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004E3F9D" w:rsidP="00374FD4" w:rsidRDefault="004E3F9D" w14:paraId="672A6659" wp14:textId="77777777">
      <w:pPr>
        <w:ind w:left="1440"/>
        <w:outlineLvl w:val="0"/>
        <w:rPr>
          <w:rFonts w:ascii="Arial" w:hAnsi="Arial" w:cs="Arial"/>
          <w:b/>
          <w:color w:val="0000FF"/>
          <w:sz w:val="20"/>
        </w:rPr>
      </w:pPr>
      <w:bookmarkStart w:name="_Toc404408728" w:id="0"/>
    </w:p>
    <w:p xmlns:wp14="http://schemas.microsoft.com/office/word/2010/wordml" w:rsidRPr="0003620F" w:rsidR="00534D31" w:rsidP="004E3F9D" w:rsidRDefault="00534D31" w14:paraId="0A37501D" wp14:textId="77777777">
      <w:pPr>
        <w:ind w:left="1440"/>
        <w:jc w:val="both"/>
        <w:outlineLvl w:val="0"/>
        <w:rPr>
          <w:rFonts w:ascii="Arial" w:hAnsi="Arial" w:cs="Arial"/>
          <w:b/>
          <w:color w:val="0000FF"/>
          <w:sz w:val="20"/>
        </w:rPr>
      </w:pPr>
    </w:p>
    <w:p xmlns:wp14="http://schemas.microsoft.com/office/word/2010/wordml" w:rsidRPr="0003620F" w:rsidR="004E3F9D" w:rsidP="004E3F9D" w:rsidRDefault="004E3F9D" w14:paraId="5DAB6C7B" wp14:textId="77777777">
      <w:pPr>
        <w:ind w:left="1440"/>
        <w:jc w:val="both"/>
        <w:outlineLvl w:val="0"/>
        <w:rPr>
          <w:rFonts w:ascii="Arial" w:hAnsi="Arial" w:cs="Arial"/>
          <w:b/>
          <w:color w:val="0000FF"/>
          <w:sz w:val="20"/>
        </w:rPr>
      </w:pPr>
    </w:p>
    <w:p xmlns:wp14="http://schemas.microsoft.com/office/word/2010/wordml" w:rsidRPr="0003620F" w:rsidR="004E3F9D" w:rsidP="004E3F9D" w:rsidRDefault="004E3F9D" w14:paraId="02EB378F" wp14:textId="77777777">
      <w:pPr>
        <w:ind w:left="1440"/>
        <w:jc w:val="both"/>
        <w:outlineLvl w:val="0"/>
        <w:rPr>
          <w:rFonts w:ascii="Arial" w:hAnsi="Arial" w:cs="Arial"/>
          <w:b/>
          <w:color w:val="0000FF"/>
          <w:sz w:val="20"/>
        </w:rPr>
      </w:pPr>
    </w:p>
    <w:p xmlns:wp14="http://schemas.microsoft.com/office/word/2010/wordml" w:rsidRPr="0003620F" w:rsidR="001D0C6D" w:rsidP="22785A80" w:rsidRDefault="001D0C6D" w14:paraId="41C8F396" wp14:textId="20ACD2E8">
      <w:pPr>
        <w:ind w:left="1440" w:hanging="1440"/>
        <w:jc w:val="both"/>
        <w:outlineLvl w:val="0"/>
        <w:rPr>
          <w:rFonts w:ascii="Arial" w:hAnsi="Arial" w:cs="Arial"/>
          <w:b w:val="1"/>
          <w:bCs w:val="1"/>
          <w:sz w:val="28"/>
          <w:szCs w:val="28"/>
        </w:rPr>
      </w:pPr>
      <w:r w:rsidRPr="22785A80" w:rsidR="34881F01">
        <w:rPr>
          <w:rFonts w:ascii="Arial" w:hAnsi="Arial" w:cs="Arial"/>
          <w:b w:val="1"/>
          <w:bCs w:val="1"/>
          <w:sz w:val="28"/>
          <w:szCs w:val="28"/>
        </w:rPr>
        <w:t xml:space="preserve">Document </w:t>
      </w:r>
      <w:r w:rsidRPr="22785A80" w:rsidR="34881F01">
        <w:rPr>
          <w:rFonts w:ascii="Arial" w:hAnsi="Arial" w:cs="Arial"/>
          <w:b w:val="1"/>
          <w:bCs w:val="1"/>
          <w:sz w:val="28"/>
          <w:szCs w:val="28"/>
        </w:rPr>
        <w:t>Status : Approved</w:t>
      </w:r>
    </w:p>
    <w:p xmlns:wp14="http://schemas.microsoft.com/office/word/2010/wordml" w:rsidRPr="0003620F" w:rsidR="001D0C6D" w:rsidP="22785A80" w:rsidRDefault="001D0C6D" w14:paraId="0D0B940D" wp14:textId="2BD8DF4C">
      <w:pPr>
        <w:pStyle w:val="Normal"/>
        <w:rPr>
          <w:rFonts w:ascii="Arial" w:hAnsi="Arial" w:cs="Arial"/>
          <w:b w:val="1"/>
          <w:bCs w:val="1"/>
          <w:color w:val="FF0000"/>
          <w:sz w:val="32"/>
          <w:szCs w:val="32"/>
        </w:rPr>
      </w:pPr>
    </w:p>
    <w:p xmlns:wp14="http://schemas.microsoft.com/office/word/2010/wordml" w:rsidRPr="0003620F" w:rsidR="001D0C6D" w:rsidRDefault="001D0C6D" w14:paraId="39F5725E" wp14:textId="77777777">
      <w:pPr>
        <w:rPr>
          <w:rFonts w:ascii="Arial" w:hAnsi="Arial" w:cs="Arial"/>
          <w:b/>
          <w:sz w:val="32"/>
        </w:rPr>
      </w:pPr>
      <w:r w:rsidRPr="0003620F">
        <w:rPr>
          <w:rFonts w:ascii="Arial" w:hAnsi="Arial" w:cs="Arial"/>
          <w:b/>
          <w:sz w:val="32"/>
        </w:rPr>
        <w:t>Revision / Document History</w:t>
      </w:r>
    </w:p>
    <w:tbl>
      <w:tblPr>
        <w:tblW w:w="10170" w:type="dxa"/>
        <w:tblInd w:w="71"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left w:w="71" w:type="dxa"/>
          <w:right w:w="71" w:type="dxa"/>
        </w:tblCellMar>
        <w:tblLook w:val="0000" w:firstRow="0" w:lastRow="0" w:firstColumn="0" w:lastColumn="0" w:noHBand="0" w:noVBand="0"/>
      </w:tblPr>
      <w:tblGrid>
        <w:gridCol w:w="567"/>
        <w:gridCol w:w="1276"/>
        <w:gridCol w:w="1742"/>
        <w:gridCol w:w="6585"/>
      </w:tblGrid>
      <w:tr xmlns:wp14="http://schemas.microsoft.com/office/word/2010/wordml" w:rsidRPr="0003620F" w:rsidR="001D0C6D" w:rsidTr="22785A80" w14:paraId="562F3AF9" wp14:textId="77777777">
        <w:tblPrEx>
          <w:tblCellMar>
            <w:top w:w="0" w:type="dxa"/>
            <w:bottom w:w="0" w:type="dxa"/>
          </w:tblCellMar>
        </w:tblPrEx>
        <w:trPr>
          <w:trHeight w:val="480"/>
        </w:trPr>
        <w:tc>
          <w:tcPr>
            <w:tcW w:w="567" w:type="dxa"/>
            <w:tcBorders>
              <w:bottom w:val="nil"/>
            </w:tcBorders>
            <w:tcMar/>
          </w:tcPr>
          <w:p w:rsidRPr="0003620F" w:rsidR="001D0C6D" w:rsidRDefault="001D0C6D" w14:paraId="3F48CAA8" wp14:textId="77777777">
            <w:pPr>
              <w:rPr>
                <w:rFonts w:ascii="Arial" w:hAnsi="Arial" w:cs="Arial"/>
                <w:b/>
              </w:rPr>
            </w:pPr>
            <w:r w:rsidRPr="0003620F">
              <w:rPr>
                <w:rFonts w:ascii="Arial" w:hAnsi="Arial" w:cs="Arial"/>
                <w:b/>
              </w:rPr>
              <w:t>Ver.</w:t>
            </w:r>
          </w:p>
        </w:tc>
        <w:tc>
          <w:tcPr>
            <w:tcW w:w="1276" w:type="dxa"/>
            <w:tcBorders>
              <w:bottom w:val="nil"/>
            </w:tcBorders>
            <w:tcMar/>
          </w:tcPr>
          <w:p w:rsidRPr="0003620F" w:rsidR="001D0C6D" w:rsidRDefault="001D0C6D" w14:paraId="491072FA" wp14:textId="77777777">
            <w:pPr>
              <w:rPr>
                <w:rFonts w:ascii="Arial" w:hAnsi="Arial" w:cs="Arial"/>
                <w:b/>
              </w:rPr>
            </w:pPr>
            <w:r w:rsidRPr="0003620F">
              <w:rPr>
                <w:rFonts w:ascii="Arial" w:hAnsi="Arial" w:cs="Arial"/>
                <w:b/>
              </w:rPr>
              <w:t>Date</w:t>
            </w:r>
          </w:p>
        </w:tc>
        <w:tc>
          <w:tcPr>
            <w:tcW w:w="1742" w:type="dxa"/>
            <w:tcBorders>
              <w:bottom w:val="nil"/>
            </w:tcBorders>
            <w:tcMar/>
          </w:tcPr>
          <w:p w:rsidRPr="0003620F" w:rsidR="001D0C6D" w:rsidRDefault="001D0C6D" w14:paraId="023939C3" wp14:textId="77777777">
            <w:pPr>
              <w:rPr>
                <w:rFonts w:ascii="Arial" w:hAnsi="Arial" w:cs="Arial"/>
                <w:b/>
              </w:rPr>
            </w:pPr>
            <w:r w:rsidRPr="0003620F">
              <w:rPr>
                <w:rFonts w:ascii="Arial" w:hAnsi="Arial" w:cs="Arial"/>
                <w:b/>
              </w:rPr>
              <w:t>Changed by</w:t>
            </w:r>
          </w:p>
        </w:tc>
        <w:tc>
          <w:tcPr>
            <w:tcW w:w="6585" w:type="dxa"/>
            <w:tcBorders>
              <w:bottom w:val="nil"/>
            </w:tcBorders>
            <w:tcMar/>
          </w:tcPr>
          <w:p w:rsidRPr="0003620F" w:rsidR="001D0C6D" w:rsidRDefault="001D0C6D" w14:paraId="7A4515C7" wp14:textId="77777777">
            <w:pPr>
              <w:rPr>
                <w:rFonts w:ascii="Arial" w:hAnsi="Arial" w:cs="Arial"/>
                <w:b/>
              </w:rPr>
            </w:pPr>
            <w:r w:rsidRPr="0003620F">
              <w:rPr>
                <w:rFonts w:ascii="Arial" w:hAnsi="Arial" w:cs="Arial"/>
                <w:b/>
              </w:rPr>
              <w:t>Modifications</w:t>
            </w:r>
          </w:p>
        </w:tc>
      </w:tr>
      <w:tr xmlns:wp14="http://schemas.microsoft.com/office/word/2010/wordml" w:rsidRPr="0003620F" w:rsidR="001D0C6D" w:rsidTr="22785A80" w14:paraId="7D74C815" wp14:textId="77777777">
        <w:tblPrEx>
          <w:tblCellMar>
            <w:top w:w="0" w:type="dxa"/>
            <w:bottom w:w="0" w:type="dxa"/>
          </w:tblCellMar>
        </w:tblPrEx>
        <w:trPr>
          <w:cantSplit/>
        </w:trPr>
        <w:tc>
          <w:tcPr>
            <w:tcW w:w="567" w:type="dxa"/>
            <w:tcMar/>
          </w:tcPr>
          <w:p w:rsidRPr="0003620F" w:rsidR="001D0C6D" w:rsidRDefault="001D0C6D" w14:paraId="4B3AA50C" wp14:textId="77777777">
            <w:pPr>
              <w:rPr>
                <w:rFonts w:ascii="Arial" w:hAnsi="Arial" w:cs="Arial"/>
                <w:sz w:val="20"/>
              </w:rPr>
            </w:pPr>
            <w:r w:rsidRPr="0003620F">
              <w:rPr>
                <w:rFonts w:ascii="Arial" w:hAnsi="Arial" w:cs="Arial"/>
                <w:sz w:val="20"/>
              </w:rPr>
              <w:t>1.0</w:t>
            </w:r>
          </w:p>
        </w:tc>
        <w:tc>
          <w:tcPr>
            <w:tcW w:w="1276" w:type="dxa"/>
            <w:tcMar/>
          </w:tcPr>
          <w:p w:rsidRPr="0003620F" w:rsidR="001D0C6D" w:rsidP="22785A80" w:rsidRDefault="001D0C6D" w14:paraId="05D8E7D6" wp14:textId="0A5B7751">
            <w:pPr>
              <w:rPr>
                <w:rFonts w:ascii="Arial" w:hAnsi="Arial" w:cs="Arial"/>
                <w:sz w:val="20"/>
                <w:szCs w:val="20"/>
              </w:rPr>
            </w:pPr>
            <w:r w:rsidRPr="22785A80" w:rsidR="2AF14062">
              <w:rPr>
                <w:rFonts w:ascii="Arial" w:hAnsi="Arial" w:cs="Arial"/>
                <w:sz w:val="20"/>
                <w:szCs w:val="20"/>
              </w:rPr>
              <w:t>6</w:t>
            </w:r>
            <w:r w:rsidRPr="22785A80" w:rsidR="3FC847D8">
              <w:rPr>
                <w:rFonts w:ascii="Arial" w:hAnsi="Arial" w:cs="Arial"/>
                <w:sz w:val="20"/>
                <w:szCs w:val="20"/>
              </w:rPr>
              <w:t>/</w:t>
            </w:r>
            <w:r w:rsidRPr="22785A80" w:rsidR="008E7741">
              <w:rPr>
                <w:rFonts w:ascii="Arial" w:hAnsi="Arial" w:cs="Arial"/>
                <w:sz w:val="20"/>
                <w:szCs w:val="20"/>
              </w:rPr>
              <w:t>08</w:t>
            </w:r>
            <w:r w:rsidRPr="22785A80" w:rsidR="3FC847D8">
              <w:rPr>
                <w:rFonts w:ascii="Arial" w:hAnsi="Arial" w:cs="Arial"/>
                <w:sz w:val="20"/>
                <w:szCs w:val="20"/>
              </w:rPr>
              <w:t>/</w:t>
            </w:r>
            <w:r w:rsidRPr="22785A80" w:rsidR="5CDC3E29">
              <w:rPr>
                <w:rFonts w:ascii="Arial" w:hAnsi="Arial" w:cs="Arial"/>
                <w:sz w:val="20"/>
                <w:szCs w:val="20"/>
              </w:rPr>
              <w:t>20</w:t>
            </w:r>
            <w:r w:rsidRPr="22785A80" w:rsidR="7F6D7C84">
              <w:rPr>
                <w:rFonts w:ascii="Arial" w:hAnsi="Arial" w:cs="Arial"/>
                <w:sz w:val="20"/>
                <w:szCs w:val="20"/>
              </w:rPr>
              <w:t>25</w:t>
            </w:r>
          </w:p>
        </w:tc>
        <w:tc>
          <w:tcPr>
            <w:tcW w:w="1742" w:type="dxa"/>
            <w:tcMar/>
          </w:tcPr>
          <w:p w:rsidRPr="0003620F" w:rsidR="001D0C6D" w:rsidP="22785A80" w:rsidRDefault="001D0C6D" w14:paraId="20E2952E" wp14:textId="09C5DDC8">
            <w:pPr>
              <w:rPr>
                <w:rFonts w:ascii="Arial" w:hAnsi="Arial" w:cs="Arial"/>
                <w:sz w:val="20"/>
                <w:szCs w:val="20"/>
              </w:rPr>
            </w:pPr>
            <w:r w:rsidRPr="22785A80" w:rsidR="7F6D7C84">
              <w:rPr>
                <w:rFonts w:ascii="Arial" w:hAnsi="Arial" w:cs="Arial"/>
                <w:sz w:val="20"/>
                <w:szCs w:val="20"/>
              </w:rPr>
              <w:t>Shiva Prasad P</w:t>
            </w:r>
          </w:p>
        </w:tc>
        <w:tc>
          <w:tcPr>
            <w:tcW w:w="6585" w:type="dxa"/>
            <w:tcMar/>
          </w:tcPr>
          <w:p w:rsidRPr="0003620F" w:rsidR="001D0C6D" w:rsidP="22785A80" w:rsidRDefault="001D0C6D" w14:paraId="5E28FBD5" wp14:textId="2FC33F3E">
            <w:pPr>
              <w:rPr>
                <w:rFonts w:ascii="Arial" w:hAnsi="Arial" w:cs="Arial"/>
                <w:sz w:val="20"/>
                <w:szCs w:val="20"/>
              </w:rPr>
            </w:pPr>
            <w:bookmarkEnd w:id="0"/>
          </w:p>
        </w:tc>
      </w:tr>
    </w:tbl>
    <w:bookmarkStart w:name="_Toc404408730" w:id="1"/>
    <w:p xmlns:wp14="http://schemas.microsoft.com/office/word/2010/wordml" w:rsidRPr="0003620F" w:rsidR="001D0C6D" w:rsidP="22785A80" w:rsidRDefault="001D0C6D" w14:paraId="0E27B00A" wp14:textId="77777777">
      <w:pPr>
        <w:rPr>
          <w:rFonts w:ascii="Arial" w:hAnsi="Arial" w:cs="Arial"/>
          <w:b w:val="1"/>
          <w:bCs w:val="1"/>
          <w:sz w:val="32"/>
          <w:szCs w:val="32"/>
        </w:rPr>
      </w:pPr>
    </w:p>
    <w:p xmlns:wp14="http://schemas.microsoft.com/office/word/2010/wordml" w:rsidRPr="0003620F" w:rsidR="001D0C6D" w:rsidRDefault="001D0C6D" w14:paraId="6A56B14A" wp14:textId="77777777">
      <w:pPr>
        <w:spacing w:before="120" w:after="120"/>
        <w:rPr>
          <w:rFonts w:ascii="Arial" w:hAnsi="Arial" w:cs="Arial"/>
          <w:b/>
          <w:sz w:val="32"/>
        </w:rPr>
      </w:pPr>
      <w:r w:rsidRPr="0003620F">
        <w:rPr>
          <w:rFonts w:ascii="Arial" w:hAnsi="Arial" w:cs="Arial"/>
          <w:b/>
          <w:sz w:val="32"/>
        </w:rPr>
        <w:t>List of Abbreviations</w:t>
      </w:r>
    </w:p>
    <w:p xmlns:wp14="http://schemas.microsoft.com/office/word/2010/wordml" w:rsidRPr="0003620F" w:rsidR="001D0C6D" w:rsidRDefault="001D0C6D" w14:paraId="60061E4C" wp14:textId="77777777">
      <w:pPr>
        <w:tabs>
          <w:tab w:val="left" w:pos="1418"/>
        </w:tabs>
        <w:rPr>
          <w:rFonts w:ascii="Arial" w:hAnsi="Arial" w:cs="Arial"/>
          <w:sz w:val="20"/>
        </w:rPr>
      </w:pPr>
    </w:p>
    <w:p xmlns:wp14="http://schemas.microsoft.com/office/word/2010/wordml" w:rsidRPr="0003620F" w:rsidR="001D0C6D" w:rsidRDefault="001D0C6D" w14:paraId="5C1EE4E4" wp14:textId="77777777">
      <w:pPr>
        <w:tabs>
          <w:tab w:val="left" w:pos="1418"/>
        </w:tabs>
        <w:rPr>
          <w:rFonts w:ascii="Arial" w:hAnsi="Arial" w:cs="Arial"/>
          <w:sz w:val="20"/>
        </w:rPr>
      </w:pPr>
      <w:r w:rsidRPr="0003620F">
        <w:rPr>
          <w:rFonts w:ascii="Arial" w:hAnsi="Arial" w:cs="Arial"/>
          <w:sz w:val="20"/>
        </w:rPr>
        <w:t>DFD</w:t>
      </w:r>
      <w:r w:rsidRPr="0003620F">
        <w:rPr>
          <w:rFonts w:ascii="Arial" w:hAnsi="Arial" w:cs="Arial"/>
          <w:sz w:val="20"/>
        </w:rPr>
        <w:tab/>
      </w:r>
      <w:r w:rsidRPr="0003620F">
        <w:rPr>
          <w:rFonts w:ascii="Arial" w:hAnsi="Arial" w:cs="Arial"/>
          <w:b/>
          <w:sz w:val="20"/>
        </w:rPr>
        <w:tab/>
      </w:r>
      <w:r w:rsidRPr="0003620F">
        <w:rPr>
          <w:rFonts w:ascii="Arial" w:hAnsi="Arial" w:cs="Arial"/>
          <w:b/>
          <w:sz w:val="20"/>
        </w:rPr>
        <w:t>D</w:t>
      </w:r>
      <w:r w:rsidRPr="0003620F">
        <w:rPr>
          <w:rFonts w:ascii="Arial" w:hAnsi="Arial" w:cs="Arial"/>
          <w:sz w:val="20"/>
        </w:rPr>
        <w:t xml:space="preserve">ata </w:t>
      </w:r>
      <w:r w:rsidRPr="0003620F">
        <w:rPr>
          <w:rFonts w:ascii="Arial" w:hAnsi="Arial" w:cs="Arial"/>
          <w:b/>
          <w:sz w:val="20"/>
        </w:rPr>
        <w:t>F</w:t>
      </w:r>
      <w:r w:rsidRPr="0003620F">
        <w:rPr>
          <w:rFonts w:ascii="Arial" w:hAnsi="Arial" w:cs="Arial"/>
          <w:sz w:val="20"/>
        </w:rPr>
        <w:t xml:space="preserve">low </w:t>
      </w:r>
      <w:r w:rsidRPr="0003620F">
        <w:rPr>
          <w:rFonts w:ascii="Arial" w:hAnsi="Arial" w:cs="Arial"/>
          <w:b/>
          <w:sz w:val="20"/>
        </w:rPr>
        <w:t>D</w:t>
      </w:r>
      <w:r w:rsidRPr="0003620F">
        <w:rPr>
          <w:rFonts w:ascii="Arial" w:hAnsi="Arial" w:cs="Arial"/>
          <w:sz w:val="20"/>
        </w:rPr>
        <w:t>iagram</w:t>
      </w:r>
    </w:p>
    <w:p xmlns:wp14="http://schemas.microsoft.com/office/word/2010/wordml" w:rsidRPr="0003620F" w:rsidR="001D0C6D" w:rsidRDefault="001D0C6D" w14:paraId="1A703C3F" wp14:textId="77777777">
      <w:pPr>
        <w:tabs>
          <w:tab w:val="left" w:pos="1418"/>
        </w:tabs>
        <w:rPr>
          <w:rFonts w:ascii="Arial" w:hAnsi="Arial" w:cs="Arial"/>
          <w:sz w:val="20"/>
        </w:rPr>
      </w:pPr>
      <w:r w:rsidRPr="0003620F">
        <w:rPr>
          <w:rFonts w:ascii="Arial" w:hAnsi="Arial" w:cs="Arial"/>
          <w:sz w:val="20"/>
        </w:rPr>
        <w:t>ER</w:t>
      </w:r>
      <w:r w:rsidRPr="0003620F">
        <w:rPr>
          <w:rFonts w:ascii="Arial" w:hAnsi="Arial" w:cs="Arial"/>
          <w:sz w:val="20"/>
        </w:rPr>
        <w:tab/>
      </w:r>
      <w:r w:rsidRPr="0003620F">
        <w:rPr>
          <w:rFonts w:ascii="Arial" w:hAnsi="Arial" w:cs="Arial"/>
          <w:b/>
          <w:sz w:val="20"/>
        </w:rPr>
        <w:tab/>
      </w:r>
      <w:r w:rsidRPr="0003620F">
        <w:rPr>
          <w:rFonts w:ascii="Arial" w:hAnsi="Arial" w:cs="Arial"/>
          <w:b/>
          <w:sz w:val="20"/>
        </w:rPr>
        <w:t>E</w:t>
      </w:r>
      <w:r w:rsidRPr="0003620F">
        <w:rPr>
          <w:rFonts w:ascii="Arial" w:hAnsi="Arial" w:cs="Arial"/>
          <w:sz w:val="20"/>
        </w:rPr>
        <w:t xml:space="preserve">ntity </w:t>
      </w:r>
      <w:r w:rsidRPr="0003620F">
        <w:rPr>
          <w:rFonts w:ascii="Arial" w:hAnsi="Arial" w:cs="Arial"/>
          <w:b/>
          <w:sz w:val="20"/>
        </w:rPr>
        <w:t>R</w:t>
      </w:r>
      <w:r w:rsidRPr="0003620F">
        <w:rPr>
          <w:rFonts w:ascii="Arial" w:hAnsi="Arial" w:cs="Arial"/>
          <w:sz w:val="20"/>
        </w:rPr>
        <w:t>elationship</w:t>
      </w:r>
    </w:p>
    <w:p xmlns:wp14="http://schemas.microsoft.com/office/word/2010/wordml" w:rsidRPr="0003620F" w:rsidR="001D0C6D" w:rsidRDefault="001D0C6D" w14:paraId="3E6B0BC5" wp14:textId="77777777">
      <w:pPr>
        <w:tabs>
          <w:tab w:val="left" w:pos="1418"/>
        </w:tabs>
        <w:rPr>
          <w:rFonts w:ascii="Arial" w:hAnsi="Arial" w:cs="Arial"/>
          <w:b/>
          <w:sz w:val="20"/>
        </w:rPr>
      </w:pPr>
      <w:r w:rsidRPr="0003620F">
        <w:rPr>
          <w:rFonts w:ascii="Arial" w:hAnsi="Arial" w:cs="Arial"/>
          <w:sz w:val="20"/>
        </w:rPr>
        <w:t>FHD</w:t>
      </w:r>
      <w:r w:rsidRPr="0003620F">
        <w:rPr>
          <w:rFonts w:ascii="Arial" w:hAnsi="Arial" w:cs="Arial"/>
          <w:sz w:val="20"/>
        </w:rPr>
        <w:tab/>
      </w:r>
      <w:r w:rsidRPr="0003620F">
        <w:rPr>
          <w:rFonts w:ascii="Arial" w:hAnsi="Arial" w:cs="Arial"/>
          <w:b/>
          <w:sz w:val="20"/>
        </w:rPr>
        <w:tab/>
      </w:r>
      <w:r w:rsidRPr="0003620F">
        <w:rPr>
          <w:rFonts w:ascii="Arial" w:hAnsi="Arial" w:cs="Arial"/>
          <w:b/>
          <w:sz w:val="20"/>
        </w:rPr>
        <w:t>F</w:t>
      </w:r>
      <w:r w:rsidRPr="0003620F">
        <w:rPr>
          <w:rFonts w:ascii="Arial" w:hAnsi="Arial" w:cs="Arial"/>
          <w:sz w:val="20"/>
        </w:rPr>
        <w:t>unction</w:t>
      </w:r>
      <w:r w:rsidRPr="0003620F">
        <w:rPr>
          <w:rFonts w:ascii="Arial" w:hAnsi="Arial" w:cs="Arial"/>
          <w:b/>
          <w:sz w:val="20"/>
        </w:rPr>
        <w:t xml:space="preserve"> H</w:t>
      </w:r>
      <w:r w:rsidRPr="0003620F">
        <w:rPr>
          <w:rFonts w:ascii="Arial" w:hAnsi="Arial" w:cs="Arial"/>
          <w:sz w:val="20"/>
        </w:rPr>
        <w:t>ierarchy</w:t>
      </w:r>
      <w:r w:rsidRPr="0003620F">
        <w:rPr>
          <w:rFonts w:ascii="Arial" w:hAnsi="Arial" w:cs="Arial"/>
          <w:b/>
          <w:sz w:val="20"/>
        </w:rPr>
        <w:t xml:space="preserve"> D</w:t>
      </w:r>
      <w:r w:rsidRPr="0003620F">
        <w:rPr>
          <w:rFonts w:ascii="Arial" w:hAnsi="Arial" w:cs="Arial"/>
          <w:sz w:val="20"/>
        </w:rPr>
        <w:t>iagram</w:t>
      </w:r>
    </w:p>
    <w:p xmlns:wp14="http://schemas.microsoft.com/office/word/2010/wordml" w:rsidRPr="00435F81" w:rsidR="001D0C6D" w:rsidRDefault="001D0C6D" w14:paraId="3D27B8B6" wp14:textId="77777777">
      <w:pPr>
        <w:tabs>
          <w:tab w:val="left" w:pos="1418"/>
        </w:tabs>
        <w:rPr>
          <w:rFonts w:ascii="Arial" w:hAnsi="Arial" w:cs="Arial"/>
          <w:sz w:val="20"/>
        </w:rPr>
      </w:pPr>
      <w:r w:rsidRPr="00587A35">
        <w:rPr>
          <w:rFonts w:ascii="Arial" w:hAnsi="Arial" w:cs="Arial"/>
          <w:sz w:val="20"/>
        </w:rPr>
        <w:t>HLD</w:t>
      </w:r>
      <w:r w:rsidRPr="00587A35">
        <w:rPr>
          <w:rFonts w:ascii="Arial" w:hAnsi="Arial" w:cs="Arial"/>
          <w:b/>
          <w:sz w:val="20"/>
        </w:rPr>
        <w:tab/>
      </w:r>
      <w:r w:rsidRPr="00587A35">
        <w:rPr>
          <w:rFonts w:ascii="Arial" w:hAnsi="Arial" w:cs="Arial"/>
          <w:b/>
          <w:sz w:val="20"/>
        </w:rPr>
        <w:t>H</w:t>
      </w:r>
      <w:r w:rsidRPr="00866F46">
        <w:rPr>
          <w:rFonts w:ascii="Arial" w:hAnsi="Arial" w:cs="Arial"/>
          <w:sz w:val="20"/>
        </w:rPr>
        <w:t xml:space="preserve">igh </w:t>
      </w:r>
      <w:r w:rsidRPr="00866F46">
        <w:rPr>
          <w:rFonts w:ascii="Arial" w:hAnsi="Arial" w:cs="Arial"/>
          <w:b/>
          <w:sz w:val="20"/>
        </w:rPr>
        <w:t>L</w:t>
      </w:r>
      <w:r w:rsidRPr="00435F81">
        <w:rPr>
          <w:rFonts w:ascii="Arial" w:hAnsi="Arial" w:cs="Arial"/>
          <w:sz w:val="20"/>
        </w:rPr>
        <w:t xml:space="preserve">evel </w:t>
      </w:r>
      <w:r w:rsidRPr="00435F81">
        <w:rPr>
          <w:rFonts w:ascii="Arial" w:hAnsi="Arial" w:cs="Arial"/>
          <w:b/>
          <w:sz w:val="20"/>
        </w:rPr>
        <w:t>D</w:t>
      </w:r>
      <w:r w:rsidRPr="00435F81">
        <w:rPr>
          <w:rFonts w:ascii="Arial" w:hAnsi="Arial" w:cs="Arial"/>
          <w:sz w:val="20"/>
        </w:rPr>
        <w:t>esign</w:t>
      </w:r>
    </w:p>
    <w:p xmlns:wp14="http://schemas.microsoft.com/office/word/2010/wordml" w:rsidRPr="00393A85" w:rsidR="001D0C6D" w:rsidRDefault="001D0C6D" w14:paraId="327164C4" wp14:textId="77777777">
      <w:pPr>
        <w:tabs>
          <w:tab w:val="left" w:pos="1418"/>
        </w:tabs>
        <w:rPr>
          <w:rFonts w:ascii="Arial" w:hAnsi="Arial" w:cs="Arial"/>
          <w:sz w:val="20"/>
        </w:rPr>
      </w:pPr>
      <w:r w:rsidRPr="00FB4CA0">
        <w:rPr>
          <w:rFonts w:ascii="Arial" w:hAnsi="Arial" w:cs="Arial"/>
          <w:sz w:val="20"/>
        </w:rPr>
        <w:t>LLD</w:t>
      </w:r>
      <w:r w:rsidRPr="00FB4CA0">
        <w:rPr>
          <w:rFonts w:ascii="Arial" w:hAnsi="Arial" w:cs="Arial"/>
          <w:sz w:val="20"/>
        </w:rPr>
        <w:tab/>
      </w:r>
      <w:r w:rsidRPr="00FB4CA0">
        <w:rPr>
          <w:rFonts w:ascii="Arial" w:hAnsi="Arial" w:cs="Arial"/>
          <w:b/>
          <w:sz w:val="20"/>
        </w:rPr>
        <w:tab/>
      </w:r>
      <w:r w:rsidRPr="00FB4CA0">
        <w:rPr>
          <w:rFonts w:ascii="Arial" w:hAnsi="Arial" w:cs="Arial"/>
          <w:b/>
          <w:sz w:val="20"/>
        </w:rPr>
        <w:t>L</w:t>
      </w:r>
      <w:r w:rsidRPr="00FB4CA0">
        <w:rPr>
          <w:rFonts w:ascii="Arial" w:hAnsi="Arial" w:cs="Arial"/>
          <w:sz w:val="20"/>
        </w:rPr>
        <w:t>ow</w:t>
      </w:r>
      <w:r w:rsidRPr="00FB4CA0">
        <w:rPr>
          <w:rFonts w:ascii="Arial" w:hAnsi="Arial" w:cs="Arial"/>
          <w:b/>
          <w:sz w:val="20"/>
        </w:rPr>
        <w:t xml:space="preserve"> L</w:t>
      </w:r>
      <w:r w:rsidRPr="00393A85">
        <w:rPr>
          <w:rFonts w:ascii="Arial" w:hAnsi="Arial" w:cs="Arial"/>
          <w:sz w:val="20"/>
        </w:rPr>
        <w:t>evel</w:t>
      </w:r>
      <w:r w:rsidRPr="00393A85">
        <w:rPr>
          <w:rFonts w:ascii="Arial" w:hAnsi="Arial" w:cs="Arial"/>
          <w:b/>
          <w:sz w:val="20"/>
        </w:rPr>
        <w:t xml:space="preserve"> D</w:t>
      </w:r>
      <w:r w:rsidRPr="00393A85">
        <w:rPr>
          <w:rFonts w:ascii="Arial" w:hAnsi="Arial" w:cs="Arial"/>
          <w:sz w:val="20"/>
        </w:rPr>
        <w:t>esign</w:t>
      </w:r>
    </w:p>
    <w:p xmlns:wp14="http://schemas.microsoft.com/office/word/2010/wordml" w:rsidRPr="0003620F" w:rsidR="001D0C6D" w:rsidRDefault="001D0C6D" w14:paraId="37A5AED5" wp14:textId="77777777">
      <w:pPr>
        <w:tabs>
          <w:tab w:val="left" w:pos="1418"/>
        </w:tabs>
        <w:rPr>
          <w:rFonts w:ascii="Arial" w:hAnsi="Arial" w:cs="Arial"/>
          <w:sz w:val="20"/>
        </w:rPr>
      </w:pPr>
      <w:r w:rsidRPr="00393A85">
        <w:rPr>
          <w:rFonts w:ascii="Arial" w:hAnsi="Arial" w:cs="Arial"/>
          <w:sz w:val="20"/>
        </w:rPr>
        <w:t>GUI</w:t>
      </w:r>
      <w:r w:rsidRPr="00393A85">
        <w:rPr>
          <w:rFonts w:ascii="Arial" w:hAnsi="Arial" w:cs="Arial"/>
          <w:sz w:val="20"/>
        </w:rPr>
        <w:tab/>
      </w:r>
      <w:r w:rsidRPr="00B325D1">
        <w:rPr>
          <w:rFonts w:ascii="Arial" w:hAnsi="Arial" w:cs="Arial"/>
          <w:b/>
          <w:sz w:val="20"/>
        </w:rPr>
        <w:tab/>
      </w:r>
      <w:r w:rsidRPr="00B325D1">
        <w:rPr>
          <w:rFonts w:ascii="Arial" w:hAnsi="Arial" w:cs="Arial"/>
          <w:b/>
          <w:sz w:val="20"/>
        </w:rPr>
        <w:t>G</w:t>
      </w:r>
      <w:r w:rsidRPr="00B325D1">
        <w:rPr>
          <w:rFonts w:ascii="Arial" w:hAnsi="Arial" w:cs="Arial"/>
          <w:sz w:val="20"/>
        </w:rPr>
        <w:t>raphical</w:t>
      </w:r>
      <w:r w:rsidRPr="00C11688">
        <w:rPr>
          <w:rFonts w:ascii="Arial" w:hAnsi="Arial" w:cs="Arial"/>
          <w:b/>
          <w:sz w:val="20"/>
        </w:rPr>
        <w:t xml:space="preserve"> U</w:t>
      </w:r>
      <w:r w:rsidRPr="002B156B">
        <w:rPr>
          <w:rFonts w:ascii="Arial" w:hAnsi="Arial" w:cs="Arial"/>
          <w:sz w:val="20"/>
        </w:rPr>
        <w:t>ser</w:t>
      </w:r>
      <w:r w:rsidRPr="002B156B">
        <w:rPr>
          <w:rFonts w:ascii="Arial" w:hAnsi="Arial" w:cs="Arial"/>
          <w:b/>
          <w:sz w:val="20"/>
        </w:rPr>
        <w:t xml:space="preserve"> I</w:t>
      </w:r>
      <w:r w:rsidRPr="0003620F">
        <w:rPr>
          <w:rFonts w:ascii="Arial" w:hAnsi="Arial" w:cs="Arial"/>
          <w:sz w:val="20"/>
        </w:rPr>
        <w:t>nterface</w:t>
      </w:r>
    </w:p>
    <w:p xmlns:wp14="http://schemas.microsoft.com/office/word/2010/wordml" w:rsidRPr="0003620F" w:rsidR="001D0C6D" w:rsidRDefault="001D0C6D" w14:paraId="17FC9DE4" wp14:textId="77777777">
      <w:pPr>
        <w:tabs>
          <w:tab w:val="left" w:pos="1418"/>
        </w:tabs>
        <w:rPr>
          <w:rFonts w:ascii="Arial" w:hAnsi="Arial" w:cs="Arial"/>
          <w:sz w:val="20"/>
        </w:rPr>
      </w:pPr>
      <w:r w:rsidRPr="0003620F">
        <w:rPr>
          <w:rFonts w:ascii="Arial" w:hAnsi="Arial" w:cs="Arial"/>
          <w:sz w:val="20"/>
        </w:rPr>
        <w:t>IEEE</w:t>
      </w:r>
      <w:r w:rsidRPr="0003620F">
        <w:rPr>
          <w:rFonts w:ascii="Arial" w:hAnsi="Arial" w:cs="Arial"/>
          <w:sz w:val="20"/>
        </w:rPr>
        <w:tab/>
      </w:r>
      <w:r w:rsidRPr="0003620F">
        <w:rPr>
          <w:rFonts w:ascii="Arial" w:hAnsi="Arial" w:cs="Arial"/>
          <w:b/>
          <w:sz w:val="20"/>
        </w:rPr>
        <w:tab/>
      </w:r>
      <w:r w:rsidRPr="0003620F">
        <w:rPr>
          <w:rFonts w:ascii="Arial" w:hAnsi="Arial" w:cs="Arial"/>
          <w:b/>
          <w:sz w:val="20"/>
        </w:rPr>
        <w:t>I</w:t>
      </w:r>
      <w:r w:rsidRPr="0003620F">
        <w:rPr>
          <w:rFonts w:ascii="Arial" w:hAnsi="Arial" w:cs="Arial"/>
          <w:sz w:val="20"/>
        </w:rPr>
        <w:t xml:space="preserve">nstitute of </w:t>
      </w:r>
      <w:r w:rsidRPr="0003620F">
        <w:rPr>
          <w:rFonts w:ascii="Arial" w:hAnsi="Arial" w:cs="Arial"/>
          <w:b/>
          <w:sz w:val="20"/>
        </w:rPr>
        <w:t>E</w:t>
      </w:r>
      <w:r w:rsidRPr="0003620F">
        <w:rPr>
          <w:rFonts w:ascii="Arial" w:hAnsi="Arial" w:cs="Arial"/>
          <w:sz w:val="20"/>
        </w:rPr>
        <w:t>lectrical</w:t>
      </w:r>
      <w:r w:rsidRPr="0003620F">
        <w:rPr>
          <w:rFonts w:ascii="Arial" w:hAnsi="Arial" w:cs="Arial"/>
          <w:b/>
          <w:sz w:val="20"/>
        </w:rPr>
        <w:t xml:space="preserve"> </w:t>
      </w:r>
      <w:r w:rsidRPr="0003620F">
        <w:rPr>
          <w:rFonts w:ascii="Arial" w:hAnsi="Arial" w:cs="Arial"/>
          <w:sz w:val="20"/>
        </w:rPr>
        <w:t>and</w:t>
      </w:r>
      <w:r w:rsidRPr="0003620F">
        <w:rPr>
          <w:rFonts w:ascii="Arial" w:hAnsi="Arial" w:cs="Arial"/>
          <w:b/>
          <w:sz w:val="20"/>
        </w:rPr>
        <w:t xml:space="preserve"> E</w:t>
      </w:r>
      <w:r w:rsidRPr="0003620F">
        <w:rPr>
          <w:rFonts w:ascii="Arial" w:hAnsi="Arial" w:cs="Arial"/>
          <w:sz w:val="20"/>
        </w:rPr>
        <w:t>lectronic</w:t>
      </w:r>
      <w:r w:rsidRPr="0003620F">
        <w:rPr>
          <w:rFonts w:ascii="Arial" w:hAnsi="Arial" w:cs="Arial"/>
          <w:b/>
          <w:sz w:val="20"/>
        </w:rPr>
        <w:t xml:space="preserve"> E</w:t>
      </w:r>
      <w:r w:rsidRPr="0003620F">
        <w:rPr>
          <w:rFonts w:ascii="Arial" w:hAnsi="Arial" w:cs="Arial"/>
          <w:sz w:val="20"/>
        </w:rPr>
        <w:t>ngineers</w:t>
      </w:r>
    </w:p>
    <w:p xmlns:wp14="http://schemas.microsoft.com/office/word/2010/wordml" w:rsidRPr="0003620F" w:rsidR="001D0C6D" w:rsidRDefault="001D0C6D" w14:paraId="58707818" wp14:textId="77777777">
      <w:pPr>
        <w:tabs>
          <w:tab w:val="left" w:pos="1418"/>
        </w:tabs>
        <w:rPr>
          <w:rFonts w:ascii="Arial" w:hAnsi="Arial" w:cs="Arial"/>
          <w:sz w:val="20"/>
        </w:rPr>
      </w:pPr>
      <w:r w:rsidRPr="0003620F">
        <w:rPr>
          <w:rFonts w:ascii="Arial" w:hAnsi="Arial" w:cs="Arial"/>
          <w:sz w:val="20"/>
        </w:rPr>
        <w:t>S/W</w:t>
      </w:r>
      <w:r w:rsidRPr="0003620F">
        <w:rPr>
          <w:rFonts w:ascii="Arial" w:hAnsi="Arial" w:cs="Arial"/>
          <w:sz w:val="20"/>
        </w:rPr>
        <w:tab/>
      </w:r>
      <w:r w:rsidRPr="0003620F">
        <w:rPr>
          <w:rFonts w:ascii="Arial" w:hAnsi="Arial" w:cs="Arial"/>
          <w:b/>
          <w:sz w:val="20"/>
        </w:rPr>
        <w:t>S</w:t>
      </w:r>
      <w:r w:rsidRPr="0003620F">
        <w:rPr>
          <w:rFonts w:ascii="Arial" w:hAnsi="Arial" w:cs="Arial"/>
          <w:sz w:val="20"/>
        </w:rPr>
        <w:t>oft</w:t>
      </w:r>
      <w:r w:rsidRPr="0003620F">
        <w:rPr>
          <w:rFonts w:ascii="Arial" w:hAnsi="Arial" w:cs="Arial"/>
          <w:b/>
          <w:sz w:val="20"/>
        </w:rPr>
        <w:t>w</w:t>
      </w:r>
      <w:r w:rsidRPr="0003620F">
        <w:rPr>
          <w:rFonts w:ascii="Arial" w:hAnsi="Arial" w:cs="Arial"/>
          <w:sz w:val="20"/>
        </w:rPr>
        <w:t>are</w:t>
      </w:r>
    </w:p>
    <w:p xmlns:wp14="http://schemas.microsoft.com/office/word/2010/wordml" w:rsidRPr="0003620F" w:rsidR="001D0C6D" w:rsidRDefault="001D0C6D" w14:paraId="7A44AF4A" wp14:textId="77777777">
      <w:pPr>
        <w:tabs>
          <w:tab w:val="left" w:pos="1418"/>
        </w:tabs>
        <w:rPr>
          <w:rFonts w:ascii="Arial" w:hAnsi="Arial" w:cs="Arial"/>
          <w:sz w:val="20"/>
        </w:rPr>
      </w:pPr>
      <w:r w:rsidRPr="0003620F">
        <w:rPr>
          <w:rFonts w:ascii="Arial" w:hAnsi="Arial" w:cs="Arial"/>
          <w:sz w:val="20"/>
        </w:rPr>
        <w:t>SDL</w:t>
      </w:r>
      <w:r w:rsidRPr="0003620F">
        <w:rPr>
          <w:rFonts w:ascii="Arial" w:hAnsi="Arial" w:cs="Arial"/>
          <w:sz w:val="20"/>
        </w:rPr>
        <w:tab/>
      </w:r>
      <w:r w:rsidRPr="0003620F">
        <w:rPr>
          <w:rFonts w:ascii="Arial" w:hAnsi="Arial" w:cs="Arial"/>
          <w:b/>
          <w:sz w:val="20"/>
        </w:rPr>
        <w:t>S</w:t>
      </w:r>
      <w:r w:rsidRPr="0003620F">
        <w:rPr>
          <w:rFonts w:ascii="Arial" w:hAnsi="Arial" w:cs="Arial"/>
          <w:sz w:val="20"/>
        </w:rPr>
        <w:t xml:space="preserve">pecification </w:t>
      </w:r>
      <w:r w:rsidRPr="0003620F">
        <w:rPr>
          <w:rFonts w:ascii="Arial" w:hAnsi="Arial" w:cs="Arial"/>
          <w:b/>
          <w:sz w:val="20"/>
        </w:rPr>
        <w:t>D</w:t>
      </w:r>
      <w:r w:rsidRPr="0003620F">
        <w:rPr>
          <w:rFonts w:ascii="Arial" w:hAnsi="Arial" w:cs="Arial"/>
          <w:sz w:val="20"/>
        </w:rPr>
        <w:t xml:space="preserve">escription </w:t>
      </w:r>
      <w:r w:rsidRPr="0003620F">
        <w:rPr>
          <w:rFonts w:ascii="Arial" w:hAnsi="Arial" w:cs="Arial"/>
          <w:b/>
          <w:sz w:val="20"/>
        </w:rPr>
        <w:t>L</w:t>
      </w:r>
      <w:r w:rsidRPr="0003620F">
        <w:rPr>
          <w:rFonts w:ascii="Arial" w:hAnsi="Arial" w:cs="Arial"/>
          <w:sz w:val="20"/>
        </w:rPr>
        <w:t>anguage</w:t>
      </w:r>
    </w:p>
    <w:p xmlns:wp14="http://schemas.microsoft.com/office/word/2010/wordml" w:rsidRPr="0003620F" w:rsidR="001D0C6D" w:rsidRDefault="001D0C6D" w14:paraId="16DCE2CB" wp14:textId="77777777">
      <w:pPr>
        <w:tabs>
          <w:tab w:val="left" w:pos="1418"/>
        </w:tabs>
        <w:rPr>
          <w:rFonts w:ascii="Arial" w:hAnsi="Arial" w:cs="Arial"/>
          <w:sz w:val="20"/>
        </w:rPr>
      </w:pPr>
      <w:r w:rsidRPr="0003620F">
        <w:rPr>
          <w:rFonts w:ascii="Arial" w:hAnsi="Arial" w:cs="Arial"/>
          <w:sz w:val="20"/>
        </w:rPr>
        <w:t>StrD</w:t>
      </w:r>
      <w:r w:rsidRPr="0003620F">
        <w:rPr>
          <w:rFonts w:ascii="Arial" w:hAnsi="Arial" w:cs="Arial"/>
          <w:sz w:val="20"/>
        </w:rPr>
        <w:tab/>
      </w:r>
      <w:r w:rsidRPr="0003620F">
        <w:rPr>
          <w:rFonts w:ascii="Arial" w:hAnsi="Arial" w:cs="Arial"/>
          <w:b/>
          <w:sz w:val="20"/>
        </w:rPr>
        <w:t>Str</w:t>
      </w:r>
      <w:r w:rsidRPr="0003620F">
        <w:rPr>
          <w:rFonts w:ascii="Arial" w:hAnsi="Arial" w:cs="Arial"/>
          <w:sz w:val="20"/>
        </w:rPr>
        <w:t>ucture</w:t>
      </w:r>
      <w:r w:rsidRPr="0003620F">
        <w:rPr>
          <w:rFonts w:ascii="Arial" w:hAnsi="Arial" w:cs="Arial"/>
          <w:b/>
          <w:sz w:val="20"/>
        </w:rPr>
        <w:t>d</w:t>
      </w:r>
    </w:p>
    <w:p xmlns:wp14="http://schemas.microsoft.com/office/word/2010/wordml" w:rsidRPr="0003620F" w:rsidR="00B41718" w:rsidP="22785A80" w:rsidRDefault="001D0C6D" w14:paraId="22E0FC93" wp14:textId="77777777">
      <w:pPr>
        <w:pStyle w:val="TOC1"/>
        <w:tabs>
          <w:tab w:val="left" w:pos="454"/>
        </w:tabs>
        <w:rPr>
          <w:rFonts w:cs="Arial"/>
          <w:b w:val="0"/>
          <w:bCs w:val="0"/>
          <w:sz w:val="32"/>
          <w:szCs w:val="32"/>
        </w:rPr>
      </w:pPr>
      <w:r w:rsidRPr="22785A80">
        <w:rPr>
          <w:rFonts w:cs="Arial"/>
        </w:rPr>
        <w:br w:type="page"/>
      </w:r>
      <w:bookmarkEnd w:id="1"/>
      <w:r w:rsidRPr="22785A80" w:rsidR="3FC847D8">
        <w:rPr>
          <w:rFonts w:cs="Arial"/>
          <w:b w:val="0"/>
          <w:bCs w:val="0"/>
          <w:sz w:val="32"/>
          <w:szCs w:val="32"/>
        </w:rPr>
        <w:t>Table of Contents</w:t>
      </w:r>
    </w:p>
    <w:p w:rsidR="22785A80" w:rsidP="22785A80" w:rsidRDefault="22785A80" w14:paraId="5A737CB5" w14:textId="7E5C36D1">
      <w:pPr>
        <w:pStyle w:val="Normal"/>
        <w:tabs>
          <w:tab w:val="left" w:leader="none" w:pos="454"/>
        </w:tabs>
      </w:pPr>
    </w:p>
    <w:p w:rsidR="5839107D" w:rsidP="22785A80" w:rsidRDefault="5839107D" w14:paraId="21153DFA" w14:textId="7857BC86">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1. INTRODUCTION ............................................................................................................................. 2</w:t>
      </w:r>
    </w:p>
    <w:p w:rsidR="5839107D" w:rsidP="22785A80" w:rsidRDefault="5839107D" w14:paraId="1269B5E7" w14:textId="14165861">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2. DESIGN SCOPE.............................................................................................................................. 2</w:t>
      </w:r>
    </w:p>
    <w:p w:rsidR="5839107D" w:rsidP="22785A80" w:rsidRDefault="5839107D" w14:paraId="2CD39819" w14:textId="438B5CD9">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3. DESIGN METHODOLOGY ............................................................................................................. 3</w:t>
      </w:r>
    </w:p>
    <w:p w:rsidR="5839107D" w:rsidP="22785A80" w:rsidRDefault="5839107D" w14:paraId="24940402" w14:textId="26A2C813">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4. DESIGN NOTATIONS ..................................................................................................................... 3</w:t>
      </w:r>
    </w:p>
    <w:p w:rsidR="5839107D" w:rsidP="22785A80" w:rsidRDefault="5839107D" w14:paraId="5F62D27C" w14:textId="499C5EBA">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5. DESIGN CONSIDERATIONS ......................................................................................................... 3</w:t>
      </w:r>
    </w:p>
    <w:p w:rsidR="5839107D" w:rsidP="22785A80" w:rsidRDefault="5839107D" w14:paraId="741EBD1C" w14:textId="598674BC">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6.DESIGN OVERVIEW ........................................................................................................................... 3</w:t>
      </w:r>
    </w:p>
    <w:p w:rsidR="5839107D" w:rsidP="22785A80" w:rsidRDefault="5839107D" w14:paraId="27A82D31" w14:textId="13EAF957">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7.DECOMPOSITION ............................................................................................................................11</w:t>
      </w:r>
    </w:p>
    <w:p w:rsidR="5839107D" w:rsidP="22785A80" w:rsidRDefault="5839107D" w14:paraId="27B24FA6" w14:textId="392476E8">
      <w:pPr>
        <w:pStyle w:val="Normal"/>
        <w:tabs>
          <w:tab w:val="left" w:leader="none" w:pos="454"/>
        </w:tabs>
        <w:spacing w:before="120" w:beforeAutospacing="off"/>
        <w:rPr>
          <w:rFonts w:ascii="Times New Roman" w:hAnsi="Times New Roman" w:eastAsia="Times New Roman" w:cs="Times New Roman"/>
          <w:b w:val="0"/>
          <w:bCs w:val="0"/>
          <w:i w:val="0"/>
          <w:iCs w:val="0"/>
          <w:caps w:val="0"/>
          <w:smallCaps w:val="0"/>
          <w:noProof w:val="0"/>
          <w:sz w:val="22"/>
          <w:szCs w:val="22"/>
          <w:lang w:val="en-GB"/>
        </w:rPr>
      </w:pPr>
      <w:r w:rsidRPr="22785A80" w:rsidR="5839107D">
        <w:rPr>
          <w:rFonts w:ascii="Times New Roman" w:hAnsi="Times New Roman" w:eastAsia="Times New Roman" w:cs="Times New Roman"/>
          <w:b w:val="0"/>
          <w:bCs w:val="0"/>
          <w:i w:val="0"/>
          <w:iCs w:val="0"/>
          <w:caps w:val="0"/>
          <w:smallCaps w:val="0"/>
          <w:noProof w:val="0"/>
          <w:sz w:val="22"/>
          <w:szCs w:val="22"/>
          <w:lang w:val="en-GB"/>
        </w:rPr>
        <w:t>DH‑1‑1 Customer ....................................................................................................................................12</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DH‑1‑2 Insurer ........................................................................................................................................12</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DH‑1‑3 Invoice ........................................................................................................................................12</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DH‑1‑4 Payment .....................................................................................................................................12</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DH‑1‑5 Policy ..........................................................................................................................................12</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DH‑1‑6 </w:t>
      </w:r>
      <w:r w:rsidRPr="22785A80" w:rsidR="5839107D">
        <w:rPr>
          <w:rFonts w:ascii="Times New Roman" w:hAnsi="Times New Roman" w:eastAsia="Times New Roman" w:cs="Times New Roman"/>
          <w:b w:val="0"/>
          <w:bCs w:val="0"/>
          <w:i w:val="0"/>
          <w:iCs w:val="0"/>
          <w:caps w:val="0"/>
          <w:smallCaps w:val="0"/>
          <w:noProof w:val="0"/>
          <w:sz w:val="22"/>
          <w:szCs w:val="22"/>
          <w:lang w:val="en-GB"/>
        </w:rPr>
        <w:t>TaxRate</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......................................................................................................................................12</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DH‑1‑7 </w:t>
      </w:r>
      <w:r w:rsidRPr="22785A80" w:rsidR="5839107D">
        <w:rPr>
          <w:rFonts w:ascii="Times New Roman" w:hAnsi="Times New Roman" w:eastAsia="Times New Roman" w:cs="Times New Roman"/>
          <w:b w:val="0"/>
          <w:bCs w:val="0"/>
          <w:i w:val="0"/>
          <w:iCs w:val="0"/>
          <w:caps w:val="0"/>
          <w:smallCaps w:val="0"/>
          <w:noProof w:val="0"/>
          <w:sz w:val="22"/>
          <w:szCs w:val="22"/>
          <w:lang w:val="en-GB"/>
        </w:rPr>
        <w:t>CustomerController</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...................................................................................................................13</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DH‑1‑8 </w:t>
      </w:r>
      <w:r w:rsidRPr="22785A80" w:rsidR="5839107D">
        <w:rPr>
          <w:rFonts w:ascii="Times New Roman" w:hAnsi="Times New Roman" w:eastAsia="Times New Roman" w:cs="Times New Roman"/>
          <w:b w:val="0"/>
          <w:bCs w:val="0"/>
          <w:i w:val="0"/>
          <w:iCs w:val="0"/>
          <w:caps w:val="0"/>
          <w:smallCaps w:val="0"/>
          <w:noProof w:val="0"/>
          <w:sz w:val="22"/>
          <w:szCs w:val="22"/>
          <w:lang w:val="en-GB"/>
        </w:rPr>
        <w:t>CustomerService</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......................................................................................................................13</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DH‑1‑9 </w:t>
      </w:r>
      <w:r w:rsidRPr="22785A80" w:rsidR="5839107D">
        <w:rPr>
          <w:rFonts w:ascii="Times New Roman" w:hAnsi="Times New Roman" w:eastAsia="Times New Roman" w:cs="Times New Roman"/>
          <w:b w:val="0"/>
          <w:bCs w:val="0"/>
          <w:i w:val="0"/>
          <w:iCs w:val="0"/>
          <w:caps w:val="0"/>
          <w:smallCaps w:val="0"/>
          <w:noProof w:val="0"/>
          <w:sz w:val="22"/>
          <w:szCs w:val="22"/>
          <w:lang w:val="en-GB"/>
        </w:rPr>
        <w:t>CustomerServiceImpl</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................................................................................................................13</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DH‑1‑10 </w:t>
      </w:r>
      <w:r w:rsidRPr="22785A80" w:rsidR="5839107D">
        <w:rPr>
          <w:rFonts w:ascii="Times New Roman" w:hAnsi="Times New Roman" w:eastAsia="Times New Roman" w:cs="Times New Roman"/>
          <w:b w:val="0"/>
          <w:bCs w:val="0"/>
          <w:i w:val="0"/>
          <w:iCs w:val="0"/>
          <w:caps w:val="0"/>
          <w:smallCaps w:val="0"/>
          <w:noProof w:val="0"/>
          <w:sz w:val="22"/>
          <w:szCs w:val="22"/>
          <w:lang w:val="en-GB"/>
        </w:rPr>
        <w:t>CustomerRepository</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................................................................................................................13</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DH‑1‑11 </w:t>
      </w:r>
      <w:r w:rsidRPr="22785A80" w:rsidR="5839107D">
        <w:rPr>
          <w:rFonts w:ascii="Times New Roman" w:hAnsi="Times New Roman" w:eastAsia="Times New Roman" w:cs="Times New Roman"/>
          <w:b w:val="0"/>
          <w:bCs w:val="0"/>
          <w:i w:val="0"/>
          <w:iCs w:val="0"/>
          <w:caps w:val="0"/>
          <w:smallCaps w:val="0"/>
          <w:noProof w:val="0"/>
          <w:sz w:val="22"/>
          <w:szCs w:val="22"/>
          <w:lang w:val="en-GB"/>
        </w:rPr>
        <w:t>InvoiceRepository</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...................................................................................................................13</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DH‑1‑12 </w:t>
      </w:r>
      <w:r w:rsidRPr="22785A80" w:rsidR="5839107D">
        <w:rPr>
          <w:rFonts w:ascii="Times New Roman" w:hAnsi="Times New Roman" w:eastAsia="Times New Roman" w:cs="Times New Roman"/>
          <w:b w:val="0"/>
          <w:bCs w:val="0"/>
          <w:i w:val="0"/>
          <w:iCs w:val="0"/>
          <w:caps w:val="0"/>
          <w:smallCaps w:val="0"/>
          <w:noProof w:val="0"/>
          <w:sz w:val="22"/>
          <w:szCs w:val="22"/>
          <w:lang w:val="en-GB"/>
        </w:rPr>
        <w:t>NotificationRequest</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................................................................................................................13</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DH‑1‑13 Payment (Entity) ....................................................................................................................14</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DH‑1‑14 Policy (Entity) .........................................................................................................................14</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DH‑1‑15 </w:t>
      </w:r>
      <w:r w:rsidRPr="22785A80" w:rsidR="5839107D">
        <w:rPr>
          <w:rFonts w:ascii="Times New Roman" w:hAnsi="Times New Roman" w:eastAsia="Times New Roman" w:cs="Times New Roman"/>
          <w:b w:val="0"/>
          <w:bCs w:val="0"/>
          <w:i w:val="0"/>
          <w:iCs w:val="0"/>
          <w:caps w:val="0"/>
          <w:smallCaps w:val="0"/>
          <w:noProof w:val="0"/>
          <w:sz w:val="22"/>
          <w:szCs w:val="22"/>
          <w:lang w:val="en-GB"/>
        </w:rPr>
        <w:t>InsurerController</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......................................................................................................................14</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DH‑1‑16 </w:t>
      </w:r>
      <w:r w:rsidRPr="22785A80" w:rsidR="5839107D">
        <w:rPr>
          <w:rFonts w:ascii="Times New Roman" w:hAnsi="Times New Roman" w:eastAsia="Times New Roman" w:cs="Times New Roman"/>
          <w:b w:val="0"/>
          <w:bCs w:val="0"/>
          <w:i w:val="0"/>
          <w:iCs w:val="0"/>
          <w:caps w:val="0"/>
          <w:smallCaps w:val="0"/>
          <w:noProof w:val="0"/>
          <w:sz w:val="22"/>
          <w:szCs w:val="22"/>
          <w:lang w:val="en-GB"/>
        </w:rPr>
        <w:t>InsurerService</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..........................................................................................................................14</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DH‑1‑17 </w:t>
      </w:r>
      <w:r w:rsidRPr="22785A80" w:rsidR="5839107D">
        <w:rPr>
          <w:rFonts w:ascii="Times New Roman" w:hAnsi="Times New Roman" w:eastAsia="Times New Roman" w:cs="Times New Roman"/>
          <w:b w:val="0"/>
          <w:bCs w:val="0"/>
          <w:i w:val="0"/>
          <w:iCs w:val="0"/>
          <w:caps w:val="0"/>
          <w:smallCaps w:val="0"/>
          <w:noProof w:val="0"/>
          <w:sz w:val="22"/>
          <w:szCs w:val="22"/>
          <w:lang w:val="en-GB"/>
        </w:rPr>
        <w:t>LoginController</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........................................................................................................................15</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DH‑1‑18 </w:t>
      </w:r>
      <w:r w:rsidRPr="22785A80" w:rsidR="5839107D">
        <w:rPr>
          <w:rFonts w:ascii="Times New Roman" w:hAnsi="Times New Roman" w:eastAsia="Times New Roman" w:cs="Times New Roman"/>
          <w:b w:val="0"/>
          <w:bCs w:val="0"/>
          <w:i w:val="0"/>
          <w:iCs w:val="0"/>
          <w:caps w:val="0"/>
          <w:smallCaps w:val="0"/>
          <w:noProof w:val="0"/>
          <w:sz w:val="22"/>
          <w:szCs w:val="22"/>
          <w:lang w:val="en-GB"/>
        </w:rPr>
        <w:t>LoginService</w:t>
      </w:r>
      <w:r w:rsidRPr="22785A80" w:rsidR="5839107D">
        <w:rPr>
          <w:rFonts w:ascii="Times New Roman" w:hAnsi="Times New Roman" w:eastAsia="Times New Roman" w:cs="Times New Roman"/>
          <w:b w:val="0"/>
          <w:bCs w:val="0"/>
          <w:i w:val="0"/>
          <w:iCs w:val="0"/>
          <w:caps w:val="0"/>
          <w:smallCaps w:val="0"/>
          <w:noProof w:val="0"/>
          <w:sz w:val="22"/>
          <w:szCs w:val="22"/>
          <w:lang w:val="en-GB"/>
        </w:rPr>
        <w:t> / LoginServiceImpl .............................................................................................15</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DH‑1‑19 </w:t>
      </w:r>
      <w:r w:rsidRPr="22785A80" w:rsidR="5839107D">
        <w:rPr>
          <w:rFonts w:ascii="Times New Roman" w:hAnsi="Times New Roman" w:eastAsia="Times New Roman" w:cs="Times New Roman"/>
          <w:b w:val="0"/>
          <w:bCs w:val="0"/>
          <w:i w:val="0"/>
          <w:iCs w:val="0"/>
          <w:caps w:val="0"/>
          <w:smallCaps w:val="0"/>
          <w:noProof w:val="0"/>
          <w:sz w:val="22"/>
          <w:szCs w:val="22"/>
          <w:lang w:val="en-GB"/>
        </w:rPr>
        <w:t>OtpService</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................................................................................................................................15</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DH‑1‑20 </w:t>
      </w:r>
      <w:r w:rsidRPr="22785A80" w:rsidR="5839107D">
        <w:rPr>
          <w:rFonts w:ascii="Times New Roman" w:hAnsi="Times New Roman" w:eastAsia="Times New Roman" w:cs="Times New Roman"/>
          <w:b w:val="0"/>
          <w:bCs w:val="0"/>
          <w:i w:val="0"/>
          <w:iCs w:val="0"/>
          <w:caps w:val="0"/>
          <w:smallCaps w:val="0"/>
          <w:noProof w:val="0"/>
          <w:sz w:val="22"/>
          <w:szCs w:val="22"/>
          <w:lang w:val="en-GB"/>
        </w:rPr>
        <w:t>CustomerRepository</w:t>
      </w:r>
      <w:r w:rsidRPr="22785A80" w:rsidR="5839107D">
        <w:rPr>
          <w:rFonts w:ascii="Times New Roman" w:hAnsi="Times New Roman" w:eastAsia="Times New Roman" w:cs="Times New Roman"/>
          <w:b w:val="0"/>
          <w:bCs w:val="0"/>
          <w:i w:val="0"/>
          <w:iCs w:val="0"/>
          <w:caps w:val="0"/>
          <w:smallCaps w:val="0"/>
          <w:noProof w:val="0"/>
          <w:sz w:val="22"/>
          <w:szCs w:val="22"/>
          <w:lang w:val="en-GB"/>
        </w:rPr>
        <w:t> (Login Module) ......................................................................................15</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DH‑1‑21 </w:t>
      </w:r>
      <w:r w:rsidRPr="22785A80" w:rsidR="5839107D">
        <w:rPr>
          <w:rFonts w:ascii="Times New Roman" w:hAnsi="Times New Roman" w:eastAsia="Times New Roman" w:cs="Times New Roman"/>
          <w:b w:val="0"/>
          <w:bCs w:val="0"/>
          <w:i w:val="0"/>
          <w:iCs w:val="0"/>
          <w:caps w:val="0"/>
          <w:smallCaps w:val="0"/>
          <w:noProof w:val="0"/>
          <w:sz w:val="22"/>
          <w:szCs w:val="22"/>
          <w:lang w:val="en-GB"/>
        </w:rPr>
        <w:t>InsurerRepository</w:t>
      </w:r>
      <w:r w:rsidRPr="22785A80" w:rsidR="5839107D">
        <w:rPr>
          <w:rFonts w:ascii="Times New Roman" w:hAnsi="Times New Roman" w:eastAsia="Times New Roman" w:cs="Times New Roman"/>
          <w:b w:val="0"/>
          <w:bCs w:val="0"/>
          <w:i w:val="0"/>
          <w:iCs w:val="0"/>
          <w:caps w:val="0"/>
          <w:smallCaps w:val="0"/>
          <w:noProof w:val="0"/>
          <w:sz w:val="22"/>
          <w:szCs w:val="22"/>
          <w:lang w:val="en-GB"/>
        </w:rPr>
        <w:t> (Login Module) ..........................................................................................15</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DH‑1‑22 </w:t>
      </w:r>
      <w:r w:rsidRPr="22785A80" w:rsidR="5839107D">
        <w:rPr>
          <w:rFonts w:ascii="Times New Roman" w:hAnsi="Times New Roman" w:eastAsia="Times New Roman" w:cs="Times New Roman"/>
          <w:b w:val="0"/>
          <w:bCs w:val="0"/>
          <w:i w:val="0"/>
          <w:iCs w:val="0"/>
          <w:caps w:val="0"/>
          <w:smallCaps w:val="0"/>
          <w:noProof w:val="0"/>
          <w:sz w:val="22"/>
          <w:szCs w:val="22"/>
          <w:lang w:val="en-GB"/>
        </w:rPr>
        <w:t>NotificationController</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.............................................................................................................16</w:t>
      </w:r>
      <w:r>
        <w:br/>
      </w:r>
      <w:r w:rsidRPr="22785A80" w:rsidR="5839107D">
        <w:rPr>
          <w:rFonts w:ascii="Times New Roman" w:hAnsi="Times New Roman" w:eastAsia="Times New Roman" w:cs="Times New Roman"/>
          <w:b w:val="0"/>
          <w:bCs w:val="0"/>
          <w:i w:val="0"/>
          <w:iCs w:val="0"/>
          <w:caps w:val="0"/>
          <w:smallCaps w:val="0"/>
          <w:noProof w:val="0"/>
          <w:sz w:val="22"/>
          <w:szCs w:val="22"/>
          <w:lang w:val="en-GB"/>
        </w:rPr>
        <w:t>DH‑1‑23 </w:t>
      </w:r>
      <w:r w:rsidRPr="22785A80" w:rsidR="5839107D">
        <w:rPr>
          <w:rFonts w:ascii="Times New Roman" w:hAnsi="Times New Roman" w:eastAsia="Times New Roman" w:cs="Times New Roman"/>
          <w:b w:val="0"/>
          <w:bCs w:val="0"/>
          <w:i w:val="0"/>
          <w:iCs w:val="0"/>
          <w:caps w:val="0"/>
          <w:smallCaps w:val="0"/>
          <w:noProof w:val="0"/>
          <w:sz w:val="22"/>
          <w:szCs w:val="22"/>
          <w:lang w:val="en-GB"/>
        </w:rPr>
        <w:t>NotificationService</w:t>
      </w:r>
      <w:r w:rsidRPr="22785A80" w:rsidR="5839107D">
        <w:rPr>
          <w:rFonts w:ascii="Times New Roman" w:hAnsi="Times New Roman" w:eastAsia="Times New Roman" w:cs="Times New Roman"/>
          <w:b w:val="0"/>
          <w:bCs w:val="0"/>
          <w:i w:val="0"/>
          <w:iCs w:val="0"/>
          <w:caps w:val="0"/>
          <w:smallCaps w:val="0"/>
          <w:noProof w:val="0"/>
          <w:sz w:val="22"/>
          <w:szCs w:val="22"/>
          <w:lang w:val="en-GB"/>
        </w:rPr>
        <w:t xml:space="preserve"> ..................................................................................................................16</w:t>
      </w:r>
    </w:p>
    <w:p w:rsidR="22785A80" w:rsidP="22785A80" w:rsidRDefault="22785A80" w14:paraId="3ACD3881" w14:textId="3332653B">
      <w:pPr>
        <w:pStyle w:val="Normal"/>
        <w:tabs>
          <w:tab w:val="left" w:leader="none" w:pos="454"/>
        </w:tabs>
        <w:spacing w:before="120" w:beforeAutospacing="off"/>
        <w:rPr>
          <w:rFonts w:ascii="Times New Roman" w:hAnsi="Times New Roman" w:eastAsia="Times New Roman" w:cs="Times New Roman"/>
          <w:b w:val="0"/>
          <w:bCs w:val="0"/>
          <w:i w:val="0"/>
          <w:iCs w:val="0"/>
          <w:caps w:val="0"/>
          <w:smallCaps w:val="0"/>
          <w:noProof w:val="0"/>
          <w:sz w:val="22"/>
          <w:szCs w:val="22"/>
          <w:lang w:val="en-GB"/>
        </w:rPr>
      </w:pPr>
    </w:p>
    <w:p w:rsidR="5839107D" w:rsidP="22785A80" w:rsidRDefault="5839107D" w14:paraId="0504280D" w14:textId="287BE23D">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8.INTERFACE DESIGN........................................................................................................................19</w:t>
      </w:r>
    </w:p>
    <w:p w:rsidR="5839107D" w:rsidP="22785A80" w:rsidRDefault="5839107D" w14:paraId="49D4209D" w14:textId="1D64C724">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8.1 User Interface ............................................................................................................................19</w:t>
      </w:r>
    </w:p>
    <w:p w:rsidR="5839107D" w:rsidP="22785A80" w:rsidRDefault="5839107D" w14:paraId="1D0D2412" w14:textId="15D85A99">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9.DATA DESIGN ..................................................................................................................................19</w:t>
      </w:r>
    </w:p>
    <w:p w:rsidR="5839107D" w:rsidP="22785A80" w:rsidRDefault="5839107D" w14:paraId="60D4D1DE" w14:textId="1138C6A0">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9.2 Data structure (data types, arrays, and structures) ..............................................................21</w:t>
      </w:r>
    </w:p>
    <w:p w:rsidR="5839107D" w:rsidP="22785A80" w:rsidRDefault="5839107D" w14:paraId="3F499F93" w14:textId="62425189">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10.REUSABILITY .................................................................................................................................21</w:t>
      </w:r>
    </w:p>
    <w:p w:rsidR="5839107D" w:rsidP="22785A80" w:rsidRDefault="5839107D" w14:paraId="7714638D" w14:textId="11198FA8">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11. DESIGN ALTERNATIVES .............................................................................................................21</w:t>
      </w:r>
    </w:p>
    <w:p w:rsidR="5839107D" w:rsidP="22785A80" w:rsidRDefault="5839107D" w14:paraId="67352652" w14:textId="26280DB1">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12. DESIGN FEASIBILITY ...................................................................................................................21</w:t>
      </w:r>
    </w:p>
    <w:p w:rsidR="5839107D" w:rsidP="22785A80" w:rsidRDefault="5839107D" w14:paraId="71433E3A" w14:textId="65C62657">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13. ADDITIONAL HARDWARE AND SOFTWARE REQUIRED .......................................................21</w:t>
      </w:r>
    </w:p>
    <w:p w:rsidR="5839107D" w:rsidP="22785A80" w:rsidRDefault="5839107D" w14:paraId="4B80B09D" w14:textId="1D7ACFB5">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14. TESTING STRATEGY ....................................................................................................................21</w:t>
      </w:r>
    </w:p>
    <w:p w:rsidR="5839107D" w:rsidP="22785A80" w:rsidRDefault="5839107D" w14:paraId="2CC55D9C" w14:textId="6E16AC93">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15. TRACEABILITY MATRIX...............................................................................................................21</w:t>
      </w:r>
    </w:p>
    <w:p w:rsidR="5839107D" w:rsidP="22785A80" w:rsidRDefault="5839107D" w14:paraId="22A39231" w14:textId="749723EF">
      <w:pPr>
        <w:pStyle w:val="Normal"/>
        <w:spacing w:before="120" w:beforeAutospacing="off"/>
        <w:rPr>
          <w:rFonts w:ascii="Times New Roman" w:hAnsi="Times New Roman" w:eastAsia="Times New Roman" w:cs="Times New Roman"/>
          <w:noProof w:val="0"/>
          <w:sz w:val="20"/>
          <w:szCs w:val="20"/>
          <w:lang w:val="en-GB"/>
        </w:rPr>
      </w:pPr>
      <w:r w:rsidRPr="22785A80" w:rsidR="5839107D">
        <w:rPr>
          <w:rFonts w:ascii="Times New Roman" w:hAnsi="Times New Roman" w:eastAsia="Times New Roman" w:cs="Times New Roman"/>
          <w:noProof w:val="0"/>
          <w:sz w:val="20"/>
          <w:szCs w:val="20"/>
          <w:lang w:val="en-GB"/>
        </w:rPr>
        <w:t>16. REFERENCES................................................................................................................................22</w:t>
      </w:r>
    </w:p>
    <w:p w:rsidR="22785A80" w:rsidP="22785A80" w:rsidRDefault="22785A80" w14:paraId="22663EFC" w14:textId="7EF041E7">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2785A80" w:rsidP="22785A80" w:rsidRDefault="22785A80" w14:paraId="437FFAAA" w14:textId="3BBEAD03">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71B7F2BD" w14:textId="7D87B457">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3D1F1395" w14:textId="5A2D138F">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168E6652" w14:textId="35D5CB75">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4DA6DFBD" w14:textId="327A9C72">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38E2CDB5" w14:textId="2F9E3F68">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411FE960" w14:textId="3C4EA9F4">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3F7A5B2C" w14:textId="65DD4D58">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4C672711" w14:textId="24DC3FB5">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0441B375" w14:textId="431E4219">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5E68FAD9" w14:textId="74476F5B">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4C4AC033" w14:textId="4DC6E83D">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70CB875C" w14:textId="06490160">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41368FC1" w14:textId="1FDDCE7F">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7BAAA997" w14:textId="637AABBD">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5A08AE13" w14:textId="56CBB852">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4A152520" w14:textId="1E0270E7">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04F250F7" w14:textId="6A74CA22">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4C1850E5" w14:textId="6563987F">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365D8C54" w14:textId="0074C960">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3E0EEDCC" w14:textId="142DD681">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62851F2C" w14:textId="77DDEBCD">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177570A2" w14:textId="362A700F">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17A5B11C" w14:textId="3477E916">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60DB1877" w14:textId="7FD91806">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4FEED33F" w14:textId="6FEA241E">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w:rsidR="22785A80" w:rsidP="22785A80" w:rsidRDefault="22785A80" w14:paraId="1E58F38C" w14:textId="2F508118">
      <w:pPr>
        <w:pStyle w:val="Normal"/>
        <w:tabs>
          <w:tab w:val="left" w:leader="none" w:pos="454"/>
        </w:tabs>
        <w:rPr>
          <w:rFonts w:ascii="system-ui" w:hAnsi="system-ui" w:eastAsia="system-ui" w:cs="system-ui"/>
          <w:b w:val="0"/>
          <w:bCs w:val="0"/>
          <w:i w:val="0"/>
          <w:iCs w:val="0"/>
          <w:caps w:val="0"/>
          <w:smallCaps w:val="0"/>
          <w:noProof w:val="0"/>
          <w:sz w:val="24"/>
          <w:szCs w:val="24"/>
          <w:lang w:val="en-GB"/>
        </w:rPr>
      </w:pPr>
    </w:p>
    <w:p xmlns:wp14="http://schemas.microsoft.com/office/word/2010/wordml" w:rsidRPr="0003620F" w:rsidR="001D0C6D" w:rsidRDefault="001D0C6D" w14:paraId="3E7A9F1C" wp14:textId="2004521A">
      <w:pPr>
        <w:pStyle w:val="Heading1"/>
        <w:rPr>
          <w:rFonts w:ascii="Arial" w:hAnsi="Arial" w:cs="Arial"/>
        </w:rPr>
      </w:pPr>
      <w:bookmarkStart w:name="_Toc356377865" w:id="2"/>
      <w:bookmarkStart w:name="_Toc356377930" w:id="3"/>
      <w:bookmarkStart w:name="_Toc356378324" w:id="4"/>
      <w:bookmarkStart w:name="_Toc356618806" w:id="5"/>
      <w:bookmarkStart w:name="_Ref356618933" w:id="6"/>
      <w:bookmarkStart w:name="_Toc356621833" w:id="7"/>
      <w:bookmarkStart w:name="_Toc357916471" w:id="8"/>
      <w:bookmarkStart w:name="_Toc357931927" w:id="9"/>
      <w:bookmarkStart w:name="_Toc359748463" w:id="10"/>
      <w:bookmarkStart w:name="_Toc359748668" w:id="11"/>
      <w:bookmarkStart w:name="_Toc359748767" w:id="12"/>
      <w:bookmarkStart w:name="_Toc359748966" w:id="13"/>
      <w:bookmarkStart w:name="_Toc361820592" w:id="14"/>
      <w:bookmarkStart w:name="_Toc362058802" w:id="15"/>
      <w:bookmarkStart w:name="_Toc362058870" w:id="16"/>
      <w:bookmarkStart w:name="_Toc362059122" w:id="17"/>
      <w:bookmarkStart w:name="_Toc362059409" w:id="18"/>
      <w:bookmarkStart w:name="_Toc362061309" w:id="19"/>
      <w:bookmarkStart w:name="_Toc364138947" w:id="20"/>
      <w:bookmarkStart w:name="_Toc364142987" w:id="21"/>
      <w:bookmarkStart w:name="_Toc372108710" w:id="22"/>
      <w:bookmarkStart w:name="_Toc373040460" w:id="23"/>
      <w:bookmarkStart w:name="_Toc382107794" w:id="24"/>
      <w:bookmarkStart w:name="_Toc389031407" w:id="25"/>
      <w:bookmarkStart w:name="_Toc389034260" w:id="26"/>
      <w:bookmarkStart w:name="_Toc407429780" w:id="27"/>
      <w:bookmarkStart w:name="_Toc422035306" w:id="28"/>
      <w:bookmarkStart w:name="_Toc371459675" w:id="29"/>
      <w:r w:rsidRPr="22785A80" w:rsidR="3FC847D8">
        <w:rPr>
          <w:rFonts w:ascii="Arial" w:hAnsi="Arial" w:cs="Arial"/>
        </w:rPr>
        <w:t>Introduction</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6E94D393" w:rsidP="22785A80" w:rsidRDefault="6E94D393" w14:paraId="7AEB9018" w14:textId="005EAFEE">
      <w:pPr>
        <w:rPr>
          <w:rFonts w:ascii="Arial" w:hAnsi="Arial" w:cs="Arial"/>
          <w:sz w:val="20"/>
          <w:szCs w:val="20"/>
        </w:rPr>
      </w:pPr>
      <w:r w:rsidRPr="22785A80" w:rsidR="6E94D393">
        <w:rPr>
          <w:rFonts w:ascii="Arial" w:hAnsi="Arial" w:cs="Arial"/>
          <w:sz w:val="20"/>
          <w:szCs w:val="20"/>
        </w:rPr>
        <w:t xml:space="preserve">The purpose of the Billing &amp; Premium Payment Portal project is to provide a secure, user-friendly online system that enables insurance members to view, manage, and pay their monthly premiums conveniently and safely. This portal is designed to streamline the entire premium payment process, support auto-pay features and payment history, and integrate with major payment gateways like Razorpay for secure transactions. </w:t>
      </w:r>
    </w:p>
    <w:p w:rsidR="6E94D393" w:rsidP="22785A80" w:rsidRDefault="6E94D393" w14:paraId="7F241EF1" w14:textId="6B52DA45">
      <w:pPr>
        <w:pStyle w:val="Normal"/>
      </w:pPr>
      <w:r w:rsidRPr="22785A80" w:rsidR="6E94D393">
        <w:rPr>
          <w:rFonts w:ascii="Arial" w:hAnsi="Arial" w:cs="Arial"/>
          <w:sz w:val="20"/>
          <w:szCs w:val="20"/>
        </w:rPr>
        <w:t xml:space="preserve"> </w:t>
      </w:r>
    </w:p>
    <w:p w:rsidR="6E94D393" w:rsidP="22785A80" w:rsidRDefault="6E94D393" w14:paraId="2F38E663" w14:textId="5E1CA21A">
      <w:pPr>
        <w:pStyle w:val="Normal"/>
      </w:pPr>
      <w:r w:rsidRPr="22785A80" w:rsidR="6E94D393">
        <w:rPr>
          <w:rFonts w:ascii="Arial" w:hAnsi="Arial" w:cs="Arial"/>
          <w:sz w:val="20"/>
          <w:szCs w:val="20"/>
        </w:rPr>
        <w:t xml:space="preserve">The portal automates reminders for payments, invoices, auto-pay changes, and policy expiries via email/SMS, ensuring members never miss due dates. </w:t>
      </w:r>
    </w:p>
    <w:p w:rsidR="6E94D393" w:rsidP="22785A80" w:rsidRDefault="6E94D393" w14:paraId="0E3EE115" w14:textId="7ABF0918">
      <w:pPr>
        <w:pStyle w:val="Normal"/>
      </w:pPr>
      <w:r w:rsidRPr="22785A80" w:rsidR="6E94D393">
        <w:rPr>
          <w:rFonts w:ascii="Arial" w:hAnsi="Arial" w:cs="Arial"/>
          <w:sz w:val="20"/>
          <w:szCs w:val="20"/>
        </w:rPr>
        <w:t>It offers real-time access to payment and invoice histories, supports multiple payment options (including cash), and lets users manage preferences easily.</w:t>
      </w:r>
    </w:p>
    <w:p xmlns:wp14="http://schemas.microsoft.com/office/word/2010/wordml" w:rsidRPr="00F4323F" w:rsidR="00C23CDB" w:rsidP="00F4323F" w:rsidRDefault="00C23CDB" w14:paraId="4B94D5A5" wp14:textId="77777777">
      <w:pPr>
        <w:autoSpaceDE w:val="0"/>
        <w:autoSpaceDN w:val="0"/>
        <w:adjustRightInd w:val="0"/>
        <w:rPr>
          <w:rFonts w:ascii="Arial" w:hAnsi="Arial" w:cs="Arial"/>
          <w:szCs w:val="22"/>
          <w:lang w:val="en-US" w:eastAsia="zh-CN"/>
        </w:rPr>
      </w:pPr>
    </w:p>
    <w:p xmlns:wp14="http://schemas.microsoft.com/office/word/2010/wordml" w:rsidRPr="0003620F" w:rsidR="001D0C6D" w:rsidRDefault="001D0C6D" w14:paraId="1398E48D" wp14:textId="77777777">
      <w:pPr>
        <w:pStyle w:val="Heading1"/>
        <w:rPr>
          <w:rFonts w:ascii="Arial" w:hAnsi="Arial" w:cs="Arial"/>
        </w:rPr>
      </w:pPr>
      <w:bookmarkStart w:name="_Toc371459676" w:id="30"/>
      <w:r w:rsidRPr="22785A80" w:rsidR="3FC847D8">
        <w:rPr>
          <w:rFonts w:ascii="Arial" w:hAnsi="Arial" w:cs="Arial"/>
        </w:rPr>
        <w:t>Design Scope</w:t>
      </w:r>
      <w:bookmarkEnd w:id="30"/>
    </w:p>
    <w:p w:rsidR="22785A80" w:rsidRDefault="22785A80" w14:paraId="4540D545" w14:textId="6901B845"/>
    <w:p w:rsidR="4F011EC9" w:rsidP="22785A80" w:rsidRDefault="4F011EC9" w14:paraId="08C8B9C5" w14:textId="2741F657">
      <w:pPr>
        <w:spacing w:before="0" w:beforeAutospacing="off" w:after="0" w:afterAutospacing="off"/>
      </w:pPr>
      <w:r w:rsidRPr="22785A80" w:rsidR="4F011EC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The scope of this project covers the end-to-end experience and supporting infrastructure for insurance members and administrators to manage premium payments securely and efficiently through a web portal.</w:t>
      </w:r>
    </w:p>
    <w:p w:rsidR="4F011EC9" w:rsidP="22785A80" w:rsidRDefault="4F011EC9" w14:paraId="615F62C2" w14:textId="19986A44">
      <w:pPr>
        <w:spacing w:before="120" w:beforeAutospacing="off" w:after="120" w:afterAutospacing="off"/>
      </w:pPr>
      <w:r w:rsidRPr="22785A80" w:rsidR="4F011EC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Customer Functions: To login,view invoices , pay premiums for invoices, autopay settings, payment history, receive notifications</w:t>
      </w:r>
    </w:p>
    <w:p w:rsidR="4F011EC9" w:rsidP="22785A80" w:rsidRDefault="4F011EC9" w14:paraId="649FDC26" w14:textId="2912C326">
      <w:pPr>
        <w:spacing w:before="120" w:beforeAutospacing="off" w:after="120" w:afterAutospacing="off"/>
      </w:pPr>
      <w:r w:rsidRPr="22785A80" w:rsidR="4F011EC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Insurers : Issue Invoices, Payment History of all customers, Send Remainders like Policy expiry remainders, Pay By Cash, invoice history of all customers.</w:t>
      </w:r>
    </w:p>
    <w:p w:rsidR="22785A80" w:rsidRDefault="22785A80" w14:paraId="60014745" w14:textId="3C716AEB"/>
    <w:p w:rsidR="22785A80" w:rsidP="22785A80" w:rsidRDefault="22785A80" w14:paraId="5C457EA2" w14:textId="5214A67E">
      <w:pPr>
        <w:rPr>
          <w:rFonts w:ascii="Arial" w:hAnsi="Arial" w:cs="Arial"/>
          <w:sz w:val="20"/>
          <w:szCs w:val="20"/>
        </w:rPr>
      </w:pPr>
    </w:p>
    <w:p xmlns:wp14="http://schemas.microsoft.com/office/word/2010/wordml" w:rsidR="00F4323F" w:rsidP="00F4323F" w:rsidRDefault="00F4323F" w14:paraId="3656B9AB" wp14:textId="77777777">
      <w:pPr>
        <w:rPr>
          <w:rFonts w:ascii="Arial" w:hAnsi="Arial" w:cs="Arial"/>
          <w:sz w:val="20"/>
        </w:rPr>
      </w:pPr>
    </w:p>
    <w:p xmlns:wp14="http://schemas.microsoft.com/office/word/2010/wordml" w:rsidRPr="0003620F" w:rsidR="001D0C6D" w:rsidRDefault="001D0C6D" w14:paraId="58279456" wp14:textId="77777777">
      <w:pPr>
        <w:pStyle w:val="Heading1"/>
        <w:rPr>
          <w:rFonts w:ascii="Arial" w:hAnsi="Arial" w:cs="Arial"/>
        </w:rPr>
      </w:pPr>
      <w:bookmarkStart w:name="_Toc407429781" w:id="31"/>
      <w:bookmarkStart w:name="_Toc422035307" w:id="32"/>
      <w:bookmarkStart w:name="_Toc371459677" w:id="33"/>
      <w:r w:rsidRPr="0003620F">
        <w:rPr>
          <w:rFonts w:ascii="Arial" w:hAnsi="Arial" w:cs="Arial"/>
        </w:rPr>
        <w:t>Design Methodology</w:t>
      </w:r>
      <w:bookmarkEnd w:id="31"/>
      <w:bookmarkEnd w:id="32"/>
      <w:bookmarkEnd w:id="33"/>
    </w:p>
    <w:p xmlns:wp14="http://schemas.microsoft.com/office/word/2010/wordml" w:rsidR="00EF6CA8" w:rsidP="00625283" w:rsidRDefault="00EF6CA8" w14:paraId="2775DDB7" wp14:textId="77777777">
      <w:pPr>
        <w:rPr>
          <w:rFonts w:ascii="Arial" w:hAnsi="Arial" w:cs="Arial"/>
          <w:sz w:val="20"/>
        </w:rPr>
      </w:pPr>
      <w:r>
        <w:rPr>
          <w:rFonts w:ascii="Arial" w:hAnsi="Arial" w:cs="Arial"/>
          <w:sz w:val="20"/>
        </w:rPr>
        <w:t>Object Oriented Analysis and Design (OOAD) methodology has been used for breaking down the</w:t>
      </w:r>
      <w:r w:rsidRPr="0003620F" w:rsidR="001D0C6D">
        <w:rPr>
          <w:rFonts w:ascii="Arial" w:hAnsi="Arial" w:cs="Arial"/>
          <w:sz w:val="20"/>
        </w:rPr>
        <w:t xml:space="preserve"> specification into functionally independent </w:t>
      </w:r>
      <w:r>
        <w:rPr>
          <w:rFonts w:ascii="Arial" w:hAnsi="Arial" w:cs="Arial"/>
          <w:sz w:val="20"/>
        </w:rPr>
        <w:t>units.</w:t>
      </w:r>
    </w:p>
    <w:p xmlns:wp14="http://schemas.microsoft.com/office/word/2010/wordml" w:rsidR="00C23CDB" w:rsidP="00625283" w:rsidRDefault="00C23CDB" w14:paraId="45FB0818" wp14:textId="77777777">
      <w:pPr>
        <w:rPr>
          <w:rFonts w:ascii="Arial" w:hAnsi="Arial" w:cs="Arial"/>
          <w:sz w:val="20"/>
        </w:rPr>
      </w:pPr>
    </w:p>
    <w:p xmlns:wp14="http://schemas.microsoft.com/office/word/2010/wordml" w:rsidRPr="0003620F" w:rsidR="001D0C6D" w:rsidRDefault="001D0C6D" w14:paraId="50910594" wp14:textId="77777777">
      <w:pPr>
        <w:pStyle w:val="Heading1"/>
        <w:rPr>
          <w:rFonts w:ascii="Arial" w:hAnsi="Arial" w:cs="Arial"/>
        </w:rPr>
      </w:pPr>
      <w:bookmarkStart w:name="_Toc371459678" w:id="34"/>
      <w:r w:rsidRPr="0003620F">
        <w:rPr>
          <w:rFonts w:ascii="Arial" w:hAnsi="Arial" w:cs="Arial"/>
        </w:rPr>
        <w:t>Design Notations</w:t>
      </w:r>
      <w:bookmarkEnd w:id="34"/>
      <w:r w:rsidRPr="0003620F">
        <w:rPr>
          <w:rFonts w:ascii="Arial" w:hAnsi="Arial" w:cs="Arial"/>
        </w:rPr>
        <w:t xml:space="preserve"> </w:t>
      </w:r>
    </w:p>
    <w:p xmlns:wp14="http://schemas.microsoft.com/office/word/2010/wordml" w:rsidR="00C23CDB" w:rsidP="00EF6CA8" w:rsidRDefault="00EF6CA8" w14:paraId="79FAC120" wp14:textId="77777777">
      <w:pPr>
        <w:rPr>
          <w:rFonts w:ascii="Arial" w:hAnsi="Arial" w:cs="Arial"/>
          <w:sz w:val="20"/>
        </w:rPr>
      </w:pPr>
      <w:r>
        <w:rPr>
          <w:rFonts w:ascii="Arial" w:hAnsi="Arial" w:cs="Arial"/>
          <w:sz w:val="20"/>
        </w:rPr>
        <w:t xml:space="preserve">The naming conventions followed conform to Unified Modelling </w:t>
      </w:r>
      <w:r w:rsidR="000C6F0D">
        <w:rPr>
          <w:rFonts w:ascii="Arial" w:hAnsi="Arial" w:cs="Arial"/>
          <w:sz w:val="20"/>
        </w:rPr>
        <w:t>Language (</w:t>
      </w:r>
      <w:r>
        <w:rPr>
          <w:rFonts w:ascii="Arial" w:hAnsi="Arial" w:cs="Arial"/>
          <w:sz w:val="20"/>
        </w:rPr>
        <w:t>UML) as Object Oriented Analysis and Design (OOAD) is followed.</w:t>
      </w:r>
    </w:p>
    <w:p xmlns:wp14="http://schemas.microsoft.com/office/word/2010/wordml" w:rsidRPr="0003620F" w:rsidR="00C23CDB" w:rsidP="00EF6CA8" w:rsidRDefault="00C23CDB" w14:paraId="049F31CB" wp14:textId="77777777">
      <w:pPr>
        <w:rPr>
          <w:rFonts w:ascii="Arial" w:hAnsi="Arial" w:cs="Arial"/>
        </w:rPr>
      </w:pPr>
    </w:p>
    <w:p xmlns:wp14="http://schemas.microsoft.com/office/word/2010/wordml" w:rsidRPr="0003620F" w:rsidR="001D0C6D" w:rsidRDefault="001D0C6D" w14:paraId="2BD7946C" wp14:textId="77777777">
      <w:pPr>
        <w:pStyle w:val="Heading1"/>
        <w:rPr>
          <w:rFonts w:ascii="Arial" w:hAnsi="Arial" w:cs="Arial"/>
        </w:rPr>
      </w:pPr>
      <w:bookmarkStart w:name="_Toc371459679" w:id="35"/>
      <w:r w:rsidRPr="0003620F">
        <w:rPr>
          <w:rFonts w:ascii="Arial" w:hAnsi="Arial" w:cs="Arial"/>
        </w:rPr>
        <w:t>Design Considerations</w:t>
      </w:r>
      <w:bookmarkEnd w:id="35"/>
      <w:r w:rsidRPr="0003620F">
        <w:rPr>
          <w:rFonts w:ascii="Arial" w:hAnsi="Arial" w:cs="Arial"/>
        </w:rPr>
        <w:t xml:space="preserve"> </w:t>
      </w:r>
    </w:p>
    <w:p xmlns:wp14="http://schemas.microsoft.com/office/word/2010/wordml" w:rsidR="00C23CDB" w:rsidRDefault="00EF6CA8" w14:paraId="35758DD1" wp14:textId="77777777">
      <w:pPr>
        <w:tabs>
          <w:tab w:val="num" w:pos="1440"/>
        </w:tabs>
        <w:rPr>
          <w:rFonts w:ascii="Arial" w:hAnsi="Arial" w:cs="Arial"/>
          <w:sz w:val="20"/>
        </w:rPr>
      </w:pPr>
      <w:r>
        <w:rPr>
          <w:rFonts w:ascii="Arial" w:hAnsi="Arial" w:cs="Arial"/>
          <w:sz w:val="20"/>
        </w:rPr>
        <w:t>Not Applicable.</w:t>
      </w:r>
    </w:p>
    <w:p xmlns:wp14="http://schemas.microsoft.com/office/word/2010/wordml" w:rsidR="00D65D06" w:rsidRDefault="00D65D06" w14:paraId="53128261" wp14:textId="77777777">
      <w:pPr>
        <w:tabs>
          <w:tab w:val="num" w:pos="1440"/>
        </w:tabs>
        <w:rPr>
          <w:rFonts w:ascii="Arial" w:hAnsi="Arial" w:cs="Arial"/>
        </w:rPr>
      </w:pPr>
    </w:p>
    <w:p xmlns:wp14="http://schemas.microsoft.com/office/word/2010/wordml" w:rsidR="00D65D06" w:rsidRDefault="00D65D06" w14:paraId="62486C05" wp14:textId="77777777">
      <w:pPr>
        <w:tabs>
          <w:tab w:val="num" w:pos="1440"/>
        </w:tabs>
        <w:rPr>
          <w:rFonts w:ascii="Arial" w:hAnsi="Arial" w:cs="Arial"/>
        </w:rPr>
      </w:pPr>
    </w:p>
    <w:p xmlns:wp14="http://schemas.microsoft.com/office/word/2010/wordml" w:rsidR="00D65D06" w:rsidP="22785A80" w:rsidRDefault="00D65D06" w14:paraId="1299C43A" wp14:textId="52DC3191">
      <w:pPr>
        <w:pStyle w:val="Normal"/>
        <w:tabs>
          <w:tab w:val="num" w:pos="1440"/>
        </w:tabs>
        <w:rPr>
          <w:rFonts w:ascii="Arial" w:hAnsi="Arial" w:cs="Arial"/>
        </w:rPr>
      </w:pPr>
    </w:p>
    <w:p xmlns:wp14="http://schemas.microsoft.com/office/word/2010/wordml" w:rsidR="00D65D06" w:rsidRDefault="00D65D06" w14:paraId="4DDBEF00" wp14:textId="77777777">
      <w:pPr>
        <w:tabs>
          <w:tab w:val="num" w:pos="1440"/>
        </w:tabs>
        <w:rPr>
          <w:rFonts w:ascii="Arial" w:hAnsi="Arial" w:cs="Arial"/>
        </w:rPr>
      </w:pPr>
    </w:p>
    <w:p xmlns:wp14="http://schemas.microsoft.com/office/word/2010/wordml" w:rsidRPr="00F37AAB" w:rsidR="00C23CDB" w:rsidP="00636B14" w:rsidRDefault="00636B14" w14:paraId="1073C939" wp14:textId="77777777">
      <w:pPr>
        <w:pStyle w:val="Heading1"/>
        <w:numPr>
          <w:ilvl w:val="0"/>
          <w:numId w:val="0"/>
        </w:numPr>
        <w:rPr>
          <w:rFonts w:ascii="Arial Unicode MS" w:eastAsia="Arial Unicode MS"/>
        </w:rPr>
      </w:pPr>
      <w:bookmarkStart w:name="_Toc174014287" w:id="36"/>
      <w:bookmarkStart w:name="_Toc371459680" w:id="37"/>
      <w:r>
        <w:rPr>
          <w:rFonts w:ascii="Arial Unicode MS" w:eastAsia="Arial Unicode MS"/>
        </w:rPr>
        <w:t>6.</w:t>
      </w:r>
      <w:r>
        <w:rPr>
          <w:rFonts w:ascii="Arial Unicode MS" w:eastAsia="Arial Unicode MS"/>
        </w:rPr>
        <w:tab/>
      </w:r>
      <w:r w:rsidRPr="00F37AAB" w:rsidR="001D0C6D">
        <w:rPr>
          <w:rFonts w:ascii="Arial Unicode MS" w:eastAsia="Arial Unicode MS"/>
        </w:rPr>
        <w:t>Design Overview</w:t>
      </w:r>
      <w:bookmarkEnd w:id="36"/>
      <w:bookmarkEnd w:id="37"/>
      <w:r w:rsidRPr="00F37AAB" w:rsidR="001D0C6D">
        <w:rPr>
          <w:rFonts w:ascii="Arial Unicode MS" w:eastAsia="Arial Unicode MS"/>
        </w:rPr>
        <w:t xml:space="preserve"> </w:t>
      </w:r>
    </w:p>
    <w:p xmlns:wp14="http://schemas.microsoft.com/office/word/2010/wordml" w:rsidR="006B0364" w:rsidP="00C23CDB" w:rsidRDefault="00AE7F2F" w14:paraId="29D6B04F" wp14:textId="600A19F6">
      <w:r w:rsidR="3A06335C">
        <w:drawing>
          <wp:inline xmlns:wp14="http://schemas.microsoft.com/office/word/2010/wordprocessingDrawing" wp14:editId="11C9C650" wp14:anchorId="26B427FA">
            <wp:extent cx="47625" cy="47625"/>
            <wp:effectExtent l="0" t="0" r="0" b="0"/>
            <wp:docPr id="2" name="Picture 9"/>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0" name="Picture 2"/>
                    <pic:cNvPicPr>
                      <a:picLocks noChangeAspect="1" noChangeArrowheads="1"/>
                    </pic:cNvPicPr>
                  </pic:nvPicPr>
                  <pic:blipFill>
                    <a:blip xmlns:r="http://schemas.openxmlformats.org/officeDocument/2006/relationships" r:embed="rId8">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6D8B58B7">
        <w:rPr/>
        <w:t xml:space="preserve"> </w:t>
      </w:r>
      <w:r w:rsidR="60B4C687">
        <w:drawing>
          <wp:inline xmlns:wp14="http://schemas.microsoft.com/office/word/2010/wordprocessingDrawing" wp14:editId="758AC07D" wp14:anchorId="32C32D69">
            <wp:extent cx="6229350" cy="5953125"/>
            <wp:effectExtent l="0" t="0" r="0" b="0"/>
            <wp:docPr id="166726362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67263629" name=""/>
                    <pic:cNvPicPr/>
                  </pic:nvPicPr>
                  <pic:blipFill>
                    <a:blip xmlns:r="http://schemas.openxmlformats.org/officeDocument/2006/relationships" r:embed="rId1944039685">
                      <a:extLst>
                        <a:ext xmlns:a="http://schemas.openxmlformats.org/drawingml/2006/main" uri="{28A0092B-C50C-407E-A947-70E740481C1C}">
                          <a14:useLocalDpi xmlns:a14="http://schemas.microsoft.com/office/drawing/2010/main" val="0"/>
                        </a:ext>
                      </a:extLst>
                    </a:blip>
                    <a:stretch>
                      <a:fillRect/>
                    </a:stretch>
                  </pic:blipFill>
                  <pic:spPr>
                    <a:xfrm>
                      <a:off x="0" y="0"/>
                      <a:ext cx="6229350" cy="5953125"/>
                    </a:xfrm>
                    <a:prstGeom prst="rect">
                      <a:avLst/>
                    </a:prstGeom>
                  </pic:spPr>
                </pic:pic>
              </a:graphicData>
            </a:graphic>
          </wp:inline>
        </w:drawing>
      </w:r>
    </w:p>
    <w:p xmlns:wp14="http://schemas.microsoft.com/office/word/2010/wordml" w:rsidR="006B0364" w:rsidP="00C23CDB" w:rsidRDefault="006B0364" w14:paraId="110FFD37" wp14:textId="77777777"/>
    <w:p xmlns:wp14="http://schemas.microsoft.com/office/word/2010/wordml" w:rsidR="006B0364" w:rsidP="00C23CDB" w:rsidRDefault="00AE7F2F" w14:paraId="6B699379" wp14:textId="0F7650EA"/>
    <w:p xmlns:wp14="http://schemas.microsoft.com/office/word/2010/wordml" w:rsidR="006B0364" w:rsidP="00C23CDB" w:rsidRDefault="006B0364" w14:paraId="3FE9F23F" wp14:textId="77777777"/>
    <w:p w:rsidR="22785A80" w:rsidRDefault="22785A80" w14:paraId="31518D5B" w14:textId="23D30ECD"/>
    <w:p w:rsidR="22785A80" w:rsidRDefault="22785A80" w14:paraId="366E8807" w14:textId="5347729D"/>
    <w:p w:rsidR="22785A80" w:rsidRDefault="22785A80" w14:paraId="0ED3DCAE" w14:textId="3597B0F3"/>
    <w:p w:rsidR="22785A80" w:rsidRDefault="22785A80" w14:paraId="286682F0" w14:textId="186ED7CA"/>
    <w:p w:rsidR="22785A80" w:rsidRDefault="22785A80" w14:paraId="2B759F8A" w14:textId="12994F15"/>
    <w:p xmlns:wp14="http://schemas.microsoft.com/office/word/2010/wordml" w:rsidR="006B0364" w:rsidP="00C23CDB" w:rsidRDefault="00AE7F2F" w14:paraId="1F72F646" wp14:textId="245F7271"/>
    <w:p xmlns:wp14="http://schemas.microsoft.com/office/word/2010/wordml" w:rsidR="006B0364" w:rsidP="00C23CDB" w:rsidRDefault="006B0364" w14:paraId="08CE6F91" wp14:textId="77777777"/>
    <w:p xmlns:wp14="http://schemas.microsoft.com/office/word/2010/wordml" w:rsidR="006B0364" w:rsidP="00C23CDB" w:rsidRDefault="00AE7F2F" w14:paraId="61CDCEAD" wp14:textId="23E14709">
      <w:r w:rsidR="79CE9EEF">
        <w:drawing>
          <wp:inline xmlns:wp14="http://schemas.microsoft.com/office/word/2010/wordprocessingDrawing" wp14:editId="6805ECF1" wp14:anchorId="50CD69B7">
            <wp:extent cx="6229350" cy="6600196"/>
            <wp:effectExtent l="0" t="0" r="0" b="0"/>
            <wp:docPr id="111736022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17360226" name=""/>
                    <pic:cNvPicPr/>
                  </pic:nvPicPr>
                  <pic:blipFill>
                    <a:blip xmlns:r="http://schemas.openxmlformats.org/officeDocument/2006/relationships" r:embed="rId520229977">
                      <a:extLst>
                        <a:ext uri="{28A0092B-C50C-407E-A947-70E740481C1C}">
                          <a14:useLocalDpi xmlns:a14="http://schemas.microsoft.com/office/drawing/2010/main"/>
                        </a:ext>
                      </a:extLst>
                    </a:blip>
                    <a:stretch>
                      <a:fillRect/>
                    </a:stretch>
                  </pic:blipFill>
                  <pic:spPr>
                    <a:xfrm rot="0">
                      <a:off x="0" y="0"/>
                      <a:ext cx="6229350" cy="6600196"/>
                    </a:xfrm>
                    <a:prstGeom prst="rect">
                      <a:avLst/>
                    </a:prstGeom>
                  </pic:spPr>
                </pic:pic>
              </a:graphicData>
            </a:graphic>
          </wp:inline>
        </w:drawing>
      </w:r>
    </w:p>
    <w:p xmlns:wp14="http://schemas.microsoft.com/office/word/2010/wordml" w:rsidR="006B0364" w:rsidP="00C23CDB" w:rsidRDefault="006B0364" w14:paraId="6BB9E253" wp14:textId="77777777"/>
    <w:p xmlns:wp14="http://schemas.microsoft.com/office/word/2010/wordml" w:rsidR="006B0364" w:rsidP="00C23CDB" w:rsidRDefault="006B0364" w14:paraId="23DE523C" wp14:textId="77777777"/>
    <w:p xmlns:wp14="http://schemas.microsoft.com/office/word/2010/wordml" w:rsidR="006B0364" w:rsidP="00C23CDB" w:rsidRDefault="00AE7F2F" w14:paraId="52E56223" wp14:textId="4DEC942C"/>
    <w:p xmlns:wp14="http://schemas.microsoft.com/office/word/2010/wordml" w:rsidR="006B0364" w:rsidP="00C23CDB" w:rsidRDefault="006B0364" w14:paraId="07547A01" wp14:textId="77777777"/>
    <w:p xmlns:wp14="http://schemas.microsoft.com/office/word/2010/wordml" w:rsidR="00390EFE" w:rsidP="00C23CDB" w:rsidRDefault="00AE7F2F" w14:paraId="5043CB0F" wp14:textId="6EB26A4A"/>
    <w:p xmlns:wp14="http://schemas.microsoft.com/office/word/2010/wordml" w:rsidR="00390EFE" w:rsidP="00C23CDB" w:rsidRDefault="00390EFE" w14:paraId="07459315" wp14:textId="77777777"/>
    <w:p xmlns:wp14="http://schemas.microsoft.com/office/word/2010/wordml" w:rsidR="003179F7" w:rsidP="00C23CDB" w:rsidRDefault="00AE7F2F" w14:paraId="6537F28F" wp14:textId="4E250A49"/>
    <w:p xmlns:wp14="http://schemas.microsoft.com/office/word/2010/wordml" w:rsidR="003179F7" w:rsidP="00C23CDB" w:rsidRDefault="003179F7" w14:paraId="6DFB9E20" wp14:textId="419568EA">
      <w:r w:rsidR="2006587D">
        <w:drawing>
          <wp:inline xmlns:wp14="http://schemas.microsoft.com/office/word/2010/wordprocessingDrawing" wp14:editId="64217CC7" wp14:anchorId="0BCFAED0">
            <wp:extent cx="5916386" cy="6097648"/>
            <wp:effectExtent l="0" t="0" r="0" b="0"/>
            <wp:docPr id="54551439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45514399" name=""/>
                    <pic:cNvPicPr/>
                  </pic:nvPicPr>
                  <pic:blipFill>
                    <a:blip xmlns:r="http://schemas.openxmlformats.org/officeDocument/2006/relationships" r:embed="rId711574105">
                      <a:extLst>
                        <a:ext uri="{28A0092B-C50C-407E-A947-70E740481C1C}">
                          <a14:useLocalDpi xmlns:a14="http://schemas.microsoft.com/office/drawing/2010/main"/>
                        </a:ext>
                      </a:extLst>
                    </a:blip>
                    <a:stretch>
                      <a:fillRect/>
                    </a:stretch>
                  </pic:blipFill>
                  <pic:spPr>
                    <a:xfrm rot="0">
                      <a:off x="0" y="0"/>
                      <a:ext cx="5916386" cy="6097648"/>
                    </a:xfrm>
                    <a:prstGeom prst="rect">
                      <a:avLst/>
                    </a:prstGeom>
                  </pic:spPr>
                </pic:pic>
              </a:graphicData>
            </a:graphic>
          </wp:inline>
        </w:drawing>
      </w:r>
    </w:p>
    <w:p w:rsidR="22785A80" w:rsidRDefault="22785A80" w14:paraId="7783A452" w14:textId="05B2183A"/>
    <w:p w:rsidR="22785A80" w:rsidRDefault="22785A80" w14:paraId="379FFA9A" w14:textId="534DAB39"/>
    <w:p w:rsidR="22785A80" w:rsidRDefault="22785A80" w14:paraId="15F2B7B2" w14:textId="10878A82"/>
    <w:p w:rsidR="22785A80" w:rsidRDefault="22785A80" w14:paraId="4DE5C87C" w14:textId="6593FCE5"/>
    <w:p w:rsidR="22785A80" w:rsidRDefault="22785A80" w14:paraId="71E6FC7B" w14:textId="26BAAD3F"/>
    <w:p w:rsidR="22785A80" w:rsidRDefault="22785A80" w14:paraId="37D285B1" w14:textId="0BC9B124"/>
    <w:p w:rsidR="22785A80" w:rsidRDefault="22785A80" w14:paraId="77F33F35" w14:textId="72C4E02C"/>
    <w:p w:rsidR="22785A80" w:rsidRDefault="22785A80" w14:paraId="56643E08" w14:textId="56C7EA31"/>
    <w:p w:rsidR="22785A80" w:rsidRDefault="22785A80" w14:paraId="1636EC04" w14:textId="56D720BB"/>
    <w:p w:rsidR="1106C204" w:rsidRDefault="1106C204" w14:paraId="51F6D274" w14:textId="62B26D8D">
      <w:r w:rsidR="1106C204">
        <w:drawing>
          <wp:inline wp14:editId="3B4C1BE3" wp14:anchorId="1135BAEA">
            <wp:extent cx="6229350" cy="5153025"/>
            <wp:effectExtent l="0" t="0" r="0" b="0"/>
            <wp:docPr id="166004483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60044834" name=""/>
                    <pic:cNvPicPr/>
                  </pic:nvPicPr>
                  <pic:blipFill>
                    <a:blip xmlns:r="http://schemas.openxmlformats.org/officeDocument/2006/relationships" r:embed="rId1800442527">
                      <a:extLst>
                        <a:ext uri="{28A0092B-C50C-407E-A947-70E740481C1C}">
                          <a14:useLocalDpi xmlns:a14="http://schemas.microsoft.com/office/drawing/2010/main"/>
                        </a:ext>
                      </a:extLst>
                    </a:blip>
                    <a:stretch>
                      <a:fillRect/>
                    </a:stretch>
                  </pic:blipFill>
                  <pic:spPr>
                    <a:xfrm rot="0">
                      <a:off x="0" y="0"/>
                      <a:ext cx="6229350" cy="5153025"/>
                    </a:xfrm>
                    <a:prstGeom prst="rect">
                      <a:avLst/>
                    </a:prstGeom>
                  </pic:spPr>
                </pic:pic>
              </a:graphicData>
            </a:graphic>
          </wp:inline>
        </w:drawing>
      </w:r>
    </w:p>
    <w:p xmlns:wp14="http://schemas.microsoft.com/office/word/2010/wordml" w:rsidRPr="0003620F" w:rsidR="001D0C6D" w:rsidP="00C23CDB" w:rsidRDefault="00AE7F2F" w14:paraId="70DF9E56" wp14:textId="6DF7A3DC">
      <w:r>
        <w:br w:type="page"/>
      </w:r>
    </w:p>
    <w:p w:rsidR="22785A80" w:rsidRDefault="22785A80" w14:paraId="461F834B" w14:textId="096C6553"/>
    <w:p w:rsidR="22785A80" w:rsidRDefault="22785A80" w14:paraId="3292B277" w14:textId="0DA85C6C"/>
    <w:p w:rsidR="22785A80" w:rsidRDefault="22785A80" w14:paraId="27895528" w14:textId="4BBC680F"/>
    <w:p w:rsidR="6AE82EA4" w:rsidRDefault="6AE82EA4" w14:paraId="743859F8" w14:textId="471437E8">
      <w:r w:rsidR="6AE82EA4">
        <w:drawing>
          <wp:inline wp14:editId="32505B6F" wp14:anchorId="74B8B7DA">
            <wp:extent cx="6447064" cy="6210300"/>
            <wp:effectExtent l="0" t="0" r="0" b="0"/>
            <wp:docPr id="212932887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29328873" name=""/>
                    <pic:cNvPicPr/>
                  </pic:nvPicPr>
                  <pic:blipFill>
                    <a:blip xmlns:r="http://schemas.openxmlformats.org/officeDocument/2006/relationships" r:embed="rId457393866">
                      <a:extLst>
                        <a:ext uri="{28A0092B-C50C-407E-A947-70E740481C1C}">
                          <a14:useLocalDpi xmlns:a14="http://schemas.microsoft.com/office/drawing/2010/main"/>
                        </a:ext>
                      </a:extLst>
                    </a:blip>
                    <a:stretch>
                      <a:fillRect/>
                    </a:stretch>
                  </pic:blipFill>
                  <pic:spPr>
                    <a:xfrm rot="0">
                      <a:off x="0" y="0"/>
                      <a:ext cx="6447064" cy="6210300"/>
                    </a:xfrm>
                    <a:prstGeom prst="rect">
                      <a:avLst/>
                    </a:prstGeom>
                  </pic:spPr>
                </pic:pic>
              </a:graphicData>
            </a:graphic>
          </wp:inline>
        </w:drawing>
      </w:r>
    </w:p>
    <w:p w:rsidR="22785A80" w:rsidRDefault="22785A80" w14:paraId="45668BE3" w14:textId="506DCB2C"/>
    <w:p w:rsidR="22785A80" w:rsidRDefault="22785A80" w14:paraId="01705D41" w14:textId="6B284F36"/>
    <w:p w:rsidR="5E1C4877" w:rsidP="22785A80" w:rsidRDefault="5E1C4877" w14:paraId="658DF6C6" w14:textId="096B453D">
      <w:pPr>
        <w:pStyle w:val="Heading1"/>
        <w:numPr>
          <w:ilvl w:val="0"/>
          <w:numId w:val="0"/>
        </w:numPr>
      </w:pPr>
      <w:bookmarkStart w:name="_Toc371459681" w:id="38"/>
      <w:r w:rsidR="5E1C4877">
        <w:rPr/>
        <w:t>7.</w:t>
      </w:r>
      <w:r>
        <w:tab/>
      </w:r>
      <w:r w:rsidR="3FC847D8">
        <w:rPr/>
        <w:t>Decomposition</w:t>
      </w:r>
      <w:bookmarkEnd w:id="38"/>
    </w:p>
    <w:p w:rsidR="22785A80" w:rsidP="22785A80" w:rsidRDefault="22785A80" w14:paraId="0A9B661D" w14:textId="077D926E">
      <w:pPr>
        <w:pStyle w:val="Normal"/>
        <w:rPr>
          <w:sz w:val="24"/>
          <w:szCs w:val="24"/>
        </w:rPr>
      </w:pPr>
    </w:p>
    <w:p w:rsidR="173D9676" w:rsidP="22785A80" w:rsidRDefault="173D9676" w14:paraId="6C49C9EA" w14:textId="5E01DC11">
      <w:pPr>
        <w:pStyle w:val="Normal"/>
        <w:rPr>
          <w:b w:val="1"/>
          <w:bCs w:val="1"/>
          <w:sz w:val="24"/>
          <w:szCs w:val="24"/>
        </w:rPr>
      </w:pPr>
      <w:r w:rsidRPr="22785A80" w:rsidR="173D9676">
        <w:rPr>
          <w:b w:val="1"/>
          <w:bCs w:val="1"/>
          <w:sz w:val="24"/>
          <w:szCs w:val="24"/>
        </w:rPr>
        <w:t>DH-1-1 Customer</w:t>
      </w:r>
    </w:p>
    <w:p w:rsidR="173D9676" w:rsidP="22785A80" w:rsidRDefault="173D9676" w14:paraId="5FD7A8DD" w14:textId="1410DF9B">
      <w:pPr>
        <w:pStyle w:val="Normal"/>
        <w:rPr>
          <w:sz w:val="28"/>
          <w:szCs w:val="28"/>
        </w:rPr>
      </w:pPr>
      <w:r w:rsidRPr="22785A80" w:rsidR="173D9676">
        <w:rPr>
          <w:sz w:val="24"/>
          <w:szCs w:val="24"/>
        </w:rPr>
        <w:t xml:space="preserve"> </w:t>
      </w:r>
    </w:p>
    <w:p w:rsidR="173D9676" w:rsidP="22785A80" w:rsidRDefault="173D9676" w14:paraId="6B9F0404" w14:textId="29D74D99">
      <w:pPr>
        <w:pStyle w:val="Normal"/>
        <w:rPr>
          <w:sz w:val="28"/>
          <w:szCs w:val="28"/>
        </w:rPr>
      </w:pPr>
      <w:r w:rsidRPr="22785A80" w:rsidR="173D9676">
        <w:rPr>
          <w:b w:val="1"/>
          <w:bCs w:val="1"/>
          <w:sz w:val="24"/>
          <w:szCs w:val="24"/>
        </w:rPr>
        <w:t>Inputs</w:t>
      </w:r>
      <w:r w:rsidRPr="22785A80" w:rsidR="173D9676">
        <w:rPr>
          <w:sz w:val="24"/>
          <w:szCs w:val="24"/>
        </w:rPr>
        <w:t xml:space="preserve">: Sets the customer details (name, email, phone, address, password, auto-pay status, linked policy IDs, payment history, creation date, </w:t>
      </w:r>
      <w:r w:rsidRPr="22785A80" w:rsidR="173D9676">
        <w:rPr>
          <w:sz w:val="24"/>
          <w:szCs w:val="24"/>
        </w:rPr>
        <w:t>Razorpay</w:t>
      </w:r>
      <w:r w:rsidRPr="22785A80" w:rsidR="173D9676">
        <w:rPr>
          <w:sz w:val="24"/>
          <w:szCs w:val="24"/>
        </w:rPr>
        <w:t xml:space="preserve"> customer ID).</w:t>
      </w:r>
    </w:p>
    <w:p w:rsidR="173D9676" w:rsidP="22785A80" w:rsidRDefault="173D9676" w14:paraId="5F4689FC" w14:textId="7396D09C">
      <w:pPr>
        <w:pStyle w:val="Normal"/>
        <w:rPr>
          <w:sz w:val="28"/>
          <w:szCs w:val="28"/>
        </w:rPr>
      </w:pPr>
      <w:r w:rsidRPr="22785A80" w:rsidR="173D9676">
        <w:rPr>
          <w:b w:val="1"/>
          <w:bCs w:val="1"/>
          <w:sz w:val="24"/>
          <w:szCs w:val="24"/>
        </w:rPr>
        <w:t>Outputs</w:t>
      </w:r>
      <w:r w:rsidRPr="22785A80" w:rsidR="173D9676">
        <w:rPr>
          <w:sz w:val="24"/>
          <w:szCs w:val="24"/>
        </w:rPr>
        <w:t>: Gets the customer details from the database.</w:t>
      </w:r>
    </w:p>
    <w:p w:rsidR="173D9676" w:rsidP="22785A80" w:rsidRDefault="173D9676" w14:paraId="1796E5FE" w14:textId="2E2B41FC">
      <w:pPr>
        <w:pStyle w:val="Normal"/>
        <w:rPr>
          <w:sz w:val="28"/>
          <w:szCs w:val="28"/>
        </w:rPr>
      </w:pPr>
      <w:r w:rsidRPr="22785A80" w:rsidR="173D9676">
        <w:rPr>
          <w:b w:val="1"/>
          <w:bCs w:val="1"/>
          <w:sz w:val="24"/>
          <w:szCs w:val="24"/>
        </w:rPr>
        <w:t>Scope</w:t>
      </w:r>
      <w:r w:rsidRPr="22785A80" w:rsidR="173D9676">
        <w:rPr>
          <w:sz w:val="24"/>
          <w:szCs w:val="24"/>
        </w:rPr>
        <w:t>: Specific</w:t>
      </w:r>
    </w:p>
    <w:p w:rsidR="173D9676" w:rsidP="22785A80" w:rsidRDefault="173D9676" w14:paraId="3500EFB8" w14:textId="2876C9A8">
      <w:pPr>
        <w:pStyle w:val="Normal"/>
        <w:rPr>
          <w:sz w:val="28"/>
          <w:szCs w:val="28"/>
        </w:rPr>
      </w:pPr>
      <w:r w:rsidRPr="22785A80" w:rsidR="173D9676">
        <w:rPr>
          <w:b w:val="1"/>
          <w:bCs w:val="1"/>
          <w:sz w:val="24"/>
          <w:szCs w:val="24"/>
        </w:rPr>
        <w:t>Description</w:t>
      </w:r>
      <w:r w:rsidRPr="22785A80" w:rsidR="173D9676">
        <w:rPr>
          <w:sz w:val="24"/>
          <w:szCs w:val="24"/>
        </w:rPr>
        <w:t>:</w:t>
      </w:r>
    </w:p>
    <w:p w:rsidR="173D9676" w:rsidP="22785A80" w:rsidRDefault="173D9676" w14:paraId="6DF69953" w14:textId="7E4FA431">
      <w:pPr>
        <w:pStyle w:val="Normal"/>
        <w:rPr>
          <w:sz w:val="28"/>
          <w:szCs w:val="28"/>
        </w:rPr>
      </w:pPr>
      <w:r w:rsidRPr="22785A80" w:rsidR="173D9676">
        <w:rPr>
          <w:sz w:val="24"/>
          <w:szCs w:val="24"/>
        </w:rPr>
        <w:t>This class (</w:t>
      </w:r>
      <w:r w:rsidRPr="22785A80" w:rsidR="173D9676">
        <w:rPr>
          <w:sz w:val="24"/>
          <w:szCs w:val="24"/>
        </w:rPr>
        <w:t>training.iqgateway.entity.Customer</w:t>
      </w:r>
      <w:r w:rsidRPr="22785A80" w:rsidR="173D9676">
        <w:rPr>
          <w:sz w:val="24"/>
          <w:szCs w:val="24"/>
        </w:rPr>
        <w:t>) is a model class for the MongoDB collection customers, representing the insurance customer profile along with linked policies and payment history.</w:t>
      </w:r>
    </w:p>
    <w:p w:rsidR="173D9676" w:rsidP="22785A80" w:rsidRDefault="173D9676" w14:paraId="4E312703" w14:textId="360727C7">
      <w:pPr>
        <w:pStyle w:val="Normal"/>
        <w:rPr>
          <w:sz w:val="28"/>
          <w:szCs w:val="28"/>
        </w:rPr>
      </w:pPr>
      <w:r w:rsidRPr="22785A80" w:rsidR="173D9676">
        <w:rPr>
          <w:sz w:val="24"/>
          <w:szCs w:val="24"/>
        </w:rPr>
        <w:t xml:space="preserve"> </w:t>
      </w:r>
    </w:p>
    <w:p w:rsidR="173D9676" w:rsidP="22785A80" w:rsidRDefault="173D9676" w14:paraId="6B4D1FB4" w14:textId="42231602">
      <w:pPr>
        <w:pStyle w:val="Normal"/>
        <w:rPr>
          <w:b w:val="1"/>
          <w:bCs w:val="1"/>
          <w:sz w:val="24"/>
          <w:szCs w:val="24"/>
        </w:rPr>
      </w:pPr>
      <w:r w:rsidRPr="22785A80" w:rsidR="173D9676">
        <w:rPr>
          <w:b w:val="1"/>
          <w:bCs w:val="1"/>
          <w:sz w:val="24"/>
          <w:szCs w:val="24"/>
        </w:rPr>
        <w:t>DH-1-2 Insurer</w:t>
      </w:r>
    </w:p>
    <w:p w:rsidR="173D9676" w:rsidP="22785A80" w:rsidRDefault="173D9676" w14:paraId="6C2DD874" w14:textId="7FE9375D">
      <w:pPr>
        <w:pStyle w:val="Normal"/>
        <w:rPr>
          <w:sz w:val="28"/>
          <w:szCs w:val="28"/>
        </w:rPr>
      </w:pPr>
      <w:r w:rsidRPr="22785A80" w:rsidR="173D9676">
        <w:rPr>
          <w:sz w:val="24"/>
          <w:szCs w:val="24"/>
        </w:rPr>
        <w:t xml:space="preserve"> </w:t>
      </w:r>
    </w:p>
    <w:p w:rsidR="173D9676" w:rsidP="22785A80" w:rsidRDefault="173D9676" w14:paraId="02AFC9DC" w14:textId="47E15AC4">
      <w:pPr>
        <w:pStyle w:val="Normal"/>
        <w:rPr>
          <w:sz w:val="28"/>
          <w:szCs w:val="28"/>
        </w:rPr>
      </w:pPr>
      <w:r w:rsidRPr="22785A80" w:rsidR="173D9676">
        <w:rPr>
          <w:b w:val="1"/>
          <w:bCs w:val="1"/>
          <w:sz w:val="24"/>
          <w:szCs w:val="24"/>
        </w:rPr>
        <w:t>Inputs</w:t>
      </w:r>
      <w:r w:rsidRPr="22785A80" w:rsidR="173D9676">
        <w:rPr>
          <w:sz w:val="24"/>
          <w:szCs w:val="24"/>
        </w:rPr>
        <w:t>: Sets the insurer details (name, email, phone, address, password, creation date, and other insurer-specific fields).</w:t>
      </w:r>
    </w:p>
    <w:p w:rsidR="173D9676" w:rsidP="22785A80" w:rsidRDefault="173D9676" w14:paraId="4E076A95" w14:textId="4CF82782">
      <w:pPr>
        <w:pStyle w:val="Normal"/>
        <w:rPr>
          <w:sz w:val="28"/>
          <w:szCs w:val="28"/>
        </w:rPr>
      </w:pPr>
      <w:r w:rsidRPr="22785A80" w:rsidR="173D9676">
        <w:rPr>
          <w:b w:val="1"/>
          <w:bCs w:val="1"/>
          <w:sz w:val="24"/>
          <w:szCs w:val="24"/>
        </w:rPr>
        <w:t>Outputs</w:t>
      </w:r>
      <w:r w:rsidRPr="22785A80" w:rsidR="173D9676">
        <w:rPr>
          <w:sz w:val="24"/>
          <w:szCs w:val="24"/>
        </w:rPr>
        <w:t>: Gets the insurer details from the database.</w:t>
      </w:r>
      <w:r w:rsidRPr="22785A80" w:rsidR="173D9676">
        <w:rPr>
          <w:sz w:val="24"/>
          <w:szCs w:val="24"/>
        </w:rPr>
        <w:t xml:space="preserve"> </w:t>
      </w:r>
    </w:p>
    <w:p w:rsidR="173D9676" w:rsidP="22785A80" w:rsidRDefault="173D9676" w14:paraId="4290C486" w14:textId="2820E177">
      <w:pPr>
        <w:pStyle w:val="Normal"/>
        <w:rPr>
          <w:sz w:val="28"/>
          <w:szCs w:val="28"/>
        </w:rPr>
      </w:pPr>
      <w:r w:rsidRPr="22785A80" w:rsidR="173D9676">
        <w:rPr>
          <w:b w:val="1"/>
          <w:bCs w:val="1"/>
          <w:sz w:val="24"/>
          <w:szCs w:val="24"/>
        </w:rPr>
        <w:t>Scope</w:t>
      </w:r>
      <w:r w:rsidRPr="22785A80" w:rsidR="173D9676">
        <w:rPr>
          <w:sz w:val="24"/>
          <w:szCs w:val="24"/>
        </w:rPr>
        <w:t>: Specific</w:t>
      </w:r>
      <w:r w:rsidRPr="22785A80" w:rsidR="173D9676">
        <w:rPr>
          <w:sz w:val="24"/>
          <w:szCs w:val="24"/>
        </w:rPr>
        <w:t xml:space="preserve"> </w:t>
      </w:r>
    </w:p>
    <w:p w:rsidR="173D9676" w:rsidP="22785A80" w:rsidRDefault="173D9676" w14:paraId="6386BF14" w14:textId="5F7543E9">
      <w:pPr>
        <w:pStyle w:val="Normal"/>
        <w:rPr>
          <w:sz w:val="28"/>
          <w:szCs w:val="28"/>
        </w:rPr>
      </w:pPr>
      <w:r w:rsidRPr="22785A80" w:rsidR="173D9676">
        <w:rPr>
          <w:b w:val="1"/>
          <w:bCs w:val="1"/>
          <w:sz w:val="24"/>
          <w:szCs w:val="24"/>
        </w:rPr>
        <w:t>Description</w:t>
      </w:r>
      <w:r w:rsidRPr="22785A80" w:rsidR="173D9676">
        <w:rPr>
          <w:sz w:val="24"/>
          <w:szCs w:val="24"/>
        </w:rPr>
        <w:t>:</w:t>
      </w:r>
    </w:p>
    <w:p w:rsidR="173D9676" w:rsidP="22785A80" w:rsidRDefault="173D9676" w14:paraId="5AB23132" w14:textId="04F57AAA">
      <w:pPr>
        <w:pStyle w:val="Normal"/>
        <w:rPr>
          <w:sz w:val="28"/>
          <w:szCs w:val="28"/>
        </w:rPr>
      </w:pPr>
      <w:r w:rsidRPr="22785A80" w:rsidR="173D9676">
        <w:rPr>
          <w:sz w:val="24"/>
          <w:szCs w:val="24"/>
        </w:rPr>
        <w:t>This class (</w:t>
      </w:r>
      <w:r w:rsidRPr="22785A80" w:rsidR="173D9676">
        <w:rPr>
          <w:sz w:val="24"/>
          <w:szCs w:val="24"/>
        </w:rPr>
        <w:t>training.iqgateway.entity.Insurer</w:t>
      </w:r>
      <w:r w:rsidRPr="22785A80" w:rsidR="173D9676">
        <w:rPr>
          <w:sz w:val="24"/>
          <w:szCs w:val="24"/>
        </w:rPr>
        <w:t>) is a model class for the MongoDB collection insurers, representing insurance providers who manage policies, invoices, and payments.</w:t>
      </w:r>
    </w:p>
    <w:p w:rsidR="173D9676" w:rsidP="22785A80" w:rsidRDefault="173D9676" w14:paraId="1D738B12" w14:textId="099FC525">
      <w:pPr>
        <w:pStyle w:val="Normal"/>
        <w:rPr>
          <w:sz w:val="28"/>
          <w:szCs w:val="28"/>
        </w:rPr>
      </w:pPr>
      <w:r w:rsidRPr="22785A80" w:rsidR="173D9676">
        <w:rPr>
          <w:sz w:val="24"/>
          <w:szCs w:val="24"/>
        </w:rPr>
        <w:t xml:space="preserve"> </w:t>
      </w:r>
    </w:p>
    <w:p w:rsidR="22785A80" w:rsidP="22785A80" w:rsidRDefault="22785A80" w14:paraId="28D0654B" w14:textId="5824FD3D">
      <w:pPr>
        <w:pStyle w:val="Normal"/>
        <w:rPr>
          <w:sz w:val="24"/>
          <w:szCs w:val="24"/>
        </w:rPr>
      </w:pPr>
    </w:p>
    <w:p w:rsidR="173D9676" w:rsidP="22785A80" w:rsidRDefault="173D9676" w14:paraId="4F5549A6" w14:textId="378182BF">
      <w:pPr>
        <w:pStyle w:val="Normal"/>
        <w:rPr>
          <w:b w:val="1"/>
          <w:bCs w:val="1"/>
          <w:sz w:val="24"/>
          <w:szCs w:val="24"/>
        </w:rPr>
      </w:pPr>
      <w:r w:rsidRPr="22785A80" w:rsidR="173D9676">
        <w:rPr>
          <w:b w:val="1"/>
          <w:bCs w:val="1"/>
          <w:sz w:val="24"/>
          <w:szCs w:val="24"/>
        </w:rPr>
        <w:t>DH-1-3 Invoice</w:t>
      </w:r>
    </w:p>
    <w:p w:rsidR="173D9676" w:rsidP="22785A80" w:rsidRDefault="173D9676" w14:paraId="2F1F96CE" w14:textId="021E0CCA">
      <w:pPr>
        <w:pStyle w:val="Normal"/>
        <w:rPr>
          <w:sz w:val="28"/>
          <w:szCs w:val="28"/>
        </w:rPr>
      </w:pPr>
      <w:r w:rsidRPr="22785A80" w:rsidR="173D9676">
        <w:rPr>
          <w:sz w:val="24"/>
          <w:szCs w:val="24"/>
        </w:rPr>
        <w:t xml:space="preserve"> </w:t>
      </w:r>
    </w:p>
    <w:p w:rsidR="173D9676" w:rsidP="22785A80" w:rsidRDefault="173D9676" w14:paraId="20A55363" w14:textId="17D0501B">
      <w:pPr>
        <w:pStyle w:val="Normal"/>
        <w:rPr>
          <w:sz w:val="28"/>
          <w:szCs w:val="28"/>
        </w:rPr>
      </w:pPr>
      <w:r w:rsidRPr="22785A80" w:rsidR="173D9676">
        <w:rPr>
          <w:b w:val="1"/>
          <w:bCs w:val="1"/>
          <w:sz w:val="24"/>
          <w:szCs w:val="24"/>
        </w:rPr>
        <w:t>Inputs</w:t>
      </w:r>
      <w:r w:rsidRPr="22785A80" w:rsidR="173D9676">
        <w:rPr>
          <w:sz w:val="24"/>
          <w:szCs w:val="24"/>
        </w:rPr>
        <w:t xml:space="preserve">: Sets the invoice details (customer ID, insurer ID, policy IDs, amount, tax details list, status, valid up-to date, </w:t>
      </w:r>
      <w:r w:rsidRPr="22785A80" w:rsidR="173D9676">
        <w:rPr>
          <w:sz w:val="24"/>
          <w:szCs w:val="24"/>
        </w:rPr>
        <w:t>Razorpay</w:t>
      </w:r>
      <w:r w:rsidRPr="22785A80" w:rsidR="173D9676">
        <w:rPr>
          <w:sz w:val="24"/>
          <w:szCs w:val="24"/>
        </w:rPr>
        <w:t xml:space="preserve"> order ID, payment link, months, creation date, subscription ID).</w:t>
      </w:r>
    </w:p>
    <w:p w:rsidR="173D9676" w:rsidP="22785A80" w:rsidRDefault="173D9676" w14:paraId="387D09B7" w14:textId="567B2BAB">
      <w:pPr>
        <w:pStyle w:val="Normal"/>
        <w:rPr>
          <w:sz w:val="28"/>
          <w:szCs w:val="28"/>
        </w:rPr>
      </w:pPr>
      <w:r w:rsidRPr="22785A80" w:rsidR="173D9676">
        <w:rPr>
          <w:b w:val="1"/>
          <w:bCs w:val="1"/>
          <w:sz w:val="24"/>
          <w:szCs w:val="24"/>
        </w:rPr>
        <w:t>Outputs</w:t>
      </w:r>
      <w:r w:rsidRPr="22785A80" w:rsidR="173D9676">
        <w:rPr>
          <w:sz w:val="24"/>
          <w:szCs w:val="24"/>
        </w:rPr>
        <w:t>: Gets the invoice details from the database.</w:t>
      </w:r>
    </w:p>
    <w:p w:rsidR="173D9676" w:rsidP="22785A80" w:rsidRDefault="173D9676" w14:paraId="1AD827F1" w14:textId="51FE3E09">
      <w:pPr>
        <w:pStyle w:val="Normal"/>
        <w:rPr>
          <w:sz w:val="28"/>
          <w:szCs w:val="28"/>
        </w:rPr>
      </w:pPr>
      <w:r w:rsidRPr="22785A80" w:rsidR="173D9676">
        <w:rPr>
          <w:b w:val="1"/>
          <w:bCs w:val="1"/>
          <w:sz w:val="24"/>
          <w:szCs w:val="24"/>
        </w:rPr>
        <w:t>Scope</w:t>
      </w:r>
      <w:r w:rsidRPr="22785A80" w:rsidR="173D9676">
        <w:rPr>
          <w:sz w:val="24"/>
          <w:szCs w:val="24"/>
        </w:rPr>
        <w:t>: Specific</w:t>
      </w:r>
    </w:p>
    <w:p w:rsidR="173D9676" w:rsidP="22785A80" w:rsidRDefault="173D9676" w14:paraId="37251786" w14:textId="60F23753">
      <w:pPr>
        <w:pStyle w:val="Normal"/>
        <w:rPr>
          <w:sz w:val="28"/>
          <w:szCs w:val="28"/>
        </w:rPr>
      </w:pPr>
      <w:r w:rsidRPr="22785A80" w:rsidR="173D9676">
        <w:rPr>
          <w:b w:val="1"/>
          <w:bCs w:val="1"/>
          <w:sz w:val="24"/>
          <w:szCs w:val="24"/>
        </w:rPr>
        <w:t>Description</w:t>
      </w:r>
      <w:r w:rsidRPr="22785A80" w:rsidR="173D9676">
        <w:rPr>
          <w:sz w:val="24"/>
          <w:szCs w:val="24"/>
        </w:rPr>
        <w:t>:</w:t>
      </w:r>
    </w:p>
    <w:p w:rsidR="173D9676" w:rsidP="22785A80" w:rsidRDefault="173D9676" w14:paraId="56F7F823" w14:textId="2FACBF1A">
      <w:pPr>
        <w:pStyle w:val="Normal"/>
        <w:rPr>
          <w:sz w:val="28"/>
          <w:szCs w:val="28"/>
        </w:rPr>
      </w:pPr>
      <w:r w:rsidRPr="22785A80" w:rsidR="173D9676">
        <w:rPr>
          <w:sz w:val="24"/>
          <w:szCs w:val="24"/>
        </w:rPr>
        <w:t>This class (</w:t>
      </w:r>
      <w:r w:rsidRPr="22785A80" w:rsidR="173D9676">
        <w:rPr>
          <w:sz w:val="24"/>
          <w:szCs w:val="24"/>
        </w:rPr>
        <w:t>training.iqgateway.entity.Invoice</w:t>
      </w:r>
      <w:r w:rsidRPr="22785A80" w:rsidR="173D9676">
        <w:rPr>
          <w:sz w:val="24"/>
          <w:szCs w:val="24"/>
        </w:rPr>
        <w:t>) is a model class for the MongoDB collection invoices, representing billing records generated by insurers for customers' policy premiums, including payment gateway metadata.</w:t>
      </w:r>
    </w:p>
    <w:p w:rsidR="173D9676" w:rsidP="22785A80" w:rsidRDefault="173D9676" w14:paraId="3E457254" w14:textId="1CC3F065">
      <w:pPr>
        <w:pStyle w:val="Normal"/>
        <w:rPr>
          <w:sz w:val="28"/>
          <w:szCs w:val="28"/>
        </w:rPr>
      </w:pPr>
      <w:r w:rsidRPr="22785A80" w:rsidR="173D9676">
        <w:rPr>
          <w:sz w:val="24"/>
          <w:szCs w:val="24"/>
        </w:rPr>
        <w:t xml:space="preserve"> </w:t>
      </w:r>
    </w:p>
    <w:p w:rsidR="22785A80" w:rsidP="22785A80" w:rsidRDefault="22785A80" w14:paraId="0C5050E6" w14:textId="04FF968E">
      <w:pPr>
        <w:pStyle w:val="Normal"/>
        <w:rPr>
          <w:b w:val="1"/>
          <w:bCs w:val="1"/>
          <w:sz w:val="24"/>
          <w:szCs w:val="24"/>
        </w:rPr>
      </w:pPr>
    </w:p>
    <w:p w:rsidR="22785A80" w:rsidP="22785A80" w:rsidRDefault="22785A80" w14:paraId="67D29175" w14:textId="4E555BC2">
      <w:pPr>
        <w:pStyle w:val="Normal"/>
        <w:rPr>
          <w:b w:val="1"/>
          <w:bCs w:val="1"/>
          <w:sz w:val="24"/>
          <w:szCs w:val="24"/>
        </w:rPr>
      </w:pPr>
    </w:p>
    <w:p w:rsidR="22785A80" w:rsidP="22785A80" w:rsidRDefault="22785A80" w14:paraId="01B214AD" w14:textId="5A31199F">
      <w:pPr>
        <w:pStyle w:val="Normal"/>
        <w:rPr>
          <w:b w:val="1"/>
          <w:bCs w:val="1"/>
          <w:sz w:val="24"/>
          <w:szCs w:val="24"/>
        </w:rPr>
      </w:pPr>
    </w:p>
    <w:p w:rsidR="22785A80" w:rsidP="22785A80" w:rsidRDefault="22785A80" w14:paraId="09FA56BC" w14:textId="6AF2ADE4">
      <w:pPr>
        <w:pStyle w:val="Normal"/>
        <w:rPr>
          <w:b w:val="1"/>
          <w:bCs w:val="1"/>
          <w:sz w:val="24"/>
          <w:szCs w:val="24"/>
        </w:rPr>
      </w:pPr>
    </w:p>
    <w:p w:rsidR="22785A80" w:rsidP="22785A80" w:rsidRDefault="22785A80" w14:paraId="1D2B2AA9" w14:textId="52D1420A">
      <w:pPr>
        <w:pStyle w:val="Normal"/>
        <w:rPr>
          <w:b w:val="1"/>
          <w:bCs w:val="1"/>
          <w:sz w:val="24"/>
          <w:szCs w:val="24"/>
        </w:rPr>
      </w:pPr>
    </w:p>
    <w:p w:rsidR="22785A80" w:rsidP="22785A80" w:rsidRDefault="22785A80" w14:paraId="5C99F213" w14:textId="2D616F56">
      <w:pPr>
        <w:pStyle w:val="Normal"/>
        <w:rPr>
          <w:b w:val="1"/>
          <w:bCs w:val="1"/>
          <w:sz w:val="24"/>
          <w:szCs w:val="24"/>
        </w:rPr>
      </w:pPr>
    </w:p>
    <w:p w:rsidR="173D9676" w:rsidP="22785A80" w:rsidRDefault="173D9676" w14:paraId="423CE21D" w14:textId="3CB458E8">
      <w:pPr>
        <w:pStyle w:val="Normal"/>
        <w:rPr>
          <w:b w:val="1"/>
          <w:bCs w:val="1"/>
          <w:sz w:val="24"/>
          <w:szCs w:val="24"/>
        </w:rPr>
      </w:pPr>
      <w:r w:rsidRPr="22785A80" w:rsidR="173D9676">
        <w:rPr>
          <w:b w:val="1"/>
          <w:bCs w:val="1"/>
          <w:sz w:val="24"/>
          <w:szCs w:val="24"/>
        </w:rPr>
        <w:t>DH-1-4 Payment</w:t>
      </w:r>
    </w:p>
    <w:p w:rsidR="173D9676" w:rsidP="22785A80" w:rsidRDefault="173D9676" w14:paraId="0A703D72" w14:textId="75A8AF25">
      <w:pPr>
        <w:pStyle w:val="Normal"/>
        <w:rPr>
          <w:sz w:val="28"/>
          <w:szCs w:val="28"/>
        </w:rPr>
      </w:pPr>
      <w:r w:rsidRPr="22785A80" w:rsidR="173D9676">
        <w:rPr>
          <w:sz w:val="24"/>
          <w:szCs w:val="24"/>
        </w:rPr>
        <w:t xml:space="preserve"> </w:t>
      </w:r>
    </w:p>
    <w:p w:rsidR="173D9676" w:rsidP="22785A80" w:rsidRDefault="173D9676" w14:paraId="652F9947" w14:textId="5D737C97">
      <w:pPr>
        <w:pStyle w:val="Normal"/>
        <w:rPr>
          <w:sz w:val="28"/>
          <w:szCs w:val="28"/>
        </w:rPr>
      </w:pPr>
      <w:r w:rsidRPr="22785A80" w:rsidR="173D9676">
        <w:rPr>
          <w:b w:val="1"/>
          <w:bCs w:val="1"/>
          <w:sz w:val="24"/>
          <w:szCs w:val="24"/>
        </w:rPr>
        <w:t>Inputs</w:t>
      </w:r>
      <w:r w:rsidRPr="22785A80" w:rsidR="173D9676">
        <w:rPr>
          <w:sz w:val="24"/>
          <w:szCs w:val="24"/>
        </w:rPr>
        <w:t>: Sets the payment details (invoice ID, customer ID, insurer ID, amount, status, Razorpay payment/subscription IDs, payment method, auto-pay flag, tax details, paid date, list of policy IDs/names).</w:t>
      </w:r>
    </w:p>
    <w:p w:rsidR="173D9676" w:rsidP="22785A80" w:rsidRDefault="173D9676" w14:paraId="47746088" w14:textId="48884CE1">
      <w:pPr>
        <w:pStyle w:val="Normal"/>
        <w:rPr>
          <w:sz w:val="28"/>
          <w:szCs w:val="28"/>
        </w:rPr>
      </w:pPr>
      <w:r w:rsidRPr="22785A80" w:rsidR="173D9676">
        <w:rPr>
          <w:b w:val="1"/>
          <w:bCs w:val="1"/>
          <w:sz w:val="24"/>
          <w:szCs w:val="24"/>
        </w:rPr>
        <w:t>Outputs</w:t>
      </w:r>
      <w:r w:rsidRPr="22785A80" w:rsidR="173D9676">
        <w:rPr>
          <w:sz w:val="24"/>
          <w:szCs w:val="24"/>
        </w:rPr>
        <w:t>: Gets the payment details from the database.</w:t>
      </w:r>
      <w:r w:rsidRPr="22785A80" w:rsidR="173D9676">
        <w:rPr>
          <w:sz w:val="24"/>
          <w:szCs w:val="24"/>
        </w:rPr>
        <w:t xml:space="preserve"> </w:t>
      </w:r>
    </w:p>
    <w:p w:rsidR="173D9676" w:rsidP="22785A80" w:rsidRDefault="173D9676" w14:paraId="48219DEC" w14:textId="47AFB711">
      <w:pPr>
        <w:pStyle w:val="Normal"/>
        <w:rPr>
          <w:sz w:val="28"/>
          <w:szCs w:val="28"/>
        </w:rPr>
      </w:pPr>
      <w:r w:rsidRPr="22785A80" w:rsidR="173D9676">
        <w:rPr>
          <w:b w:val="1"/>
          <w:bCs w:val="1"/>
          <w:sz w:val="24"/>
          <w:szCs w:val="24"/>
        </w:rPr>
        <w:t>Scope</w:t>
      </w:r>
      <w:r w:rsidRPr="22785A80" w:rsidR="173D9676">
        <w:rPr>
          <w:sz w:val="24"/>
          <w:szCs w:val="24"/>
        </w:rPr>
        <w:t>: Specific</w:t>
      </w:r>
    </w:p>
    <w:p w:rsidR="173D9676" w:rsidP="22785A80" w:rsidRDefault="173D9676" w14:paraId="37E28047" w14:textId="0A82583F">
      <w:pPr>
        <w:pStyle w:val="Normal"/>
        <w:rPr>
          <w:sz w:val="28"/>
          <w:szCs w:val="28"/>
        </w:rPr>
      </w:pPr>
      <w:r w:rsidRPr="22785A80" w:rsidR="173D9676">
        <w:rPr>
          <w:b w:val="1"/>
          <w:bCs w:val="1"/>
          <w:sz w:val="24"/>
          <w:szCs w:val="24"/>
        </w:rPr>
        <w:t>Description</w:t>
      </w:r>
      <w:r w:rsidRPr="22785A80" w:rsidR="173D9676">
        <w:rPr>
          <w:sz w:val="24"/>
          <w:szCs w:val="24"/>
        </w:rPr>
        <w:t>:</w:t>
      </w:r>
    </w:p>
    <w:p w:rsidR="173D9676" w:rsidP="22785A80" w:rsidRDefault="173D9676" w14:paraId="2FA3E461" w14:textId="6932049E">
      <w:pPr>
        <w:pStyle w:val="Normal"/>
        <w:rPr>
          <w:sz w:val="28"/>
          <w:szCs w:val="28"/>
        </w:rPr>
      </w:pPr>
      <w:r w:rsidRPr="22785A80" w:rsidR="173D9676">
        <w:rPr>
          <w:sz w:val="24"/>
          <w:szCs w:val="24"/>
        </w:rPr>
        <w:t>This class (</w:t>
      </w:r>
      <w:r w:rsidRPr="22785A80" w:rsidR="173D9676">
        <w:rPr>
          <w:sz w:val="24"/>
          <w:szCs w:val="24"/>
        </w:rPr>
        <w:t>training.iqgateway.entity.Payment</w:t>
      </w:r>
      <w:r w:rsidRPr="22785A80" w:rsidR="173D9676">
        <w:rPr>
          <w:sz w:val="24"/>
          <w:szCs w:val="24"/>
        </w:rPr>
        <w:t>) is a model class for the MongoDB collection payments, storing records of completed payments (online and cash), including associated tax and policy data.</w:t>
      </w:r>
    </w:p>
    <w:p w:rsidR="173D9676" w:rsidP="22785A80" w:rsidRDefault="173D9676" w14:paraId="3F6EB7D1" w14:textId="188F855C">
      <w:pPr>
        <w:pStyle w:val="Normal"/>
        <w:rPr>
          <w:sz w:val="28"/>
          <w:szCs w:val="28"/>
        </w:rPr>
      </w:pPr>
      <w:r w:rsidRPr="22785A80" w:rsidR="173D9676">
        <w:rPr>
          <w:sz w:val="24"/>
          <w:szCs w:val="24"/>
        </w:rPr>
        <w:t xml:space="preserve"> </w:t>
      </w:r>
    </w:p>
    <w:p w:rsidR="173D9676" w:rsidP="22785A80" w:rsidRDefault="173D9676" w14:paraId="3CD789EF" w14:textId="5D4E5740">
      <w:pPr>
        <w:pStyle w:val="Normal"/>
        <w:rPr>
          <w:b w:val="1"/>
          <w:bCs w:val="1"/>
          <w:sz w:val="24"/>
          <w:szCs w:val="24"/>
        </w:rPr>
      </w:pPr>
      <w:r w:rsidRPr="22785A80" w:rsidR="173D9676">
        <w:rPr>
          <w:b w:val="1"/>
          <w:bCs w:val="1"/>
          <w:sz w:val="24"/>
          <w:szCs w:val="24"/>
        </w:rPr>
        <w:t>DH-1-5 Policy</w:t>
      </w:r>
    </w:p>
    <w:p w:rsidR="173D9676" w:rsidP="22785A80" w:rsidRDefault="173D9676" w14:paraId="2F4C8384" w14:textId="19E01C03">
      <w:pPr>
        <w:pStyle w:val="Normal"/>
        <w:rPr>
          <w:sz w:val="28"/>
          <w:szCs w:val="28"/>
        </w:rPr>
      </w:pPr>
      <w:r w:rsidRPr="22785A80" w:rsidR="173D9676">
        <w:rPr>
          <w:sz w:val="24"/>
          <w:szCs w:val="24"/>
        </w:rPr>
        <w:t xml:space="preserve"> </w:t>
      </w:r>
    </w:p>
    <w:p w:rsidR="173D9676" w:rsidP="22785A80" w:rsidRDefault="173D9676" w14:paraId="5E42851E" w14:textId="000B7EC3">
      <w:pPr>
        <w:pStyle w:val="Normal"/>
        <w:rPr>
          <w:sz w:val="28"/>
          <w:szCs w:val="28"/>
        </w:rPr>
      </w:pPr>
      <w:r w:rsidRPr="22785A80" w:rsidR="173D9676">
        <w:rPr>
          <w:b w:val="1"/>
          <w:bCs w:val="1"/>
          <w:sz w:val="24"/>
          <w:szCs w:val="24"/>
        </w:rPr>
        <w:t>Inputs</w:t>
      </w:r>
      <w:r w:rsidRPr="22785A80" w:rsidR="173D9676">
        <w:rPr>
          <w:sz w:val="24"/>
          <w:szCs w:val="24"/>
        </w:rPr>
        <w:t>: Sets the policy details (name, coverage amount, monthly premium, duration, active status, policy type reference, creation date).</w:t>
      </w:r>
    </w:p>
    <w:p w:rsidR="173D9676" w:rsidP="22785A80" w:rsidRDefault="173D9676" w14:paraId="7FC62280" w14:textId="4DC649A9">
      <w:pPr>
        <w:pStyle w:val="Normal"/>
        <w:rPr>
          <w:sz w:val="28"/>
          <w:szCs w:val="28"/>
        </w:rPr>
      </w:pPr>
      <w:r w:rsidRPr="22785A80" w:rsidR="173D9676">
        <w:rPr>
          <w:b w:val="1"/>
          <w:bCs w:val="1"/>
          <w:sz w:val="24"/>
          <w:szCs w:val="24"/>
        </w:rPr>
        <w:t>Outputs</w:t>
      </w:r>
      <w:r w:rsidRPr="22785A80" w:rsidR="173D9676">
        <w:rPr>
          <w:sz w:val="24"/>
          <w:szCs w:val="24"/>
        </w:rPr>
        <w:t>: Gets the policy details from the database.</w:t>
      </w:r>
    </w:p>
    <w:p w:rsidR="173D9676" w:rsidP="22785A80" w:rsidRDefault="173D9676" w14:paraId="7956A436" w14:textId="409CC9DF">
      <w:pPr>
        <w:pStyle w:val="Normal"/>
        <w:rPr>
          <w:sz w:val="28"/>
          <w:szCs w:val="28"/>
        </w:rPr>
      </w:pPr>
      <w:r w:rsidRPr="22785A80" w:rsidR="173D9676">
        <w:rPr>
          <w:b w:val="1"/>
          <w:bCs w:val="1"/>
          <w:sz w:val="24"/>
          <w:szCs w:val="24"/>
        </w:rPr>
        <w:t>Scope</w:t>
      </w:r>
      <w:r w:rsidRPr="22785A80" w:rsidR="173D9676">
        <w:rPr>
          <w:sz w:val="24"/>
          <w:szCs w:val="24"/>
        </w:rPr>
        <w:t>: Specific</w:t>
      </w:r>
    </w:p>
    <w:p w:rsidR="173D9676" w:rsidP="22785A80" w:rsidRDefault="173D9676" w14:paraId="5C1EE788" w14:textId="31648CA1">
      <w:pPr>
        <w:pStyle w:val="Normal"/>
        <w:rPr>
          <w:sz w:val="28"/>
          <w:szCs w:val="28"/>
        </w:rPr>
      </w:pPr>
      <w:r w:rsidRPr="22785A80" w:rsidR="173D9676">
        <w:rPr>
          <w:b w:val="1"/>
          <w:bCs w:val="1"/>
          <w:sz w:val="24"/>
          <w:szCs w:val="24"/>
        </w:rPr>
        <w:t>Description</w:t>
      </w:r>
      <w:r w:rsidRPr="22785A80" w:rsidR="173D9676">
        <w:rPr>
          <w:sz w:val="24"/>
          <w:szCs w:val="24"/>
        </w:rPr>
        <w:t>:</w:t>
      </w:r>
    </w:p>
    <w:p w:rsidR="173D9676" w:rsidP="22785A80" w:rsidRDefault="173D9676" w14:paraId="0204C1E3" w14:textId="436E0407">
      <w:pPr>
        <w:pStyle w:val="Normal"/>
        <w:rPr>
          <w:sz w:val="28"/>
          <w:szCs w:val="28"/>
        </w:rPr>
      </w:pPr>
      <w:r w:rsidRPr="22785A80" w:rsidR="173D9676">
        <w:rPr>
          <w:sz w:val="24"/>
          <w:szCs w:val="24"/>
        </w:rPr>
        <w:t>This class (</w:t>
      </w:r>
      <w:r w:rsidRPr="22785A80" w:rsidR="173D9676">
        <w:rPr>
          <w:sz w:val="24"/>
          <w:szCs w:val="24"/>
        </w:rPr>
        <w:t>training.iqgateway.entity.Policy</w:t>
      </w:r>
      <w:r w:rsidRPr="22785A80" w:rsidR="173D9676">
        <w:rPr>
          <w:sz w:val="24"/>
          <w:szCs w:val="24"/>
        </w:rPr>
        <w:t>) is a model class for the MongoDB collection policies, defining the insurance products offered by insurers and linked to customer accounts.</w:t>
      </w:r>
    </w:p>
    <w:p w:rsidR="173D9676" w:rsidP="22785A80" w:rsidRDefault="173D9676" w14:paraId="4A1AA421" w14:textId="6666B3F3">
      <w:pPr>
        <w:pStyle w:val="Normal"/>
        <w:rPr>
          <w:sz w:val="28"/>
          <w:szCs w:val="28"/>
        </w:rPr>
      </w:pPr>
      <w:r w:rsidRPr="22785A80" w:rsidR="173D9676">
        <w:rPr>
          <w:sz w:val="24"/>
          <w:szCs w:val="24"/>
        </w:rPr>
        <w:t xml:space="preserve"> </w:t>
      </w:r>
    </w:p>
    <w:p w:rsidR="173D9676" w:rsidP="22785A80" w:rsidRDefault="173D9676" w14:paraId="145015C3" w14:textId="74B32E39">
      <w:pPr>
        <w:pStyle w:val="Normal"/>
        <w:rPr>
          <w:b w:val="1"/>
          <w:bCs w:val="1"/>
          <w:sz w:val="24"/>
          <w:szCs w:val="24"/>
        </w:rPr>
      </w:pPr>
      <w:r w:rsidRPr="22785A80" w:rsidR="173D9676">
        <w:rPr>
          <w:b w:val="1"/>
          <w:bCs w:val="1"/>
          <w:sz w:val="24"/>
          <w:szCs w:val="24"/>
        </w:rPr>
        <w:t>DH-1-6 TaxRate</w:t>
      </w:r>
    </w:p>
    <w:p w:rsidR="173D9676" w:rsidP="22785A80" w:rsidRDefault="173D9676" w14:paraId="08F18704" w14:textId="79CFCE40">
      <w:pPr>
        <w:pStyle w:val="Normal"/>
        <w:rPr>
          <w:sz w:val="28"/>
          <w:szCs w:val="28"/>
        </w:rPr>
      </w:pPr>
      <w:r w:rsidRPr="22785A80" w:rsidR="173D9676">
        <w:rPr>
          <w:sz w:val="24"/>
          <w:szCs w:val="24"/>
        </w:rPr>
        <w:t xml:space="preserve"> </w:t>
      </w:r>
    </w:p>
    <w:p w:rsidR="173D9676" w:rsidP="22785A80" w:rsidRDefault="173D9676" w14:paraId="381F6DA5" w14:textId="334575C3">
      <w:pPr>
        <w:pStyle w:val="Normal"/>
        <w:rPr>
          <w:sz w:val="28"/>
          <w:szCs w:val="28"/>
        </w:rPr>
      </w:pPr>
      <w:r w:rsidRPr="22785A80" w:rsidR="173D9676">
        <w:rPr>
          <w:b w:val="1"/>
          <w:bCs w:val="1"/>
          <w:sz w:val="24"/>
          <w:szCs w:val="24"/>
        </w:rPr>
        <w:t>Inputs</w:t>
      </w:r>
      <w:r w:rsidRPr="22785A80" w:rsidR="173D9676">
        <w:rPr>
          <w:sz w:val="24"/>
          <w:szCs w:val="24"/>
        </w:rPr>
        <w:t>: Sets the tax rate details (policy type, GST rate, applicability, updated date).</w:t>
      </w:r>
    </w:p>
    <w:p w:rsidR="173D9676" w:rsidP="22785A80" w:rsidRDefault="173D9676" w14:paraId="55B34059" w14:textId="06E2294E">
      <w:pPr>
        <w:pStyle w:val="Normal"/>
        <w:rPr>
          <w:sz w:val="28"/>
          <w:szCs w:val="28"/>
        </w:rPr>
      </w:pPr>
      <w:r w:rsidRPr="22785A80" w:rsidR="173D9676">
        <w:rPr>
          <w:b w:val="1"/>
          <w:bCs w:val="1"/>
          <w:sz w:val="24"/>
          <w:szCs w:val="24"/>
        </w:rPr>
        <w:t>Outputs</w:t>
      </w:r>
      <w:r w:rsidRPr="22785A80" w:rsidR="173D9676">
        <w:rPr>
          <w:sz w:val="24"/>
          <w:szCs w:val="24"/>
        </w:rPr>
        <w:t>: Gets the tax rate details from the database.</w:t>
      </w:r>
    </w:p>
    <w:p w:rsidR="173D9676" w:rsidP="22785A80" w:rsidRDefault="173D9676" w14:paraId="384A7513" w14:textId="5A17AC94">
      <w:pPr>
        <w:pStyle w:val="Normal"/>
        <w:rPr>
          <w:sz w:val="28"/>
          <w:szCs w:val="28"/>
        </w:rPr>
      </w:pPr>
      <w:r w:rsidRPr="22785A80" w:rsidR="173D9676">
        <w:rPr>
          <w:b w:val="1"/>
          <w:bCs w:val="1"/>
          <w:sz w:val="24"/>
          <w:szCs w:val="24"/>
        </w:rPr>
        <w:t>Scope</w:t>
      </w:r>
      <w:r w:rsidRPr="22785A80" w:rsidR="173D9676">
        <w:rPr>
          <w:sz w:val="24"/>
          <w:szCs w:val="24"/>
        </w:rPr>
        <w:t>: Specific</w:t>
      </w:r>
    </w:p>
    <w:p w:rsidR="173D9676" w:rsidP="22785A80" w:rsidRDefault="173D9676" w14:paraId="37576EF7" w14:textId="32C85968">
      <w:pPr>
        <w:pStyle w:val="Normal"/>
        <w:rPr>
          <w:sz w:val="28"/>
          <w:szCs w:val="28"/>
        </w:rPr>
      </w:pPr>
      <w:r w:rsidRPr="22785A80" w:rsidR="173D9676">
        <w:rPr>
          <w:b w:val="1"/>
          <w:bCs w:val="1"/>
          <w:sz w:val="24"/>
          <w:szCs w:val="24"/>
        </w:rPr>
        <w:t>Description</w:t>
      </w:r>
      <w:r w:rsidRPr="22785A80" w:rsidR="173D9676">
        <w:rPr>
          <w:sz w:val="24"/>
          <w:szCs w:val="24"/>
        </w:rPr>
        <w:t>:</w:t>
      </w:r>
    </w:p>
    <w:p w:rsidR="173D9676" w:rsidP="22785A80" w:rsidRDefault="173D9676" w14:paraId="1642960A" w14:textId="6F5F3105">
      <w:pPr>
        <w:pStyle w:val="Normal"/>
        <w:rPr>
          <w:sz w:val="28"/>
          <w:szCs w:val="28"/>
        </w:rPr>
      </w:pPr>
      <w:r w:rsidRPr="22785A80" w:rsidR="173D9676">
        <w:rPr>
          <w:sz w:val="24"/>
          <w:szCs w:val="24"/>
        </w:rPr>
        <w:t xml:space="preserve">This class (training.iqgateway.entity.TaxRate) is a model class for the MongoDB collection </w:t>
      </w:r>
      <w:r w:rsidRPr="22785A80" w:rsidR="173D9676">
        <w:rPr>
          <w:sz w:val="24"/>
          <w:szCs w:val="24"/>
        </w:rPr>
        <w:t>taxRates</w:t>
      </w:r>
      <w:r w:rsidRPr="22785A80" w:rsidR="173D9676">
        <w:rPr>
          <w:sz w:val="24"/>
          <w:szCs w:val="24"/>
        </w:rPr>
        <w:t>, defining tax configurations for each type of insurance policy for invoice calculations.</w:t>
      </w:r>
    </w:p>
    <w:p w:rsidR="22785A80" w:rsidP="22785A80" w:rsidRDefault="22785A80" w14:paraId="06762495" w14:textId="7E1AD2CC">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p>
    <w:p w:rsidR="4E392B43" w:rsidP="22785A80" w:rsidRDefault="4E392B43" w14:paraId="29B96138" w14:textId="1AF6F1C8">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4E392B43">
        <w:rPr>
          <w:rFonts w:ascii="Times New Roman" w:hAnsi="Times New Roman" w:eastAsia="Times New Roman" w:cs="Times New Roman"/>
          <w:b w:val="1"/>
          <w:bCs w:val="1"/>
          <w:i w:val="0"/>
          <w:iCs w:val="0"/>
          <w:caps w:val="0"/>
          <w:smallCaps w:val="0"/>
          <w:noProof w:val="0"/>
          <w:sz w:val="24"/>
          <w:szCs w:val="24"/>
          <w:lang w:val="en-GB"/>
        </w:rPr>
        <w:t xml:space="preserve">DH‑1‑7 </w:t>
      </w:r>
      <w:r w:rsidRPr="22785A80" w:rsidR="4E392B43">
        <w:rPr>
          <w:rFonts w:ascii="Times New Roman" w:hAnsi="Times New Roman" w:eastAsia="Times New Roman" w:cs="Times New Roman"/>
          <w:b w:val="1"/>
          <w:bCs w:val="1"/>
          <w:i w:val="0"/>
          <w:iCs w:val="0"/>
          <w:caps w:val="0"/>
          <w:smallCaps w:val="0"/>
          <w:noProof w:val="0"/>
          <w:sz w:val="24"/>
          <w:szCs w:val="24"/>
          <w:lang w:val="en-GB"/>
        </w:rPr>
        <w:t>CustomerController</w:t>
      </w:r>
    </w:p>
    <w:p w:rsidR="4E392B43" w:rsidP="22785A80" w:rsidRDefault="4E392B43" w14:paraId="27817947" w14:textId="70357066">
      <w:pPr>
        <w:pStyle w:val="ListParagraph"/>
        <w:spacing w:before="240" w:beforeAutospacing="off" w:after="240" w:afterAutospacing="off"/>
        <w:ind w:left="720"/>
        <w:jc w:val="both"/>
        <w:rPr>
          <w:rFonts w:ascii="Times New Roman" w:hAnsi="Times New Roman" w:eastAsia="Times New Roman" w:cs="Times New Roman"/>
          <w:b w:val="0"/>
          <w:bCs w:val="0"/>
          <w:i w:val="0"/>
          <w:iCs w:val="0"/>
          <w:caps w:val="0"/>
          <w:smallCaps w:val="0"/>
          <w:noProof w:val="0"/>
          <w:sz w:val="24"/>
          <w:szCs w:val="24"/>
          <w:lang w:val="en-GB"/>
        </w:rPr>
      </w:pPr>
      <w:r w:rsidRPr="22785A80" w:rsidR="4E392B43">
        <w:rPr>
          <w:rFonts w:ascii="Times New Roman" w:hAnsi="Times New Roman" w:eastAsia="Times New Roman" w:cs="Times New Roman"/>
          <w:b w:val="1"/>
          <w:bCs w:val="1"/>
          <w:i w:val="0"/>
          <w:iCs w:val="0"/>
          <w:caps w:val="0"/>
          <w:smallCaps w:val="0"/>
          <w:noProof w:val="0"/>
          <w:sz w:val="24"/>
          <w:szCs w:val="24"/>
          <w:lang w:val="en-GB"/>
        </w:rPr>
        <w:t>Inputs</w:t>
      </w:r>
      <w:r w:rsidRPr="22785A80" w:rsidR="4E392B43">
        <w:rPr>
          <w:rFonts w:ascii="Times New Roman" w:hAnsi="Times New Roman" w:eastAsia="Times New Roman" w:cs="Times New Roman"/>
          <w:b w:val="0"/>
          <w:bCs w:val="0"/>
          <w:i w:val="0"/>
          <w:iCs w:val="0"/>
          <w:caps w:val="0"/>
          <w:smallCaps w:val="0"/>
          <w:noProof w:val="0"/>
          <w:sz w:val="24"/>
          <w:szCs w:val="24"/>
          <w:lang w:val="en-GB"/>
        </w:rPr>
        <w:t>: HTTP requests from customers/clients (invoice ID, customer ID, policy IDs, payment data, webhook payloads, notification requests, etc.).</w:t>
      </w:r>
    </w:p>
    <w:p w:rsidR="4E392B43" w:rsidP="22785A80" w:rsidRDefault="4E392B43" w14:paraId="182D0413" w14:textId="3F3869C0">
      <w:pPr>
        <w:pStyle w:val="ListParagraph"/>
        <w:spacing w:before="240" w:beforeAutospacing="off" w:after="240" w:afterAutospacing="off"/>
        <w:ind w:left="720"/>
        <w:jc w:val="both"/>
        <w:rPr>
          <w:rFonts w:ascii="Times New Roman" w:hAnsi="Times New Roman" w:eastAsia="Times New Roman" w:cs="Times New Roman"/>
          <w:b w:val="0"/>
          <w:bCs w:val="0"/>
          <w:i w:val="0"/>
          <w:iCs w:val="0"/>
          <w:caps w:val="0"/>
          <w:smallCaps w:val="0"/>
          <w:noProof w:val="0"/>
          <w:sz w:val="24"/>
          <w:szCs w:val="24"/>
          <w:lang w:val="en-GB"/>
        </w:rPr>
      </w:pPr>
      <w:r w:rsidRPr="22785A80" w:rsidR="4E392B43">
        <w:rPr>
          <w:rFonts w:ascii="Times New Roman" w:hAnsi="Times New Roman" w:eastAsia="Times New Roman" w:cs="Times New Roman"/>
          <w:b w:val="1"/>
          <w:bCs w:val="1"/>
          <w:i w:val="0"/>
          <w:iCs w:val="0"/>
          <w:caps w:val="0"/>
          <w:smallCaps w:val="0"/>
          <w:noProof w:val="0"/>
          <w:sz w:val="24"/>
          <w:szCs w:val="24"/>
          <w:lang w:val="en-GB"/>
        </w:rPr>
        <w:t>Outputs</w:t>
      </w:r>
      <w:r w:rsidRPr="22785A80" w:rsidR="4E392B43">
        <w:rPr>
          <w:rFonts w:ascii="Times New Roman" w:hAnsi="Times New Roman" w:eastAsia="Times New Roman" w:cs="Times New Roman"/>
          <w:b w:val="0"/>
          <w:bCs w:val="0"/>
          <w:i w:val="0"/>
          <w:iCs w:val="0"/>
          <w:caps w:val="0"/>
          <w:smallCaps w:val="0"/>
          <w:noProof w:val="0"/>
          <w:sz w:val="24"/>
          <w:szCs w:val="24"/>
          <w:lang w:val="en-GB"/>
        </w:rPr>
        <w:t xml:space="preserve">: HTTP responses </w:t>
      </w:r>
      <w:r w:rsidRPr="22785A80" w:rsidR="4E392B43">
        <w:rPr>
          <w:rFonts w:ascii="Times New Roman" w:hAnsi="Times New Roman" w:eastAsia="Times New Roman" w:cs="Times New Roman"/>
          <w:b w:val="0"/>
          <w:bCs w:val="0"/>
          <w:i w:val="0"/>
          <w:iCs w:val="0"/>
          <w:caps w:val="0"/>
          <w:smallCaps w:val="0"/>
          <w:noProof w:val="0"/>
          <w:sz w:val="24"/>
          <w:szCs w:val="24"/>
          <w:lang w:val="en-GB"/>
        </w:rPr>
        <w:t>containing</w:t>
      </w:r>
      <w:r w:rsidRPr="22785A80" w:rsidR="4E392B43">
        <w:rPr>
          <w:rFonts w:ascii="Times New Roman" w:hAnsi="Times New Roman" w:eastAsia="Times New Roman" w:cs="Times New Roman"/>
          <w:b w:val="0"/>
          <w:bCs w:val="0"/>
          <w:i w:val="0"/>
          <w:iCs w:val="0"/>
          <w:caps w:val="0"/>
          <w:smallCaps w:val="0"/>
          <w:noProof w:val="0"/>
          <w:sz w:val="24"/>
          <w:szCs w:val="24"/>
          <w:lang w:val="en-GB"/>
        </w:rPr>
        <w:t xml:space="preserve"> invoices, payments, policies, customer details, success/failure messages.</w:t>
      </w:r>
    </w:p>
    <w:p w:rsidR="4E392B43" w:rsidP="22785A80" w:rsidRDefault="4E392B43" w14:paraId="74C98B69" w14:textId="4224F411">
      <w:pPr>
        <w:pStyle w:val="ListParagraph"/>
        <w:spacing w:before="240" w:beforeAutospacing="off" w:after="240" w:afterAutospacing="off"/>
        <w:ind w:left="720"/>
        <w:jc w:val="both"/>
        <w:rPr>
          <w:rFonts w:ascii="Times New Roman" w:hAnsi="Times New Roman" w:eastAsia="Times New Roman" w:cs="Times New Roman"/>
          <w:b w:val="0"/>
          <w:bCs w:val="0"/>
          <w:i w:val="0"/>
          <w:iCs w:val="0"/>
          <w:caps w:val="0"/>
          <w:smallCaps w:val="0"/>
          <w:noProof w:val="0"/>
          <w:sz w:val="24"/>
          <w:szCs w:val="24"/>
          <w:lang w:val="en-GB"/>
        </w:rPr>
      </w:pPr>
      <w:r w:rsidRPr="22785A80" w:rsidR="4E392B43">
        <w:rPr>
          <w:rFonts w:ascii="Times New Roman" w:hAnsi="Times New Roman" w:eastAsia="Times New Roman" w:cs="Times New Roman"/>
          <w:b w:val="1"/>
          <w:bCs w:val="1"/>
          <w:i w:val="0"/>
          <w:iCs w:val="0"/>
          <w:caps w:val="0"/>
          <w:smallCaps w:val="0"/>
          <w:noProof w:val="0"/>
          <w:sz w:val="24"/>
          <w:szCs w:val="24"/>
          <w:lang w:val="en-GB"/>
        </w:rPr>
        <w:t>Scope</w:t>
      </w:r>
      <w:r w:rsidRPr="22785A80" w:rsidR="4E392B43">
        <w:rPr>
          <w:rFonts w:ascii="Times New Roman" w:hAnsi="Times New Roman" w:eastAsia="Times New Roman" w:cs="Times New Roman"/>
          <w:b w:val="0"/>
          <w:bCs w:val="0"/>
          <w:i w:val="0"/>
          <w:iCs w:val="0"/>
          <w:caps w:val="0"/>
          <w:smallCaps w:val="0"/>
          <w:noProof w:val="0"/>
          <w:sz w:val="24"/>
          <w:szCs w:val="24"/>
          <w:lang w:val="en-GB"/>
        </w:rPr>
        <w:t>: Specific</w:t>
      </w:r>
    </w:p>
    <w:p w:rsidR="4E392B43" w:rsidP="22785A80" w:rsidRDefault="4E392B43" w14:paraId="15825324" w14:textId="2908C902">
      <w:pPr>
        <w:pStyle w:val="ListParagraph"/>
        <w:spacing w:before="240" w:beforeAutospacing="off" w:after="240" w:afterAutospacing="off"/>
        <w:ind w:left="720"/>
        <w:jc w:val="both"/>
        <w:rPr>
          <w:rFonts w:ascii="Times New Roman" w:hAnsi="Times New Roman" w:eastAsia="Times New Roman" w:cs="Times New Roman"/>
          <w:b w:val="0"/>
          <w:bCs w:val="0"/>
          <w:i w:val="0"/>
          <w:iCs w:val="0"/>
          <w:caps w:val="0"/>
          <w:smallCaps w:val="0"/>
          <w:noProof w:val="0"/>
          <w:sz w:val="24"/>
          <w:szCs w:val="24"/>
          <w:lang w:val="en-GB"/>
        </w:rPr>
      </w:pPr>
      <w:r w:rsidRPr="22785A80" w:rsidR="4E392B43">
        <w:rPr>
          <w:rFonts w:ascii="Times New Roman" w:hAnsi="Times New Roman" w:eastAsia="Times New Roman" w:cs="Times New Roman"/>
          <w:b w:val="1"/>
          <w:bCs w:val="1"/>
          <w:i w:val="0"/>
          <w:iCs w:val="0"/>
          <w:caps w:val="0"/>
          <w:smallCaps w:val="0"/>
          <w:noProof w:val="0"/>
          <w:sz w:val="24"/>
          <w:szCs w:val="24"/>
          <w:lang w:val="en-GB"/>
        </w:rPr>
        <w:t>Description</w:t>
      </w:r>
      <w:r w:rsidRPr="22785A80" w:rsidR="4E392B43">
        <w:rPr>
          <w:rFonts w:ascii="Times New Roman" w:hAnsi="Times New Roman" w:eastAsia="Times New Roman" w:cs="Times New Roman"/>
          <w:b w:val="0"/>
          <w:bCs w:val="0"/>
          <w:i w:val="0"/>
          <w:iCs w:val="0"/>
          <w:caps w:val="0"/>
          <w:smallCaps w:val="0"/>
          <w:noProof w:val="0"/>
          <w:sz w:val="24"/>
          <w:szCs w:val="24"/>
          <w:lang w:val="en-GB"/>
        </w:rPr>
        <w:t xml:space="preserve">: This Spring REST controller handles all customer‑facing operations such as viewing unpaid invoices, retrieving payment history, processing webhooks from </w:t>
      </w:r>
      <w:r w:rsidRPr="22785A80" w:rsidR="4E392B43">
        <w:rPr>
          <w:rFonts w:ascii="Times New Roman" w:hAnsi="Times New Roman" w:eastAsia="Times New Roman" w:cs="Times New Roman"/>
          <w:b w:val="0"/>
          <w:bCs w:val="0"/>
          <w:i w:val="0"/>
          <w:iCs w:val="0"/>
          <w:caps w:val="0"/>
          <w:smallCaps w:val="0"/>
          <w:noProof w:val="0"/>
          <w:sz w:val="24"/>
          <w:szCs w:val="24"/>
          <w:lang w:val="en-GB"/>
        </w:rPr>
        <w:t>Razorpay</w:t>
      </w:r>
      <w:r w:rsidRPr="22785A80" w:rsidR="4E392B43">
        <w:rPr>
          <w:rFonts w:ascii="Times New Roman" w:hAnsi="Times New Roman" w:eastAsia="Times New Roman" w:cs="Times New Roman"/>
          <w:b w:val="0"/>
          <w:bCs w:val="0"/>
          <w:i w:val="0"/>
          <w:iCs w:val="0"/>
          <w:caps w:val="0"/>
          <w:smallCaps w:val="0"/>
          <w:noProof w:val="0"/>
          <w:sz w:val="24"/>
          <w:szCs w:val="24"/>
          <w:lang w:val="en-GB"/>
        </w:rPr>
        <w:t>, managing auto‑pay, fetching owned policies, and triggering policy expiry notifications.</w:t>
      </w:r>
    </w:p>
    <w:p w:rsidR="22785A80" w:rsidP="22785A80" w:rsidRDefault="22785A80" w14:paraId="3EA96A12" w14:textId="4934B5CE">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p>
    <w:p w:rsidR="7E01A441" w:rsidP="22785A80" w:rsidRDefault="7E01A441" w14:paraId="57EB91D5" w14:textId="03C2FEA1">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7E01A441">
        <w:rPr>
          <w:rFonts w:ascii="Times New Roman" w:hAnsi="Times New Roman" w:eastAsia="Times New Roman" w:cs="Times New Roman"/>
          <w:b w:val="1"/>
          <w:bCs w:val="1"/>
          <w:i w:val="0"/>
          <w:iCs w:val="0"/>
          <w:caps w:val="0"/>
          <w:smallCaps w:val="0"/>
          <w:noProof w:val="0"/>
          <w:sz w:val="24"/>
          <w:szCs w:val="24"/>
          <w:lang w:val="en-GB"/>
        </w:rPr>
        <w:t xml:space="preserve">DH‑1‑8 </w:t>
      </w:r>
      <w:r w:rsidRPr="22785A80" w:rsidR="7E01A441">
        <w:rPr>
          <w:rFonts w:ascii="Times New Roman" w:hAnsi="Times New Roman" w:eastAsia="Times New Roman" w:cs="Times New Roman"/>
          <w:b w:val="1"/>
          <w:bCs w:val="1"/>
          <w:i w:val="0"/>
          <w:iCs w:val="0"/>
          <w:caps w:val="0"/>
          <w:smallCaps w:val="0"/>
          <w:noProof w:val="0"/>
          <w:sz w:val="24"/>
          <w:szCs w:val="24"/>
          <w:lang w:val="en-GB"/>
        </w:rPr>
        <w:t>CustomerService</w:t>
      </w:r>
    </w:p>
    <w:p w:rsidR="7E01A441" w:rsidP="22785A80" w:rsidRDefault="7E01A441" w14:paraId="215C6902" w14:textId="22BD975A">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7E01A441">
        <w:rPr>
          <w:rFonts w:ascii="Times New Roman" w:hAnsi="Times New Roman" w:eastAsia="Times New Roman" w:cs="Times New Roman"/>
          <w:b w:val="1"/>
          <w:bCs w:val="1"/>
          <w:i w:val="0"/>
          <w:iCs w:val="0"/>
          <w:caps w:val="0"/>
          <w:smallCaps w:val="0"/>
          <w:noProof w:val="0"/>
          <w:sz w:val="24"/>
          <w:szCs w:val="24"/>
          <w:lang w:val="en-GB"/>
        </w:rPr>
        <w:t>Inputs</w:t>
      </w:r>
      <w:r w:rsidRPr="22785A80" w:rsidR="7E01A441">
        <w:rPr>
          <w:rFonts w:ascii="Times New Roman" w:hAnsi="Times New Roman" w:eastAsia="Times New Roman" w:cs="Times New Roman"/>
          <w:b w:val="0"/>
          <w:bCs w:val="0"/>
          <w:i w:val="0"/>
          <w:iCs w:val="0"/>
          <w:caps w:val="0"/>
          <w:smallCaps w:val="0"/>
          <w:noProof w:val="0"/>
          <w:sz w:val="24"/>
          <w:szCs w:val="24"/>
          <w:lang w:val="en-GB"/>
        </w:rPr>
        <w:t>:</w:t>
      </w:r>
      <w:r>
        <w:br/>
      </w:r>
      <w:r w:rsidRPr="22785A80" w:rsidR="7E01A441">
        <w:rPr>
          <w:rFonts w:ascii="Times New Roman" w:hAnsi="Times New Roman" w:eastAsia="Times New Roman" w:cs="Times New Roman"/>
          <w:b w:val="0"/>
          <w:bCs w:val="0"/>
          <w:i w:val="0"/>
          <w:iCs w:val="0"/>
          <w:caps w:val="0"/>
          <w:smallCaps w:val="0"/>
          <w:noProof w:val="0"/>
          <w:sz w:val="24"/>
          <w:szCs w:val="24"/>
          <w:lang w:val="en-GB"/>
        </w:rPr>
        <w:t>Method calls from controllers or other services, providing customer IDs, invoice IDs, policy IDs, payment/order/subscription IDs, autopay configuration parameters, and date ranges for expiry checks.</w:t>
      </w:r>
    </w:p>
    <w:p w:rsidR="7E01A441" w:rsidP="22785A80" w:rsidRDefault="7E01A441" w14:paraId="26AC0536" w14:textId="7D357437">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7E01A441">
        <w:rPr>
          <w:rFonts w:ascii="Times New Roman" w:hAnsi="Times New Roman" w:eastAsia="Times New Roman" w:cs="Times New Roman"/>
          <w:b w:val="1"/>
          <w:bCs w:val="1"/>
          <w:i w:val="0"/>
          <w:iCs w:val="0"/>
          <w:caps w:val="0"/>
          <w:smallCaps w:val="0"/>
          <w:noProof w:val="0"/>
          <w:sz w:val="24"/>
          <w:szCs w:val="24"/>
          <w:lang w:val="en-GB"/>
        </w:rPr>
        <w:t>Outputs</w:t>
      </w:r>
      <w:r w:rsidRPr="22785A80" w:rsidR="7E01A441">
        <w:rPr>
          <w:rFonts w:ascii="Times New Roman" w:hAnsi="Times New Roman" w:eastAsia="Times New Roman" w:cs="Times New Roman"/>
          <w:b w:val="0"/>
          <w:bCs w:val="0"/>
          <w:i w:val="0"/>
          <w:iCs w:val="0"/>
          <w:caps w:val="0"/>
          <w:smallCaps w:val="0"/>
          <w:noProof w:val="0"/>
          <w:sz w:val="24"/>
          <w:szCs w:val="24"/>
          <w:lang w:val="en-GB"/>
        </w:rPr>
        <w:t>:</w:t>
      </w:r>
      <w:r>
        <w:br/>
      </w:r>
      <w:r w:rsidRPr="22785A80" w:rsidR="7E01A441">
        <w:rPr>
          <w:rFonts w:ascii="Times New Roman" w:hAnsi="Times New Roman" w:eastAsia="Times New Roman" w:cs="Times New Roman"/>
          <w:b w:val="0"/>
          <w:bCs w:val="0"/>
          <w:i w:val="0"/>
          <w:iCs w:val="0"/>
          <w:caps w:val="0"/>
          <w:smallCaps w:val="0"/>
          <w:noProof w:val="0"/>
          <w:sz w:val="24"/>
          <w:szCs w:val="24"/>
          <w:lang w:val="en-GB"/>
        </w:rPr>
        <w:t>Data returned to the caller, including lists of unpaid invoices, payment history, owned policies, subscription IDs, and operation acknowledgements for payment processing, autopay management, and notifications.</w:t>
      </w:r>
    </w:p>
    <w:p w:rsidR="7E01A441" w:rsidP="22785A80" w:rsidRDefault="7E01A441" w14:paraId="6CAD58C5" w14:textId="61AF4AA0">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7E01A441">
        <w:rPr>
          <w:rFonts w:ascii="Times New Roman" w:hAnsi="Times New Roman" w:eastAsia="Times New Roman" w:cs="Times New Roman"/>
          <w:b w:val="1"/>
          <w:bCs w:val="1"/>
          <w:i w:val="0"/>
          <w:iCs w:val="0"/>
          <w:caps w:val="0"/>
          <w:smallCaps w:val="0"/>
          <w:noProof w:val="0"/>
          <w:sz w:val="24"/>
          <w:szCs w:val="24"/>
          <w:lang w:val="en-GB"/>
        </w:rPr>
        <w:t>Scope</w:t>
      </w:r>
      <w:r w:rsidRPr="22785A80" w:rsidR="7E01A441">
        <w:rPr>
          <w:rFonts w:ascii="Times New Roman" w:hAnsi="Times New Roman" w:eastAsia="Times New Roman" w:cs="Times New Roman"/>
          <w:b w:val="0"/>
          <w:bCs w:val="0"/>
          <w:i w:val="0"/>
          <w:iCs w:val="0"/>
          <w:caps w:val="0"/>
          <w:smallCaps w:val="0"/>
          <w:noProof w:val="0"/>
          <w:sz w:val="24"/>
          <w:szCs w:val="24"/>
          <w:lang w:val="en-GB"/>
        </w:rPr>
        <w:t>:</w:t>
      </w:r>
      <w:r>
        <w:br/>
      </w:r>
      <w:r w:rsidRPr="22785A80" w:rsidR="7E01A441">
        <w:rPr>
          <w:rFonts w:ascii="Times New Roman" w:hAnsi="Times New Roman" w:eastAsia="Times New Roman" w:cs="Times New Roman"/>
          <w:b w:val="0"/>
          <w:bCs w:val="0"/>
          <w:i w:val="0"/>
          <w:iCs w:val="0"/>
          <w:caps w:val="0"/>
          <w:smallCaps w:val="0"/>
          <w:noProof w:val="0"/>
          <w:sz w:val="24"/>
          <w:szCs w:val="24"/>
          <w:lang w:val="en-GB"/>
        </w:rPr>
        <w:t>Specific</w:t>
      </w:r>
    </w:p>
    <w:p w:rsidR="7E01A441" w:rsidP="22785A80" w:rsidRDefault="7E01A441" w14:paraId="246D59D8" w14:textId="1B1AE86F">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7E01A441">
        <w:rPr>
          <w:rFonts w:ascii="Times New Roman" w:hAnsi="Times New Roman" w:eastAsia="Times New Roman" w:cs="Times New Roman"/>
          <w:b w:val="1"/>
          <w:bCs w:val="1"/>
          <w:i w:val="0"/>
          <w:iCs w:val="0"/>
          <w:caps w:val="0"/>
          <w:smallCaps w:val="0"/>
          <w:noProof w:val="0"/>
          <w:sz w:val="24"/>
          <w:szCs w:val="24"/>
          <w:lang w:val="en-GB"/>
        </w:rPr>
        <w:t>Description</w:t>
      </w:r>
      <w:r w:rsidRPr="22785A80" w:rsidR="7E01A441">
        <w:rPr>
          <w:rFonts w:ascii="Times New Roman" w:hAnsi="Times New Roman" w:eastAsia="Times New Roman" w:cs="Times New Roman"/>
          <w:b w:val="0"/>
          <w:bCs w:val="0"/>
          <w:i w:val="0"/>
          <w:iCs w:val="0"/>
          <w:caps w:val="0"/>
          <w:smallCaps w:val="0"/>
          <w:noProof w:val="0"/>
          <w:sz w:val="24"/>
          <w:szCs w:val="24"/>
          <w:lang w:val="en-GB"/>
        </w:rPr>
        <w:t>:</w:t>
      </w:r>
      <w:r>
        <w:br/>
      </w:r>
      <w:r w:rsidRPr="22785A80" w:rsidR="7E01A441">
        <w:rPr>
          <w:rFonts w:ascii="Times New Roman" w:hAnsi="Times New Roman" w:eastAsia="Times New Roman" w:cs="Times New Roman"/>
          <w:b w:val="0"/>
          <w:bCs w:val="0"/>
          <w:i w:val="0"/>
          <w:iCs w:val="0"/>
          <w:caps w:val="0"/>
          <w:smallCaps w:val="0"/>
          <w:noProof w:val="0"/>
          <w:sz w:val="24"/>
          <w:szCs w:val="24"/>
          <w:lang w:val="en-GB"/>
        </w:rPr>
        <w:t>A service interface in the business layer that defines all customer‑related operations — invoice retrieval, payment processing, autopay enable/disable, policy management, and notification triggers — without exposing implementation details.</w:t>
      </w:r>
    </w:p>
    <w:p w:rsidR="22785A80" w:rsidP="22785A80" w:rsidRDefault="22785A80" w14:paraId="4E9FDF66" w14:textId="4FE55535">
      <w:pPr>
        <w:rPr>
          <w:rFonts w:ascii="Times New Roman" w:hAnsi="Times New Roman" w:eastAsia="Times New Roman" w:cs="Times New Roman"/>
        </w:rPr>
      </w:pPr>
    </w:p>
    <w:p w:rsidR="7E01A441" w:rsidP="22785A80" w:rsidRDefault="7E01A441" w14:paraId="0F378BB0" w14:textId="0553E9D5">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7E01A441">
        <w:rPr>
          <w:rFonts w:ascii="Times New Roman" w:hAnsi="Times New Roman" w:eastAsia="Times New Roman" w:cs="Times New Roman"/>
          <w:b w:val="1"/>
          <w:bCs w:val="1"/>
          <w:i w:val="0"/>
          <w:iCs w:val="0"/>
          <w:caps w:val="0"/>
          <w:smallCaps w:val="0"/>
          <w:noProof w:val="0"/>
          <w:sz w:val="24"/>
          <w:szCs w:val="24"/>
          <w:lang w:val="en-GB"/>
        </w:rPr>
        <w:t xml:space="preserve">DH‑1‑9 </w:t>
      </w:r>
      <w:r w:rsidRPr="22785A80" w:rsidR="7E01A441">
        <w:rPr>
          <w:rFonts w:ascii="Times New Roman" w:hAnsi="Times New Roman" w:eastAsia="Times New Roman" w:cs="Times New Roman"/>
          <w:b w:val="1"/>
          <w:bCs w:val="1"/>
          <w:i w:val="0"/>
          <w:iCs w:val="0"/>
          <w:caps w:val="0"/>
          <w:smallCaps w:val="0"/>
          <w:noProof w:val="0"/>
          <w:sz w:val="24"/>
          <w:szCs w:val="24"/>
          <w:lang w:val="en-GB"/>
        </w:rPr>
        <w:t>CustomerServiceImpl</w:t>
      </w:r>
    </w:p>
    <w:p w:rsidR="7E01A441" w:rsidP="22785A80" w:rsidRDefault="7E01A441" w14:paraId="00A376C7" w14:textId="4A19C709">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7E01A441">
        <w:rPr>
          <w:rFonts w:ascii="Times New Roman" w:hAnsi="Times New Roman" w:eastAsia="Times New Roman" w:cs="Times New Roman"/>
          <w:b w:val="1"/>
          <w:bCs w:val="1"/>
          <w:i w:val="0"/>
          <w:iCs w:val="0"/>
          <w:caps w:val="0"/>
          <w:smallCaps w:val="0"/>
          <w:noProof w:val="0"/>
          <w:sz w:val="24"/>
          <w:szCs w:val="24"/>
          <w:lang w:val="en-GB"/>
        </w:rPr>
        <w:t>Inputs</w:t>
      </w:r>
      <w:r w:rsidRPr="22785A80" w:rsidR="7E01A441">
        <w:rPr>
          <w:rFonts w:ascii="Times New Roman" w:hAnsi="Times New Roman" w:eastAsia="Times New Roman" w:cs="Times New Roman"/>
          <w:b w:val="0"/>
          <w:bCs w:val="0"/>
          <w:i w:val="0"/>
          <w:iCs w:val="0"/>
          <w:caps w:val="0"/>
          <w:smallCaps w:val="0"/>
          <w:noProof w:val="0"/>
          <w:sz w:val="24"/>
          <w:szCs w:val="24"/>
          <w:lang w:val="en-GB"/>
        </w:rPr>
        <w:t>:</w:t>
      </w:r>
      <w:r>
        <w:br/>
      </w:r>
      <w:r w:rsidRPr="22785A80" w:rsidR="7E01A441">
        <w:rPr>
          <w:rFonts w:ascii="Times New Roman" w:hAnsi="Times New Roman" w:eastAsia="Times New Roman" w:cs="Times New Roman"/>
          <w:b w:val="0"/>
          <w:bCs w:val="0"/>
          <w:i w:val="0"/>
          <w:iCs w:val="0"/>
          <w:caps w:val="0"/>
          <w:smallCaps w:val="0"/>
          <w:noProof w:val="0"/>
          <w:sz w:val="24"/>
          <w:szCs w:val="24"/>
          <w:lang w:val="en-GB"/>
        </w:rPr>
        <w:t>Actual runtime parameters passed from the controller layer — customer IDs, invoice IDs, policy IDs, amounts, months, webhook payload data, and payment gateway identifiers (order ID, payment ID, subscription ID).</w:t>
      </w:r>
    </w:p>
    <w:p w:rsidR="7E01A441" w:rsidP="22785A80" w:rsidRDefault="7E01A441" w14:paraId="74A3D1A3" w14:textId="18D83D8C">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7E01A441">
        <w:rPr>
          <w:rFonts w:ascii="Times New Roman" w:hAnsi="Times New Roman" w:eastAsia="Times New Roman" w:cs="Times New Roman"/>
          <w:b w:val="1"/>
          <w:bCs w:val="1"/>
          <w:i w:val="0"/>
          <w:iCs w:val="0"/>
          <w:caps w:val="0"/>
          <w:smallCaps w:val="0"/>
          <w:noProof w:val="0"/>
          <w:sz w:val="24"/>
          <w:szCs w:val="24"/>
          <w:lang w:val="en-GB"/>
        </w:rPr>
        <w:t>Outputs</w:t>
      </w:r>
      <w:r w:rsidRPr="22785A80" w:rsidR="7E01A441">
        <w:rPr>
          <w:rFonts w:ascii="Times New Roman" w:hAnsi="Times New Roman" w:eastAsia="Times New Roman" w:cs="Times New Roman"/>
          <w:b w:val="0"/>
          <w:bCs w:val="0"/>
          <w:i w:val="0"/>
          <w:iCs w:val="0"/>
          <w:caps w:val="0"/>
          <w:smallCaps w:val="0"/>
          <w:noProof w:val="0"/>
          <w:sz w:val="24"/>
          <w:szCs w:val="24"/>
          <w:lang w:val="en-GB"/>
        </w:rPr>
        <w:t>:</w:t>
      </w:r>
      <w:r>
        <w:br/>
      </w:r>
      <w:r w:rsidRPr="22785A80" w:rsidR="7E01A441">
        <w:rPr>
          <w:rFonts w:ascii="Times New Roman" w:hAnsi="Times New Roman" w:eastAsia="Times New Roman" w:cs="Times New Roman"/>
          <w:b w:val="0"/>
          <w:bCs w:val="0"/>
          <w:i w:val="0"/>
          <w:iCs w:val="0"/>
          <w:caps w:val="0"/>
          <w:smallCaps w:val="0"/>
          <w:noProof w:val="0"/>
          <w:sz w:val="24"/>
          <w:szCs w:val="24"/>
          <w:lang w:val="en-GB"/>
        </w:rPr>
        <w:t>Persisted changes to MongoDB collections (</w:t>
      </w:r>
      <w:r w:rsidRPr="22785A80" w:rsidR="7E01A441">
        <w:rPr>
          <w:rFonts w:ascii="Times New Roman" w:hAnsi="Times New Roman" w:eastAsia="Times New Roman" w:cs="Times New Roman"/>
          <w:b w:val="0"/>
          <w:bCs w:val="0"/>
          <w:i w:val="0"/>
          <w:iCs w:val="0"/>
          <w:caps w:val="0"/>
          <w:smallCaps w:val="0"/>
          <w:noProof w:val="0"/>
          <w:sz w:val="24"/>
          <w:szCs w:val="24"/>
          <w:lang w:val="en-GB"/>
        </w:rPr>
        <w:t>customers</w:t>
      </w:r>
      <w:r w:rsidRPr="22785A80" w:rsidR="7E01A441">
        <w:rPr>
          <w:rFonts w:ascii="Times New Roman" w:hAnsi="Times New Roman" w:eastAsia="Times New Roman" w:cs="Times New Roman"/>
          <w:b w:val="0"/>
          <w:bCs w:val="0"/>
          <w:i w:val="0"/>
          <w:iCs w:val="0"/>
          <w:caps w:val="0"/>
          <w:smallCaps w:val="0"/>
          <w:noProof w:val="0"/>
          <w:sz w:val="24"/>
          <w:szCs w:val="24"/>
          <w:lang w:val="en-GB"/>
        </w:rPr>
        <w:t xml:space="preserve">, </w:t>
      </w:r>
      <w:r w:rsidRPr="22785A80" w:rsidR="7E01A441">
        <w:rPr>
          <w:rFonts w:ascii="Times New Roman" w:hAnsi="Times New Roman" w:eastAsia="Times New Roman" w:cs="Times New Roman"/>
          <w:b w:val="0"/>
          <w:bCs w:val="0"/>
          <w:i w:val="0"/>
          <w:iCs w:val="0"/>
          <w:caps w:val="0"/>
          <w:smallCaps w:val="0"/>
          <w:noProof w:val="0"/>
          <w:sz w:val="24"/>
          <w:szCs w:val="24"/>
          <w:lang w:val="en-GB"/>
        </w:rPr>
        <w:t>invoices</w:t>
      </w:r>
      <w:r w:rsidRPr="22785A80" w:rsidR="7E01A441">
        <w:rPr>
          <w:rFonts w:ascii="Times New Roman" w:hAnsi="Times New Roman" w:eastAsia="Times New Roman" w:cs="Times New Roman"/>
          <w:b w:val="0"/>
          <w:bCs w:val="0"/>
          <w:i w:val="0"/>
          <w:iCs w:val="0"/>
          <w:caps w:val="0"/>
          <w:smallCaps w:val="0"/>
          <w:noProof w:val="0"/>
          <w:sz w:val="24"/>
          <w:szCs w:val="24"/>
          <w:lang w:val="en-GB"/>
        </w:rPr>
        <w:t xml:space="preserve">, </w:t>
      </w:r>
      <w:r w:rsidRPr="22785A80" w:rsidR="7E01A441">
        <w:rPr>
          <w:rFonts w:ascii="Times New Roman" w:hAnsi="Times New Roman" w:eastAsia="Times New Roman" w:cs="Times New Roman"/>
          <w:b w:val="0"/>
          <w:bCs w:val="0"/>
          <w:i w:val="0"/>
          <w:iCs w:val="0"/>
          <w:caps w:val="0"/>
          <w:smallCaps w:val="0"/>
          <w:noProof w:val="0"/>
          <w:sz w:val="24"/>
          <w:szCs w:val="24"/>
          <w:lang w:val="en-GB"/>
        </w:rPr>
        <w:t>payments</w:t>
      </w:r>
      <w:r w:rsidRPr="22785A80" w:rsidR="7E01A441">
        <w:rPr>
          <w:rFonts w:ascii="Times New Roman" w:hAnsi="Times New Roman" w:eastAsia="Times New Roman" w:cs="Times New Roman"/>
          <w:b w:val="0"/>
          <w:bCs w:val="0"/>
          <w:i w:val="0"/>
          <w:iCs w:val="0"/>
          <w:caps w:val="0"/>
          <w:smallCaps w:val="0"/>
          <w:noProof w:val="0"/>
          <w:sz w:val="24"/>
          <w:szCs w:val="24"/>
          <w:lang w:val="en-GB"/>
        </w:rPr>
        <w:t xml:space="preserve">, </w:t>
      </w:r>
      <w:r w:rsidRPr="22785A80" w:rsidR="7E01A441">
        <w:rPr>
          <w:rFonts w:ascii="Times New Roman" w:hAnsi="Times New Roman" w:eastAsia="Times New Roman" w:cs="Times New Roman"/>
          <w:b w:val="0"/>
          <w:bCs w:val="0"/>
          <w:i w:val="0"/>
          <w:iCs w:val="0"/>
          <w:caps w:val="0"/>
          <w:smallCaps w:val="0"/>
          <w:noProof w:val="0"/>
          <w:sz w:val="24"/>
          <w:szCs w:val="24"/>
          <w:lang w:val="en-GB"/>
        </w:rPr>
        <w:t>policies</w:t>
      </w:r>
      <w:r w:rsidRPr="22785A80" w:rsidR="7E01A441">
        <w:rPr>
          <w:rFonts w:ascii="Times New Roman" w:hAnsi="Times New Roman" w:eastAsia="Times New Roman" w:cs="Times New Roman"/>
          <w:b w:val="0"/>
          <w:bCs w:val="0"/>
          <w:i w:val="0"/>
          <w:iCs w:val="0"/>
          <w:caps w:val="0"/>
          <w:smallCaps w:val="0"/>
          <w:noProof w:val="0"/>
          <w:sz w:val="24"/>
          <w:szCs w:val="24"/>
          <w:lang w:val="en-GB"/>
        </w:rPr>
        <w:t xml:space="preserve">), returned datasets to controllers, subscription IDs from </w:t>
      </w:r>
      <w:r w:rsidRPr="22785A80" w:rsidR="7E01A441">
        <w:rPr>
          <w:rFonts w:ascii="Times New Roman" w:hAnsi="Times New Roman" w:eastAsia="Times New Roman" w:cs="Times New Roman"/>
          <w:b w:val="0"/>
          <w:bCs w:val="0"/>
          <w:i w:val="0"/>
          <w:iCs w:val="0"/>
          <w:caps w:val="0"/>
          <w:smallCaps w:val="0"/>
          <w:noProof w:val="0"/>
          <w:sz w:val="24"/>
          <w:szCs w:val="24"/>
          <w:lang w:val="en-GB"/>
        </w:rPr>
        <w:t>Razorpay</w:t>
      </w:r>
      <w:r w:rsidRPr="22785A80" w:rsidR="7E01A441">
        <w:rPr>
          <w:rFonts w:ascii="Times New Roman" w:hAnsi="Times New Roman" w:eastAsia="Times New Roman" w:cs="Times New Roman"/>
          <w:b w:val="0"/>
          <w:bCs w:val="0"/>
          <w:i w:val="0"/>
          <w:iCs w:val="0"/>
          <w:caps w:val="0"/>
          <w:smallCaps w:val="0"/>
          <w:noProof w:val="0"/>
          <w:sz w:val="24"/>
          <w:szCs w:val="24"/>
          <w:lang w:val="en-GB"/>
        </w:rPr>
        <w:t>, and HTTP calls to the Notification Microservice.</w:t>
      </w:r>
    </w:p>
    <w:p w:rsidR="7E01A441" w:rsidP="22785A80" w:rsidRDefault="7E01A441" w14:paraId="40A076D0" w14:textId="611BBB2C">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7E01A441">
        <w:rPr>
          <w:rFonts w:ascii="Times New Roman" w:hAnsi="Times New Roman" w:eastAsia="Times New Roman" w:cs="Times New Roman"/>
          <w:b w:val="1"/>
          <w:bCs w:val="1"/>
          <w:i w:val="0"/>
          <w:iCs w:val="0"/>
          <w:caps w:val="0"/>
          <w:smallCaps w:val="0"/>
          <w:noProof w:val="0"/>
          <w:sz w:val="24"/>
          <w:szCs w:val="24"/>
          <w:lang w:val="en-GB"/>
        </w:rPr>
        <w:t>Scope</w:t>
      </w:r>
      <w:r w:rsidRPr="22785A80" w:rsidR="7E01A441">
        <w:rPr>
          <w:rFonts w:ascii="Times New Roman" w:hAnsi="Times New Roman" w:eastAsia="Times New Roman" w:cs="Times New Roman"/>
          <w:b w:val="0"/>
          <w:bCs w:val="0"/>
          <w:i w:val="0"/>
          <w:iCs w:val="0"/>
          <w:caps w:val="0"/>
          <w:smallCaps w:val="0"/>
          <w:noProof w:val="0"/>
          <w:sz w:val="24"/>
          <w:szCs w:val="24"/>
          <w:lang w:val="en-GB"/>
        </w:rPr>
        <w:t>:</w:t>
      </w:r>
      <w:r>
        <w:br/>
      </w:r>
      <w:r w:rsidRPr="22785A80" w:rsidR="7E01A441">
        <w:rPr>
          <w:rFonts w:ascii="Times New Roman" w:hAnsi="Times New Roman" w:eastAsia="Times New Roman" w:cs="Times New Roman"/>
          <w:b w:val="0"/>
          <w:bCs w:val="0"/>
          <w:i w:val="0"/>
          <w:iCs w:val="0"/>
          <w:caps w:val="0"/>
          <w:smallCaps w:val="0"/>
          <w:noProof w:val="0"/>
          <w:sz w:val="24"/>
          <w:szCs w:val="24"/>
          <w:lang w:val="en-GB"/>
        </w:rPr>
        <w:t>Specific</w:t>
      </w:r>
    </w:p>
    <w:p w:rsidR="7E01A441" w:rsidP="22785A80" w:rsidRDefault="7E01A441" w14:paraId="2D9D6DDB" w14:textId="5FAB533D">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7E01A441">
        <w:rPr>
          <w:rFonts w:ascii="Times New Roman" w:hAnsi="Times New Roman" w:eastAsia="Times New Roman" w:cs="Times New Roman"/>
          <w:b w:val="1"/>
          <w:bCs w:val="1"/>
          <w:i w:val="0"/>
          <w:iCs w:val="0"/>
          <w:caps w:val="0"/>
          <w:smallCaps w:val="0"/>
          <w:noProof w:val="0"/>
          <w:sz w:val="24"/>
          <w:szCs w:val="24"/>
          <w:lang w:val="en-GB"/>
        </w:rPr>
        <w:t>Description</w:t>
      </w:r>
      <w:r w:rsidRPr="22785A80" w:rsidR="7E01A441">
        <w:rPr>
          <w:rFonts w:ascii="Times New Roman" w:hAnsi="Times New Roman" w:eastAsia="Times New Roman" w:cs="Times New Roman"/>
          <w:b w:val="0"/>
          <w:bCs w:val="0"/>
          <w:i w:val="0"/>
          <w:iCs w:val="0"/>
          <w:caps w:val="0"/>
          <w:smallCaps w:val="0"/>
          <w:noProof w:val="0"/>
          <w:sz w:val="24"/>
          <w:szCs w:val="24"/>
          <w:lang w:val="en-GB"/>
        </w:rPr>
        <w:t>:</w:t>
      </w:r>
      <w:r>
        <w:br/>
      </w:r>
      <w:r w:rsidRPr="22785A80" w:rsidR="7E01A441">
        <w:rPr>
          <w:rFonts w:ascii="Times New Roman" w:hAnsi="Times New Roman" w:eastAsia="Times New Roman" w:cs="Times New Roman"/>
          <w:b w:val="0"/>
          <w:bCs w:val="0"/>
          <w:i w:val="0"/>
          <w:iCs w:val="0"/>
          <w:caps w:val="0"/>
          <w:smallCaps w:val="0"/>
          <w:noProof w:val="0"/>
          <w:sz w:val="24"/>
          <w:szCs w:val="24"/>
          <w:lang w:val="en-GB"/>
        </w:rPr>
        <w:t xml:space="preserve">The concrete implementation of </w:t>
      </w:r>
      <w:r w:rsidRPr="22785A80" w:rsidR="7E01A441">
        <w:rPr>
          <w:rFonts w:ascii="Times New Roman" w:hAnsi="Times New Roman" w:eastAsia="Times New Roman" w:cs="Times New Roman"/>
          <w:b w:val="0"/>
          <w:bCs w:val="0"/>
          <w:i w:val="0"/>
          <w:iCs w:val="0"/>
          <w:caps w:val="0"/>
          <w:smallCaps w:val="0"/>
          <w:noProof w:val="0"/>
          <w:sz w:val="24"/>
          <w:szCs w:val="24"/>
          <w:lang w:val="en-GB"/>
        </w:rPr>
        <w:t>CustomerService</w:t>
      </w:r>
      <w:r w:rsidRPr="22785A80" w:rsidR="7E01A441">
        <w:rPr>
          <w:rFonts w:ascii="Times New Roman" w:hAnsi="Times New Roman" w:eastAsia="Times New Roman" w:cs="Times New Roman"/>
          <w:b w:val="0"/>
          <w:bCs w:val="0"/>
          <w:i w:val="0"/>
          <w:iCs w:val="0"/>
          <w:caps w:val="0"/>
          <w:smallCaps w:val="0"/>
          <w:noProof w:val="0"/>
          <w:sz w:val="24"/>
          <w:szCs w:val="24"/>
          <w:lang w:val="en-GB"/>
        </w:rPr>
        <w:t xml:space="preserve"> containing the business logic for handling customer operations — integrating with MongoDB repositories, </w:t>
      </w:r>
      <w:r w:rsidRPr="22785A80" w:rsidR="7E01A441">
        <w:rPr>
          <w:rFonts w:ascii="Times New Roman" w:hAnsi="Times New Roman" w:eastAsia="Times New Roman" w:cs="Times New Roman"/>
          <w:b w:val="0"/>
          <w:bCs w:val="0"/>
          <w:i w:val="0"/>
          <w:iCs w:val="0"/>
          <w:caps w:val="0"/>
          <w:smallCaps w:val="0"/>
          <w:noProof w:val="0"/>
          <w:sz w:val="24"/>
          <w:szCs w:val="24"/>
          <w:lang w:val="en-GB"/>
        </w:rPr>
        <w:t>Razorpay</w:t>
      </w:r>
      <w:r w:rsidRPr="22785A80" w:rsidR="7E01A441">
        <w:rPr>
          <w:rFonts w:ascii="Times New Roman" w:hAnsi="Times New Roman" w:eastAsia="Times New Roman" w:cs="Times New Roman"/>
          <w:b w:val="0"/>
          <w:bCs w:val="0"/>
          <w:i w:val="0"/>
          <w:iCs w:val="0"/>
          <w:caps w:val="0"/>
          <w:smallCaps w:val="0"/>
          <w:noProof w:val="0"/>
          <w:sz w:val="24"/>
          <w:szCs w:val="24"/>
          <w:lang w:val="en-GB"/>
        </w:rPr>
        <w:t xml:space="preserve"> APIs for one‑time and recurring payments, filtering expiring policies, updating payment histories, and sending notification requests over HTTP to the Notification Microservice.</w:t>
      </w:r>
    </w:p>
    <w:p w:rsidR="2DDD45DE" w:rsidP="22785A80" w:rsidRDefault="2DDD45DE" w14:paraId="2F6A5B6C" w14:textId="2B40B108">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 xml:space="preserve">DH‑1‑10 </w:t>
      </w:r>
      <w:r w:rsidRPr="22785A80" w:rsidR="2DDD45DE">
        <w:rPr>
          <w:rFonts w:ascii="Times New Roman" w:hAnsi="Times New Roman" w:eastAsia="Times New Roman" w:cs="Times New Roman"/>
          <w:b w:val="1"/>
          <w:bCs w:val="1"/>
          <w:i w:val="0"/>
          <w:iCs w:val="0"/>
          <w:caps w:val="0"/>
          <w:smallCaps w:val="0"/>
          <w:noProof w:val="0"/>
          <w:sz w:val="24"/>
          <w:szCs w:val="24"/>
          <w:lang w:val="en-GB"/>
        </w:rPr>
        <w:t>CustomerRepository</w:t>
      </w:r>
    </w:p>
    <w:p w:rsidR="2DDD45DE" w:rsidP="22785A80" w:rsidRDefault="2DDD45DE" w14:paraId="0A44ADCD" w14:textId="59D67B85">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Inputs</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Customer ID or other query filters passed in via Spring Data MongoDB operations.</w:t>
      </w:r>
    </w:p>
    <w:p w:rsidR="2DDD45DE" w:rsidP="22785A80" w:rsidRDefault="2DDD45DE" w14:paraId="30950282" w14:textId="26713E9E">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Outputs</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Customer entity objects retrieved from or persisted to the </w:t>
      </w:r>
      <w:r w:rsidRPr="22785A80" w:rsidR="2DDD45DE">
        <w:rPr>
          <w:rFonts w:ascii="Times New Roman" w:hAnsi="Times New Roman" w:eastAsia="Times New Roman" w:cs="Times New Roman"/>
          <w:b w:val="0"/>
          <w:bCs w:val="0"/>
          <w:i w:val="0"/>
          <w:iCs w:val="0"/>
          <w:caps w:val="0"/>
          <w:smallCaps w:val="0"/>
          <w:noProof w:val="0"/>
          <w:sz w:val="24"/>
          <w:szCs w:val="24"/>
          <w:lang w:val="en-GB"/>
        </w:rPr>
        <w:t>customers</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collection.</w:t>
      </w:r>
    </w:p>
    <w:p w:rsidR="2DDD45DE" w:rsidP="22785A80" w:rsidRDefault="2DDD45DE" w14:paraId="7770605B" w14:textId="1FFAF9FD">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Scope</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Specific</w:t>
      </w:r>
    </w:p>
    <w:p w:rsidR="2DDD45DE" w:rsidP="22785A80" w:rsidRDefault="2DDD45DE" w14:paraId="63BFAB5F" w14:textId="0F96E0F8">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Description</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A Spring Data </w:t>
      </w:r>
      <w:r w:rsidRPr="22785A80" w:rsidR="2DDD45DE">
        <w:rPr>
          <w:rFonts w:ascii="Times New Roman" w:hAnsi="Times New Roman" w:eastAsia="Times New Roman" w:cs="Times New Roman"/>
          <w:b w:val="0"/>
          <w:bCs w:val="0"/>
          <w:i w:val="0"/>
          <w:iCs w:val="0"/>
          <w:caps w:val="0"/>
          <w:smallCaps w:val="0"/>
          <w:noProof w:val="0"/>
          <w:sz w:val="24"/>
          <w:szCs w:val="24"/>
          <w:lang w:val="en-GB"/>
        </w:rPr>
        <w:t>MongoRepository</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for performing CRUD operations on the </w:t>
      </w:r>
      <w:r w:rsidRPr="22785A80" w:rsidR="2DDD45DE">
        <w:rPr>
          <w:rFonts w:ascii="Times New Roman" w:hAnsi="Times New Roman" w:eastAsia="Times New Roman" w:cs="Times New Roman"/>
          <w:b w:val="0"/>
          <w:bCs w:val="0"/>
          <w:i w:val="0"/>
          <w:iCs w:val="0"/>
          <w:caps w:val="0"/>
          <w:smallCaps w:val="0"/>
          <w:noProof w:val="0"/>
          <w:sz w:val="24"/>
          <w:szCs w:val="24"/>
          <w:lang w:val="en-GB"/>
        </w:rPr>
        <w:t>Customer</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collection, providing built‑in methods for saving, finding, and deleting customer records.</w:t>
      </w:r>
    </w:p>
    <w:p w:rsidR="22785A80" w:rsidP="22785A80" w:rsidRDefault="22785A80" w14:paraId="4E4F9D54" w14:textId="4ED3A41E">
      <w:pPr>
        <w:rPr>
          <w:rFonts w:ascii="Times New Roman" w:hAnsi="Times New Roman" w:eastAsia="Times New Roman" w:cs="Times New Roman"/>
        </w:rPr>
      </w:pPr>
    </w:p>
    <w:p w:rsidR="2DDD45DE" w:rsidP="22785A80" w:rsidRDefault="2DDD45DE" w14:paraId="386BC662" w14:textId="05E5E5DC">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 xml:space="preserve">DH‑1‑11 </w:t>
      </w:r>
      <w:r w:rsidRPr="22785A80" w:rsidR="2DDD45DE">
        <w:rPr>
          <w:rFonts w:ascii="Times New Roman" w:hAnsi="Times New Roman" w:eastAsia="Times New Roman" w:cs="Times New Roman"/>
          <w:b w:val="1"/>
          <w:bCs w:val="1"/>
          <w:i w:val="0"/>
          <w:iCs w:val="0"/>
          <w:caps w:val="0"/>
          <w:smallCaps w:val="0"/>
          <w:noProof w:val="0"/>
          <w:sz w:val="24"/>
          <w:szCs w:val="24"/>
          <w:lang w:val="en-GB"/>
        </w:rPr>
        <w:t>InvoiceRepository</w:t>
      </w:r>
    </w:p>
    <w:p w:rsidR="2DDD45DE" w:rsidP="22785A80" w:rsidRDefault="2DDD45DE" w14:paraId="7BAAB33B" w14:textId="5B983534">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Inputs</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Customer ID, invoice status, list of statuses, or </w:t>
      </w:r>
      <w:r w:rsidRPr="22785A80" w:rsidR="2DDD45DE">
        <w:rPr>
          <w:rFonts w:ascii="Times New Roman" w:hAnsi="Times New Roman" w:eastAsia="Times New Roman" w:cs="Times New Roman"/>
          <w:b w:val="0"/>
          <w:bCs w:val="0"/>
          <w:i w:val="0"/>
          <w:iCs w:val="0"/>
          <w:caps w:val="0"/>
          <w:smallCaps w:val="0"/>
          <w:noProof w:val="0"/>
          <w:sz w:val="24"/>
          <w:szCs w:val="24"/>
          <w:lang w:val="en-GB"/>
        </w:rPr>
        <w:t>Razorpay</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order ID parameters for query methods.</w:t>
      </w:r>
    </w:p>
    <w:p w:rsidR="2DDD45DE" w:rsidP="22785A80" w:rsidRDefault="2DDD45DE" w14:paraId="39BB62BF" w14:textId="1406D6FA">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Outputs</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Invoice entity objects matching the criteria from the </w:t>
      </w:r>
      <w:r w:rsidRPr="22785A80" w:rsidR="2DDD45DE">
        <w:rPr>
          <w:rFonts w:ascii="Times New Roman" w:hAnsi="Times New Roman" w:eastAsia="Times New Roman" w:cs="Times New Roman"/>
          <w:b w:val="0"/>
          <w:bCs w:val="0"/>
          <w:i w:val="0"/>
          <w:iCs w:val="0"/>
          <w:caps w:val="0"/>
          <w:smallCaps w:val="0"/>
          <w:noProof w:val="0"/>
          <w:sz w:val="24"/>
          <w:szCs w:val="24"/>
          <w:lang w:val="en-GB"/>
        </w:rPr>
        <w:t>invoices</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collection.</w:t>
      </w:r>
    </w:p>
    <w:p w:rsidR="2DDD45DE" w:rsidP="22785A80" w:rsidRDefault="2DDD45DE" w14:paraId="2BFF8FBA" w14:textId="0FE84D89">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Scope</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Specific</w:t>
      </w:r>
    </w:p>
    <w:p w:rsidR="2DDD45DE" w:rsidP="22785A80" w:rsidRDefault="2DDD45DE" w14:paraId="6C382651" w14:textId="7EA5A80D">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Description</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A Spring Data </w:t>
      </w:r>
      <w:r w:rsidRPr="22785A80" w:rsidR="2DDD45DE">
        <w:rPr>
          <w:rFonts w:ascii="Times New Roman" w:hAnsi="Times New Roman" w:eastAsia="Times New Roman" w:cs="Times New Roman"/>
          <w:b w:val="0"/>
          <w:bCs w:val="0"/>
          <w:i w:val="0"/>
          <w:iCs w:val="0"/>
          <w:caps w:val="0"/>
          <w:smallCaps w:val="0"/>
          <w:noProof w:val="0"/>
          <w:sz w:val="24"/>
          <w:szCs w:val="24"/>
          <w:lang w:val="en-GB"/>
        </w:rPr>
        <w:t>MongoRepository</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for the </w:t>
      </w:r>
      <w:r w:rsidRPr="22785A80" w:rsidR="2DDD45DE">
        <w:rPr>
          <w:rFonts w:ascii="Times New Roman" w:hAnsi="Times New Roman" w:eastAsia="Times New Roman" w:cs="Times New Roman"/>
          <w:b w:val="0"/>
          <w:bCs w:val="0"/>
          <w:i w:val="0"/>
          <w:iCs w:val="0"/>
          <w:caps w:val="0"/>
          <w:smallCaps w:val="0"/>
          <w:noProof w:val="0"/>
          <w:sz w:val="24"/>
          <w:szCs w:val="24"/>
          <w:lang w:val="en-GB"/>
        </w:rPr>
        <w:t>Invoice</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collection with custom query methods to find invoices by customer and status or by </w:t>
      </w:r>
      <w:r w:rsidRPr="22785A80" w:rsidR="2DDD45DE">
        <w:rPr>
          <w:rFonts w:ascii="Times New Roman" w:hAnsi="Times New Roman" w:eastAsia="Times New Roman" w:cs="Times New Roman"/>
          <w:b w:val="0"/>
          <w:bCs w:val="0"/>
          <w:i w:val="0"/>
          <w:iCs w:val="0"/>
          <w:caps w:val="0"/>
          <w:smallCaps w:val="0"/>
          <w:noProof w:val="0"/>
          <w:sz w:val="24"/>
          <w:szCs w:val="24"/>
          <w:lang w:val="en-GB"/>
        </w:rPr>
        <w:t>Razorpay</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order ID.</w:t>
      </w:r>
    </w:p>
    <w:p w:rsidR="22785A80" w:rsidP="22785A80" w:rsidRDefault="22785A80" w14:paraId="590AF4CB" w14:textId="4B7994DA">
      <w:pPr>
        <w:rPr>
          <w:rFonts w:ascii="Times New Roman" w:hAnsi="Times New Roman" w:eastAsia="Times New Roman" w:cs="Times New Roman"/>
        </w:rPr>
      </w:pPr>
    </w:p>
    <w:p w:rsidR="2DDD45DE" w:rsidP="22785A80" w:rsidRDefault="2DDD45DE" w14:paraId="6B1970D9" w14:textId="6D13564C">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 xml:space="preserve">DH‑1‑12 </w:t>
      </w:r>
      <w:r w:rsidRPr="22785A80" w:rsidR="2DDD45DE">
        <w:rPr>
          <w:rFonts w:ascii="Times New Roman" w:hAnsi="Times New Roman" w:eastAsia="Times New Roman" w:cs="Times New Roman"/>
          <w:b w:val="1"/>
          <w:bCs w:val="1"/>
          <w:i w:val="0"/>
          <w:iCs w:val="0"/>
          <w:caps w:val="0"/>
          <w:smallCaps w:val="0"/>
          <w:noProof w:val="0"/>
          <w:sz w:val="24"/>
          <w:szCs w:val="24"/>
          <w:lang w:val="en-GB"/>
        </w:rPr>
        <w:t>NotificationRequest</w:t>
      </w:r>
    </w:p>
    <w:p w:rsidR="2DDD45DE" w:rsidP="22785A80" w:rsidRDefault="2DDD45DE" w14:paraId="556EA255" w14:textId="0761E1FA">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Inputs</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Customer ID and Policy ID for which a notification is to be generated.</w:t>
      </w:r>
    </w:p>
    <w:p w:rsidR="2DDD45DE" w:rsidP="22785A80" w:rsidRDefault="2DDD45DE" w14:paraId="56DF110C" w14:textId="6B89F6CF">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Outputs</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Simple DTO carrying these two values to be used by services/controllers.</w:t>
      </w:r>
    </w:p>
    <w:p w:rsidR="2DDD45DE" w:rsidP="22785A80" w:rsidRDefault="2DDD45DE" w14:paraId="76972313" w14:textId="609BC3C3">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Scope</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Specific</w:t>
      </w:r>
    </w:p>
    <w:p w:rsidR="2DDD45DE" w:rsidP="22785A80" w:rsidRDefault="2DDD45DE" w14:paraId="60EE042D" w14:textId="4BFACB84">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sz w:val="22"/>
          <w:szCs w:val="22"/>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Description</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A plain Java object (POJO) used to pass notification trigger information (</w:t>
      </w:r>
      <w:r w:rsidRPr="22785A80" w:rsidR="2DDD45DE">
        <w:rPr>
          <w:rFonts w:ascii="Times New Roman" w:hAnsi="Times New Roman" w:eastAsia="Times New Roman" w:cs="Times New Roman"/>
          <w:b w:val="0"/>
          <w:bCs w:val="0"/>
          <w:i w:val="0"/>
          <w:iCs w:val="0"/>
          <w:caps w:val="0"/>
          <w:smallCaps w:val="0"/>
          <w:noProof w:val="0"/>
          <w:sz w:val="24"/>
          <w:szCs w:val="24"/>
          <w:lang w:val="en-GB"/>
        </w:rPr>
        <w:t>customerId</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w:t>
      </w:r>
      <w:r w:rsidRPr="22785A80" w:rsidR="2DDD45DE">
        <w:rPr>
          <w:rFonts w:ascii="Times New Roman" w:hAnsi="Times New Roman" w:eastAsia="Times New Roman" w:cs="Times New Roman"/>
          <w:b w:val="0"/>
          <w:bCs w:val="0"/>
          <w:i w:val="0"/>
          <w:iCs w:val="0"/>
          <w:caps w:val="0"/>
          <w:smallCaps w:val="0"/>
          <w:noProof w:val="0"/>
          <w:sz w:val="24"/>
          <w:szCs w:val="24"/>
          <w:lang w:val="en-GB"/>
        </w:rPr>
        <w:t>policyId</w:t>
      </w:r>
      <w:r w:rsidRPr="22785A80" w:rsidR="2DDD45DE">
        <w:rPr>
          <w:rFonts w:ascii="Times New Roman" w:hAnsi="Times New Roman" w:eastAsia="Times New Roman" w:cs="Times New Roman"/>
          <w:b w:val="0"/>
          <w:bCs w:val="0"/>
          <w:i w:val="0"/>
          <w:iCs w:val="0"/>
          <w:caps w:val="0"/>
          <w:smallCaps w:val="0"/>
          <w:noProof w:val="0"/>
          <w:sz w:val="24"/>
          <w:szCs w:val="24"/>
          <w:lang w:val="en-GB"/>
        </w:rPr>
        <w:t>) between layers.</w:t>
      </w:r>
    </w:p>
    <w:p w:rsidR="22785A80" w:rsidP="22785A80" w:rsidRDefault="22785A80" w14:paraId="6991D771" w14:textId="6AE1D191">
      <w:pPr>
        <w:rPr>
          <w:rFonts w:ascii="Times New Roman" w:hAnsi="Times New Roman" w:eastAsia="Times New Roman" w:cs="Times New Roman"/>
          <w:b w:val="1"/>
          <w:bCs w:val="1"/>
        </w:rPr>
      </w:pPr>
    </w:p>
    <w:p w:rsidR="2DDD45DE" w:rsidP="22785A80" w:rsidRDefault="2DDD45DE" w14:paraId="08BDDB11" w14:textId="5AE56145">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DH‑1‑13 Payment</w:t>
      </w:r>
    </w:p>
    <w:p w:rsidR="2DDD45DE" w:rsidP="22785A80" w:rsidRDefault="2DDD45DE" w14:paraId="396E11BF" w14:textId="74F40310">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Inputs</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Payment details such as invoice ID, customer ID, insurer ID, amount, payment status, </w:t>
      </w:r>
      <w:r w:rsidRPr="22785A80" w:rsidR="2DDD45DE">
        <w:rPr>
          <w:rFonts w:ascii="Times New Roman" w:hAnsi="Times New Roman" w:eastAsia="Times New Roman" w:cs="Times New Roman"/>
          <w:b w:val="0"/>
          <w:bCs w:val="0"/>
          <w:i w:val="0"/>
          <w:iCs w:val="0"/>
          <w:caps w:val="0"/>
          <w:smallCaps w:val="0"/>
          <w:noProof w:val="0"/>
          <w:sz w:val="24"/>
          <w:szCs w:val="24"/>
          <w:lang w:val="en-GB"/>
        </w:rPr>
        <w:t>Razorpay</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IDs, method, autopay flag, tax breakdown, policy IDs, and payment date.</w:t>
      </w:r>
    </w:p>
    <w:p w:rsidR="2DDD45DE" w:rsidP="22785A80" w:rsidRDefault="2DDD45DE" w14:paraId="093575EB" w14:textId="6EE70AAC">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Outputs</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Payment entity records retrieved from or stored into the </w:t>
      </w:r>
      <w:r w:rsidRPr="22785A80" w:rsidR="2DDD45DE">
        <w:rPr>
          <w:rFonts w:ascii="Times New Roman" w:hAnsi="Times New Roman" w:eastAsia="Times New Roman" w:cs="Times New Roman"/>
          <w:b w:val="0"/>
          <w:bCs w:val="0"/>
          <w:i w:val="0"/>
          <w:iCs w:val="0"/>
          <w:caps w:val="0"/>
          <w:smallCaps w:val="0"/>
          <w:noProof w:val="0"/>
          <w:sz w:val="24"/>
          <w:szCs w:val="24"/>
          <w:lang w:val="en-GB"/>
        </w:rPr>
        <w:t>payments</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collection.</w:t>
      </w:r>
    </w:p>
    <w:p w:rsidR="2DDD45DE" w:rsidP="22785A80" w:rsidRDefault="2DDD45DE" w14:paraId="6261663D" w14:textId="0869E97C">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Scope</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Specific</w:t>
      </w:r>
    </w:p>
    <w:p w:rsidR="2DDD45DE" w:rsidP="22785A80" w:rsidRDefault="2DDD45DE" w14:paraId="74ACDA7D" w14:textId="41436976">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Description</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MongoDB entity for </w:t>
      </w:r>
      <w:r w:rsidRPr="22785A80" w:rsidR="2DDD45DE">
        <w:rPr>
          <w:rFonts w:ascii="Times New Roman" w:hAnsi="Times New Roman" w:eastAsia="Times New Roman" w:cs="Times New Roman"/>
          <w:b w:val="0"/>
          <w:bCs w:val="0"/>
          <w:i w:val="0"/>
          <w:iCs w:val="0"/>
          <w:caps w:val="0"/>
          <w:smallCaps w:val="0"/>
          <w:noProof w:val="0"/>
          <w:sz w:val="24"/>
          <w:szCs w:val="24"/>
          <w:lang w:val="en-GB"/>
        </w:rPr>
        <w:t>payments</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capturing both online and cash payments and their tax/policy details.</w:t>
      </w:r>
    </w:p>
    <w:p w:rsidR="22785A80" w:rsidP="22785A80" w:rsidRDefault="22785A80" w14:paraId="027CEC63" w14:textId="330EB3E0">
      <w:pPr>
        <w:rPr>
          <w:rFonts w:ascii="Times New Roman" w:hAnsi="Times New Roman" w:eastAsia="Times New Roman" w:cs="Times New Roman"/>
        </w:rPr>
      </w:pPr>
    </w:p>
    <w:p w:rsidR="2DDD45DE" w:rsidP="22785A80" w:rsidRDefault="2DDD45DE" w14:paraId="6AE6D2D1" w14:textId="1690FF4D">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DH‑1‑14 Policy</w:t>
      </w:r>
    </w:p>
    <w:p w:rsidR="2DDD45DE" w:rsidP="22785A80" w:rsidRDefault="2DDD45DE" w14:paraId="0B68E35C" w14:textId="7DC1F56A">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Inputs</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Policy attributes such as insurer ID, type, coverage amount, monthly premium, active status, policy type, name, and creation date.</w:t>
      </w:r>
    </w:p>
    <w:p w:rsidR="2DDD45DE" w:rsidP="22785A80" w:rsidRDefault="2DDD45DE" w14:paraId="612B3701" w14:textId="5670E3A8">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Outputs</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Policy entity records retrieved from or stored into the </w:t>
      </w:r>
      <w:r w:rsidRPr="22785A80" w:rsidR="2DDD45DE">
        <w:rPr>
          <w:rFonts w:ascii="Times New Roman" w:hAnsi="Times New Roman" w:eastAsia="Times New Roman" w:cs="Times New Roman"/>
          <w:b w:val="0"/>
          <w:bCs w:val="0"/>
          <w:i w:val="0"/>
          <w:iCs w:val="0"/>
          <w:caps w:val="0"/>
          <w:smallCaps w:val="0"/>
          <w:noProof w:val="0"/>
          <w:sz w:val="24"/>
          <w:szCs w:val="24"/>
          <w:lang w:val="en-GB"/>
        </w:rPr>
        <w:t>policies</w:t>
      </w:r>
      <w:r w:rsidRPr="22785A80" w:rsidR="2DDD45DE">
        <w:rPr>
          <w:rFonts w:ascii="Times New Roman" w:hAnsi="Times New Roman" w:eastAsia="Times New Roman" w:cs="Times New Roman"/>
          <w:b w:val="0"/>
          <w:bCs w:val="0"/>
          <w:i w:val="0"/>
          <w:iCs w:val="0"/>
          <w:caps w:val="0"/>
          <w:smallCaps w:val="0"/>
          <w:noProof w:val="0"/>
          <w:sz w:val="24"/>
          <w:szCs w:val="24"/>
          <w:lang w:val="en-GB"/>
        </w:rPr>
        <w:t xml:space="preserve"> collection.</w:t>
      </w:r>
    </w:p>
    <w:p w:rsidR="2DDD45DE" w:rsidP="22785A80" w:rsidRDefault="2DDD45DE" w14:paraId="6D9E5A55" w14:textId="7D4F4E1F">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Scope</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Specific</w:t>
      </w:r>
    </w:p>
    <w:p w:rsidR="2DDD45DE" w:rsidP="22785A80" w:rsidRDefault="2DDD45DE" w14:paraId="50FA7170" w14:textId="04B8FCD0">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2DDD45DE">
        <w:rPr>
          <w:rFonts w:ascii="Times New Roman" w:hAnsi="Times New Roman" w:eastAsia="Times New Roman" w:cs="Times New Roman"/>
          <w:b w:val="1"/>
          <w:bCs w:val="1"/>
          <w:i w:val="0"/>
          <w:iCs w:val="0"/>
          <w:caps w:val="0"/>
          <w:smallCaps w:val="0"/>
          <w:noProof w:val="0"/>
          <w:sz w:val="24"/>
          <w:szCs w:val="24"/>
          <w:lang w:val="en-GB"/>
        </w:rPr>
        <w:t>Description</w:t>
      </w:r>
      <w:r w:rsidRPr="22785A80" w:rsidR="2DDD45DE">
        <w:rPr>
          <w:rFonts w:ascii="Times New Roman" w:hAnsi="Times New Roman" w:eastAsia="Times New Roman" w:cs="Times New Roman"/>
          <w:b w:val="0"/>
          <w:bCs w:val="0"/>
          <w:i w:val="0"/>
          <w:iCs w:val="0"/>
          <w:caps w:val="0"/>
          <w:smallCaps w:val="0"/>
          <w:noProof w:val="0"/>
          <w:sz w:val="24"/>
          <w:szCs w:val="24"/>
          <w:lang w:val="en-GB"/>
        </w:rPr>
        <w:t>:</w:t>
      </w:r>
      <w:r>
        <w:br/>
      </w:r>
      <w:r w:rsidRPr="22785A80" w:rsidR="2DDD45DE">
        <w:rPr>
          <w:rFonts w:ascii="Times New Roman" w:hAnsi="Times New Roman" w:eastAsia="Times New Roman" w:cs="Times New Roman"/>
          <w:b w:val="0"/>
          <w:bCs w:val="0"/>
          <w:i w:val="0"/>
          <w:iCs w:val="0"/>
          <w:caps w:val="0"/>
          <w:smallCaps w:val="0"/>
          <w:noProof w:val="0"/>
          <w:sz w:val="24"/>
          <w:szCs w:val="24"/>
          <w:lang w:val="en-GB"/>
        </w:rPr>
        <w:t>MongoDB entity representing insurance product details offered by an insurer, linked to customers via policy IDs.</w:t>
      </w:r>
    </w:p>
    <w:p w:rsidR="22785A80" w:rsidP="22785A80" w:rsidRDefault="22785A80" w14:paraId="2FBCD182" w14:textId="6C9FE05A">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p>
    <w:p w:rsidR="22785A80" w:rsidP="22785A80" w:rsidRDefault="22785A80" w14:paraId="2C6B3339" w14:textId="67D6B48B">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p>
    <w:p w:rsidR="22785A80" w:rsidP="22785A80" w:rsidRDefault="22785A80" w14:paraId="34BA96E3" w14:textId="358F3788">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p>
    <w:p w:rsidR="30F966C8" w:rsidP="22785A80" w:rsidRDefault="30F966C8" w14:paraId="276768FD" w14:textId="02CF04DA">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30F966C8">
        <w:rPr>
          <w:rFonts w:ascii="Times New Roman" w:hAnsi="Times New Roman" w:eastAsia="Times New Roman" w:cs="Times New Roman"/>
          <w:b w:val="1"/>
          <w:bCs w:val="1"/>
          <w:i w:val="0"/>
          <w:iCs w:val="0"/>
          <w:caps w:val="0"/>
          <w:smallCaps w:val="0"/>
          <w:noProof w:val="0"/>
          <w:sz w:val="24"/>
          <w:szCs w:val="24"/>
          <w:lang w:val="en-GB"/>
        </w:rPr>
        <w:t xml:space="preserve">DH‑1‑15 </w:t>
      </w:r>
      <w:r w:rsidRPr="22785A80" w:rsidR="30F966C8">
        <w:rPr>
          <w:rFonts w:ascii="Times New Roman" w:hAnsi="Times New Roman" w:eastAsia="Times New Roman" w:cs="Times New Roman"/>
          <w:b w:val="1"/>
          <w:bCs w:val="1"/>
          <w:i w:val="0"/>
          <w:iCs w:val="0"/>
          <w:caps w:val="0"/>
          <w:smallCaps w:val="0"/>
          <w:noProof w:val="0"/>
          <w:sz w:val="24"/>
          <w:szCs w:val="24"/>
          <w:lang w:val="en-GB"/>
        </w:rPr>
        <w:t>InsurerController</w:t>
      </w:r>
    </w:p>
    <w:p w:rsidR="30F966C8" w:rsidP="22785A80" w:rsidRDefault="30F966C8" w14:paraId="01C7816B" w14:textId="5C8BC4B5">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30F966C8">
        <w:rPr>
          <w:rFonts w:ascii="Times New Roman" w:hAnsi="Times New Roman" w:eastAsia="Times New Roman" w:cs="Times New Roman"/>
          <w:b w:val="1"/>
          <w:bCs w:val="1"/>
          <w:i w:val="0"/>
          <w:iCs w:val="0"/>
          <w:caps w:val="0"/>
          <w:smallCaps w:val="0"/>
          <w:noProof w:val="0"/>
          <w:sz w:val="24"/>
          <w:szCs w:val="24"/>
          <w:lang w:val="en-GB"/>
        </w:rPr>
        <w:t>Inputs</w:t>
      </w:r>
      <w:r w:rsidRPr="22785A80" w:rsidR="30F966C8">
        <w:rPr>
          <w:rFonts w:ascii="Times New Roman" w:hAnsi="Times New Roman" w:eastAsia="Times New Roman" w:cs="Times New Roman"/>
          <w:b w:val="0"/>
          <w:bCs w:val="0"/>
          <w:i w:val="0"/>
          <w:iCs w:val="0"/>
          <w:caps w:val="0"/>
          <w:smallCaps w:val="0"/>
          <w:noProof w:val="0"/>
          <w:sz w:val="24"/>
          <w:szCs w:val="24"/>
          <w:lang w:val="en-GB"/>
        </w:rPr>
        <w:t>:</w:t>
      </w:r>
      <w:r>
        <w:br/>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HTTP requests from insurer clients with parameters and payloads such as customer IDs, invoice IDs, policy IDs, search strings, invoice creation details, payment initiation details, webhook payloads from </w:t>
      </w:r>
      <w:r w:rsidRPr="22785A80" w:rsidR="30F966C8">
        <w:rPr>
          <w:rFonts w:ascii="Times New Roman" w:hAnsi="Times New Roman" w:eastAsia="Times New Roman" w:cs="Times New Roman"/>
          <w:b w:val="0"/>
          <w:bCs w:val="0"/>
          <w:i w:val="0"/>
          <w:iCs w:val="0"/>
          <w:caps w:val="0"/>
          <w:smallCaps w:val="0"/>
          <w:noProof w:val="0"/>
          <w:sz w:val="24"/>
          <w:szCs w:val="24"/>
          <w:lang w:val="en-GB"/>
        </w:rPr>
        <w:t>Razorpay</w:t>
      </w:r>
      <w:r w:rsidRPr="22785A80" w:rsidR="30F966C8">
        <w:rPr>
          <w:rFonts w:ascii="Times New Roman" w:hAnsi="Times New Roman" w:eastAsia="Times New Roman" w:cs="Times New Roman"/>
          <w:b w:val="0"/>
          <w:bCs w:val="0"/>
          <w:i w:val="0"/>
          <w:iCs w:val="0"/>
          <w:caps w:val="0"/>
          <w:smallCaps w:val="0"/>
          <w:noProof w:val="0"/>
          <w:sz w:val="24"/>
          <w:szCs w:val="24"/>
          <w:lang w:val="en-GB"/>
        </w:rPr>
        <w:t>, and cash payment request bodies.</w:t>
      </w:r>
    </w:p>
    <w:p w:rsidR="30F966C8" w:rsidP="22785A80" w:rsidRDefault="30F966C8" w14:paraId="177C384A" w14:textId="1BF69B82">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30F966C8">
        <w:rPr>
          <w:rFonts w:ascii="Times New Roman" w:hAnsi="Times New Roman" w:eastAsia="Times New Roman" w:cs="Times New Roman"/>
          <w:b w:val="1"/>
          <w:bCs w:val="1"/>
          <w:i w:val="0"/>
          <w:iCs w:val="0"/>
          <w:caps w:val="0"/>
          <w:smallCaps w:val="0"/>
          <w:noProof w:val="0"/>
          <w:sz w:val="24"/>
          <w:szCs w:val="24"/>
          <w:lang w:val="en-GB"/>
        </w:rPr>
        <w:t>Outputs</w:t>
      </w:r>
      <w:r w:rsidRPr="22785A80" w:rsidR="30F966C8">
        <w:rPr>
          <w:rFonts w:ascii="Times New Roman" w:hAnsi="Times New Roman" w:eastAsia="Times New Roman" w:cs="Times New Roman"/>
          <w:b w:val="0"/>
          <w:bCs w:val="0"/>
          <w:i w:val="0"/>
          <w:iCs w:val="0"/>
          <w:caps w:val="0"/>
          <w:smallCaps w:val="0"/>
          <w:noProof w:val="0"/>
          <w:sz w:val="24"/>
          <w:szCs w:val="24"/>
          <w:lang w:val="en-GB"/>
        </w:rPr>
        <w:t>:</w:t>
      </w:r>
      <w:r>
        <w:br/>
      </w:r>
      <w:r w:rsidRPr="22785A80" w:rsidR="30F966C8">
        <w:rPr>
          <w:rFonts w:ascii="Times New Roman" w:hAnsi="Times New Roman" w:eastAsia="Times New Roman" w:cs="Times New Roman"/>
          <w:b w:val="0"/>
          <w:bCs w:val="0"/>
          <w:i w:val="0"/>
          <w:iCs w:val="0"/>
          <w:caps w:val="0"/>
          <w:smallCaps w:val="0"/>
          <w:noProof w:val="0"/>
          <w:sz w:val="24"/>
          <w:szCs w:val="24"/>
          <w:lang w:val="en-GB"/>
        </w:rPr>
        <w:t>HTTP responses containing created invoices, lists of customers, invoices, policies, payments, search results, and plain text success/failure acknowledgements for processed operations.</w:t>
      </w:r>
    </w:p>
    <w:p w:rsidR="30F966C8" w:rsidP="22785A80" w:rsidRDefault="30F966C8" w14:paraId="1AC074A9" w14:textId="2CDC777B">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30F966C8">
        <w:rPr>
          <w:rFonts w:ascii="Times New Roman" w:hAnsi="Times New Roman" w:eastAsia="Times New Roman" w:cs="Times New Roman"/>
          <w:b w:val="1"/>
          <w:bCs w:val="1"/>
          <w:i w:val="0"/>
          <w:iCs w:val="0"/>
          <w:caps w:val="0"/>
          <w:smallCaps w:val="0"/>
          <w:noProof w:val="0"/>
          <w:sz w:val="24"/>
          <w:szCs w:val="24"/>
          <w:lang w:val="en-GB"/>
        </w:rPr>
        <w:t>Scope</w:t>
      </w:r>
      <w:r w:rsidRPr="22785A80" w:rsidR="30F966C8">
        <w:rPr>
          <w:rFonts w:ascii="Times New Roman" w:hAnsi="Times New Roman" w:eastAsia="Times New Roman" w:cs="Times New Roman"/>
          <w:b w:val="0"/>
          <w:bCs w:val="0"/>
          <w:i w:val="0"/>
          <w:iCs w:val="0"/>
          <w:caps w:val="0"/>
          <w:smallCaps w:val="0"/>
          <w:noProof w:val="0"/>
          <w:sz w:val="24"/>
          <w:szCs w:val="24"/>
          <w:lang w:val="en-GB"/>
        </w:rPr>
        <w:t>:</w:t>
      </w:r>
      <w:r>
        <w:br/>
      </w:r>
      <w:r w:rsidRPr="22785A80" w:rsidR="30F966C8">
        <w:rPr>
          <w:rFonts w:ascii="Times New Roman" w:hAnsi="Times New Roman" w:eastAsia="Times New Roman" w:cs="Times New Roman"/>
          <w:b w:val="0"/>
          <w:bCs w:val="0"/>
          <w:i w:val="0"/>
          <w:iCs w:val="0"/>
          <w:caps w:val="0"/>
          <w:smallCaps w:val="0"/>
          <w:noProof w:val="0"/>
          <w:sz w:val="24"/>
          <w:szCs w:val="24"/>
          <w:lang w:val="en-GB"/>
        </w:rPr>
        <w:t>Specific</w:t>
      </w:r>
    </w:p>
    <w:p w:rsidR="30F966C8" w:rsidP="22785A80" w:rsidRDefault="30F966C8" w14:paraId="7929F7A2" w14:textId="5A2E2A65">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30F966C8">
        <w:rPr>
          <w:rFonts w:ascii="Times New Roman" w:hAnsi="Times New Roman" w:eastAsia="Times New Roman" w:cs="Times New Roman"/>
          <w:b w:val="1"/>
          <w:bCs w:val="1"/>
          <w:i w:val="0"/>
          <w:iCs w:val="0"/>
          <w:caps w:val="0"/>
          <w:smallCaps w:val="0"/>
          <w:noProof w:val="0"/>
          <w:sz w:val="24"/>
          <w:szCs w:val="24"/>
          <w:lang w:val="en-GB"/>
        </w:rPr>
        <w:t>Description</w:t>
      </w:r>
      <w:r w:rsidRPr="22785A80" w:rsidR="30F966C8">
        <w:rPr>
          <w:rFonts w:ascii="Times New Roman" w:hAnsi="Times New Roman" w:eastAsia="Times New Roman" w:cs="Times New Roman"/>
          <w:b w:val="0"/>
          <w:bCs w:val="0"/>
          <w:i w:val="0"/>
          <w:iCs w:val="0"/>
          <w:caps w:val="0"/>
          <w:smallCaps w:val="0"/>
          <w:noProof w:val="0"/>
          <w:sz w:val="24"/>
          <w:szCs w:val="24"/>
          <w:lang w:val="en-GB"/>
        </w:rPr>
        <w:t>:</w:t>
      </w:r>
      <w:r>
        <w:br/>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This Spring REST controller handles all insurer‑side operations including invoice creation, initiating payments via </w:t>
      </w:r>
      <w:r w:rsidRPr="22785A80" w:rsidR="30F966C8">
        <w:rPr>
          <w:rFonts w:ascii="Times New Roman" w:hAnsi="Times New Roman" w:eastAsia="Times New Roman" w:cs="Times New Roman"/>
          <w:b w:val="0"/>
          <w:bCs w:val="0"/>
          <w:i w:val="0"/>
          <w:iCs w:val="0"/>
          <w:caps w:val="0"/>
          <w:smallCaps w:val="0"/>
          <w:noProof w:val="0"/>
          <w:sz w:val="24"/>
          <w:szCs w:val="24"/>
          <w:lang w:val="en-GB"/>
        </w:rPr>
        <w:t>Razorpay</w:t>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 receiving and processing </w:t>
      </w:r>
      <w:r w:rsidRPr="22785A80" w:rsidR="30F966C8">
        <w:rPr>
          <w:rFonts w:ascii="Times New Roman" w:hAnsi="Times New Roman" w:eastAsia="Times New Roman" w:cs="Times New Roman"/>
          <w:b w:val="0"/>
          <w:bCs w:val="0"/>
          <w:i w:val="0"/>
          <w:iCs w:val="0"/>
          <w:caps w:val="0"/>
          <w:smallCaps w:val="0"/>
          <w:noProof w:val="0"/>
          <w:sz w:val="24"/>
          <w:szCs w:val="24"/>
          <w:lang w:val="en-GB"/>
        </w:rPr>
        <w:t>Razorpay</w:t>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 webhooks, retrieving unpaid customers/policies/invoices, processing cash payments (single or multiple), viewing payment and invoice histories, data lookup for customers, invoices, policies, and searching customers by name.</w:t>
      </w:r>
    </w:p>
    <w:p w:rsidR="30F966C8" w:rsidP="22785A80" w:rsidRDefault="30F966C8" w14:paraId="1155F49E" w14:textId="3A23A513">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30F966C8">
        <w:rPr>
          <w:rFonts w:ascii="Times New Roman" w:hAnsi="Times New Roman" w:eastAsia="Times New Roman" w:cs="Times New Roman"/>
          <w:b w:val="1"/>
          <w:bCs w:val="1"/>
          <w:i w:val="0"/>
          <w:iCs w:val="0"/>
          <w:caps w:val="0"/>
          <w:smallCaps w:val="0"/>
          <w:noProof w:val="0"/>
          <w:sz w:val="24"/>
          <w:szCs w:val="24"/>
          <w:lang w:val="en-GB"/>
        </w:rPr>
        <w:t xml:space="preserve">DH‑1‑16 </w:t>
      </w:r>
      <w:r w:rsidRPr="22785A80" w:rsidR="30F966C8">
        <w:rPr>
          <w:rFonts w:ascii="Times New Roman" w:hAnsi="Times New Roman" w:eastAsia="Times New Roman" w:cs="Times New Roman"/>
          <w:b w:val="1"/>
          <w:bCs w:val="1"/>
          <w:i w:val="0"/>
          <w:iCs w:val="0"/>
          <w:caps w:val="0"/>
          <w:smallCaps w:val="0"/>
          <w:noProof w:val="0"/>
          <w:sz w:val="24"/>
          <w:szCs w:val="24"/>
          <w:lang w:val="en-GB"/>
        </w:rPr>
        <w:t>InsurerService</w:t>
      </w:r>
    </w:p>
    <w:p w:rsidR="30F966C8" w:rsidP="22785A80" w:rsidRDefault="30F966C8" w14:paraId="714FE16E" w14:textId="048FF97C">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30F966C8">
        <w:rPr>
          <w:rFonts w:ascii="Times New Roman" w:hAnsi="Times New Roman" w:eastAsia="Times New Roman" w:cs="Times New Roman"/>
          <w:b w:val="1"/>
          <w:bCs w:val="1"/>
          <w:i w:val="0"/>
          <w:iCs w:val="0"/>
          <w:caps w:val="0"/>
          <w:smallCaps w:val="0"/>
          <w:noProof w:val="0"/>
          <w:sz w:val="24"/>
          <w:szCs w:val="24"/>
          <w:lang w:val="en-GB"/>
        </w:rPr>
        <w:t>Inputs</w:t>
      </w:r>
      <w:r w:rsidRPr="22785A80" w:rsidR="30F966C8">
        <w:rPr>
          <w:rFonts w:ascii="Times New Roman" w:hAnsi="Times New Roman" w:eastAsia="Times New Roman" w:cs="Times New Roman"/>
          <w:b w:val="0"/>
          <w:bCs w:val="0"/>
          <w:i w:val="0"/>
          <w:iCs w:val="0"/>
          <w:caps w:val="0"/>
          <w:smallCaps w:val="0"/>
          <w:noProof w:val="0"/>
          <w:sz w:val="24"/>
          <w:szCs w:val="24"/>
          <w:lang w:val="en-GB"/>
        </w:rPr>
        <w:t>:</w:t>
      </w:r>
      <w:r>
        <w:br/>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Customer ID, invoice ID(s), insurer ID, list of policy IDs, due date, months, </w:t>
      </w:r>
      <w:r w:rsidRPr="22785A80" w:rsidR="30F966C8">
        <w:rPr>
          <w:rFonts w:ascii="Times New Roman" w:hAnsi="Times New Roman" w:eastAsia="Times New Roman" w:cs="Times New Roman"/>
          <w:b w:val="0"/>
          <w:bCs w:val="0"/>
          <w:i w:val="0"/>
          <w:iCs w:val="0"/>
          <w:caps w:val="0"/>
          <w:smallCaps w:val="0"/>
          <w:noProof w:val="0"/>
          <w:sz w:val="24"/>
          <w:szCs w:val="24"/>
          <w:lang w:val="en-GB"/>
        </w:rPr>
        <w:t>Razorpay</w:t>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 payment/order/subscription IDs, search strings, payment initiation/verification data, webhook payload details, and cash payment requests.</w:t>
      </w:r>
    </w:p>
    <w:p w:rsidR="30F966C8" w:rsidP="22785A80" w:rsidRDefault="30F966C8" w14:paraId="55780BA7" w14:textId="1B60D698">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30F966C8">
        <w:rPr>
          <w:rFonts w:ascii="Times New Roman" w:hAnsi="Times New Roman" w:eastAsia="Times New Roman" w:cs="Times New Roman"/>
          <w:b w:val="1"/>
          <w:bCs w:val="1"/>
          <w:i w:val="0"/>
          <w:iCs w:val="0"/>
          <w:caps w:val="0"/>
          <w:smallCaps w:val="0"/>
          <w:noProof w:val="0"/>
          <w:sz w:val="24"/>
          <w:szCs w:val="24"/>
          <w:lang w:val="en-GB"/>
        </w:rPr>
        <w:t>Outputs</w:t>
      </w:r>
      <w:r w:rsidRPr="22785A80" w:rsidR="30F966C8">
        <w:rPr>
          <w:rFonts w:ascii="Times New Roman" w:hAnsi="Times New Roman" w:eastAsia="Times New Roman" w:cs="Times New Roman"/>
          <w:b w:val="0"/>
          <w:bCs w:val="0"/>
          <w:i w:val="0"/>
          <w:iCs w:val="0"/>
          <w:caps w:val="0"/>
          <w:smallCaps w:val="0"/>
          <w:noProof w:val="0"/>
          <w:sz w:val="24"/>
          <w:szCs w:val="24"/>
          <w:lang w:val="en-GB"/>
        </w:rPr>
        <w:t>:</w:t>
      </w:r>
      <w:r>
        <w:br/>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Created invoice objects, </w:t>
      </w:r>
      <w:r w:rsidRPr="22785A80" w:rsidR="30F966C8">
        <w:rPr>
          <w:rFonts w:ascii="Times New Roman" w:hAnsi="Times New Roman" w:eastAsia="Times New Roman" w:cs="Times New Roman"/>
          <w:b w:val="0"/>
          <w:bCs w:val="0"/>
          <w:i w:val="0"/>
          <w:iCs w:val="0"/>
          <w:caps w:val="0"/>
          <w:smallCaps w:val="0"/>
          <w:noProof w:val="0"/>
          <w:sz w:val="24"/>
          <w:szCs w:val="24"/>
          <w:lang w:val="en-GB"/>
        </w:rPr>
        <w:t>Razorpay</w:t>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 order IDs, payment records, updated customer payment histories, lists of customers/policies/invoices/payments, acknowledgements for successful payment processing, and notification triggers saved in the database.</w:t>
      </w:r>
    </w:p>
    <w:p w:rsidR="30F966C8" w:rsidP="22785A80" w:rsidRDefault="30F966C8" w14:paraId="0CE05F30" w14:textId="7AEEB5E4">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30F966C8">
        <w:rPr>
          <w:rFonts w:ascii="Times New Roman" w:hAnsi="Times New Roman" w:eastAsia="Times New Roman" w:cs="Times New Roman"/>
          <w:b w:val="1"/>
          <w:bCs w:val="1"/>
          <w:i w:val="0"/>
          <w:iCs w:val="0"/>
          <w:caps w:val="0"/>
          <w:smallCaps w:val="0"/>
          <w:noProof w:val="0"/>
          <w:sz w:val="24"/>
          <w:szCs w:val="24"/>
          <w:lang w:val="en-GB"/>
        </w:rPr>
        <w:t>Scope</w:t>
      </w:r>
      <w:r w:rsidRPr="22785A80" w:rsidR="30F966C8">
        <w:rPr>
          <w:rFonts w:ascii="Times New Roman" w:hAnsi="Times New Roman" w:eastAsia="Times New Roman" w:cs="Times New Roman"/>
          <w:b w:val="0"/>
          <w:bCs w:val="0"/>
          <w:i w:val="0"/>
          <w:iCs w:val="0"/>
          <w:caps w:val="0"/>
          <w:smallCaps w:val="0"/>
          <w:noProof w:val="0"/>
          <w:sz w:val="24"/>
          <w:szCs w:val="24"/>
          <w:lang w:val="en-GB"/>
        </w:rPr>
        <w:t>:</w:t>
      </w:r>
      <w:r>
        <w:br/>
      </w:r>
      <w:r w:rsidRPr="22785A80" w:rsidR="30F966C8">
        <w:rPr>
          <w:rFonts w:ascii="Times New Roman" w:hAnsi="Times New Roman" w:eastAsia="Times New Roman" w:cs="Times New Roman"/>
          <w:b w:val="0"/>
          <w:bCs w:val="0"/>
          <w:i w:val="0"/>
          <w:iCs w:val="0"/>
          <w:caps w:val="0"/>
          <w:smallCaps w:val="0"/>
          <w:noProof w:val="0"/>
          <w:sz w:val="24"/>
          <w:szCs w:val="24"/>
          <w:lang w:val="en-GB"/>
        </w:rPr>
        <w:t>Specific</w:t>
      </w:r>
    </w:p>
    <w:p w:rsidR="30F966C8" w:rsidP="22785A80" w:rsidRDefault="30F966C8" w14:paraId="1D90F3DA" w14:textId="6FA26C52">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30F966C8">
        <w:rPr>
          <w:rFonts w:ascii="Times New Roman" w:hAnsi="Times New Roman" w:eastAsia="Times New Roman" w:cs="Times New Roman"/>
          <w:b w:val="1"/>
          <w:bCs w:val="1"/>
          <w:i w:val="0"/>
          <w:iCs w:val="0"/>
          <w:caps w:val="0"/>
          <w:smallCaps w:val="0"/>
          <w:noProof w:val="0"/>
          <w:sz w:val="24"/>
          <w:szCs w:val="24"/>
          <w:lang w:val="en-GB"/>
        </w:rPr>
        <w:t>Description</w:t>
      </w:r>
      <w:r w:rsidRPr="22785A80" w:rsidR="30F966C8">
        <w:rPr>
          <w:rFonts w:ascii="Times New Roman" w:hAnsi="Times New Roman" w:eastAsia="Times New Roman" w:cs="Times New Roman"/>
          <w:b w:val="0"/>
          <w:bCs w:val="0"/>
          <w:i w:val="0"/>
          <w:iCs w:val="0"/>
          <w:caps w:val="0"/>
          <w:smallCaps w:val="0"/>
          <w:noProof w:val="0"/>
          <w:sz w:val="24"/>
          <w:szCs w:val="24"/>
          <w:lang w:val="en-GB"/>
        </w:rPr>
        <w:t>:</w:t>
      </w:r>
      <w:r>
        <w:br/>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A Spring </w:t>
      </w:r>
      <w:r w:rsidRPr="22785A80" w:rsidR="30F966C8">
        <w:rPr>
          <w:rFonts w:ascii="Times New Roman" w:hAnsi="Times New Roman" w:eastAsia="Times New Roman" w:cs="Times New Roman"/>
          <w:b w:val="0"/>
          <w:bCs w:val="0"/>
          <w:i w:val="0"/>
          <w:iCs w:val="0"/>
          <w:caps w:val="0"/>
          <w:smallCaps w:val="0"/>
          <w:noProof w:val="0"/>
          <w:sz w:val="24"/>
          <w:szCs w:val="24"/>
          <w:lang w:val="en-GB"/>
        </w:rPr>
        <w:t>@Service</w:t>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 component containing insurer‑side business logic: creating invoices with dynamic tax calculation, integrating with </w:t>
      </w:r>
      <w:r w:rsidRPr="22785A80" w:rsidR="30F966C8">
        <w:rPr>
          <w:rFonts w:ascii="Times New Roman" w:hAnsi="Times New Roman" w:eastAsia="Times New Roman" w:cs="Times New Roman"/>
          <w:b w:val="0"/>
          <w:bCs w:val="0"/>
          <w:i w:val="0"/>
          <w:iCs w:val="0"/>
          <w:caps w:val="0"/>
          <w:smallCaps w:val="0"/>
          <w:noProof w:val="0"/>
          <w:sz w:val="24"/>
          <w:szCs w:val="24"/>
          <w:lang w:val="en-GB"/>
        </w:rPr>
        <w:t>Razorpay</w:t>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 for order/payment link generation, initiating and verifying payments, fetching unpaid customers/policies, retrieving invoice/payment histories, searching customers, and handling cash payments (single and multiple). It also updates MongoDB collections (</w:t>
      </w:r>
      <w:r w:rsidRPr="22785A80" w:rsidR="30F966C8">
        <w:rPr>
          <w:rFonts w:ascii="Times New Roman" w:hAnsi="Times New Roman" w:eastAsia="Times New Roman" w:cs="Times New Roman"/>
          <w:b w:val="0"/>
          <w:bCs w:val="0"/>
          <w:i w:val="0"/>
          <w:iCs w:val="0"/>
          <w:caps w:val="0"/>
          <w:smallCaps w:val="0"/>
          <w:noProof w:val="0"/>
          <w:sz w:val="24"/>
          <w:szCs w:val="24"/>
          <w:lang w:val="en-GB"/>
        </w:rPr>
        <w:t>customers</w:t>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 </w:t>
      </w:r>
      <w:r w:rsidRPr="22785A80" w:rsidR="30F966C8">
        <w:rPr>
          <w:rFonts w:ascii="Times New Roman" w:hAnsi="Times New Roman" w:eastAsia="Times New Roman" w:cs="Times New Roman"/>
          <w:b w:val="0"/>
          <w:bCs w:val="0"/>
          <w:i w:val="0"/>
          <w:iCs w:val="0"/>
          <w:caps w:val="0"/>
          <w:smallCaps w:val="0"/>
          <w:noProof w:val="0"/>
          <w:sz w:val="24"/>
          <w:szCs w:val="24"/>
          <w:lang w:val="en-GB"/>
        </w:rPr>
        <w:t>invoices</w:t>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 </w:t>
      </w:r>
      <w:r w:rsidRPr="22785A80" w:rsidR="30F966C8">
        <w:rPr>
          <w:rFonts w:ascii="Times New Roman" w:hAnsi="Times New Roman" w:eastAsia="Times New Roman" w:cs="Times New Roman"/>
          <w:b w:val="0"/>
          <w:bCs w:val="0"/>
          <w:i w:val="0"/>
          <w:iCs w:val="0"/>
          <w:caps w:val="0"/>
          <w:smallCaps w:val="0"/>
          <w:noProof w:val="0"/>
          <w:sz w:val="24"/>
          <w:szCs w:val="24"/>
          <w:lang w:val="en-GB"/>
        </w:rPr>
        <w:t>payments</w:t>
      </w:r>
      <w:r w:rsidRPr="22785A80" w:rsidR="30F966C8">
        <w:rPr>
          <w:rFonts w:ascii="Times New Roman" w:hAnsi="Times New Roman" w:eastAsia="Times New Roman" w:cs="Times New Roman"/>
          <w:b w:val="0"/>
          <w:bCs w:val="0"/>
          <w:i w:val="0"/>
          <w:iCs w:val="0"/>
          <w:caps w:val="0"/>
          <w:smallCaps w:val="0"/>
          <w:noProof w:val="0"/>
          <w:sz w:val="24"/>
          <w:szCs w:val="24"/>
          <w:lang w:val="en-GB"/>
        </w:rPr>
        <w:t xml:space="preserve">, </w:t>
      </w:r>
      <w:r w:rsidRPr="22785A80" w:rsidR="30F966C8">
        <w:rPr>
          <w:rFonts w:ascii="Times New Roman" w:hAnsi="Times New Roman" w:eastAsia="Times New Roman" w:cs="Times New Roman"/>
          <w:b w:val="0"/>
          <w:bCs w:val="0"/>
          <w:i w:val="0"/>
          <w:iCs w:val="0"/>
          <w:caps w:val="0"/>
          <w:smallCaps w:val="0"/>
          <w:noProof w:val="0"/>
          <w:sz w:val="24"/>
          <w:szCs w:val="24"/>
          <w:lang w:val="en-GB"/>
        </w:rPr>
        <w:t>notifications</w:t>
      </w:r>
      <w:r w:rsidRPr="22785A80" w:rsidR="30F966C8">
        <w:rPr>
          <w:rFonts w:ascii="Times New Roman" w:hAnsi="Times New Roman" w:eastAsia="Times New Roman" w:cs="Times New Roman"/>
          <w:b w:val="0"/>
          <w:bCs w:val="0"/>
          <w:i w:val="0"/>
          <w:iCs w:val="0"/>
          <w:caps w:val="0"/>
          <w:smallCaps w:val="0"/>
          <w:noProof w:val="0"/>
          <w:sz w:val="24"/>
          <w:szCs w:val="24"/>
          <w:lang w:val="en-GB"/>
        </w:rPr>
        <w:t>) and sends payment‑related notifications.</w:t>
      </w:r>
    </w:p>
    <w:p w:rsidR="711431AD" w:rsidP="22785A80" w:rsidRDefault="711431AD" w14:paraId="059D954A" w14:textId="0D7BBB5E">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 xml:space="preserve">DH‑1‑17 </w:t>
      </w:r>
      <w:r w:rsidRPr="22785A80" w:rsidR="711431AD">
        <w:rPr>
          <w:rFonts w:ascii="Times New Roman" w:hAnsi="Times New Roman" w:eastAsia="Times New Roman" w:cs="Times New Roman"/>
          <w:b w:val="1"/>
          <w:bCs w:val="1"/>
          <w:i w:val="0"/>
          <w:iCs w:val="0"/>
          <w:caps w:val="0"/>
          <w:smallCaps w:val="0"/>
          <w:noProof w:val="0"/>
          <w:sz w:val="24"/>
          <w:szCs w:val="24"/>
          <w:lang w:val="en-GB"/>
        </w:rPr>
        <w:t>LoginController</w:t>
      </w:r>
    </w:p>
    <w:p w:rsidR="711431AD" w:rsidP="22785A80" w:rsidRDefault="711431AD" w14:paraId="78DB53F8" w14:textId="357FDD0E">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Inputs</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Login credentials (</w:t>
      </w:r>
      <w:r w:rsidRPr="22785A80" w:rsidR="711431AD">
        <w:rPr>
          <w:rFonts w:ascii="Times New Roman" w:hAnsi="Times New Roman" w:eastAsia="Times New Roman" w:cs="Times New Roman"/>
          <w:b w:val="0"/>
          <w:bCs w:val="0"/>
          <w:i w:val="0"/>
          <w:iCs w:val="0"/>
          <w:caps w:val="0"/>
          <w:smallCaps w:val="0"/>
          <w:noProof w:val="0"/>
          <w:sz w:val="24"/>
          <w:szCs w:val="24"/>
          <w:lang w:val="en-GB"/>
        </w:rPr>
        <w:t>email</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w:t>
      </w:r>
      <w:r w:rsidRPr="22785A80" w:rsidR="711431AD">
        <w:rPr>
          <w:rFonts w:ascii="Times New Roman" w:hAnsi="Times New Roman" w:eastAsia="Times New Roman" w:cs="Times New Roman"/>
          <w:b w:val="0"/>
          <w:bCs w:val="0"/>
          <w:i w:val="0"/>
          <w:iCs w:val="0"/>
          <w:caps w:val="0"/>
          <w:smallCaps w:val="0"/>
          <w:noProof w:val="0"/>
          <w:sz w:val="24"/>
          <w:szCs w:val="24"/>
          <w:lang w:val="en-GB"/>
        </w:rPr>
        <w:t>password</w:t>
      </w:r>
      <w:r w:rsidRPr="22785A80" w:rsidR="711431AD">
        <w:rPr>
          <w:rFonts w:ascii="Times New Roman" w:hAnsi="Times New Roman" w:eastAsia="Times New Roman" w:cs="Times New Roman"/>
          <w:b w:val="0"/>
          <w:bCs w:val="0"/>
          <w:i w:val="0"/>
          <w:iCs w:val="0"/>
          <w:caps w:val="0"/>
          <w:smallCaps w:val="0"/>
          <w:noProof w:val="0"/>
          <w:sz w:val="24"/>
          <w:szCs w:val="24"/>
          <w:lang w:val="en-GB"/>
        </w:rPr>
        <w:t>), forgot password request (</w:t>
      </w:r>
      <w:r w:rsidRPr="22785A80" w:rsidR="711431AD">
        <w:rPr>
          <w:rFonts w:ascii="Times New Roman" w:hAnsi="Times New Roman" w:eastAsia="Times New Roman" w:cs="Times New Roman"/>
          <w:b w:val="0"/>
          <w:bCs w:val="0"/>
          <w:i w:val="0"/>
          <w:iCs w:val="0"/>
          <w:caps w:val="0"/>
          <w:smallCaps w:val="0"/>
          <w:noProof w:val="0"/>
          <w:sz w:val="24"/>
          <w:szCs w:val="24"/>
          <w:lang w:val="en-GB"/>
        </w:rPr>
        <w:t>email</w:t>
      </w:r>
      <w:r w:rsidRPr="22785A80" w:rsidR="711431AD">
        <w:rPr>
          <w:rFonts w:ascii="Times New Roman" w:hAnsi="Times New Roman" w:eastAsia="Times New Roman" w:cs="Times New Roman"/>
          <w:b w:val="0"/>
          <w:bCs w:val="0"/>
          <w:i w:val="0"/>
          <w:iCs w:val="0"/>
          <w:caps w:val="0"/>
          <w:smallCaps w:val="0"/>
          <w:noProof w:val="0"/>
          <w:sz w:val="24"/>
          <w:szCs w:val="24"/>
          <w:lang w:val="en-GB"/>
        </w:rPr>
        <w:t>), reset password request (</w:t>
      </w:r>
      <w:r w:rsidRPr="22785A80" w:rsidR="711431AD">
        <w:rPr>
          <w:rFonts w:ascii="Times New Roman" w:hAnsi="Times New Roman" w:eastAsia="Times New Roman" w:cs="Times New Roman"/>
          <w:b w:val="0"/>
          <w:bCs w:val="0"/>
          <w:i w:val="0"/>
          <w:iCs w:val="0"/>
          <w:caps w:val="0"/>
          <w:smallCaps w:val="0"/>
          <w:noProof w:val="0"/>
          <w:sz w:val="24"/>
          <w:szCs w:val="24"/>
          <w:lang w:val="en-GB"/>
        </w:rPr>
        <w:t>email</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w:t>
      </w:r>
      <w:r w:rsidRPr="22785A80" w:rsidR="711431AD">
        <w:rPr>
          <w:rFonts w:ascii="Times New Roman" w:hAnsi="Times New Roman" w:eastAsia="Times New Roman" w:cs="Times New Roman"/>
          <w:b w:val="0"/>
          <w:bCs w:val="0"/>
          <w:i w:val="0"/>
          <w:iCs w:val="0"/>
          <w:caps w:val="0"/>
          <w:smallCaps w:val="0"/>
          <w:noProof w:val="0"/>
          <w:sz w:val="24"/>
          <w:szCs w:val="24"/>
          <w:lang w:val="en-GB"/>
        </w:rPr>
        <w:t>otp</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w:t>
      </w:r>
      <w:r w:rsidRPr="22785A80" w:rsidR="711431AD">
        <w:rPr>
          <w:rFonts w:ascii="Times New Roman" w:hAnsi="Times New Roman" w:eastAsia="Times New Roman" w:cs="Times New Roman"/>
          <w:b w:val="0"/>
          <w:bCs w:val="0"/>
          <w:i w:val="0"/>
          <w:iCs w:val="0"/>
          <w:caps w:val="0"/>
          <w:smallCaps w:val="0"/>
          <w:noProof w:val="0"/>
          <w:sz w:val="24"/>
          <w:szCs w:val="24"/>
          <w:lang w:val="en-GB"/>
        </w:rPr>
        <w:t>newPassword</w:t>
      </w:r>
      <w:r w:rsidRPr="22785A80" w:rsidR="711431AD">
        <w:rPr>
          <w:rFonts w:ascii="Times New Roman" w:hAnsi="Times New Roman" w:eastAsia="Times New Roman" w:cs="Times New Roman"/>
          <w:b w:val="0"/>
          <w:bCs w:val="0"/>
          <w:i w:val="0"/>
          <w:iCs w:val="0"/>
          <w:caps w:val="0"/>
          <w:smallCaps w:val="0"/>
          <w:noProof w:val="0"/>
          <w:sz w:val="24"/>
          <w:szCs w:val="24"/>
          <w:lang w:val="en-GB"/>
        </w:rPr>
        <w:t>).</w:t>
      </w:r>
    </w:p>
    <w:p w:rsidR="711431AD" w:rsidP="22785A80" w:rsidRDefault="711431AD" w14:paraId="17106FD3" w14:textId="25A11303">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Outputs</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LoginResponse DTO for authenticated users, status messages for OTP sent or invalid OTP, confirmation for password reset, or HTTP error codes for failed operations.</w:t>
      </w:r>
    </w:p>
    <w:p w:rsidR="711431AD" w:rsidP="22785A80" w:rsidRDefault="711431AD" w14:paraId="0986762E" w14:textId="3414BAA5">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Scope</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Specific</w:t>
      </w:r>
    </w:p>
    <w:p w:rsidR="711431AD" w:rsidP="22785A80" w:rsidRDefault="711431AD" w14:paraId="7DA654DB" w14:textId="36A0DA68">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Description</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A Spring REST controller handling login, forgot password, and password reset flows for both insurer and customer accounts. It delegates authentication to </w:t>
      </w:r>
      <w:r w:rsidRPr="22785A80" w:rsidR="711431AD">
        <w:rPr>
          <w:rFonts w:ascii="Times New Roman" w:hAnsi="Times New Roman" w:eastAsia="Times New Roman" w:cs="Times New Roman"/>
          <w:b w:val="0"/>
          <w:bCs w:val="0"/>
          <w:i w:val="0"/>
          <w:iCs w:val="0"/>
          <w:caps w:val="0"/>
          <w:smallCaps w:val="0"/>
          <w:noProof w:val="0"/>
          <w:sz w:val="24"/>
          <w:szCs w:val="24"/>
          <w:lang w:val="en-GB"/>
        </w:rPr>
        <w:t>LoginService</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OTP generation/validation to </w:t>
      </w:r>
      <w:r w:rsidRPr="22785A80" w:rsidR="711431AD">
        <w:rPr>
          <w:rFonts w:ascii="Times New Roman" w:hAnsi="Times New Roman" w:eastAsia="Times New Roman" w:cs="Times New Roman"/>
          <w:b w:val="0"/>
          <w:bCs w:val="0"/>
          <w:i w:val="0"/>
          <w:iCs w:val="0"/>
          <w:caps w:val="0"/>
          <w:smallCaps w:val="0"/>
          <w:noProof w:val="0"/>
          <w:sz w:val="24"/>
          <w:szCs w:val="24"/>
          <w:lang w:val="en-GB"/>
        </w:rPr>
        <w:t>OtpService</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and interacts with the </w:t>
      </w:r>
      <w:r w:rsidRPr="22785A80" w:rsidR="711431AD">
        <w:rPr>
          <w:rFonts w:ascii="Times New Roman" w:hAnsi="Times New Roman" w:eastAsia="Times New Roman" w:cs="Times New Roman"/>
          <w:b w:val="0"/>
          <w:bCs w:val="0"/>
          <w:i w:val="0"/>
          <w:iCs w:val="0"/>
          <w:caps w:val="0"/>
          <w:smallCaps w:val="0"/>
          <w:noProof w:val="0"/>
          <w:sz w:val="24"/>
          <w:szCs w:val="24"/>
          <w:lang w:val="en-GB"/>
        </w:rPr>
        <w:t>CustomerRepository</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for updating passwords.</w:t>
      </w:r>
    </w:p>
    <w:p w:rsidR="22785A80" w:rsidP="22785A80" w:rsidRDefault="22785A80" w14:paraId="608E1853" w14:textId="31746CCF">
      <w:pPr>
        <w:rPr>
          <w:rFonts w:ascii="Times New Roman" w:hAnsi="Times New Roman" w:eastAsia="Times New Roman" w:cs="Times New Roman"/>
        </w:rPr>
      </w:pPr>
    </w:p>
    <w:p w:rsidR="711431AD" w:rsidP="22785A80" w:rsidRDefault="711431AD" w14:paraId="6F630901" w14:textId="7B9BDCFE">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 xml:space="preserve">DH‑1‑18 </w:t>
      </w:r>
      <w:r w:rsidRPr="22785A80" w:rsidR="711431AD">
        <w:rPr>
          <w:rFonts w:ascii="Times New Roman" w:hAnsi="Times New Roman" w:eastAsia="Times New Roman" w:cs="Times New Roman"/>
          <w:b w:val="1"/>
          <w:bCs w:val="1"/>
          <w:i w:val="0"/>
          <w:iCs w:val="0"/>
          <w:caps w:val="0"/>
          <w:smallCaps w:val="0"/>
          <w:noProof w:val="0"/>
          <w:sz w:val="24"/>
          <w:szCs w:val="24"/>
          <w:lang w:val="en-GB"/>
        </w:rPr>
        <w:t>LoginService</w:t>
      </w:r>
      <w:r w:rsidRPr="22785A80" w:rsidR="711431AD">
        <w:rPr>
          <w:rFonts w:ascii="Times New Roman" w:hAnsi="Times New Roman" w:eastAsia="Times New Roman" w:cs="Times New Roman"/>
          <w:b w:val="1"/>
          <w:bCs w:val="1"/>
          <w:i w:val="0"/>
          <w:iCs w:val="0"/>
          <w:caps w:val="0"/>
          <w:smallCaps w:val="0"/>
          <w:noProof w:val="0"/>
          <w:sz w:val="24"/>
          <w:szCs w:val="24"/>
          <w:lang w:val="en-GB"/>
        </w:rPr>
        <w:t xml:space="preserve"> / LoginServiceImpl</w:t>
      </w:r>
    </w:p>
    <w:p w:rsidR="711431AD" w:rsidP="22785A80" w:rsidRDefault="711431AD" w14:paraId="3D4F543B" w14:textId="3543570D">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Inputs</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Email and password credentials passed from the controller.</w:t>
      </w:r>
    </w:p>
    <w:p w:rsidR="711431AD" w:rsidP="22785A80" w:rsidRDefault="711431AD" w14:paraId="11BF7F79" w14:textId="560FF7E7">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Outputs</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Authenticated </w:t>
      </w:r>
      <w:r w:rsidRPr="22785A80" w:rsidR="711431AD">
        <w:rPr>
          <w:rFonts w:ascii="Times New Roman" w:hAnsi="Times New Roman" w:eastAsia="Times New Roman" w:cs="Times New Roman"/>
          <w:b w:val="0"/>
          <w:bCs w:val="0"/>
          <w:i w:val="0"/>
          <w:iCs w:val="0"/>
          <w:caps w:val="0"/>
          <w:smallCaps w:val="0"/>
          <w:noProof w:val="0"/>
          <w:sz w:val="24"/>
          <w:szCs w:val="24"/>
          <w:lang w:val="en-GB"/>
        </w:rPr>
        <w:t>Insurer</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or </w:t>
      </w:r>
      <w:r w:rsidRPr="22785A80" w:rsidR="711431AD">
        <w:rPr>
          <w:rFonts w:ascii="Times New Roman" w:hAnsi="Times New Roman" w:eastAsia="Times New Roman" w:cs="Times New Roman"/>
          <w:b w:val="0"/>
          <w:bCs w:val="0"/>
          <w:i w:val="0"/>
          <w:iCs w:val="0"/>
          <w:caps w:val="0"/>
          <w:smallCaps w:val="0"/>
          <w:noProof w:val="0"/>
          <w:sz w:val="24"/>
          <w:szCs w:val="24"/>
          <w:lang w:val="en-GB"/>
        </w:rPr>
        <w:t>Customer</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object on success, or </w:t>
      </w:r>
      <w:r w:rsidRPr="22785A80" w:rsidR="711431AD">
        <w:rPr>
          <w:rFonts w:ascii="Times New Roman" w:hAnsi="Times New Roman" w:eastAsia="Times New Roman" w:cs="Times New Roman"/>
          <w:b w:val="0"/>
          <w:bCs w:val="0"/>
          <w:i w:val="0"/>
          <w:iCs w:val="0"/>
          <w:caps w:val="0"/>
          <w:smallCaps w:val="0"/>
          <w:noProof w:val="0"/>
          <w:sz w:val="24"/>
          <w:szCs w:val="24"/>
          <w:lang w:val="en-GB"/>
        </w:rPr>
        <w:t>null</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if authentication fails.</w:t>
      </w:r>
    </w:p>
    <w:p w:rsidR="711431AD" w:rsidP="22785A80" w:rsidRDefault="711431AD" w14:paraId="6AC9B11F" w14:textId="6E2C14AF">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Scope</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Specific</w:t>
      </w:r>
    </w:p>
    <w:p w:rsidR="711431AD" w:rsidP="22785A80" w:rsidRDefault="711431AD" w14:paraId="5993DC2A" w14:textId="098BE8DA">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Description</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Business service for verifying login credentials. Determines user type based on email pattern (</w:t>
      </w:r>
      <w:r w:rsidRPr="22785A80" w:rsidR="711431AD">
        <w:rPr>
          <w:rFonts w:ascii="Times New Roman" w:hAnsi="Times New Roman" w:eastAsia="Times New Roman" w:cs="Times New Roman"/>
          <w:b w:val="0"/>
          <w:bCs w:val="0"/>
          <w:i w:val="0"/>
          <w:iCs w:val="0"/>
          <w:caps w:val="0"/>
          <w:smallCaps w:val="0"/>
          <w:noProof w:val="0"/>
          <w:sz w:val="24"/>
          <w:szCs w:val="24"/>
          <w:lang w:val="en-GB"/>
        </w:rPr>
        <w:t>insurer</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vs </w:t>
      </w:r>
      <w:r w:rsidRPr="22785A80" w:rsidR="711431AD">
        <w:rPr>
          <w:rFonts w:ascii="Times New Roman" w:hAnsi="Times New Roman" w:eastAsia="Times New Roman" w:cs="Times New Roman"/>
          <w:b w:val="0"/>
          <w:bCs w:val="0"/>
          <w:i w:val="0"/>
          <w:iCs w:val="0"/>
          <w:caps w:val="0"/>
          <w:smallCaps w:val="0"/>
          <w:noProof w:val="0"/>
          <w:sz w:val="24"/>
          <w:szCs w:val="24"/>
          <w:lang w:val="en-GB"/>
        </w:rPr>
        <w:t>gmail</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retrieves records from </w:t>
      </w:r>
      <w:r w:rsidRPr="22785A80" w:rsidR="711431AD">
        <w:rPr>
          <w:rFonts w:ascii="Times New Roman" w:hAnsi="Times New Roman" w:eastAsia="Times New Roman" w:cs="Times New Roman"/>
          <w:b w:val="0"/>
          <w:bCs w:val="0"/>
          <w:i w:val="0"/>
          <w:iCs w:val="0"/>
          <w:caps w:val="0"/>
          <w:smallCaps w:val="0"/>
          <w:noProof w:val="0"/>
          <w:sz w:val="24"/>
          <w:szCs w:val="24"/>
          <w:lang w:val="en-GB"/>
        </w:rPr>
        <w:t>InsurerRepository</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or </w:t>
      </w:r>
      <w:r w:rsidRPr="22785A80" w:rsidR="711431AD">
        <w:rPr>
          <w:rFonts w:ascii="Times New Roman" w:hAnsi="Times New Roman" w:eastAsia="Times New Roman" w:cs="Times New Roman"/>
          <w:b w:val="0"/>
          <w:bCs w:val="0"/>
          <w:i w:val="0"/>
          <w:iCs w:val="0"/>
          <w:caps w:val="0"/>
          <w:smallCaps w:val="0"/>
          <w:noProof w:val="0"/>
          <w:sz w:val="24"/>
          <w:szCs w:val="24"/>
          <w:lang w:val="en-GB"/>
        </w:rPr>
        <w:t>CustomerRepository</w:t>
      </w:r>
      <w:r w:rsidRPr="22785A80" w:rsidR="711431AD">
        <w:rPr>
          <w:rFonts w:ascii="Times New Roman" w:hAnsi="Times New Roman" w:eastAsia="Times New Roman" w:cs="Times New Roman"/>
          <w:b w:val="0"/>
          <w:bCs w:val="0"/>
          <w:i w:val="0"/>
          <w:iCs w:val="0"/>
          <w:caps w:val="0"/>
          <w:smallCaps w:val="0"/>
          <w:noProof w:val="0"/>
          <w:sz w:val="24"/>
          <w:szCs w:val="24"/>
          <w:lang w:val="en-GB"/>
        </w:rPr>
        <w:t>, and validates the password.</w:t>
      </w:r>
    </w:p>
    <w:p w:rsidR="22785A80" w:rsidP="22785A80" w:rsidRDefault="22785A80" w14:paraId="7A3A1F9D" w14:textId="160DC4CC">
      <w:pPr>
        <w:rPr>
          <w:rFonts w:ascii="Times New Roman" w:hAnsi="Times New Roman" w:eastAsia="Times New Roman" w:cs="Times New Roman"/>
        </w:rPr>
      </w:pPr>
    </w:p>
    <w:p w:rsidR="711431AD" w:rsidP="22785A80" w:rsidRDefault="711431AD" w14:paraId="1A6AC62D" w14:textId="6F416E4A">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 xml:space="preserve">DH‑1‑19 </w:t>
      </w:r>
      <w:r w:rsidRPr="22785A80" w:rsidR="711431AD">
        <w:rPr>
          <w:rFonts w:ascii="Times New Roman" w:hAnsi="Times New Roman" w:eastAsia="Times New Roman" w:cs="Times New Roman"/>
          <w:b w:val="1"/>
          <w:bCs w:val="1"/>
          <w:i w:val="0"/>
          <w:iCs w:val="0"/>
          <w:caps w:val="0"/>
          <w:smallCaps w:val="0"/>
          <w:noProof w:val="0"/>
          <w:sz w:val="24"/>
          <w:szCs w:val="24"/>
          <w:lang w:val="en-GB"/>
        </w:rPr>
        <w:t>OtpService</w:t>
      </w:r>
    </w:p>
    <w:p w:rsidR="711431AD" w:rsidP="22785A80" w:rsidRDefault="711431AD" w14:paraId="519A0427" w14:textId="5E8E3C51">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Inputs</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Email for OTP generation, and OTP verification request (</w:t>
      </w:r>
      <w:r w:rsidRPr="22785A80" w:rsidR="711431AD">
        <w:rPr>
          <w:rFonts w:ascii="Times New Roman" w:hAnsi="Times New Roman" w:eastAsia="Times New Roman" w:cs="Times New Roman"/>
          <w:b w:val="0"/>
          <w:bCs w:val="0"/>
          <w:i w:val="0"/>
          <w:iCs w:val="0"/>
          <w:caps w:val="0"/>
          <w:smallCaps w:val="0"/>
          <w:noProof w:val="0"/>
          <w:sz w:val="24"/>
          <w:szCs w:val="24"/>
          <w:lang w:val="en-GB"/>
        </w:rPr>
        <w:t>email</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w:t>
      </w:r>
      <w:r w:rsidRPr="22785A80" w:rsidR="711431AD">
        <w:rPr>
          <w:rFonts w:ascii="Times New Roman" w:hAnsi="Times New Roman" w:eastAsia="Times New Roman" w:cs="Times New Roman"/>
          <w:b w:val="0"/>
          <w:bCs w:val="0"/>
          <w:i w:val="0"/>
          <w:iCs w:val="0"/>
          <w:caps w:val="0"/>
          <w:smallCaps w:val="0"/>
          <w:noProof w:val="0"/>
          <w:sz w:val="24"/>
          <w:szCs w:val="24"/>
          <w:lang w:val="en-GB"/>
        </w:rPr>
        <w:t>otp</w:t>
      </w:r>
      <w:r w:rsidRPr="22785A80" w:rsidR="711431AD">
        <w:rPr>
          <w:rFonts w:ascii="Times New Roman" w:hAnsi="Times New Roman" w:eastAsia="Times New Roman" w:cs="Times New Roman"/>
          <w:b w:val="0"/>
          <w:bCs w:val="0"/>
          <w:i w:val="0"/>
          <w:iCs w:val="0"/>
          <w:caps w:val="0"/>
          <w:smallCaps w:val="0"/>
          <w:noProof w:val="0"/>
          <w:sz w:val="24"/>
          <w:szCs w:val="24"/>
          <w:lang w:val="en-GB"/>
        </w:rPr>
        <w:t>).</w:t>
      </w:r>
    </w:p>
    <w:p w:rsidR="711431AD" w:rsidP="22785A80" w:rsidRDefault="711431AD" w14:paraId="5C7151C3" w14:textId="6137E766">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Outputs</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Boolean flag indicating OTP sent successfully, or OTP validation result.</w:t>
      </w:r>
    </w:p>
    <w:p w:rsidR="711431AD" w:rsidP="22785A80" w:rsidRDefault="711431AD" w14:paraId="1BC821F3" w14:textId="2C39D6F0">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Scope</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Specific</w:t>
      </w:r>
    </w:p>
    <w:p w:rsidR="22785A80" w:rsidP="22785A80" w:rsidRDefault="22785A80" w14:paraId="2BB30C3E" w14:textId="1980180D">
      <w:pPr>
        <w:spacing w:before="0" w:beforeAutospacing="off" w:after="0" w:afterAutospacing="off"/>
        <w:rPr>
          <w:rFonts w:ascii="system-ui" w:hAnsi="system-ui" w:eastAsia="system-ui" w:cs="system-ui"/>
          <w:b w:val="0"/>
          <w:bCs w:val="0"/>
          <w:i w:val="0"/>
          <w:iCs w:val="0"/>
          <w:caps w:val="0"/>
          <w:smallCaps w:val="0"/>
          <w:noProof w:val="0"/>
          <w:sz w:val="24"/>
          <w:szCs w:val="24"/>
          <w:lang w:val="en-GB"/>
        </w:rPr>
      </w:pPr>
    </w:p>
    <w:p w:rsidR="22785A80" w:rsidP="22785A80" w:rsidRDefault="22785A80" w14:paraId="2AF54C1E" w14:textId="1FF82890">
      <w:pPr>
        <w:rPr>
          <w:rFonts w:ascii="Times New Roman" w:hAnsi="Times New Roman" w:eastAsia="Times New Roman" w:cs="Times New Roman"/>
        </w:rPr>
      </w:pPr>
    </w:p>
    <w:p w:rsidR="711431AD" w:rsidP="22785A80" w:rsidRDefault="711431AD" w14:paraId="595A6B59" w14:textId="4FDCBE65">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 xml:space="preserve">DH‑1‑20 </w:t>
      </w:r>
      <w:r w:rsidRPr="22785A80" w:rsidR="711431AD">
        <w:rPr>
          <w:rFonts w:ascii="Times New Roman" w:hAnsi="Times New Roman" w:eastAsia="Times New Roman" w:cs="Times New Roman"/>
          <w:b w:val="1"/>
          <w:bCs w:val="1"/>
          <w:i w:val="0"/>
          <w:iCs w:val="0"/>
          <w:caps w:val="0"/>
          <w:smallCaps w:val="0"/>
          <w:noProof w:val="0"/>
          <w:sz w:val="24"/>
          <w:szCs w:val="24"/>
          <w:lang w:val="en-GB"/>
        </w:rPr>
        <w:t>CustomerRepository</w:t>
      </w:r>
      <w:r w:rsidRPr="22785A80" w:rsidR="711431AD">
        <w:rPr>
          <w:rFonts w:ascii="Times New Roman" w:hAnsi="Times New Roman" w:eastAsia="Times New Roman" w:cs="Times New Roman"/>
          <w:b w:val="1"/>
          <w:bCs w:val="1"/>
          <w:i w:val="0"/>
          <w:iCs w:val="0"/>
          <w:caps w:val="0"/>
          <w:smallCaps w:val="0"/>
          <w:noProof w:val="0"/>
          <w:sz w:val="24"/>
          <w:szCs w:val="24"/>
          <w:lang w:val="en-GB"/>
        </w:rPr>
        <w:t xml:space="preserve"> (Login Module)</w:t>
      </w:r>
    </w:p>
    <w:p w:rsidR="711431AD" w:rsidP="22785A80" w:rsidRDefault="711431AD" w14:paraId="432880E1" w14:textId="5F9CA6EF">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Inputs</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Email or ID values to query </w:t>
      </w:r>
      <w:r w:rsidRPr="22785A80" w:rsidR="711431AD">
        <w:rPr>
          <w:rFonts w:ascii="Times New Roman" w:hAnsi="Times New Roman" w:eastAsia="Times New Roman" w:cs="Times New Roman"/>
          <w:b w:val="0"/>
          <w:bCs w:val="0"/>
          <w:i w:val="0"/>
          <w:iCs w:val="0"/>
          <w:caps w:val="0"/>
          <w:smallCaps w:val="0"/>
          <w:noProof w:val="0"/>
          <w:sz w:val="24"/>
          <w:szCs w:val="24"/>
          <w:lang w:val="en-GB"/>
        </w:rPr>
        <w:t>customers</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collection.</w:t>
      </w:r>
    </w:p>
    <w:p w:rsidR="711431AD" w:rsidP="22785A80" w:rsidRDefault="711431AD" w14:paraId="6B061E4A" w14:textId="66E386DE">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Outputs</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Matching </w:t>
      </w:r>
      <w:r w:rsidRPr="22785A80" w:rsidR="711431AD">
        <w:rPr>
          <w:rFonts w:ascii="Times New Roman" w:hAnsi="Times New Roman" w:eastAsia="Times New Roman" w:cs="Times New Roman"/>
          <w:b w:val="0"/>
          <w:bCs w:val="0"/>
          <w:i w:val="0"/>
          <w:iCs w:val="0"/>
          <w:caps w:val="0"/>
          <w:smallCaps w:val="0"/>
          <w:noProof w:val="0"/>
          <w:sz w:val="24"/>
          <w:szCs w:val="24"/>
          <w:lang w:val="en-GB"/>
        </w:rPr>
        <w:t>Customer</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entity or </w:t>
      </w:r>
      <w:r w:rsidRPr="22785A80" w:rsidR="711431AD">
        <w:rPr>
          <w:rFonts w:ascii="Times New Roman" w:hAnsi="Times New Roman" w:eastAsia="Times New Roman" w:cs="Times New Roman"/>
          <w:b w:val="0"/>
          <w:bCs w:val="0"/>
          <w:i w:val="0"/>
          <w:iCs w:val="0"/>
          <w:caps w:val="0"/>
          <w:smallCaps w:val="0"/>
          <w:noProof w:val="0"/>
          <w:sz w:val="24"/>
          <w:szCs w:val="24"/>
          <w:lang w:val="en-GB"/>
        </w:rPr>
        <w:t>null</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if not found.</w:t>
      </w:r>
    </w:p>
    <w:p w:rsidR="711431AD" w:rsidP="22785A80" w:rsidRDefault="711431AD" w14:paraId="5F2279EF" w14:textId="4B22CE9A">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Scope</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Specific</w:t>
      </w:r>
    </w:p>
    <w:p w:rsidR="711431AD" w:rsidP="22785A80" w:rsidRDefault="711431AD" w14:paraId="459538AD" w14:textId="1BD8ACC7">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Description</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Spring Data MongoDB repository providing CRUD and query methods for the </w:t>
      </w:r>
      <w:r w:rsidRPr="22785A80" w:rsidR="711431AD">
        <w:rPr>
          <w:rFonts w:ascii="Times New Roman" w:hAnsi="Times New Roman" w:eastAsia="Times New Roman" w:cs="Times New Roman"/>
          <w:b w:val="0"/>
          <w:bCs w:val="0"/>
          <w:i w:val="0"/>
          <w:iCs w:val="0"/>
          <w:caps w:val="0"/>
          <w:smallCaps w:val="0"/>
          <w:noProof w:val="0"/>
          <w:sz w:val="24"/>
          <w:szCs w:val="24"/>
          <w:lang w:val="en-GB"/>
        </w:rPr>
        <w:t>Customer</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collection, with a custom method </w:t>
      </w:r>
      <w:r w:rsidRPr="22785A80" w:rsidR="711431AD">
        <w:rPr>
          <w:rFonts w:ascii="Times New Roman" w:hAnsi="Times New Roman" w:eastAsia="Times New Roman" w:cs="Times New Roman"/>
          <w:b w:val="0"/>
          <w:bCs w:val="0"/>
          <w:i w:val="0"/>
          <w:iCs w:val="0"/>
          <w:caps w:val="0"/>
          <w:smallCaps w:val="0"/>
          <w:noProof w:val="0"/>
          <w:sz w:val="24"/>
          <w:szCs w:val="24"/>
          <w:lang w:val="en-GB"/>
        </w:rPr>
        <w:t>findByEmail</w:t>
      </w:r>
      <w:r w:rsidRPr="22785A80" w:rsidR="711431AD">
        <w:rPr>
          <w:rFonts w:ascii="Times New Roman" w:hAnsi="Times New Roman" w:eastAsia="Times New Roman" w:cs="Times New Roman"/>
          <w:b w:val="0"/>
          <w:bCs w:val="0"/>
          <w:i w:val="0"/>
          <w:iCs w:val="0"/>
          <w:caps w:val="0"/>
          <w:smallCaps w:val="0"/>
          <w:noProof w:val="0"/>
          <w:sz w:val="24"/>
          <w:szCs w:val="24"/>
          <w:lang w:val="en-GB"/>
        </w:rPr>
        <w:t>.</w:t>
      </w:r>
    </w:p>
    <w:p w:rsidR="22785A80" w:rsidP="22785A80" w:rsidRDefault="22785A80" w14:paraId="285034B9" w14:textId="46D045EB">
      <w:pPr>
        <w:rPr>
          <w:rFonts w:ascii="Times New Roman" w:hAnsi="Times New Roman" w:eastAsia="Times New Roman" w:cs="Times New Roman"/>
        </w:rPr>
      </w:pPr>
    </w:p>
    <w:p w:rsidR="711431AD" w:rsidP="22785A80" w:rsidRDefault="711431AD" w14:paraId="4E33069D" w14:textId="1E3503DB">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 xml:space="preserve">DH‑1‑21 </w:t>
      </w:r>
      <w:r w:rsidRPr="22785A80" w:rsidR="711431AD">
        <w:rPr>
          <w:rFonts w:ascii="Times New Roman" w:hAnsi="Times New Roman" w:eastAsia="Times New Roman" w:cs="Times New Roman"/>
          <w:b w:val="1"/>
          <w:bCs w:val="1"/>
          <w:i w:val="0"/>
          <w:iCs w:val="0"/>
          <w:caps w:val="0"/>
          <w:smallCaps w:val="0"/>
          <w:noProof w:val="0"/>
          <w:sz w:val="24"/>
          <w:szCs w:val="24"/>
          <w:lang w:val="en-GB"/>
        </w:rPr>
        <w:t>InsurerRepository</w:t>
      </w:r>
      <w:r w:rsidRPr="22785A80" w:rsidR="711431AD">
        <w:rPr>
          <w:rFonts w:ascii="Times New Roman" w:hAnsi="Times New Roman" w:eastAsia="Times New Roman" w:cs="Times New Roman"/>
          <w:b w:val="1"/>
          <w:bCs w:val="1"/>
          <w:i w:val="0"/>
          <w:iCs w:val="0"/>
          <w:caps w:val="0"/>
          <w:smallCaps w:val="0"/>
          <w:noProof w:val="0"/>
          <w:sz w:val="24"/>
          <w:szCs w:val="24"/>
          <w:lang w:val="en-GB"/>
        </w:rPr>
        <w:t xml:space="preserve"> (Login Module)</w:t>
      </w:r>
    </w:p>
    <w:p w:rsidR="711431AD" w:rsidP="22785A80" w:rsidRDefault="711431AD" w14:paraId="5B747909" w14:textId="54653E0B">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Inputs</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Email or ID values to query </w:t>
      </w:r>
      <w:r w:rsidRPr="22785A80" w:rsidR="711431AD">
        <w:rPr>
          <w:rFonts w:ascii="Times New Roman" w:hAnsi="Times New Roman" w:eastAsia="Times New Roman" w:cs="Times New Roman"/>
          <w:b w:val="0"/>
          <w:bCs w:val="0"/>
          <w:i w:val="0"/>
          <w:iCs w:val="0"/>
          <w:caps w:val="0"/>
          <w:smallCaps w:val="0"/>
          <w:noProof w:val="0"/>
          <w:sz w:val="24"/>
          <w:szCs w:val="24"/>
          <w:lang w:val="en-GB"/>
        </w:rPr>
        <w:t>insurers</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collection.</w:t>
      </w:r>
    </w:p>
    <w:p w:rsidR="711431AD" w:rsidP="22785A80" w:rsidRDefault="711431AD" w14:paraId="40681D25" w14:textId="539AB866">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Outputs</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Matching </w:t>
      </w:r>
      <w:r w:rsidRPr="22785A80" w:rsidR="711431AD">
        <w:rPr>
          <w:rFonts w:ascii="Times New Roman" w:hAnsi="Times New Roman" w:eastAsia="Times New Roman" w:cs="Times New Roman"/>
          <w:b w:val="0"/>
          <w:bCs w:val="0"/>
          <w:i w:val="0"/>
          <w:iCs w:val="0"/>
          <w:caps w:val="0"/>
          <w:smallCaps w:val="0"/>
          <w:noProof w:val="0"/>
          <w:sz w:val="24"/>
          <w:szCs w:val="24"/>
          <w:lang w:val="en-GB"/>
        </w:rPr>
        <w:t>Insurer</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entity or </w:t>
      </w:r>
      <w:r w:rsidRPr="22785A80" w:rsidR="711431AD">
        <w:rPr>
          <w:rFonts w:ascii="Times New Roman" w:hAnsi="Times New Roman" w:eastAsia="Times New Roman" w:cs="Times New Roman"/>
          <w:b w:val="0"/>
          <w:bCs w:val="0"/>
          <w:i w:val="0"/>
          <w:iCs w:val="0"/>
          <w:caps w:val="0"/>
          <w:smallCaps w:val="0"/>
          <w:noProof w:val="0"/>
          <w:sz w:val="24"/>
          <w:szCs w:val="24"/>
          <w:lang w:val="en-GB"/>
        </w:rPr>
        <w:t>null</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if not found.</w:t>
      </w:r>
    </w:p>
    <w:p w:rsidR="711431AD" w:rsidP="22785A80" w:rsidRDefault="711431AD" w14:paraId="63E6C4BB" w14:textId="589289F7">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Scope</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Specific</w:t>
      </w:r>
    </w:p>
    <w:p w:rsidR="711431AD" w:rsidP="22785A80" w:rsidRDefault="711431AD" w14:paraId="5D63BFA0" w14:textId="36E4F5C5">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711431AD">
        <w:rPr>
          <w:rFonts w:ascii="Times New Roman" w:hAnsi="Times New Roman" w:eastAsia="Times New Roman" w:cs="Times New Roman"/>
          <w:b w:val="1"/>
          <w:bCs w:val="1"/>
          <w:i w:val="0"/>
          <w:iCs w:val="0"/>
          <w:caps w:val="0"/>
          <w:smallCaps w:val="0"/>
          <w:noProof w:val="0"/>
          <w:sz w:val="24"/>
          <w:szCs w:val="24"/>
          <w:lang w:val="en-GB"/>
        </w:rPr>
        <w:t>Description</w:t>
      </w:r>
      <w:r w:rsidRPr="22785A80" w:rsidR="711431AD">
        <w:rPr>
          <w:rFonts w:ascii="Times New Roman" w:hAnsi="Times New Roman" w:eastAsia="Times New Roman" w:cs="Times New Roman"/>
          <w:b w:val="0"/>
          <w:bCs w:val="0"/>
          <w:i w:val="0"/>
          <w:iCs w:val="0"/>
          <w:caps w:val="0"/>
          <w:smallCaps w:val="0"/>
          <w:noProof w:val="0"/>
          <w:sz w:val="24"/>
          <w:szCs w:val="24"/>
          <w:lang w:val="en-GB"/>
        </w:rPr>
        <w:t>:</w:t>
      </w:r>
      <w:r>
        <w:br/>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Spring Data MongoDB repository for accessing </w:t>
      </w:r>
      <w:r w:rsidRPr="22785A80" w:rsidR="711431AD">
        <w:rPr>
          <w:rFonts w:ascii="Times New Roman" w:hAnsi="Times New Roman" w:eastAsia="Times New Roman" w:cs="Times New Roman"/>
          <w:b w:val="0"/>
          <w:bCs w:val="0"/>
          <w:i w:val="0"/>
          <w:iCs w:val="0"/>
          <w:caps w:val="0"/>
          <w:smallCaps w:val="0"/>
          <w:noProof w:val="0"/>
          <w:sz w:val="24"/>
          <w:szCs w:val="24"/>
          <w:lang w:val="en-GB"/>
        </w:rPr>
        <w:t>Insurer</w:t>
      </w:r>
      <w:r w:rsidRPr="22785A80" w:rsidR="711431AD">
        <w:rPr>
          <w:rFonts w:ascii="Times New Roman" w:hAnsi="Times New Roman" w:eastAsia="Times New Roman" w:cs="Times New Roman"/>
          <w:b w:val="0"/>
          <w:bCs w:val="0"/>
          <w:i w:val="0"/>
          <w:iCs w:val="0"/>
          <w:caps w:val="0"/>
          <w:smallCaps w:val="0"/>
          <w:noProof w:val="0"/>
          <w:sz w:val="24"/>
          <w:szCs w:val="24"/>
          <w:lang w:val="en-GB"/>
        </w:rPr>
        <w:t xml:space="preserve"> entity data, including custom finder </w:t>
      </w:r>
      <w:r w:rsidRPr="22785A80" w:rsidR="711431AD">
        <w:rPr>
          <w:rFonts w:ascii="Times New Roman" w:hAnsi="Times New Roman" w:eastAsia="Times New Roman" w:cs="Times New Roman"/>
          <w:b w:val="0"/>
          <w:bCs w:val="0"/>
          <w:i w:val="0"/>
          <w:iCs w:val="0"/>
          <w:caps w:val="0"/>
          <w:smallCaps w:val="0"/>
          <w:noProof w:val="0"/>
          <w:sz w:val="24"/>
          <w:szCs w:val="24"/>
          <w:lang w:val="en-GB"/>
        </w:rPr>
        <w:t>findByEmail</w:t>
      </w:r>
      <w:r w:rsidRPr="22785A80" w:rsidR="711431AD">
        <w:rPr>
          <w:rFonts w:ascii="Times New Roman" w:hAnsi="Times New Roman" w:eastAsia="Times New Roman" w:cs="Times New Roman"/>
          <w:b w:val="0"/>
          <w:bCs w:val="0"/>
          <w:i w:val="0"/>
          <w:iCs w:val="0"/>
          <w:caps w:val="0"/>
          <w:smallCaps w:val="0"/>
          <w:noProof w:val="0"/>
          <w:sz w:val="24"/>
          <w:szCs w:val="24"/>
          <w:lang w:val="en-GB"/>
        </w:rPr>
        <w:t>.</w:t>
      </w:r>
    </w:p>
    <w:p w:rsidR="6EA0AD93" w:rsidP="22785A80" w:rsidRDefault="6EA0AD93" w14:paraId="5EBC5030" w14:textId="5FB5D679">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6EA0AD93">
        <w:rPr>
          <w:rFonts w:ascii="Times New Roman" w:hAnsi="Times New Roman" w:eastAsia="Times New Roman" w:cs="Times New Roman"/>
          <w:b w:val="1"/>
          <w:bCs w:val="1"/>
          <w:i w:val="0"/>
          <w:iCs w:val="0"/>
          <w:caps w:val="0"/>
          <w:smallCaps w:val="0"/>
          <w:noProof w:val="0"/>
          <w:sz w:val="24"/>
          <w:szCs w:val="24"/>
          <w:lang w:val="en-GB"/>
        </w:rPr>
        <w:t xml:space="preserve">DH‑1‑22 </w:t>
      </w:r>
      <w:r w:rsidRPr="22785A80" w:rsidR="6EA0AD93">
        <w:rPr>
          <w:rFonts w:ascii="Times New Roman" w:hAnsi="Times New Roman" w:eastAsia="Times New Roman" w:cs="Times New Roman"/>
          <w:b w:val="1"/>
          <w:bCs w:val="1"/>
          <w:i w:val="0"/>
          <w:iCs w:val="0"/>
          <w:caps w:val="0"/>
          <w:smallCaps w:val="0"/>
          <w:noProof w:val="0"/>
          <w:sz w:val="24"/>
          <w:szCs w:val="24"/>
          <w:lang w:val="en-GB"/>
        </w:rPr>
        <w:t>NotificationController</w:t>
      </w:r>
    </w:p>
    <w:p w:rsidR="6EA0AD93" w:rsidP="22785A80" w:rsidRDefault="6EA0AD93" w14:paraId="7B777DD2" w14:textId="2BDF115D">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6EA0AD93">
        <w:rPr>
          <w:rFonts w:ascii="Times New Roman" w:hAnsi="Times New Roman" w:eastAsia="Times New Roman" w:cs="Times New Roman"/>
          <w:b w:val="1"/>
          <w:bCs w:val="1"/>
          <w:i w:val="0"/>
          <w:iCs w:val="0"/>
          <w:caps w:val="0"/>
          <w:smallCaps w:val="0"/>
          <w:noProof w:val="0"/>
          <w:sz w:val="24"/>
          <w:szCs w:val="24"/>
          <w:lang w:val="en-GB"/>
        </w:rPr>
        <w:t>Inputs</w:t>
      </w:r>
      <w:r w:rsidRPr="22785A80" w:rsidR="6EA0AD93">
        <w:rPr>
          <w:rFonts w:ascii="Times New Roman" w:hAnsi="Times New Roman" w:eastAsia="Times New Roman" w:cs="Times New Roman"/>
          <w:b w:val="0"/>
          <w:bCs w:val="0"/>
          <w:i w:val="0"/>
          <w:iCs w:val="0"/>
          <w:caps w:val="0"/>
          <w:smallCaps w:val="0"/>
          <w:noProof w:val="0"/>
          <w:sz w:val="24"/>
          <w:szCs w:val="24"/>
          <w:lang w:val="en-GB"/>
        </w:rPr>
        <w:t>:</w:t>
      </w:r>
      <w:r>
        <w:br/>
      </w:r>
      <w:r w:rsidRPr="22785A80" w:rsidR="6EA0AD93">
        <w:rPr>
          <w:rFonts w:ascii="Times New Roman" w:hAnsi="Times New Roman" w:eastAsia="Times New Roman" w:cs="Times New Roman"/>
          <w:b w:val="0"/>
          <w:bCs w:val="0"/>
          <w:i w:val="0"/>
          <w:iCs w:val="0"/>
          <w:caps w:val="0"/>
          <w:smallCaps w:val="0"/>
          <w:noProof w:val="0"/>
          <w:sz w:val="24"/>
          <w:szCs w:val="24"/>
          <w:lang w:val="en-GB"/>
        </w:rPr>
        <w:t>HTTP POST requests containing recipient email, subject/content; autopay status details; payment status details; or policy expiry details.</w:t>
      </w:r>
    </w:p>
    <w:p w:rsidR="6EA0AD93" w:rsidP="22785A80" w:rsidRDefault="6EA0AD93" w14:paraId="3FDB3346" w14:textId="7D0C1958">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6EA0AD93">
        <w:rPr>
          <w:rFonts w:ascii="Times New Roman" w:hAnsi="Times New Roman" w:eastAsia="Times New Roman" w:cs="Times New Roman"/>
          <w:b w:val="1"/>
          <w:bCs w:val="1"/>
          <w:i w:val="0"/>
          <w:iCs w:val="0"/>
          <w:caps w:val="0"/>
          <w:smallCaps w:val="0"/>
          <w:noProof w:val="0"/>
          <w:sz w:val="24"/>
          <w:szCs w:val="24"/>
          <w:lang w:val="en-GB"/>
        </w:rPr>
        <w:t>Outputs</w:t>
      </w:r>
      <w:r w:rsidRPr="22785A80" w:rsidR="6EA0AD93">
        <w:rPr>
          <w:rFonts w:ascii="Times New Roman" w:hAnsi="Times New Roman" w:eastAsia="Times New Roman" w:cs="Times New Roman"/>
          <w:b w:val="0"/>
          <w:bCs w:val="0"/>
          <w:i w:val="0"/>
          <w:iCs w:val="0"/>
          <w:caps w:val="0"/>
          <w:smallCaps w:val="0"/>
          <w:noProof w:val="0"/>
          <w:sz w:val="24"/>
          <w:szCs w:val="24"/>
          <w:lang w:val="en-GB"/>
        </w:rPr>
        <w:t>:</w:t>
      </w:r>
      <w:r>
        <w:br/>
      </w:r>
      <w:r w:rsidRPr="22785A80" w:rsidR="6EA0AD93">
        <w:rPr>
          <w:rFonts w:ascii="Times New Roman" w:hAnsi="Times New Roman" w:eastAsia="Times New Roman" w:cs="Times New Roman"/>
          <w:b w:val="0"/>
          <w:bCs w:val="0"/>
          <w:i w:val="0"/>
          <w:iCs w:val="0"/>
          <w:caps w:val="0"/>
          <w:smallCaps w:val="0"/>
          <w:noProof w:val="0"/>
          <w:sz w:val="24"/>
          <w:szCs w:val="24"/>
          <w:lang w:val="en-GB"/>
        </w:rPr>
        <w:t>HTTP responses confirming successful email sending or error messages for missing fields.</w:t>
      </w:r>
    </w:p>
    <w:p w:rsidR="6EA0AD93" w:rsidP="22785A80" w:rsidRDefault="6EA0AD93" w14:paraId="36FB491B" w14:textId="2E64A8EB">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6EA0AD93">
        <w:rPr>
          <w:rFonts w:ascii="Times New Roman" w:hAnsi="Times New Roman" w:eastAsia="Times New Roman" w:cs="Times New Roman"/>
          <w:b w:val="1"/>
          <w:bCs w:val="1"/>
          <w:i w:val="0"/>
          <w:iCs w:val="0"/>
          <w:caps w:val="0"/>
          <w:smallCaps w:val="0"/>
          <w:noProof w:val="0"/>
          <w:sz w:val="24"/>
          <w:szCs w:val="24"/>
          <w:lang w:val="en-GB"/>
        </w:rPr>
        <w:t>Scope</w:t>
      </w:r>
      <w:r w:rsidRPr="22785A80" w:rsidR="6EA0AD93">
        <w:rPr>
          <w:rFonts w:ascii="Times New Roman" w:hAnsi="Times New Roman" w:eastAsia="Times New Roman" w:cs="Times New Roman"/>
          <w:b w:val="0"/>
          <w:bCs w:val="0"/>
          <w:i w:val="0"/>
          <w:iCs w:val="0"/>
          <w:caps w:val="0"/>
          <w:smallCaps w:val="0"/>
          <w:noProof w:val="0"/>
          <w:sz w:val="24"/>
          <w:szCs w:val="24"/>
          <w:lang w:val="en-GB"/>
        </w:rPr>
        <w:t>:</w:t>
      </w:r>
      <w:r>
        <w:br/>
      </w:r>
      <w:r w:rsidRPr="22785A80" w:rsidR="6EA0AD93">
        <w:rPr>
          <w:rFonts w:ascii="Times New Roman" w:hAnsi="Times New Roman" w:eastAsia="Times New Roman" w:cs="Times New Roman"/>
          <w:b w:val="0"/>
          <w:bCs w:val="0"/>
          <w:i w:val="0"/>
          <w:iCs w:val="0"/>
          <w:caps w:val="0"/>
          <w:smallCaps w:val="0"/>
          <w:noProof w:val="0"/>
          <w:sz w:val="24"/>
          <w:szCs w:val="24"/>
          <w:lang w:val="en-GB"/>
        </w:rPr>
        <w:t>Specific</w:t>
      </w:r>
    </w:p>
    <w:p w:rsidR="6EA0AD93" w:rsidP="22785A80" w:rsidRDefault="6EA0AD93" w14:paraId="48A5D64F" w14:textId="3D1770FC">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6EA0AD93">
        <w:rPr>
          <w:rFonts w:ascii="Times New Roman" w:hAnsi="Times New Roman" w:eastAsia="Times New Roman" w:cs="Times New Roman"/>
          <w:b w:val="1"/>
          <w:bCs w:val="1"/>
          <w:i w:val="0"/>
          <w:iCs w:val="0"/>
          <w:caps w:val="0"/>
          <w:smallCaps w:val="0"/>
          <w:noProof w:val="0"/>
          <w:sz w:val="24"/>
          <w:szCs w:val="24"/>
          <w:lang w:val="en-GB"/>
        </w:rPr>
        <w:t>Description</w:t>
      </w:r>
      <w:r w:rsidRPr="22785A80" w:rsidR="6EA0AD93">
        <w:rPr>
          <w:rFonts w:ascii="Times New Roman" w:hAnsi="Times New Roman" w:eastAsia="Times New Roman" w:cs="Times New Roman"/>
          <w:b w:val="0"/>
          <w:bCs w:val="0"/>
          <w:i w:val="0"/>
          <w:iCs w:val="0"/>
          <w:caps w:val="0"/>
          <w:smallCaps w:val="0"/>
          <w:noProof w:val="0"/>
          <w:sz w:val="24"/>
          <w:szCs w:val="24"/>
          <w:lang w:val="en-GB"/>
        </w:rPr>
        <w:t>:</w:t>
      </w:r>
      <w:r>
        <w:br/>
      </w:r>
      <w:r w:rsidRPr="22785A80" w:rsidR="6EA0AD93">
        <w:rPr>
          <w:rFonts w:ascii="Times New Roman" w:hAnsi="Times New Roman" w:eastAsia="Times New Roman" w:cs="Times New Roman"/>
          <w:b w:val="0"/>
          <w:bCs w:val="0"/>
          <w:i w:val="0"/>
          <w:iCs w:val="0"/>
          <w:caps w:val="0"/>
          <w:smallCaps w:val="0"/>
          <w:noProof w:val="0"/>
          <w:sz w:val="24"/>
          <w:szCs w:val="24"/>
          <w:lang w:val="en-GB"/>
        </w:rPr>
        <w:t xml:space="preserve">Spring REST controller that exposes endpoints for sending different types of notification emails — generic emails, auto‑pay status changes, payment status alerts, and policy expiry reminders. Delegates actual sending to </w:t>
      </w:r>
      <w:r w:rsidRPr="22785A80" w:rsidR="6EA0AD93">
        <w:rPr>
          <w:rFonts w:ascii="Times New Roman" w:hAnsi="Times New Roman" w:eastAsia="Times New Roman" w:cs="Times New Roman"/>
          <w:b w:val="0"/>
          <w:bCs w:val="0"/>
          <w:i w:val="0"/>
          <w:iCs w:val="0"/>
          <w:caps w:val="0"/>
          <w:smallCaps w:val="0"/>
          <w:noProof w:val="0"/>
          <w:sz w:val="24"/>
          <w:szCs w:val="24"/>
          <w:lang w:val="en-GB"/>
        </w:rPr>
        <w:t>NotificationService</w:t>
      </w:r>
      <w:r w:rsidRPr="22785A80" w:rsidR="6EA0AD93">
        <w:rPr>
          <w:rFonts w:ascii="Times New Roman" w:hAnsi="Times New Roman" w:eastAsia="Times New Roman" w:cs="Times New Roman"/>
          <w:b w:val="0"/>
          <w:bCs w:val="0"/>
          <w:i w:val="0"/>
          <w:iCs w:val="0"/>
          <w:caps w:val="0"/>
          <w:smallCaps w:val="0"/>
          <w:noProof w:val="0"/>
          <w:sz w:val="24"/>
          <w:szCs w:val="24"/>
          <w:lang w:val="en-GB"/>
        </w:rPr>
        <w:t>.</w:t>
      </w:r>
    </w:p>
    <w:p w:rsidR="22785A80" w:rsidP="22785A80" w:rsidRDefault="22785A80" w14:paraId="3ADFA473" w14:textId="45CFE684">
      <w:pPr>
        <w:rPr>
          <w:rFonts w:ascii="Times New Roman" w:hAnsi="Times New Roman" w:eastAsia="Times New Roman" w:cs="Times New Roman"/>
        </w:rPr>
      </w:pPr>
    </w:p>
    <w:p w:rsidR="6EA0AD93" w:rsidP="22785A80" w:rsidRDefault="6EA0AD93" w14:paraId="106DA028" w14:textId="011711CB">
      <w:pPr>
        <w:spacing w:before="0" w:beforeAutospacing="off" w:after="0" w:afterAutospacing="off"/>
        <w:rPr>
          <w:rFonts w:ascii="Times New Roman" w:hAnsi="Times New Roman" w:eastAsia="Times New Roman" w:cs="Times New Roman"/>
          <w:b w:val="1"/>
          <w:bCs w:val="1"/>
          <w:i w:val="0"/>
          <w:iCs w:val="0"/>
          <w:caps w:val="0"/>
          <w:smallCaps w:val="0"/>
          <w:noProof w:val="0"/>
          <w:sz w:val="24"/>
          <w:szCs w:val="24"/>
          <w:lang w:val="en-GB"/>
        </w:rPr>
      </w:pPr>
      <w:r w:rsidRPr="22785A80" w:rsidR="6EA0AD93">
        <w:rPr>
          <w:rFonts w:ascii="Times New Roman" w:hAnsi="Times New Roman" w:eastAsia="Times New Roman" w:cs="Times New Roman"/>
          <w:b w:val="1"/>
          <w:bCs w:val="1"/>
          <w:i w:val="0"/>
          <w:iCs w:val="0"/>
          <w:caps w:val="0"/>
          <w:smallCaps w:val="0"/>
          <w:noProof w:val="0"/>
          <w:sz w:val="24"/>
          <w:szCs w:val="24"/>
          <w:lang w:val="en-GB"/>
        </w:rPr>
        <w:t xml:space="preserve">DH‑1‑23 </w:t>
      </w:r>
      <w:r w:rsidRPr="22785A80" w:rsidR="6EA0AD93">
        <w:rPr>
          <w:rFonts w:ascii="Times New Roman" w:hAnsi="Times New Roman" w:eastAsia="Times New Roman" w:cs="Times New Roman"/>
          <w:b w:val="1"/>
          <w:bCs w:val="1"/>
          <w:i w:val="0"/>
          <w:iCs w:val="0"/>
          <w:caps w:val="0"/>
          <w:smallCaps w:val="0"/>
          <w:noProof w:val="0"/>
          <w:sz w:val="24"/>
          <w:szCs w:val="24"/>
          <w:lang w:val="en-GB"/>
        </w:rPr>
        <w:t>NotificationService</w:t>
      </w:r>
    </w:p>
    <w:p w:rsidR="6EA0AD93" w:rsidP="22785A80" w:rsidRDefault="6EA0AD93" w14:paraId="7D18E1BE" w14:textId="288046CC">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6EA0AD93">
        <w:rPr>
          <w:rFonts w:ascii="Times New Roman" w:hAnsi="Times New Roman" w:eastAsia="Times New Roman" w:cs="Times New Roman"/>
          <w:b w:val="1"/>
          <w:bCs w:val="1"/>
          <w:i w:val="0"/>
          <w:iCs w:val="0"/>
          <w:caps w:val="0"/>
          <w:smallCaps w:val="0"/>
          <w:noProof w:val="0"/>
          <w:sz w:val="24"/>
          <w:szCs w:val="24"/>
          <w:lang w:val="en-GB"/>
        </w:rPr>
        <w:t>Inputs</w:t>
      </w:r>
      <w:r w:rsidRPr="22785A80" w:rsidR="6EA0AD93">
        <w:rPr>
          <w:rFonts w:ascii="Times New Roman" w:hAnsi="Times New Roman" w:eastAsia="Times New Roman" w:cs="Times New Roman"/>
          <w:b w:val="0"/>
          <w:bCs w:val="0"/>
          <w:i w:val="0"/>
          <w:iCs w:val="0"/>
          <w:caps w:val="0"/>
          <w:smallCaps w:val="0"/>
          <w:noProof w:val="0"/>
          <w:sz w:val="24"/>
          <w:szCs w:val="24"/>
          <w:lang w:val="en-GB"/>
        </w:rPr>
        <w:t>:</w:t>
      </w:r>
      <w:r>
        <w:br/>
      </w:r>
      <w:r w:rsidRPr="22785A80" w:rsidR="6EA0AD93">
        <w:rPr>
          <w:rFonts w:ascii="Times New Roman" w:hAnsi="Times New Roman" w:eastAsia="Times New Roman" w:cs="Times New Roman"/>
          <w:b w:val="0"/>
          <w:bCs w:val="0"/>
          <w:i w:val="0"/>
          <w:iCs w:val="0"/>
          <w:caps w:val="0"/>
          <w:smallCaps w:val="0"/>
          <w:noProof w:val="0"/>
          <w:sz w:val="24"/>
          <w:szCs w:val="24"/>
          <w:lang w:val="en-GB"/>
        </w:rPr>
        <w:t>Target email address, email subject/content, and contextual data like policy ID, policy name, invoice ID, status, or expiry date.</w:t>
      </w:r>
    </w:p>
    <w:p w:rsidR="6EA0AD93" w:rsidP="22785A80" w:rsidRDefault="6EA0AD93" w14:paraId="6F2512B0" w14:textId="09490EF6">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6EA0AD93">
        <w:rPr>
          <w:rFonts w:ascii="Times New Roman" w:hAnsi="Times New Roman" w:eastAsia="Times New Roman" w:cs="Times New Roman"/>
          <w:b w:val="1"/>
          <w:bCs w:val="1"/>
          <w:i w:val="0"/>
          <w:iCs w:val="0"/>
          <w:caps w:val="0"/>
          <w:smallCaps w:val="0"/>
          <w:noProof w:val="0"/>
          <w:sz w:val="24"/>
          <w:szCs w:val="24"/>
          <w:lang w:val="en-GB"/>
        </w:rPr>
        <w:t>Outputs</w:t>
      </w:r>
      <w:r w:rsidRPr="22785A80" w:rsidR="6EA0AD93">
        <w:rPr>
          <w:rFonts w:ascii="Times New Roman" w:hAnsi="Times New Roman" w:eastAsia="Times New Roman" w:cs="Times New Roman"/>
          <w:b w:val="0"/>
          <w:bCs w:val="0"/>
          <w:i w:val="0"/>
          <w:iCs w:val="0"/>
          <w:caps w:val="0"/>
          <w:smallCaps w:val="0"/>
          <w:noProof w:val="0"/>
          <w:sz w:val="24"/>
          <w:szCs w:val="24"/>
          <w:lang w:val="en-GB"/>
        </w:rPr>
        <w:t>:</w:t>
      </w:r>
      <w:r>
        <w:br/>
      </w:r>
      <w:r w:rsidRPr="22785A80" w:rsidR="6EA0AD93">
        <w:rPr>
          <w:rFonts w:ascii="Times New Roman" w:hAnsi="Times New Roman" w:eastAsia="Times New Roman" w:cs="Times New Roman"/>
          <w:b w:val="0"/>
          <w:bCs w:val="0"/>
          <w:i w:val="0"/>
          <w:iCs w:val="0"/>
          <w:caps w:val="0"/>
          <w:smallCaps w:val="0"/>
          <w:noProof w:val="0"/>
          <w:sz w:val="24"/>
          <w:szCs w:val="24"/>
          <w:lang w:val="en-GB"/>
        </w:rPr>
        <w:t xml:space="preserve">Outbound email messages sent via </w:t>
      </w:r>
      <w:r w:rsidRPr="22785A80" w:rsidR="6EA0AD93">
        <w:rPr>
          <w:rFonts w:ascii="Times New Roman" w:hAnsi="Times New Roman" w:eastAsia="Times New Roman" w:cs="Times New Roman"/>
          <w:b w:val="0"/>
          <w:bCs w:val="0"/>
          <w:i w:val="0"/>
          <w:iCs w:val="0"/>
          <w:caps w:val="0"/>
          <w:smallCaps w:val="0"/>
          <w:noProof w:val="0"/>
          <w:sz w:val="24"/>
          <w:szCs w:val="24"/>
          <w:lang w:val="en-GB"/>
        </w:rPr>
        <w:t>JavaMailSender</w:t>
      </w:r>
      <w:r w:rsidRPr="22785A80" w:rsidR="6EA0AD93">
        <w:rPr>
          <w:rFonts w:ascii="Times New Roman" w:hAnsi="Times New Roman" w:eastAsia="Times New Roman" w:cs="Times New Roman"/>
          <w:b w:val="0"/>
          <w:bCs w:val="0"/>
          <w:i w:val="0"/>
          <w:iCs w:val="0"/>
          <w:caps w:val="0"/>
          <w:smallCaps w:val="0"/>
          <w:noProof w:val="0"/>
          <w:sz w:val="24"/>
          <w:szCs w:val="24"/>
          <w:lang w:val="en-GB"/>
        </w:rPr>
        <w:t xml:space="preserve"> to customers.</w:t>
      </w:r>
    </w:p>
    <w:p w:rsidR="6EA0AD93" w:rsidP="22785A80" w:rsidRDefault="6EA0AD93" w14:paraId="7FAAA328" w14:textId="0D046462">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6EA0AD93">
        <w:rPr>
          <w:rFonts w:ascii="Times New Roman" w:hAnsi="Times New Roman" w:eastAsia="Times New Roman" w:cs="Times New Roman"/>
          <w:b w:val="1"/>
          <w:bCs w:val="1"/>
          <w:i w:val="0"/>
          <w:iCs w:val="0"/>
          <w:caps w:val="0"/>
          <w:smallCaps w:val="0"/>
          <w:noProof w:val="0"/>
          <w:sz w:val="24"/>
          <w:szCs w:val="24"/>
          <w:lang w:val="en-GB"/>
        </w:rPr>
        <w:t>Scope</w:t>
      </w:r>
      <w:r w:rsidRPr="22785A80" w:rsidR="6EA0AD93">
        <w:rPr>
          <w:rFonts w:ascii="Times New Roman" w:hAnsi="Times New Roman" w:eastAsia="Times New Roman" w:cs="Times New Roman"/>
          <w:b w:val="0"/>
          <w:bCs w:val="0"/>
          <w:i w:val="0"/>
          <w:iCs w:val="0"/>
          <w:caps w:val="0"/>
          <w:smallCaps w:val="0"/>
          <w:noProof w:val="0"/>
          <w:sz w:val="24"/>
          <w:szCs w:val="24"/>
          <w:lang w:val="en-GB"/>
        </w:rPr>
        <w:t>:</w:t>
      </w:r>
      <w:r>
        <w:br/>
      </w:r>
      <w:r w:rsidRPr="22785A80" w:rsidR="6EA0AD93">
        <w:rPr>
          <w:rFonts w:ascii="Times New Roman" w:hAnsi="Times New Roman" w:eastAsia="Times New Roman" w:cs="Times New Roman"/>
          <w:b w:val="0"/>
          <w:bCs w:val="0"/>
          <w:i w:val="0"/>
          <w:iCs w:val="0"/>
          <w:caps w:val="0"/>
          <w:smallCaps w:val="0"/>
          <w:noProof w:val="0"/>
          <w:sz w:val="24"/>
          <w:szCs w:val="24"/>
          <w:lang w:val="en-GB"/>
        </w:rPr>
        <w:t>Specific</w:t>
      </w:r>
    </w:p>
    <w:p w:rsidR="6EA0AD93" w:rsidP="22785A80" w:rsidRDefault="6EA0AD93" w14:paraId="59B0027F" w14:textId="32BD7268">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sz w:val="24"/>
          <w:szCs w:val="24"/>
          <w:lang w:val="en-GB"/>
        </w:rPr>
      </w:pPr>
      <w:r w:rsidRPr="22785A80" w:rsidR="6EA0AD93">
        <w:rPr>
          <w:rFonts w:ascii="Times New Roman" w:hAnsi="Times New Roman" w:eastAsia="Times New Roman" w:cs="Times New Roman"/>
          <w:b w:val="1"/>
          <w:bCs w:val="1"/>
          <w:i w:val="0"/>
          <w:iCs w:val="0"/>
          <w:caps w:val="0"/>
          <w:smallCaps w:val="0"/>
          <w:noProof w:val="0"/>
          <w:sz w:val="24"/>
          <w:szCs w:val="24"/>
          <w:lang w:val="en-GB"/>
        </w:rPr>
        <w:t>Description</w:t>
      </w:r>
      <w:r w:rsidRPr="22785A80" w:rsidR="6EA0AD93">
        <w:rPr>
          <w:rFonts w:ascii="Times New Roman" w:hAnsi="Times New Roman" w:eastAsia="Times New Roman" w:cs="Times New Roman"/>
          <w:b w:val="0"/>
          <w:bCs w:val="0"/>
          <w:i w:val="0"/>
          <w:iCs w:val="0"/>
          <w:caps w:val="0"/>
          <w:smallCaps w:val="0"/>
          <w:noProof w:val="0"/>
          <w:sz w:val="24"/>
          <w:szCs w:val="24"/>
          <w:lang w:val="en-GB"/>
        </w:rPr>
        <w:t>:</w:t>
      </w:r>
      <w:r>
        <w:br/>
      </w:r>
      <w:r w:rsidRPr="22785A80" w:rsidR="6EA0AD93">
        <w:rPr>
          <w:rFonts w:ascii="Times New Roman" w:hAnsi="Times New Roman" w:eastAsia="Times New Roman" w:cs="Times New Roman"/>
          <w:b w:val="0"/>
          <w:bCs w:val="0"/>
          <w:i w:val="0"/>
          <w:iCs w:val="0"/>
          <w:caps w:val="0"/>
          <w:smallCaps w:val="0"/>
          <w:noProof w:val="0"/>
          <w:sz w:val="24"/>
          <w:szCs w:val="24"/>
          <w:lang w:val="en-GB"/>
        </w:rPr>
        <w:t xml:space="preserve">Service component responsible for formatting and sending notification emails. Supports generic mails, auto‑pay status messages, payment success/failure alerts, and policy expiry reminders. Uses </w:t>
      </w:r>
      <w:r w:rsidRPr="22785A80" w:rsidR="6EA0AD93">
        <w:rPr>
          <w:rFonts w:ascii="Times New Roman" w:hAnsi="Times New Roman" w:eastAsia="Times New Roman" w:cs="Times New Roman"/>
          <w:b w:val="0"/>
          <w:bCs w:val="0"/>
          <w:i w:val="0"/>
          <w:iCs w:val="0"/>
          <w:caps w:val="0"/>
          <w:smallCaps w:val="0"/>
          <w:noProof w:val="0"/>
          <w:sz w:val="24"/>
          <w:szCs w:val="24"/>
          <w:lang w:val="en-GB"/>
        </w:rPr>
        <w:t>JavaMailSender</w:t>
      </w:r>
      <w:r w:rsidRPr="22785A80" w:rsidR="6EA0AD93">
        <w:rPr>
          <w:rFonts w:ascii="Times New Roman" w:hAnsi="Times New Roman" w:eastAsia="Times New Roman" w:cs="Times New Roman"/>
          <w:b w:val="0"/>
          <w:bCs w:val="0"/>
          <w:i w:val="0"/>
          <w:iCs w:val="0"/>
          <w:caps w:val="0"/>
          <w:smallCaps w:val="0"/>
          <w:noProof w:val="0"/>
          <w:sz w:val="24"/>
          <w:szCs w:val="24"/>
          <w:lang w:val="en-GB"/>
        </w:rPr>
        <w:t xml:space="preserve"> and </w:t>
      </w:r>
      <w:r w:rsidRPr="22785A80" w:rsidR="6EA0AD93">
        <w:rPr>
          <w:rFonts w:ascii="Times New Roman" w:hAnsi="Times New Roman" w:eastAsia="Times New Roman" w:cs="Times New Roman"/>
          <w:b w:val="0"/>
          <w:bCs w:val="0"/>
          <w:i w:val="0"/>
          <w:iCs w:val="0"/>
          <w:caps w:val="0"/>
          <w:smallCaps w:val="0"/>
          <w:noProof w:val="0"/>
          <w:sz w:val="24"/>
          <w:szCs w:val="24"/>
          <w:lang w:val="en-GB"/>
        </w:rPr>
        <w:t>from_email</w:t>
      </w:r>
      <w:r w:rsidRPr="22785A80" w:rsidR="6EA0AD93">
        <w:rPr>
          <w:rFonts w:ascii="Times New Roman" w:hAnsi="Times New Roman" w:eastAsia="Times New Roman" w:cs="Times New Roman"/>
          <w:b w:val="0"/>
          <w:bCs w:val="0"/>
          <w:i w:val="0"/>
          <w:iCs w:val="0"/>
          <w:caps w:val="0"/>
          <w:smallCaps w:val="0"/>
          <w:noProof w:val="0"/>
          <w:sz w:val="24"/>
          <w:szCs w:val="24"/>
          <w:lang w:val="en-GB"/>
        </w:rPr>
        <w:t xml:space="preserve"> configuration from application properties.</w:t>
      </w:r>
    </w:p>
    <w:p w:rsidR="22785A80" w:rsidP="22785A80" w:rsidRDefault="22785A80" w14:paraId="251CF0A1" w14:textId="13A9EC77">
      <w:pPr>
        <w:pStyle w:val="Normal"/>
      </w:pPr>
    </w:p>
    <w:p xmlns:wp14="http://schemas.microsoft.com/office/word/2010/wordml" w:rsidR="005814CD" w:rsidP="005814CD" w:rsidRDefault="005814CD" w14:paraId="1FE2DD96" wp14:textId="77777777">
      <w:pPr>
        <w:ind w:firstLine="720"/>
        <w:rPr>
          <w:rFonts w:ascii="Arial" w:hAnsi="Arial" w:cs="Arial"/>
          <w:sz w:val="20"/>
        </w:rPr>
      </w:pPr>
    </w:p>
    <w:p xmlns:wp14="http://schemas.microsoft.com/office/word/2010/wordml" w:rsidR="005814CD" w:rsidP="00D82E5C" w:rsidRDefault="005814CD" w14:paraId="27357532" wp14:textId="77777777">
      <w:pPr>
        <w:ind w:firstLine="720"/>
        <w:rPr>
          <w:rFonts w:ascii="Arial" w:hAnsi="Arial" w:cs="Arial"/>
          <w:sz w:val="20"/>
        </w:rPr>
      </w:pPr>
    </w:p>
    <w:p xmlns:wp14="http://schemas.microsoft.com/office/word/2010/wordml" w:rsidR="002D7865" w:rsidP="002D7865" w:rsidRDefault="002D7865" w14:paraId="07F023C8" wp14:textId="77777777">
      <w:pPr>
        <w:ind w:firstLine="720"/>
        <w:rPr>
          <w:rFonts w:ascii="Arial" w:hAnsi="Arial" w:cs="Arial"/>
          <w:sz w:val="20"/>
        </w:rPr>
      </w:pPr>
    </w:p>
    <w:p xmlns:wp14="http://schemas.microsoft.com/office/word/2010/wordml" w:rsidR="001D0C6D" w:rsidP="00636B14" w:rsidRDefault="00636B14" w14:paraId="7FA0C830" wp14:textId="77777777">
      <w:pPr>
        <w:pStyle w:val="Heading1"/>
        <w:numPr>
          <w:ilvl w:val="0"/>
          <w:numId w:val="0"/>
        </w:numPr>
      </w:pPr>
      <w:bookmarkStart w:name="_Toc371459710" w:id="67"/>
      <w:r>
        <w:t>8.</w:t>
      </w:r>
      <w:r>
        <w:tab/>
      </w:r>
      <w:r w:rsidRPr="0003620F" w:rsidR="001D0C6D">
        <w:t>Interface Design</w:t>
      </w:r>
      <w:bookmarkEnd w:id="67"/>
      <w:r w:rsidRPr="0003620F" w:rsidR="001D0C6D">
        <w:t xml:space="preserve"> </w:t>
      </w:r>
    </w:p>
    <w:p xmlns:wp14="http://schemas.microsoft.com/office/word/2010/wordml" w:rsidRPr="00636B14" w:rsidR="00636B14" w:rsidP="00636B14" w:rsidRDefault="00636B14" w14:paraId="4BDB5498" wp14:textId="4AE97B6C">
      <w:r w:rsidR="5F48F173">
        <w:rPr/>
        <w:t>NA</w:t>
      </w:r>
    </w:p>
    <w:p xmlns:wp14="http://schemas.microsoft.com/office/word/2010/wordml" w:rsidR="000414B8" w:rsidP="00F66784" w:rsidRDefault="000414B8" w14:paraId="41DF9C0F" wp14:textId="77777777">
      <w:pPr>
        <w:pStyle w:val="Heading2"/>
        <w:rPr>
          <w:kern w:val="28"/>
        </w:rPr>
      </w:pPr>
      <w:bookmarkStart w:name="_Toc86491233" w:id="68"/>
      <w:bookmarkStart w:name="_Toc371459711" w:id="69"/>
      <w:r>
        <w:rPr>
          <w:kern w:val="28"/>
        </w:rPr>
        <w:t xml:space="preserve">8.1 </w:t>
      </w:r>
      <w:r w:rsidRPr="0003620F" w:rsidR="004078BE">
        <w:rPr>
          <w:kern w:val="28"/>
        </w:rPr>
        <w:t>User Interface</w:t>
      </w:r>
      <w:bookmarkStart w:name="_Toc468099759" w:id="70"/>
      <w:bookmarkStart w:name="_Toc174014266" w:id="71"/>
      <w:bookmarkStart w:name="_Toc174014294" w:id="72"/>
      <w:bookmarkEnd w:id="68"/>
      <w:bookmarkEnd w:id="69"/>
      <w:bookmarkEnd w:id="71"/>
      <w:bookmarkEnd w:id="72"/>
    </w:p>
    <w:p xmlns:wp14="http://schemas.microsoft.com/office/word/2010/wordml" w:rsidR="00F66784" w:rsidP="00F66784" w:rsidRDefault="00F66784" w14:paraId="2916C19D" wp14:textId="77777777"/>
    <w:p xmlns:wp14="http://schemas.microsoft.com/office/word/2010/wordml" w:rsidRPr="00956706" w:rsidR="00F66784" w:rsidP="00F66784" w:rsidRDefault="00F66784" w14:paraId="146E8121" wp14:textId="77777777">
      <w:pPr>
        <w:rPr>
          <w:lang w:val="en-US"/>
        </w:rPr>
      </w:pPr>
      <w:r>
        <w:t>NA</w:t>
      </w:r>
    </w:p>
    <w:p xmlns:wp14="http://schemas.microsoft.com/office/word/2010/wordml" w:rsidR="00587A35" w:rsidP="00587A35" w:rsidRDefault="00587A35" w14:paraId="74869460" wp14:textId="77777777"/>
    <w:p xmlns:wp14="http://schemas.microsoft.com/office/word/2010/wordml" w:rsidRPr="0052691B" w:rsidR="00587A35" w:rsidP="00587A35" w:rsidRDefault="00587A35" w14:paraId="187F57B8" wp14:textId="77777777"/>
    <w:p xmlns:wp14="http://schemas.microsoft.com/office/word/2010/wordml" w:rsidRPr="0003620F" w:rsidR="001D0C6D" w:rsidP="0012601D" w:rsidRDefault="0012601D" w14:paraId="6F68457F" wp14:textId="77777777">
      <w:pPr>
        <w:pStyle w:val="Heading1"/>
        <w:numPr>
          <w:ilvl w:val="0"/>
          <w:numId w:val="0"/>
        </w:numPr>
        <w:rPr>
          <w:rFonts w:ascii="Arial" w:hAnsi="Arial" w:cs="Arial"/>
        </w:rPr>
      </w:pPr>
      <w:bookmarkStart w:name="_Toc371459712" w:id="73"/>
      <w:r w:rsidRPr="22785A80" w:rsidR="09FAB058">
        <w:rPr>
          <w:rFonts w:ascii="Arial" w:hAnsi="Arial" w:cs="Arial"/>
        </w:rPr>
        <w:t>9.</w:t>
      </w:r>
      <w:r>
        <w:tab/>
      </w:r>
      <w:r w:rsidRPr="22785A80" w:rsidR="3FC847D8">
        <w:rPr>
          <w:rFonts w:ascii="Arial" w:hAnsi="Arial" w:cs="Arial"/>
        </w:rPr>
        <w:t>Data design</w:t>
      </w:r>
      <w:bookmarkEnd w:id="70"/>
      <w:bookmarkEnd w:id="73"/>
    </w:p>
    <w:p xmlns:wp14="http://schemas.microsoft.com/office/word/2010/wordml" w:rsidR="00587A35" w:rsidP="22785A80" w:rsidRDefault="00AE7F2F" w14:paraId="54738AF4" wp14:textId="6FB401F6">
      <w:pPr>
        <w:rPr>
          <w:rFonts w:ascii="Times New Roman" w:hAnsi="Times New Roman" w:eastAsia="Times New Roman" w:cs="Times New Roman"/>
          <w:noProof w:val="0"/>
          <w:sz w:val="22"/>
          <w:szCs w:val="22"/>
          <w:lang w:val="en-GB"/>
        </w:rPr>
      </w:pPr>
      <w:r w:rsidR="3434955C">
        <w:drawing>
          <wp:inline xmlns:wp14="http://schemas.microsoft.com/office/word/2010/wordprocessingDrawing" wp14:editId="2CBCF567" wp14:anchorId="38B051F4">
            <wp:extent cx="6229350" cy="4457700"/>
            <wp:effectExtent l="0" t="0" r="0" b="0"/>
            <wp:docPr id="673983633" name="drawing" descr="A screenshot of a computer&#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73983633" name=""/>
                    <pic:cNvPicPr/>
                  </pic:nvPicPr>
                  <pic:blipFill>
                    <a:blip xmlns:r="http://schemas.openxmlformats.org/officeDocument/2006/relationships" r:embed="rId1069815216">
                      <a:extLst>
                        <a:ext xmlns:a="http://schemas.openxmlformats.org/drawingml/2006/main" uri="{28A0092B-C50C-407E-A947-70E740481C1C}">
                          <a14:useLocalDpi xmlns:a14="http://schemas.microsoft.com/office/drawing/2010/main" val="0"/>
                        </a:ext>
                      </a:extLst>
                    </a:blip>
                    <a:stretch>
                      <a:fillRect/>
                    </a:stretch>
                  </pic:blipFill>
                  <pic:spPr>
                    <a:xfrm>
                      <a:off x="0" y="0"/>
                      <a:ext cx="6229350" cy="4457700"/>
                    </a:xfrm>
                    <a:prstGeom prst="rect">
                      <a:avLst/>
                    </a:prstGeom>
                  </pic:spPr>
                </pic:pic>
              </a:graphicData>
            </a:graphic>
          </wp:inline>
        </w:drawing>
      </w:r>
    </w:p>
    <w:p xmlns:wp14="http://schemas.microsoft.com/office/word/2010/wordml" w:rsidR="00587A35" w:rsidP="00587A35" w:rsidRDefault="00587A35" w14:paraId="46ABBD8F" wp14:textId="77777777"/>
    <w:p xmlns:wp14="http://schemas.microsoft.com/office/word/2010/wordml" w:rsidR="00587A35" w:rsidP="00587A35" w:rsidRDefault="00587A35" w14:paraId="06BBA33E" wp14:textId="77777777"/>
    <w:p xmlns:wp14="http://schemas.microsoft.com/office/word/2010/wordml" w:rsidR="00587A35" w:rsidP="00587A35" w:rsidRDefault="00587A35" w14:paraId="464FCBC1" wp14:textId="77777777"/>
    <w:p xmlns:wp14="http://schemas.microsoft.com/office/word/2010/wordml" w:rsidRPr="00587A35" w:rsidR="00587A35" w:rsidP="00587A35" w:rsidRDefault="00587A35" w14:paraId="5C8C6B09" wp14:textId="77777777"/>
    <w:p xmlns:wp14="http://schemas.microsoft.com/office/word/2010/wordml" w:rsidRPr="0003620F" w:rsidR="001D0C6D" w:rsidRDefault="001D0C6D" w14:paraId="3D1FD367" wp14:textId="77777777">
      <w:pPr>
        <w:rPr>
          <w:rFonts w:ascii="Arial" w:hAnsi="Arial" w:cs="Arial"/>
          <w:sz w:val="20"/>
        </w:rPr>
      </w:pPr>
      <w:r w:rsidRPr="0003620F">
        <w:rPr>
          <w:rFonts w:ascii="Arial" w:hAnsi="Arial" w:cs="Arial"/>
          <w:sz w:val="20"/>
        </w:rPr>
        <w:t>&lt;The entity relationship diagram prepared for the database has to be defined here.&gt;</w:t>
      </w:r>
    </w:p>
    <w:p xmlns:wp14="http://schemas.microsoft.com/office/word/2010/wordml" w:rsidRPr="0003620F" w:rsidR="001D0C6D" w:rsidRDefault="001D0C6D" w14:paraId="3382A365" wp14:textId="77777777">
      <w:pPr>
        <w:jc w:val="both"/>
        <w:rPr>
          <w:rFonts w:ascii="Arial" w:hAnsi="Arial" w:cs="Arial"/>
          <w:sz w:val="20"/>
        </w:rPr>
      </w:pPr>
    </w:p>
    <w:p xmlns:wp14="http://schemas.microsoft.com/office/word/2010/wordml" w:rsidRPr="0003620F" w:rsidR="001D0C6D" w:rsidP="0006273E" w:rsidRDefault="000414B8" w14:paraId="4FDA08F9" wp14:textId="77777777">
      <w:pPr>
        <w:pStyle w:val="Heading2"/>
      </w:pPr>
      <w:bookmarkStart w:name="_Toc468099761" w:id="74"/>
      <w:bookmarkStart w:name="_Toc371459713" w:id="75"/>
      <w:r>
        <w:t xml:space="preserve">9.2 </w:t>
      </w:r>
      <w:r w:rsidRPr="0003620F" w:rsidR="001D0C6D">
        <w:t>Data structure (data types, arrays, and structures)</w:t>
      </w:r>
      <w:bookmarkEnd w:id="74"/>
      <w:bookmarkEnd w:id="75"/>
    </w:p>
    <w:p xmlns:wp14="http://schemas.microsoft.com/office/word/2010/wordml" w:rsidRPr="0003620F" w:rsidR="001D0C6D" w:rsidP="00516D0A" w:rsidRDefault="000414B8" w14:paraId="733B1091" wp14:textId="77777777">
      <w:pPr>
        <w:pStyle w:val="BodyText3"/>
        <w:tabs>
          <w:tab w:val="num" w:pos="780"/>
        </w:tabs>
        <w:rPr>
          <w:rFonts w:cs="Arial"/>
        </w:rPr>
      </w:pPr>
      <w:r>
        <w:rPr>
          <w:rFonts w:cs="Arial"/>
        </w:rPr>
        <w:t>Not applicable.</w:t>
      </w:r>
    </w:p>
    <w:p xmlns:wp14="http://schemas.microsoft.com/office/word/2010/wordml" w:rsidR="001D0C6D" w:rsidP="00561F26" w:rsidRDefault="00561F26" w14:paraId="5CB443A6" wp14:textId="77777777">
      <w:pPr>
        <w:pStyle w:val="Heading1"/>
        <w:numPr>
          <w:ilvl w:val="0"/>
          <w:numId w:val="0"/>
        </w:numPr>
        <w:rPr>
          <w:rFonts w:ascii="Arial" w:hAnsi="Arial" w:cs="Arial"/>
        </w:rPr>
      </w:pPr>
      <w:bookmarkStart w:name="_Toc371459714" w:id="76"/>
      <w:r w:rsidRPr="22785A80" w:rsidR="4141B076">
        <w:rPr>
          <w:rFonts w:ascii="Arial" w:hAnsi="Arial" w:cs="Arial"/>
        </w:rPr>
        <w:t>10.</w:t>
      </w:r>
      <w:r>
        <w:tab/>
      </w:r>
      <w:r w:rsidRPr="22785A80" w:rsidR="3FC847D8">
        <w:rPr>
          <w:rFonts w:ascii="Arial" w:hAnsi="Arial" w:cs="Arial"/>
        </w:rPr>
        <w:t>Reusability</w:t>
      </w:r>
      <w:bookmarkEnd w:id="76"/>
    </w:p>
    <w:p w:rsidR="136FF506" w:rsidP="22785A80" w:rsidRDefault="136FF506" w14:paraId="58D7E07E" w14:textId="27482432">
      <w:pPr>
        <w:pStyle w:val="Normal"/>
        <w:numPr>
          <w:ilvl w:val="0"/>
          <w:numId w:val="15"/>
        </w:numPr>
        <w:suppressLineNumbers w:val="0"/>
        <w:bidi w:val="0"/>
        <w:spacing w:before="0" w:beforeAutospacing="off" w:after="0" w:afterAutospacing="off" w:line="259" w:lineRule="auto"/>
        <w:ind w:left="720" w:right="0" w:hanging="360"/>
        <w:jc w:val="left"/>
        <w:rPr>
          <w:sz w:val="22"/>
          <w:szCs w:val="22"/>
        </w:rPr>
      </w:pPr>
      <w:r w:rsidR="136FF506">
        <w:rPr/>
        <w:t>LOGIN</w:t>
      </w:r>
    </w:p>
    <w:p w:rsidR="136FF506" w:rsidP="22785A80" w:rsidRDefault="136FF506" w14:paraId="22590D45" w14:textId="612B39E7">
      <w:pPr>
        <w:pStyle w:val="Normal"/>
        <w:numPr>
          <w:ilvl w:val="0"/>
          <w:numId w:val="15"/>
        </w:numPr>
        <w:suppressLineNumbers w:val="0"/>
        <w:bidi w:val="0"/>
        <w:spacing w:before="0" w:beforeAutospacing="off" w:after="0" w:afterAutospacing="off" w:line="259" w:lineRule="auto"/>
        <w:ind w:left="720" w:right="0" w:hanging="360"/>
        <w:jc w:val="left"/>
        <w:rPr/>
      </w:pPr>
      <w:r w:rsidR="136FF506">
        <w:rPr/>
        <w:t>Email Service</w:t>
      </w:r>
    </w:p>
    <w:p xmlns:wp14="http://schemas.microsoft.com/office/word/2010/wordml" w:rsidR="00435F81" w:rsidP="00435F81" w:rsidRDefault="00435F81" w14:paraId="6A51F7C3" wp14:textId="77777777">
      <w:pPr>
        <w:pStyle w:val="Heading1"/>
        <w:numPr>
          <w:ilvl w:val="0"/>
          <w:numId w:val="0"/>
        </w:numPr>
        <w:ind w:left="720" w:hanging="720"/>
        <w:rPr>
          <w:rFonts w:ascii="Arial" w:hAnsi="Arial" w:cs="Arial"/>
        </w:rPr>
      </w:pPr>
      <w:bookmarkStart w:name="_Toc371459715" w:id="77"/>
      <w:r>
        <w:rPr>
          <w:rFonts w:ascii="Arial" w:hAnsi="Arial" w:cs="Arial"/>
        </w:rPr>
        <w:t xml:space="preserve">11. </w:t>
      </w:r>
      <w:r w:rsidRPr="00435F81">
        <w:rPr>
          <w:rFonts w:ascii="Arial" w:hAnsi="Arial" w:cs="Arial"/>
        </w:rPr>
        <w:t>Design Alternatives</w:t>
      </w:r>
      <w:bookmarkEnd w:id="77"/>
    </w:p>
    <w:p xmlns:wp14="http://schemas.microsoft.com/office/word/2010/wordml" w:rsidRPr="00435F81" w:rsidR="00435F81" w:rsidP="00435F81" w:rsidRDefault="00435F81" w14:paraId="5C71F136" wp14:textId="77777777"/>
    <w:p xmlns:wp14="http://schemas.microsoft.com/office/word/2010/wordml" w:rsidR="00866F46" w:rsidP="00866F46" w:rsidRDefault="00B03704" w14:paraId="0E95CDC1" wp14:textId="77777777">
      <w:pPr>
        <w:rPr>
          <w:rFonts w:ascii="Arial" w:hAnsi="Arial" w:cs="Arial"/>
          <w:szCs w:val="22"/>
        </w:rPr>
      </w:pPr>
      <w:r>
        <w:rPr>
          <w:rFonts w:ascii="Arial" w:hAnsi="Arial" w:cs="Arial"/>
          <w:szCs w:val="22"/>
        </w:rPr>
        <w:t>NA</w:t>
      </w:r>
    </w:p>
    <w:p xmlns:wp14="http://schemas.microsoft.com/office/word/2010/wordml" w:rsidRPr="00435F81" w:rsidR="00435F81" w:rsidP="00435F81" w:rsidRDefault="00435F81" w14:paraId="249A8E48" wp14:textId="77777777">
      <w:pPr>
        <w:keepNext/>
        <w:spacing w:before="240" w:after="60"/>
        <w:outlineLvl w:val="0"/>
        <w:rPr>
          <w:rFonts w:ascii="Arial" w:hAnsi="Arial" w:cs="Arial"/>
          <w:b/>
          <w:kern w:val="28"/>
          <w:sz w:val="36"/>
        </w:rPr>
      </w:pPr>
      <w:r>
        <w:rPr>
          <w:rFonts w:ascii="Arial" w:hAnsi="Arial" w:cs="Arial"/>
          <w:b/>
          <w:kern w:val="28"/>
          <w:sz w:val="36"/>
        </w:rPr>
        <w:t xml:space="preserve">12. </w:t>
      </w:r>
      <w:r w:rsidRPr="00435F81">
        <w:rPr>
          <w:rFonts w:ascii="Arial" w:hAnsi="Arial" w:cs="Arial"/>
          <w:b/>
          <w:kern w:val="28"/>
          <w:sz w:val="36"/>
        </w:rPr>
        <w:t>Design Feasibility</w:t>
      </w:r>
    </w:p>
    <w:p xmlns:wp14="http://schemas.microsoft.com/office/word/2010/wordml" w:rsidR="00FB4CA0" w:rsidP="22785A80" w:rsidRDefault="00FB4CA0" w14:paraId="23601826" wp14:textId="77777777">
      <w:pPr>
        <w:pStyle w:val="Normal"/>
        <w:rPr>
          <w:rFonts w:ascii="Arial" w:hAnsi="Arial" w:cs="Arial"/>
          <w:sz w:val="20"/>
          <w:szCs w:val="20"/>
        </w:rPr>
      </w:pPr>
      <w:r w:rsidR="60BEEBAD">
        <w:rPr/>
        <w:t>We have used the OOAD approach in this project. This methodology has been chosen based on our analogy of the user requirements, feasibility study and based on the experience of the co-ordinators. It has been seen that several other project groups developing similar projects have chosen the same methodology.</w:t>
      </w:r>
    </w:p>
    <w:p xmlns:wp14="http://schemas.microsoft.com/office/word/2010/wordml" w:rsidR="00FB4CA0" w:rsidP="22785A80" w:rsidRDefault="00FB4CA0" w14:paraId="62199465" wp14:textId="77777777">
      <w:pPr>
        <w:pStyle w:val="Normal"/>
      </w:pPr>
    </w:p>
    <w:p xmlns:wp14="http://schemas.microsoft.com/office/word/2010/wordml" w:rsidR="00FB4CA0" w:rsidP="22785A80" w:rsidRDefault="00FB4CA0" w14:paraId="498BBABA" wp14:textId="77777777">
      <w:pPr>
        <w:pStyle w:val="Normal"/>
        <w:rPr>
          <w:rFonts w:ascii="Arial" w:hAnsi="Arial" w:cs="Arial"/>
          <w:sz w:val="20"/>
          <w:szCs w:val="20"/>
        </w:rPr>
      </w:pPr>
      <w:r w:rsidR="60BEEBAD">
        <w:rPr/>
        <w:t>The OOAD assures properties such as reusability, modularity, efficiency.</w:t>
      </w:r>
    </w:p>
    <w:p xmlns:wp14="http://schemas.microsoft.com/office/word/2010/wordml" w:rsidR="00FB4CA0" w:rsidP="00FB4CA0" w:rsidRDefault="00FB4CA0" w14:paraId="0DA123B1" wp14:textId="77777777">
      <w:pPr>
        <w:rPr>
          <w:rFonts w:ascii="Arial" w:hAnsi="Arial" w:cs="Arial"/>
          <w:sz w:val="20"/>
        </w:rPr>
      </w:pPr>
    </w:p>
    <w:p xmlns:wp14="http://schemas.microsoft.com/office/word/2010/wordml" w:rsidRPr="00FB4CA0" w:rsidR="00FB4CA0" w:rsidP="00FB4CA0" w:rsidRDefault="00FB4CA0" w14:paraId="0B475A22" wp14:textId="77777777">
      <w:pPr>
        <w:pStyle w:val="Heading1"/>
        <w:numPr>
          <w:ilvl w:val="0"/>
          <w:numId w:val="11"/>
        </w:numPr>
        <w:rPr>
          <w:rFonts w:ascii="Arial" w:hAnsi="Arial" w:cs="Arial"/>
        </w:rPr>
      </w:pPr>
      <w:bookmarkStart w:name="_Toc371459716" w:id="78"/>
      <w:r w:rsidRPr="00FB4CA0">
        <w:rPr>
          <w:rFonts w:ascii="Arial" w:hAnsi="Arial" w:cs="Arial"/>
        </w:rPr>
        <w:t>Additional Hardware and Software required</w:t>
      </w:r>
      <w:bookmarkEnd w:id="78"/>
    </w:p>
    <w:p xmlns:wp14="http://schemas.microsoft.com/office/word/2010/wordml" w:rsidR="00FB4CA0" w:rsidP="00FB4CA0" w:rsidRDefault="00FB4CA0" w14:paraId="7EF7B5FB" wp14:textId="77777777">
      <w:pPr>
        <w:rPr>
          <w:rFonts w:ascii="Arial" w:hAnsi="Arial" w:cs="Arial"/>
          <w:sz w:val="20"/>
        </w:rPr>
      </w:pPr>
      <w:r w:rsidRPr="00FB4CA0">
        <w:rPr>
          <w:rFonts w:ascii="Arial" w:hAnsi="Arial" w:cs="Arial"/>
          <w:sz w:val="20"/>
        </w:rPr>
        <w:t xml:space="preserve"> This requirement is based on the future stages of development. Therefore as of now this is not applicable</w:t>
      </w:r>
    </w:p>
    <w:p xmlns:wp14="http://schemas.microsoft.com/office/word/2010/wordml" w:rsidRPr="00FB4CA0" w:rsidR="00393A85" w:rsidP="00FB4CA0" w:rsidRDefault="00393A85" w14:paraId="4C4CEA3D" wp14:textId="77777777">
      <w:pPr>
        <w:rPr>
          <w:rFonts w:ascii="Arial" w:hAnsi="Arial" w:cs="Arial"/>
          <w:sz w:val="20"/>
        </w:rPr>
      </w:pPr>
    </w:p>
    <w:p xmlns:wp14="http://schemas.microsoft.com/office/word/2010/wordml" w:rsidRPr="00393A85" w:rsidR="00393A85" w:rsidP="00393A85" w:rsidRDefault="00393A85" w14:paraId="3C67D140" wp14:textId="77777777">
      <w:pPr>
        <w:pStyle w:val="Heading1"/>
        <w:numPr>
          <w:ilvl w:val="0"/>
          <w:numId w:val="0"/>
        </w:numPr>
        <w:ind w:left="720" w:hanging="720"/>
        <w:rPr>
          <w:rFonts w:ascii="Arial" w:hAnsi="Arial" w:cs="Arial"/>
        </w:rPr>
      </w:pPr>
      <w:bookmarkStart w:name="_Toc371459717" w:id="79"/>
      <w:r w:rsidRPr="22785A80" w:rsidR="097CD0F2">
        <w:rPr>
          <w:rFonts w:ascii="Arial" w:hAnsi="Arial" w:cs="Arial"/>
        </w:rPr>
        <w:t xml:space="preserve">14. </w:t>
      </w:r>
      <w:r w:rsidRPr="22785A80" w:rsidR="097CD0F2">
        <w:rPr>
          <w:rFonts w:ascii="Arial" w:hAnsi="Arial" w:cs="Arial"/>
        </w:rPr>
        <w:t>Testing Strategy</w:t>
      </w:r>
      <w:bookmarkEnd w:id="79"/>
    </w:p>
    <w:p xmlns:wp14="http://schemas.microsoft.com/office/word/2010/wordml" w:rsidRPr="00393A85" w:rsidR="00393A85" w:rsidP="22785A80" w:rsidRDefault="00393A85" w14:paraId="3D85DEDE" wp14:textId="7E4F4714">
      <w:pPr>
        <w:spacing w:before="240" w:beforeAutospacing="off" w:after="240" w:afterAutospacing="off"/>
      </w:pPr>
      <w:r w:rsidRPr="22785A80" w:rsidR="2E5BC62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1. Testing Levels &amp; Types</w:t>
      </w:r>
    </w:p>
    <w:p xmlns:wp14="http://schemas.microsoft.com/office/word/2010/wordml" w:rsidRPr="00393A85" w:rsidR="00393A85" w:rsidP="22785A80" w:rsidRDefault="00393A85" w14:paraId="2B2AA235" wp14:textId="235F2F64">
      <w:pPr>
        <w:spacing w:before="240" w:beforeAutospacing="off" w:after="240" w:afterAutospacing="off"/>
      </w:pPr>
      <w:r w:rsidRPr="22785A80" w:rsidR="2E5BC62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 Unit Testing (White Box): Performed using JUnit for each backend microservice (Login Authentication, Hospital Staff, Procurement Officer, System Admin). Unit tests validated the internal logic, method outputs, and database interactions.</w:t>
      </w:r>
    </w:p>
    <w:p xmlns:wp14="http://schemas.microsoft.com/office/word/2010/wordml" w:rsidRPr="00393A85" w:rsidR="00393A85" w:rsidP="22785A80" w:rsidRDefault="00393A85" w14:paraId="20489A58" wp14:textId="3C6F1E91">
      <w:pPr>
        <w:spacing w:before="240" w:beforeAutospacing="off" w:after="240" w:afterAutospacing="off"/>
      </w:pPr>
      <w:r w:rsidRPr="22785A80" w:rsidR="2E5BC62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b. Integration Testing: Verified interfaces and data flow between microservices and the frontend.</w:t>
      </w:r>
    </w:p>
    <w:p xmlns:wp14="http://schemas.microsoft.com/office/word/2010/wordml" w:rsidRPr="00393A85" w:rsidR="00393A85" w:rsidP="22785A80" w:rsidRDefault="00393A85" w14:paraId="36D385F5" wp14:textId="073B1CAB">
      <w:pPr>
        <w:spacing w:before="240" w:beforeAutospacing="off" w:after="240" w:afterAutospacing="off"/>
      </w:pPr>
      <w:r w:rsidRPr="22785A80" w:rsidR="2E5BC62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 Regression Testing: Conducted after new features or fixes to ensure existing functionality still behaved correctly.</w:t>
      </w:r>
    </w:p>
    <w:p xmlns:wp14="http://schemas.microsoft.com/office/word/2010/wordml" w:rsidRPr="00393A85" w:rsidR="00393A85" w:rsidP="22785A80" w:rsidRDefault="00393A85" w14:paraId="1A940484" wp14:textId="7B8A674C">
      <w:pPr>
        <w:spacing w:before="240" w:beforeAutospacing="off" w:after="240" w:afterAutospacing="off"/>
      </w:pPr>
      <w:r w:rsidRPr="22785A80" w:rsidR="2E5BC62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 Manual Functional Testing (Black Box): Conducted using Postman to send and validate REST API requests/responses, and Swagger UI for interactive API validation and documentation verification.</w:t>
      </w:r>
    </w:p>
    <w:p xmlns:wp14="http://schemas.microsoft.com/office/word/2010/wordml" w:rsidRPr="00393A85" w:rsidR="00393A85" w:rsidP="22785A80" w:rsidRDefault="00393A85" w14:paraId="76E0741A" wp14:textId="10D9AB0E">
      <w:pPr>
        <w:spacing w:before="240" w:beforeAutospacing="off" w:after="240" w:afterAutospacing="of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r w:rsidRPr="22785A80" w:rsidR="2E5BC62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2. Tools &amp; Frameworks</w:t>
      </w:r>
    </w:p>
    <w:p xmlns:wp14="http://schemas.microsoft.com/office/word/2010/wordml" w:rsidRPr="00393A85" w:rsidR="00393A85" w:rsidP="22785A80" w:rsidRDefault="00393A85" w14:paraId="33D46854" wp14:textId="299A20CC">
      <w:pPr>
        <w:spacing w:before="240" w:beforeAutospacing="off" w:after="240" w:afterAutospacing="off"/>
      </w:pPr>
      <w:r w:rsidRPr="22785A80" w:rsidR="2E5BC62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 JUnit – automated unit tests in Java for Spring Boot services.</w:t>
      </w:r>
    </w:p>
    <w:p xmlns:wp14="http://schemas.microsoft.com/office/word/2010/wordml" w:rsidRPr="00393A85" w:rsidR="00393A85" w:rsidP="22785A80" w:rsidRDefault="00393A85" w14:paraId="0C951E13" wp14:textId="21C27465">
      <w:pPr>
        <w:spacing w:before="240" w:beforeAutospacing="off" w:after="240" w:afterAutospacing="off"/>
      </w:pPr>
      <w:r w:rsidRPr="22785A80" w:rsidR="2E5BC62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b. Postman – manual and automated API request/response validation.</w:t>
      </w:r>
    </w:p>
    <w:p xmlns:wp14="http://schemas.microsoft.com/office/word/2010/wordml" w:rsidRPr="00393A85" w:rsidR="00393A85" w:rsidP="22785A80" w:rsidRDefault="00393A85" w14:paraId="50895670" wp14:textId="78D8512C">
      <w:pPr>
        <w:spacing w:before="240" w:beforeAutospacing="off" w:after="240" w:afterAutospacing="off"/>
      </w:pPr>
      <w:r w:rsidRPr="22785A80" w:rsidR="2E5BC62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 Swagger – API documentation testing and quick endpoint verification</w:t>
      </w:r>
    </w:p>
    <w:p xmlns:wp14="http://schemas.microsoft.com/office/word/2010/wordml" w:rsidRPr="00B325D1" w:rsidR="00B325D1" w:rsidP="00B325D1" w:rsidRDefault="00B325D1" w14:paraId="2A7502EA" wp14:textId="77777777">
      <w:pPr>
        <w:pStyle w:val="Heading1"/>
        <w:numPr>
          <w:ilvl w:val="0"/>
          <w:numId w:val="0"/>
        </w:numPr>
        <w:rPr>
          <w:rFonts w:ascii="Arial" w:hAnsi="Arial" w:cs="Arial"/>
        </w:rPr>
      </w:pPr>
      <w:bookmarkStart w:name="_Toc371459718" w:id="80"/>
      <w:r>
        <w:rPr>
          <w:rFonts w:ascii="Arial" w:hAnsi="Arial" w:cs="Arial"/>
        </w:rPr>
        <w:t xml:space="preserve">15. </w:t>
      </w:r>
      <w:r w:rsidRPr="00B325D1">
        <w:rPr>
          <w:rFonts w:ascii="Arial" w:hAnsi="Arial" w:cs="Arial"/>
        </w:rPr>
        <w:t>Traceability Matrix</w:t>
      </w:r>
      <w:bookmarkEnd w:id="80"/>
    </w:p>
    <w:p xmlns:wp14="http://schemas.microsoft.com/office/word/2010/wordml" w:rsidRPr="00B325D1" w:rsidR="00B325D1" w:rsidP="22785A80" w:rsidRDefault="00B325D1" w14:paraId="38C1F859" wp14:textId="77777777">
      <w:pPr>
        <w:pStyle w:val="Normal"/>
      </w:pPr>
    </w:p>
    <w:p xmlns:wp14="http://schemas.microsoft.com/office/word/2010/wordml" w:rsidR="000414B8" w:rsidP="22785A80" w:rsidRDefault="000414B8" w14:paraId="0C8FE7CE" wp14:textId="3686B6E2">
      <w:pPr>
        <w:pStyle w:val="Normal"/>
        <w:rPr>
          <w:rFonts w:ascii="Arial" w:hAnsi="Arial" w:cs="Arial"/>
          <w:sz w:val="20"/>
          <w:szCs w:val="20"/>
        </w:rPr>
      </w:pPr>
      <w:r w:rsidR="432CC820">
        <w:rPr/>
        <w:t>As per the requirements-HLD tagging shown in the document “</w:t>
      </w:r>
      <w:r w:rsidR="2A6EF879">
        <w:rPr/>
        <w:t>Requirement_Tracea</w:t>
      </w:r>
      <w:r w:rsidR="432CC820">
        <w:rPr/>
        <w:t>bility.xls” each of the requirements ha</w:t>
      </w:r>
      <w:r w:rsidR="09D3F6E4">
        <w:rPr/>
        <w:t>s</w:t>
      </w:r>
      <w:r w:rsidR="432CC820">
        <w:rPr/>
        <w:t xml:space="preserve"> been mapped to the appropriate classes. Both the requirements and classes have been tagged according to the tag standards of RBIN.</w:t>
      </w:r>
    </w:p>
    <w:p xmlns:wp14="http://schemas.microsoft.com/office/word/2010/wordml" w:rsidRPr="0003620F" w:rsidR="001D0C6D" w:rsidP="00B325D1" w:rsidRDefault="00B325D1" w14:paraId="60AE00DF" wp14:textId="77777777">
      <w:pPr>
        <w:pStyle w:val="Heading1"/>
        <w:numPr>
          <w:ilvl w:val="0"/>
          <w:numId w:val="0"/>
        </w:numPr>
        <w:rPr>
          <w:rFonts w:ascii="Arial" w:hAnsi="Arial" w:cs="Arial"/>
        </w:rPr>
      </w:pPr>
      <w:bookmarkStart w:name="_Toc174014273" w:id="81"/>
      <w:bookmarkStart w:name="_Toc174014301" w:id="82"/>
      <w:bookmarkStart w:name="_Toc174014277" w:id="83"/>
      <w:bookmarkStart w:name="_Toc174014305" w:id="84"/>
      <w:bookmarkStart w:name="_Toc174014278" w:id="85"/>
      <w:bookmarkStart w:name="_Toc174014306" w:id="86"/>
      <w:bookmarkStart w:name="_Toc174014280" w:id="87"/>
      <w:bookmarkStart w:name="_Toc174014308" w:id="88"/>
      <w:bookmarkStart w:name="_Toc371459719" w:id="89"/>
      <w:bookmarkEnd w:id="81"/>
      <w:bookmarkEnd w:id="82"/>
      <w:bookmarkEnd w:id="83"/>
      <w:bookmarkEnd w:id="84"/>
      <w:bookmarkEnd w:id="85"/>
      <w:bookmarkEnd w:id="86"/>
      <w:bookmarkEnd w:id="87"/>
      <w:bookmarkEnd w:id="88"/>
      <w:r>
        <w:rPr>
          <w:rFonts w:ascii="Arial" w:hAnsi="Arial" w:cs="Arial"/>
        </w:rPr>
        <w:t xml:space="preserve">16. </w:t>
      </w:r>
      <w:r w:rsidRPr="0003620F" w:rsidR="001D0C6D">
        <w:rPr>
          <w:rFonts w:ascii="Arial" w:hAnsi="Arial" w:cs="Arial"/>
        </w:rPr>
        <w:t>References</w:t>
      </w:r>
      <w:bookmarkEnd w:id="89"/>
    </w:p>
    <w:p xmlns:wp14="http://schemas.microsoft.com/office/word/2010/wordml" w:rsidRPr="0003620F" w:rsidR="001D0C6D" w:rsidRDefault="001D0C6D" w14:paraId="3F93E0DC" wp14:textId="77777777">
      <w:pPr>
        <w:ind w:firstLine="720"/>
        <w:rPr>
          <w:rFonts w:ascii="Arial" w:hAnsi="Arial" w:cs="Arial"/>
          <w:sz w:val="20"/>
        </w:rPr>
      </w:pPr>
      <w:r w:rsidRPr="0003620F">
        <w:rPr>
          <w:rFonts w:ascii="Arial" w:hAnsi="Arial" w:cs="Arial"/>
          <w:sz w:val="20"/>
        </w:rPr>
        <w:t>List of all external sources of information referenced in this document.</w:t>
      </w:r>
    </w:p>
    <w:p xmlns:wp14="http://schemas.microsoft.com/office/word/2010/wordml" w:rsidRPr="0003620F" w:rsidR="001D0C6D" w:rsidRDefault="001D0C6D" w14:paraId="6AA258D8" wp14:textId="77777777">
      <w:pPr>
        <w:rPr>
          <w:rFonts w:ascii="Arial" w:hAnsi="Arial" w:cs="Arial"/>
          <w:sz w:val="20"/>
        </w:rPr>
      </w:pPr>
    </w:p>
    <w:tbl>
      <w:tblPr>
        <w:tblW w:w="9293" w:type="dxa"/>
        <w:tblInd w:w="828"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0A7" w:firstRow="1" w:lastRow="0" w:firstColumn="1" w:lastColumn="0" w:noHBand="0" w:noVBand="0"/>
      </w:tblPr>
      <w:tblGrid>
        <w:gridCol w:w="540"/>
        <w:gridCol w:w="3690"/>
        <w:gridCol w:w="1260"/>
        <w:gridCol w:w="1350"/>
        <w:gridCol w:w="2453"/>
      </w:tblGrid>
      <w:tr xmlns:wp14="http://schemas.microsoft.com/office/word/2010/wordml" w:rsidRPr="0003620F" w:rsidR="001D0C6D" w:rsidTr="22785A80" w14:paraId="64407A50" wp14:textId="77777777">
        <w:tblPrEx>
          <w:tblCellMar>
            <w:top w:w="0" w:type="dxa"/>
            <w:bottom w:w="0" w:type="dxa"/>
          </w:tblCellMar>
        </w:tblPrEx>
        <w:tc>
          <w:tcPr>
            <w:tcW w:w="540" w:type="dxa"/>
            <w:tcMar/>
          </w:tcPr>
          <w:p w:rsidRPr="0003620F" w:rsidR="001D0C6D" w:rsidRDefault="001D0C6D" w14:paraId="00BAF7EB" wp14:textId="77777777">
            <w:pPr>
              <w:rPr>
                <w:rFonts w:ascii="Arial" w:hAnsi="Arial" w:cs="Arial"/>
                <w:b/>
                <w:sz w:val="20"/>
              </w:rPr>
            </w:pPr>
            <w:r w:rsidRPr="0003620F">
              <w:rPr>
                <w:rFonts w:ascii="Arial" w:hAnsi="Arial" w:cs="Arial"/>
                <w:b/>
                <w:sz w:val="20"/>
              </w:rPr>
              <w:t>Sl. No.</w:t>
            </w:r>
          </w:p>
        </w:tc>
        <w:tc>
          <w:tcPr>
            <w:tcW w:w="3690" w:type="dxa"/>
            <w:tcMar/>
          </w:tcPr>
          <w:p w:rsidRPr="0003620F" w:rsidR="001D0C6D" w:rsidRDefault="001D0C6D" w14:paraId="31FF54C8" wp14:textId="77777777">
            <w:pPr>
              <w:rPr>
                <w:rFonts w:ascii="Arial" w:hAnsi="Arial" w:cs="Arial"/>
                <w:b/>
                <w:sz w:val="20"/>
              </w:rPr>
            </w:pPr>
            <w:r w:rsidRPr="0003620F">
              <w:rPr>
                <w:rFonts w:ascii="Arial" w:hAnsi="Arial" w:cs="Arial"/>
                <w:b/>
                <w:sz w:val="20"/>
              </w:rPr>
              <w:t>Description</w:t>
            </w:r>
          </w:p>
        </w:tc>
        <w:tc>
          <w:tcPr>
            <w:tcW w:w="1260" w:type="dxa"/>
            <w:tcMar/>
          </w:tcPr>
          <w:p w:rsidRPr="0003620F" w:rsidR="001D0C6D" w:rsidRDefault="001D0C6D" w14:paraId="5F3F821A" wp14:textId="77777777">
            <w:pPr>
              <w:rPr>
                <w:rFonts w:ascii="Arial" w:hAnsi="Arial" w:cs="Arial"/>
                <w:b/>
                <w:sz w:val="20"/>
              </w:rPr>
            </w:pPr>
            <w:r w:rsidRPr="0003620F">
              <w:rPr>
                <w:rFonts w:ascii="Arial" w:hAnsi="Arial" w:cs="Arial"/>
                <w:b/>
                <w:sz w:val="20"/>
              </w:rPr>
              <w:t>Date</w:t>
            </w:r>
          </w:p>
        </w:tc>
        <w:tc>
          <w:tcPr>
            <w:tcW w:w="1350" w:type="dxa"/>
            <w:tcMar/>
          </w:tcPr>
          <w:p w:rsidRPr="0003620F" w:rsidR="001D0C6D" w:rsidRDefault="001D0C6D" w14:paraId="27A92F69" wp14:textId="77777777">
            <w:pPr>
              <w:rPr>
                <w:rFonts w:ascii="Arial" w:hAnsi="Arial" w:cs="Arial"/>
                <w:b/>
                <w:sz w:val="20"/>
              </w:rPr>
            </w:pPr>
            <w:r w:rsidRPr="0003620F">
              <w:rPr>
                <w:rFonts w:ascii="Arial" w:hAnsi="Arial" w:cs="Arial"/>
                <w:b/>
                <w:sz w:val="20"/>
              </w:rPr>
              <w:t>Vers.</w:t>
            </w:r>
          </w:p>
        </w:tc>
        <w:tc>
          <w:tcPr>
            <w:tcW w:w="2453" w:type="dxa"/>
            <w:tcMar/>
          </w:tcPr>
          <w:p w:rsidRPr="00587A35" w:rsidR="001D0C6D" w:rsidRDefault="001D0C6D" w14:paraId="1D2B207C" wp14:textId="77777777">
            <w:pPr>
              <w:rPr>
                <w:rFonts w:ascii="Arial" w:hAnsi="Arial" w:cs="Arial"/>
                <w:b/>
                <w:sz w:val="20"/>
              </w:rPr>
            </w:pPr>
            <w:r w:rsidRPr="00587A35">
              <w:rPr>
                <w:rFonts w:ascii="Arial" w:hAnsi="Arial" w:cs="Arial"/>
                <w:b/>
                <w:sz w:val="20"/>
              </w:rPr>
              <w:t>Location</w:t>
            </w:r>
          </w:p>
        </w:tc>
      </w:tr>
      <w:tr xmlns:wp14="http://schemas.microsoft.com/office/word/2010/wordml" w:rsidRPr="0003620F" w:rsidR="001D0C6D" w:rsidTr="22785A80" w14:paraId="5451215E" wp14:textId="77777777">
        <w:tblPrEx>
          <w:tblCellMar>
            <w:top w:w="0" w:type="dxa"/>
            <w:bottom w:w="0" w:type="dxa"/>
          </w:tblCellMar>
        </w:tblPrEx>
        <w:tc>
          <w:tcPr>
            <w:tcW w:w="540" w:type="dxa"/>
            <w:tcMar/>
          </w:tcPr>
          <w:p w:rsidRPr="00435F81" w:rsidR="001D0C6D" w:rsidRDefault="001D0C6D" w14:paraId="0135CBF0" wp14:textId="77777777">
            <w:pPr>
              <w:rPr>
                <w:rFonts w:ascii="Arial" w:hAnsi="Arial" w:cs="Arial"/>
                <w:sz w:val="20"/>
              </w:rPr>
            </w:pPr>
            <w:r w:rsidRPr="00435F81">
              <w:rPr>
                <w:rFonts w:ascii="Arial" w:hAnsi="Arial" w:cs="Arial"/>
                <w:sz w:val="20"/>
              </w:rPr>
              <w:t>1.</w:t>
            </w:r>
          </w:p>
        </w:tc>
        <w:tc>
          <w:tcPr>
            <w:tcW w:w="3690" w:type="dxa"/>
            <w:tcMar/>
          </w:tcPr>
          <w:p w:rsidRPr="00435F81" w:rsidR="001D0C6D" w:rsidRDefault="007C6EBD" w14:paraId="4B728DE1" wp14:textId="77777777">
            <w:pPr>
              <w:rPr>
                <w:rFonts w:ascii="Arial" w:hAnsi="Arial" w:cs="Arial"/>
                <w:sz w:val="20"/>
              </w:rPr>
            </w:pPr>
            <w:r>
              <w:rPr>
                <w:rFonts w:ascii="Arial" w:hAnsi="Arial" w:cs="Arial"/>
                <w:sz w:val="20"/>
              </w:rPr>
              <w:t xml:space="preserve">Software </w:t>
            </w:r>
            <w:r w:rsidR="000D704E">
              <w:rPr>
                <w:rFonts w:ascii="Arial" w:hAnsi="Arial" w:cs="Arial"/>
                <w:sz w:val="20"/>
              </w:rPr>
              <w:t>Requirements Specification Document</w:t>
            </w:r>
          </w:p>
        </w:tc>
        <w:tc>
          <w:tcPr>
            <w:tcW w:w="1260" w:type="dxa"/>
            <w:tcMar/>
          </w:tcPr>
          <w:p w:rsidRPr="00435F81" w:rsidR="001D0C6D" w:rsidP="22785A80" w:rsidRDefault="001717C5" w14:paraId="0CFD3A60" wp14:textId="55E89D27">
            <w:pPr>
              <w:rPr>
                <w:rFonts w:ascii="Arial" w:hAnsi="Arial" w:eastAsia="Arial" w:cs="Arial"/>
                <w:noProof w:val="0"/>
                <w:sz w:val="20"/>
                <w:szCs w:val="20"/>
                <w:lang w:val="en-GB"/>
              </w:rPr>
            </w:pPr>
            <w:r w:rsidRPr="22785A80" w:rsidR="4C1D784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11/08/2025</w:t>
            </w:r>
          </w:p>
        </w:tc>
        <w:tc>
          <w:tcPr>
            <w:tcW w:w="1350" w:type="dxa"/>
            <w:tcMar/>
          </w:tcPr>
          <w:p w:rsidRPr="00435F81" w:rsidR="001D0C6D" w:rsidRDefault="000D704E" w14:paraId="2ED06E6E" wp14:textId="77777777">
            <w:pPr>
              <w:rPr>
                <w:rFonts w:ascii="Arial" w:hAnsi="Arial" w:cs="Arial"/>
                <w:sz w:val="20"/>
              </w:rPr>
            </w:pPr>
            <w:r>
              <w:rPr>
                <w:rFonts w:ascii="Arial" w:hAnsi="Arial" w:cs="Arial"/>
                <w:sz w:val="20"/>
              </w:rPr>
              <w:t>1.0</w:t>
            </w:r>
          </w:p>
        </w:tc>
        <w:tc>
          <w:tcPr>
            <w:tcW w:w="2453" w:type="dxa"/>
            <w:tcMar/>
          </w:tcPr>
          <w:p w:rsidRPr="00FB4CA0" w:rsidR="001D0C6D" w:rsidRDefault="001717C5" w14:paraId="2811745E" wp14:textId="77777777">
            <w:pPr>
              <w:rPr>
                <w:rFonts w:ascii="Arial" w:hAnsi="Arial" w:cs="Arial"/>
                <w:sz w:val="20"/>
              </w:rPr>
            </w:pPr>
            <w:r w:rsidRPr="001717C5">
              <w:rPr>
                <w:rFonts w:ascii="Arial" w:hAnsi="Arial" w:cs="Arial"/>
                <w:i/>
                <w:iCs/>
                <w:color w:val="FF0000"/>
                <w:sz w:val="20"/>
                <w:u w:val="single"/>
                <w:lang w:val="en-US"/>
              </w:rPr>
              <w:t>SRS.doc</w:t>
            </w:r>
          </w:p>
        </w:tc>
      </w:tr>
      <w:tr xmlns:wp14="http://schemas.microsoft.com/office/word/2010/wordml" w:rsidRPr="0003620F" w:rsidR="001D0C6D" w:rsidTr="22785A80" w14:paraId="47886996" wp14:textId="77777777">
        <w:tblPrEx>
          <w:tblCellMar>
            <w:top w:w="0" w:type="dxa"/>
            <w:bottom w:w="0" w:type="dxa"/>
          </w:tblCellMar>
        </w:tblPrEx>
        <w:tc>
          <w:tcPr>
            <w:tcW w:w="540" w:type="dxa"/>
            <w:tcMar/>
          </w:tcPr>
          <w:p w:rsidRPr="00FB4CA0" w:rsidR="001D0C6D" w:rsidRDefault="001D0C6D" w14:paraId="41BD3FC6" wp14:textId="77777777">
            <w:pPr>
              <w:rPr>
                <w:rFonts w:ascii="Arial" w:hAnsi="Arial" w:cs="Arial"/>
                <w:sz w:val="20"/>
              </w:rPr>
            </w:pPr>
            <w:r w:rsidRPr="00FB4CA0">
              <w:rPr>
                <w:rFonts w:ascii="Arial" w:hAnsi="Arial" w:cs="Arial"/>
                <w:sz w:val="20"/>
              </w:rPr>
              <w:t>2.</w:t>
            </w:r>
          </w:p>
        </w:tc>
        <w:tc>
          <w:tcPr>
            <w:tcW w:w="3690" w:type="dxa"/>
            <w:tcMar/>
          </w:tcPr>
          <w:p w:rsidRPr="00FB4CA0" w:rsidR="001D0C6D" w:rsidP="22785A80" w:rsidRDefault="001D0C6D" w14:paraId="6FFBD3EC" wp14:textId="7B1F859C">
            <w:pPr>
              <w:rPr>
                <w:rFonts w:ascii="Arial" w:hAnsi="Arial" w:eastAsia="Arial" w:cs="Arial"/>
                <w:noProof w:val="0"/>
                <w:sz w:val="20"/>
                <w:szCs w:val="20"/>
                <w:lang w:val="en-GB"/>
              </w:rPr>
            </w:pPr>
            <w:r w:rsidRPr="22785A80" w:rsidR="32C3B4A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High Level Design –</w:t>
            </w:r>
            <w:r w:rsidRPr="22785A80" w:rsidR="6C5D0E6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Billing And Premium Payment Portal</w:t>
            </w:r>
          </w:p>
        </w:tc>
        <w:tc>
          <w:tcPr>
            <w:tcW w:w="1260" w:type="dxa"/>
            <w:tcMar/>
          </w:tcPr>
          <w:p w:rsidRPr="00FB4CA0" w:rsidR="001D0C6D" w:rsidP="22785A80" w:rsidRDefault="001D0C6D" w14:paraId="30DCCCAD" wp14:textId="62D5A6CE">
            <w:pPr>
              <w:rPr>
                <w:rFonts w:ascii="Arial" w:hAnsi="Arial" w:eastAsia="Arial" w:cs="Arial"/>
                <w:noProof w:val="0"/>
                <w:sz w:val="20"/>
                <w:szCs w:val="20"/>
                <w:lang w:val="en-GB"/>
              </w:rPr>
            </w:pPr>
            <w:r w:rsidRPr="22785A80" w:rsidR="5542BDD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10/10/2023</w:t>
            </w:r>
          </w:p>
        </w:tc>
        <w:tc>
          <w:tcPr>
            <w:tcW w:w="1350" w:type="dxa"/>
            <w:tcMar/>
          </w:tcPr>
          <w:p w:rsidRPr="00393A85" w:rsidR="001D0C6D" w:rsidP="22785A80" w:rsidRDefault="001D0C6D" w14:paraId="36AF6883" wp14:textId="5E53AC2E">
            <w:pPr>
              <w:rPr>
                <w:rFonts w:ascii="Arial" w:hAnsi="Arial" w:cs="Arial"/>
                <w:sz w:val="20"/>
                <w:szCs w:val="20"/>
              </w:rPr>
            </w:pPr>
            <w:r w:rsidRPr="22785A80" w:rsidR="32C3B4A4">
              <w:rPr>
                <w:rFonts w:ascii="Arial" w:hAnsi="Arial" w:cs="Arial"/>
                <w:sz w:val="20"/>
                <w:szCs w:val="20"/>
              </w:rPr>
              <w:t>1.</w:t>
            </w:r>
            <w:r w:rsidRPr="22785A80" w:rsidR="1A75A3E4">
              <w:rPr>
                <w:rFonts w:ascii="Arial" w:hAnsi="Arial" w:cs="Arial"/>
                <w:sz w:val="20"/>
                <w:szCs w:val="20"/>
              </w:rPr>
              <w:t>0</w:t>
            </w:r>
          </w:p>
        </w:tc>
        <w:tc>
          <w:tcPr>
            <w:tcW w:w="2453" w:type="dxa"/>
            <w:tcMar/>
          </w:tcPr>
          <w:p w:rsidRPr="00393A85" w:rsidR="001D0C6D" w:rsidRDefault="001D0C6D" w14:paraId="54C529ED" wp14:textId="77777777">
            <w:pPr>
              <w:rPr>
                <w:rFonts w:ascii="Arial" w:hAnsi="Arial" w:cs="Arial"/>
                <w:sz w:val="20"/>
              </w:rPr>
            </w:pPr>
          </w:p>
        </w:tc>
      </w:tr>
      <w:tr xmlns:wp14="http://schemas.microsoft.com/office/word/2010/wordml" w:rsidRPr="0003620F" w:rsidR="001D0C6D" w:rsidTr="22785A80" w14:paraId="1F75A9DD" wp14:textId="77777777">
        <w:tblPrEx>
          <w:tblCellMar>
            <w:top w:w="0" w:type="dxa"/>
            <w:bottom w:w="0" w:type="dxa"/>
          </w:tblCellMar>
        </w:tblPrEx>
        <w:trPr>
          <w:trHeight w:val="300"/>
        </w:trPr>
        <w:tc>
          <w:tcPr>
            <w:tcW w:w="540" w:type="dxa"/>
            <w:tcMar/>
          </w:tcPr>
          <w:p w:rsidRPr="00B325D1" w:rsidR="001D0C6D" w:rsidRDefault="001D0C6D" w14:paraId="41B07F09" wp14:textId="77777777">
            <w:pPr>
              <w:rPr>
                <w:rFonts w:ascii="Arial" w:hAnsi="Arial" w:cs="Arial"/>
                <w:sz w:val="20"/>
              </w:rPr>
            </w:pPr>
            <w:r w:rsidRPr="00B325D1">
              <w:rPr>
                <w:rFonts w:ascii="Arial" w:hAnsi="Arial" w:cs="Arial"/>
                <w:sz w:val="20"/>
              </w:rPr>
              <w:t>3.</w:t>
            </w:r>
          </w:p>
        </w:tc>
        <w:tc>
          <w:tcPr>
            <w:tcW w:w="3690" w:type="dxa"/>
            <w:tcMar/>
          </w:tcPr>
          <w:p w:rsidRPr="00B325D1" w:rsidR="001D0C6D" w:rsidP="22785A80" w:rsidRDefault="001D0C6D" w14:paraId="1C0157D6" wp14:textId="29427A7D">
            <w:pPr>
              <w:rPr>
                <w:rFonts w:ascii="Arial" w:hAnsi="Arial" w:eastAsia="Arial" w:cs="Arial"/>
                <w:noProof w:val="0"/>
                <w:sz w:val="20"/>
                <w:szCs w:val="20"/>
                <w:lang w:val="en-GB"/>
              </w:rPr>
            </w:pPr>
            <w:r w:rsidRPr="22785A80" w:rsidR="2D586E5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 xml:space="preserve">Low Level Design – </w:t>
            </w:r>
            <w:r w:rsidRPr="22785A80" w:rsidR="7BE3081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Billing And Premium Payment Portal</w:t>
            </w:r>
          </w:p>
        </w:tc>
        <w:tc>
          <w:tcPr>
            <w:tcW w:w="1260" w:type="dxa"/>
            <w:tcMar/>
          </w:tcPr>
          <w:p w:rsidRPr="00C11688" w:rsidR="001D0C6D" w:rsidP="22785A80" w:rsidRDefault="001D0C6D" w14:paraId="3691E7B2" wp14:textId="54B0071B">
            <w:pPr>
              <w:rPr>
                <w:rFonts w:ascii="Arial" w:hAnsi="Arial" w:eastAsia="Arial" w:cs="Arial"/>
                <w:noProof w:val="0"/>
                <w:sz w:val="20"/>
                <w:szCs w:val="20"/>
                <w:lang w:val="en-GB"/>
              </w:rPr>
            </w:pPr>
            <w:r w:rsidRPr="22785A80" w:rsidR="5C6B0BE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25/07/2025</w:t>
            </w:r>
          </w:p>
        </w:tc>
        <w:tc>
          <w:tcPr>
            <w:tcW w:w="1350" w:type="dxa"/>
            <w:tcMar/>
          </w:tcPr>
          <w:p w:rsidRPr="002B156B" w:rsidR="001D0C6D" w:rsidP="22785A80" w:rsidRDefault="001D0C6D" w14:paraId="526770CE" wp14:textId="35735829">
            <w:pPr>
              <w:rPr>
                <w:rFonts w:ascii="Arial" w:hAnsi="Arial" w:cs="Arial"/>
                <w:sz w:val="20"/>
                <w:szCs w:val="20"/>
              </w:rPr>
            </w:pPr>
            <w:r w:rsidRPr="22785A80" w:rsidR="2D586E5B">
              <w:rPr>
                <w:rFonts w:ascii="Arial" w:hAnsi="Arial" w:cs="Arial"/>
                <w:sz w:val="20"/>
                <w:szCs w:val="20"/>
              </w:rPr>
              <w:t>1.0</w:t>
            </w:r>
          </w:p>
        </w:tc>
        <w:tc>
          <w:tcPr>
            <w:tcW w:w="2453" w:type="dxa"/>
            <w:tcMar/>
          </w:tcPr>
          <w:p w:rsidRPr="0003620F" w:rsidR="001D0C6D" w:rsidRDefault="001D0C6D" w14:paraId="7CBEED82" wp14:textId="77777777">
            <w:pPr>
              <w:rPr>
                <w:rFonts w:ascii="Arial" w:hAnsi="Arial" w:cs="Arial"/>
                <w:sz w:val="20"/>
              </w:rPr>
            </w:pPr>
          </w:p>
        </w:tc>
      </w:tr>
      <w:tr w:rsidR="22785A80" w:rsidTr="22785A80" w14:paraId="423C6E54">
        <w:trPr>
          <w:trHeight w:val="300"/>
        </w:trPr>
        <w:tblPrEx>
          <w:tblCellMar>
            <w:top w:w="0" w:type="dxa"/>
            <w:bottom w:w="0" w:type="dxa"/>
          </w:tblCellMar>
        </w:tblPrEx>
        <w:tc>
          <w:tcPr>
            <w:tcW w:w="540" w:type="dxa"/>
            <w:tcMar/>
          </w:tcPr>
          <w:p w:rsidR="66876E97" w:rsidP="22785A80" w:rsidRDefault="66876E97" w14:paraId="1A49CA94" w14:textId="08AD351E">
            <w:pPr>
              <w:pStyle w:val="Normal"/>
              <w:rPr>
                <w:rFonts w:ascii="Arial" w:hAnsi="Arial" w:cs="Arial"/>
                <w:sz w:val="20"/>
                <w:szCs w:val="20"/>
              </w:rPr>
            </w:pPr>
            <w:r w:rsidRPr="22785A80" w:rsidR="66876E97">
              <w:rPr>
                <w:rFonts w:ascii="Arial" w:hAnsi="Arial" w:cs="Arial"/>
                <w:sz w:val="20"/>
                <w:szCs w:val="20"/>
              </w:rPr>
              <w:t>4</w:t>
            </w:r>
          </w:p>
        </w:tc>
        <w:tc>
          <w:tcPr>
            <w:tcW w:w="3690" w:type="dxa"/>
            <w:tcMar/>
          </w:tcPr>
          <w:p w:rsidR="66876E97" w:rsidP="22785A80" w:rsidRDefault="66876E97" w14:paraId="3EC4BD07" w14:textId="352BDD1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22785A80" w:rsidR="66876E9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Billing And Payment Portal / Readme</w:t>
            </w:r>
          </w:p>
        </w:tc>
        <w:tc>
          <w:tcPr>
            <w:tcW w:w="1260" w:type="dxa"/>
            <w:tcMar/>
          </w:tcPr>
          <w:p w:rsidR="6DCBE70F" w:rsidP="22785A80" w:rsidRDefault="6DCBE70F" w14:paraId="2258788D" w14:textId="3A8BBA6C">
            <w:pPr>
              <w:rPr>
                <w:rFonts w:ascii="Arial" w:hAnsi="Arial" w:eastAsia="Arial" w:cs="Arial"/>
                <w:noProof w:val="0"/>
                <w:sz w:val="20"/>
                <w:szCs w:val="20"/>
                <w:lang w:val="en-GB"/>
              </w:rPr>
            </w:pPr>
            <w:r w:rsidRPr="22785A80" w:rsidR="6DCBE70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t>11/08/2025</w:t>
            </w:r>
          </w:p>
        </w:tc>
        <w:tc>
          <w:tcPr>
            <w:tcW w:w="1350" w:type="dxa"/>
            <w:tcMar/>
          </w:tcPr>
          <w:p w:rsidR="66876E97" w:rsidP="22785A80" w:rsidRDefault="66876E97" w14:paraId="7A3181B4" w14:textId="1744E344">
            <w:pPr>
              <w:pStyle w:val="Normal"/>
              <w:rPr>
                <w:rFonts w:ascii="Arial" w:hAnsi="Arial" w:cs="Arial"/>
                <w:sz w:val="20"/>
                <w:szCs w:val="20"/>
              </w:rPr>
            </w:pPr>
            <w:r w:rsidRPr="22785A80" w:rsidR="66876E97">
              <w:rPr>
                <w:rFonts w:ascii="Arial" w:hAnsi="Arial" w:cs="Arial"/>
                <w:sz w:val="20"/>
                <w:szCs w:val="20"/>
              </w:rPr>
              <w:t>1.0</w:t>
            </w:r>
          </w:p>
        </w:tc>
        <w:tc>
          <w:tcPr>
            <w:tcW w:w="2453" w:type="dxa"/>
            <w:tcMar/>
          </w:tcPr>
          <w:p w:rsidR="22785A80" w:rsidP="22785A80" w:rsidRDefault="22785A80" w14:paraId="1522B35A" w14:textId="5348ABEE">
            <w:pPr>
              <w:pStyle w:val="Normal"/>
              <w:rPr>
                <w:rFonts w:ascii="Arial" w:hAnsi="Arial" w:cs="Arial"/>
                <w:sz w:val="20"/>
                <w:szCs w:val="20"/>
              </w:rPr>
            </w:pPr>
          </w:p>
        </w:tc>
      </w:tr>
    </w:tbl>
    <w:p xmlns:wp14="http://schemas.microsoft.com/office/word/2010/wordml" w:rsidRPr="0003620F" w:rsidR="001D0C6D" w:rsidRDefault="001D0C6D" w14:paraId="6E36661F" wp14:textId="77777777">
      <w:pPr>
        <w:rPr>
          <w:rFonts w:ascii="Arial" w:hAnsi="Arial" w:cs="Arial"/>
          <w:sz w:val="20"/>
        </w:rPr>
      </w:pPr>
    </w:p>
    <w:p xmlns:wp14="http://schemas.microsoft.com/office/word/2010/wordml" w:rsidRPr="0003620F" w:rsidR="001D0C6D" w:rsidRDefault="001D0C6D" w14:paraId="3FE714FD" wp14:textId="77777777">
      <w:pPr>
        <w:ind w:left="720"/>
        <w:rPr>
          <w:rFonts w:ascii="Arial" w:hAnsi="Arial" w:cs="Arial"/>
          <w:sz w:val="20"/>
        </w:rPr>
      </w:pPr>
      <w:r w:rsidRPr="0003620F">
        <w:rPr>
          <w:rFonts w:ascii="Arial" w:hAnsi="Arial" w:cs="Arial"/>
          <w:sz w:val="20"/>
        </w:rPr>
        <w:t>Description, date, and version shall uniquely identify the information source, and the location shall specify where it is to be found.</w:t>
      </w:r>
    </w:p>
    <w:p xmlns:wp14="http://schemas.microsoft.com/office/word/2010/wordml" w:rsidRPr="0003620F" w:rsidR="001D0C6D" w:rsidRDefault="001D0C6D" w14:paraId="100C5B58" wp14:textId="77777777">
      <w:pPr>
        <w:rPr>
          <w:rFonts w:ascii="Arial" w:hAnsi="Arial" w:cs="Arial"/>
          <w:sz w:val="20"/>
        </w:rPr>
      </w:pPr>
      <w:r w:rsidRPr="0003620F">
        <w:rPr>
          <w:rFonts w:ascii="Arial" w:hAnsi="Arial" w:cs="Arial"/>
          <w:sz w:val="20"/>
        </w:rPr>
        <w:t xml:space="preserve"> </w:t>
      </w:r>
    </w:p>
    <w:p xmlns:wp14="http://schemas.microsoft.com/office/word/2010/wordml" w:rsidRPr="0003620F" w:rsidR="001D0C6D" w:rsidRDefault="001D0C6D" w14:paraId="38645DC7" wp14:textId="77777777">
      <w:pPr>
        <w:rPr>
          <w:rFonts w:ascii="Arial" w:hAnsi="Arial" w:cs="Arial"/>
          <w:sz w:val="20"/>
        </w:rPr>
      </w:pPr>
    </w:p>
    <w:p xmlns:wp14="http://schemas.microsoft.com/office/word/2010/wordml" w:rsidRPr="0003620F" w:rsidR="001D0C6D" w:rsidRDefault="001D0C6D" w14:paraId="135E58C4" wp14:textId="77777777">
      <w:pPr>
        <w:rPr>
          <w:rFonts w:ascii="Arial" w:hAnsi="Arial" w:cs="Arial"/>
        </w:rPr>
      </w:pPr>
    </w:p>
    <w:p xmlns:wp14="http://schemas.microsoft.com/office/word/2010/wordml" w:rsidRPr="0003620F" w:rsidR="001D0C6D" w:rsidRDefault="001D0C6D" w14:paraId="62EBF9A1" wp14:textId="77777777">
      <w:pPr>
        <w:rPr>
          <w:rFonts w:ascii="Arial" w:hAnsi="Arial" w:cs="Arial"/>
        </w:rPr>
      </w:pPr>
    </w:p>
    <w:p xmlns:wp14="http://schemas.microsoft.com/office/word/2010/wordml" w:rsidRPr="0003620F" w:rsidR="001D0C6D" w:rsidRDefault="001D0C6D" w14:paraId="0C6C2CD5" wp14:textId="77777777">
      <w:pPr>
        <w:rPr>
          <w:rFonts w:ascii="Arial" w:hAnsi="Arial" w:cs="Arial"/>
        </w:rPr>
      </w:pPr>
    </w:p>
    <w:p xmlns:wp14="http://schemas.microsoft.com/office/word/2010/wordml" w:rsidRPr="0003620F" w:rsidR="001D0C6D" w:rsidRDefault="001D0C6D" w14:paraId="709E88E4" wp14:textId="77777777">
      <w:pPr>
        <w:rPr>
          <w:rFonts w:ascii="Arial" w:hAnsi="Arial" w:cs="Arial"/>
        </w:rPr>
      </w:pPr>
    </w:p>
    <w:p xmlns:wp14="http://schemas.microsoft.com/office/word/2010/wordml" w:rsidRPr="0003620F" w:rsidR="001D0C6D" w:rsidRDefault="001D0C6D" w14:paraId="508C98E9" wp14:textId="77777777">
      <w:pPr>
        <w:rPr>
          <w:rFonts w:ascii="Arial" w:hAnsi="Arial" w:cs="Arial"/>
        </w:rPr>
      </w:pPr>
    </w:p>
    <w:p xmlns:wp14="http://schemas.microsoft.com/office/word/2010/wordml" w:rsidRPr="0003620F" w:rsidR="001D0C6D" w:rsidRDefault="001D0C6D" w14:paraId="779F8E76" wp14:textId="77777777">
      <w:pPr>
        <w:rPr>
          <w:rFonts w:ascii="Arial" w:hAnsi="Arial" w:cs="Arial"/>
        </w:rPr>
      </w:pPr>
    </w:p>
    <w:p xmlns:wp14="http://schemas.microsoft.com/office/word/2010/wordml" w:rsidRPr="0003620F" w:rsidR="001D0C6D" w:rsidRDefault="001D0C6D" w14:paraId="7818863E" wp14:textId="77777777">
      <w:pPr>
        <w:rPr>
          <w:rFonts w:ascii="Arial" w:hAnsi="Arial" w:cs="Arial"/>
        </w:rPr>
      </w:pPr>
    </w:p>
    <w:p xmlns:wp14="http://schemas.microsoft.com/office/word/2010/wordml" w:rsidRPr="0003620F" w:rsidR="001D0C6D" w:rsidRDefault="001D0C6D" w14:paraId="44F69B9A" wp14:textId="77777777">
      <w:pPr>
        <w:rPr>
          <w:rFonts w:ascii="Arial" w:hAnsi="Arial" w:cs="Arial"/>
        </w:rPr>
      </w:pPr>
    </w:p>
    <w:p xmlns:wp14="http://schemas.microsoft.com/office/word/2010/wordml" w:rsidRPr="0003620F" w:rsidR="001D0C6D" w:rsidRDefault="001D0C6D" w14:paraId="5F07D11E" wp14:textId="77777777">
      <w:pPr>
        <w:rPr>
          <w:rFonts w:ascii="Arial" w:hAnsi="Arial" w:cs="Arial"/>
        </w:rPr>
      </w:pPr>
    </w:p>
    <w:p xmlns:wp14="http://schemas.microsoft.com/office/word/2010/wordml" w:rsidRPr="0003620F" w:rsidR="001D0C6D" w:rsidRDefault="001D0C6D" w14:paraId="41508A3C" wp14:textId="77777777">
      <w:pPr>
        <w:rPr>
          <w:rFonts w:ascii="Arial" w:hAnsi="Arial" w:cs="Arial"/>
        </w:rPr>
      </w:pPr>
    </w:p>
    <w:p xmlns:wp14="http://schemas.microsoft.com/office/word/2010/wordml" w:rsidRPr="0003620F" w:rsidR="001D0C6D" w:rsidRDefault="001D0C6D" w14:paraId="43D6B1D6" wp14:textId="77777777">
      <w:pPr>
        <w:rPr>
          <w:rFonts w:ascii="Arial" w:hAnsi="Arial" w:cs="Arial"/>
        </w:rPr>
      </w:pPr>
    </w:p>
    <w:p xmlns:wp14="http://schemas.microsoft.com/office/word/2010/wordml" w:rsidRPr="0003620F" w:rsidR="001D0C6D" w:rsidRDefault="001D0C6D" w14:paraId="17DBC151" wp14:textId="77777777">
      <w:pPr>
        <w:rPr>
          <w:rFonts w:ascii="Arial" w:hAnsi="Arial" w:cs="Arial"/>
        </w:rPr>
      </w:pPr>
    </w:p>
    <w:sectPr w:rsidRPr="0003620F" w:rsidR="001D0C6D">
      <w:headerReference w:type="default" r:id="rId18"/>
      <w:footerReference w:type="default" r:id="rId19"/>
      <w:pgSz w:w="11907" w:h="16840" w:orient="portrait" w:code="9"/>
      <w:pgMar w:top="1440" w:right="850" w:bottom="763" w:left="1253"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B6465D" w:rsidRDefault="00B6465D" w14:paraId="2613E9C1" wp14:textId="77777777">
      <w:r>
        <w:separator/>
      </w:r>
    </w:p>
  </w:endnote>
  <w:endnote w:type="continuationSeparator" w:id="0">
    <w:p xmlns:wp14="http://schemas.microsoft.com/office/word/2010/wordml" w:rsidR="00B6465D" w:rsidRDefault="00B6465D" w14:paraId="1037B8A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xmlns:wp14="http://schemas.microsoft.com/office/word/2010/wordml" w:rsidRPr="00B41718" w:rsidR="0048722A" w:rsidP="00B41718" w:rsidRDefault="00AE7F2F" w14:paraId="7581DD5F" wp14:textId="77777777">
    <w:pPr>
      <w:pBdr>
        <w:top w:val="single" w:color="auto" w:sz="6" w:space="1"/>
        <w:between w:val="single" w:color="auto" w:sz="6" w:space="1"/>
      </w:pBdr>
      <w:spacing w:line="0" w:lineRule="atLeast"/>
      <w:rPr>
        <w:rFonts w:ascii="Arial" w:hAnsi="Arial" w:cs="Arial"/>
        <w:sz w:val="12"/>
      </w:rPr>
    </w:pPr>
    <w:r w:rsidRPr="00B41718">
      <w:rPr>
        <w:rFonts w:ascii="Arial" w:hAnsi="Arial" w:cs="Arial"/>
        <w:noProof/>
      </w:rPr>
      <mc:AlternateContent>
        <mc:Choice Requires="wps">
          <w:drawing>
            <wp:anchor xmlns:wp14="http://schemas.microsoft.com/office/word/2010/wordprocessingDrawing" distT="0" distB="0" distL="114300" distR="114300" simplePos="0" relativeHeight="251657216" behindDoc="0" locked="0" layoutInCell="0" allowOverlap="1" wp14:anchorId="17F2BA0A" wp14:editId="7777777">
              <wp:simplePos x="0" y="0"/>
              <wp:positionH relativeFrom="column">
                <wp:posOffset>398780</wp:posOffset>
              </wp:positionH>
              <wp:positionV relativeFrom="paragraph">
                <wp:posOffset>-806450</wp:posOffset>
              </wp:positionV>
              <wp:extent cx="915035" cy="184785"/>
              <wp:effectExtent l="0" t="0" r="0" b="0"/>
              <wp:wrapNone/>
              <wp:docPr id="13867267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18478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Pr="00B41718" w:rsidR="0048722A" w:rsidP="00B41718" w:rsidRDefault="0048722A" w14:paraId="58E6DD4E" wp14:textId="7777777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w14:anchorId="42A5F1CF">
            <v:rect id="Rectangle 1" style="position:absolute;margin-left:31.4pt;margin-top:-63.5pt;width:72.05pt;height:14.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ed="f" strokecolor="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">
              <v:textbox inset="1pt,1pt,1pt,1pt">
                <w:txbxContent>
                  <w:p w:rsidRPr="00B41718" w:rsidR="0048722A" w:rsidP="00B41718" w:rsidRDefault="0048722A" w14:paraId="7D3BEE8F" wp14:textId="77777777"/>
                </w:txbxContent>
              </v:textbox>
            </v:rect>
          </w:pict>
        </mc:Fallback>
      </mc:AlternateContent>
    </w:r>
    <w:r w:rsidR="00294AF5">
      <w:rPr>
        <w:rFonts w:ascii="Arial" w:hAnsi="Arial" w:cs="Arial"/>
        <w:sz w:val="12"/>
      </w:rPr>
      <w:t>QST-SQA-22; Ver 2</w:t>
    </w:r>
    <w:r w:rsidRPr="00B41718" w:rsidR="0048722A">
      <w:rPr>
        <w:rFonts w:ascii="Arial" w:hAnsi="Arial" w:cs="Arial"/>
        <w:sz w:val="12"/>
      </w:rPr>
      <w:t>.3</w:t>
    </w:r>
    <w:r w:rsidR="0048722A">
      <w:rPr>
        <w:rFonts w:ascii="Arial" w:hAnsi="Arial" w:cs="Arial"/>
        <w:sz w:val="12"/>
      </w:rPr>
      <w:t xml:space="preserve">              </w:t>
    </w:r>
    <w:r w:rsidRPr="00B41718" w:rsidR="0048722A">
      <w:rPr>
        <w:rFonts w:ascii="Arial" w:hAnsi="Arial" w:cs="Arial"/>
        <w:sz w:val="12"/>
      </w:rPr>
      <w:t xml:space="preserve">© This is the exclusive property of </w:t>
    </w:r>
    <w:r w:rsidR="00971ED4">
      <w:rPr>
        <w:rFonts w:ascii="Arial" w:hAnsi="Arial" w:cs="Arial"/>
        <w:sz w:val="12"/>
      </w:rPr>
      <w:t>Mentor Labs</w:t>
    </w:r>
    <w:r w:rsidRPr="00B41718" w:rsidR="0048722A">
      <w:rPr>
        <w:rFonts w:ascii="Arial" w:hAnsi="Arial" w:cs="Arial"/>
        <w:sz w:val="12"/>
      </w:rPr>
      <w:t>.  Without their consent, it may not be reproduced or given to third parties.</w:t>
    </w:r>
  </w:p>
  <w:p xmlns:wp14="http://schemas.microsoft.com/office/word/2010/wordml" w:rsidRPr="00B41718" w:rsidR="0048722A" w:rsidP="00B41718" w:rsidRDefault="0048722A" w14:paraId="58374DF2" wp14:textId="77777777">
    <w:pPr>
      <w:jc w:val="center"/>
      <w:rPr>
        <w:rFonts w:ascii="Arial" w:hAnsi="Arial" w:cs="Arial"/>
        <w:position w:val="12"/>
        <w:sz w:val="12"/>
      </w:rPr>
    </w:pPr>
    <w:r w:rsidRPr="00B41718">
      <w:rPr>
        <w:rFonts w:ascii="Arial" w:hAnsi="Arial" w:cs="Arial"/>
        <w:position w:val="12"/>
        <w:sz w:val="12"/>
      </w:rPr>
      <w:t>If printed, this document is an uncontrolled copy.</w:t>
    </w:r>
  </w:p>
  <w:p xmlns:wp14="http://schemas.microsoft.com/office/word/2010/wordml" w:rsidRPr="00971ED4" w:rsidR="0048722A" w:rsidP="004E3F9D" w:rsidRDefault="002E3247" w14:paraId="127EDDEC" wp14:textId="77777777">
    <w:pPr>
      <w:tabs>
        <w:tab w:val="center" w:pos="4253"/>
        <w:tab w:val="left" w:pos="8580"/>
        <w:tab w:val="right" w:pos="9356"/>
      </w:tabs>
      <w:rPr>
        <w:rFonts w:ascii="Arial" w:hAnsi="Arial" w:cs="Arial"/>
        <w:b/>
        <w:sz w:val="16"/>
        <w:szCs w:val="16"/>
      </w:rPr>
    </w:pPr>
    <w:r w:rsidRPr="00971ED4">
      <w:rPr>
        <w:rFonts w:ascii="Arial" w:hAnsi="Arial" w:cs="Arial"/>
        <w:b/>
        <w:sz w:val="20"/>
      </w:rPr>
      <w:t>Mentor Labs</w:t>
    </w:r>
    <w:r w:rsidRPr="00971ED4" w:rsidR="0048722A">
      <w:rPr>
        <w:rFonts w:ascii="Arial" w:hAnsi="Arial" w:cs="Arial"/>
        <w:b/>
        <w:sz w:val="20"/>
      </w:rPr>
      <w:t xml:space="preserve">                                                       10/10/20</w:t>
    </w:r>
    <w:r w:rsidRPr="00971ED4">
      <w:rPr>
        <w:rFonts w:ascii="Arial" w:hAnsi="Arial" w:cs="Arial"/>
        <w:b/>
        <w:sz w:val="20"/>
      </w:rPr>
      <w:t>23</w:t>
    </w:r>
    <w:r w:rsidRPr="00971ED4" w:rsidR="0048722A">
      <w:rPr>
        <w:b/>
      </w:rPr>
      <w:t xml:space="preserve">                              </w:t>
    </w:r>
    <w:r w:rsidRPr="00971ED4" w:rsidR="0048722A">
      <w:rPr>
        <w:rFonts w:ascii="Arial" w:hAnsi="Arial" w:cs="Arial"/>
        <w:b/>
        <w:sz w:val="16"/>
        <w:szCs w:val="16"/>
      </w:rPr>
      <w:t xml:space="preserve">Internal    </w:t>
    </w:r>
    <w:r w:rsidRPr="00971ED4" w:rsidR="0048722A">
      <w:rPr>
        <w:rFonts w:ascii="Arial" w:hAnsi="Arial" w:cs="Arial"/>
        <w:b/>
        <w:sz w:val="16"/>
        <w:szCs w:val="16"/>
      </w:rPr>
      <w:fldChar w:fldCharType="begin"/>
    </w:r>
    <w:r w:rsidRPr="00971ED4" w:rsidR="0048722A">
      <w:rPr>
        <w:rFonts w:ascii="Arial" w:hAnsi="Arial" w:cs="Arial"/>
        <w:b/>
        <w:sz w:val="16"/>
        <w:szCs w:val="16"/>
      </w:rPr>
      <w:instrText xml:space="preserve"> FILENAME  \* MERGEFORMAT </w:instrText>
    </w:r>
    <w:r w:rsidRPr="00971ED4" w:rsidR="0048722A">
      <w:rPr>
        <w:rFonts w:ascii="Arial" w:hAnsi="Arial" w:cs="Arial"/>
        <w:b/>
        <w:sz w:val="16"/>
        <w:szCs w:val="16"/>
      </w:rPr>
      <w:fldChar w:fldCharType="separate"/>
    </w:r>
    <w:r w:rsidR="00E8669C">
      <w:rPr>
        <w:rFonts w:ascii="Arial" w:hAnsi="Arial" w:cs="Arial"/>
        <w:b/>
        <w:noProof/>
        <w:sz w:val="16"/>
        <w:szCs w:val="16"/>
      </w:rPr>
      <w:t>HLD</w:t>
    </w:r>
    <w:r w:rsidRPr="00971ED4" w:rsidR="0048722A">
      <w:rPr>
        <w:rFonts w:ascii="Arial" w:hAnsi="Arial" w:cs="Arial"/>
        <w:b/>
        <w:sz w:val="16"/>
        <w:szCs w:val="16"/>
      </w:rPr>
      <w:fldChar w:fldCharType="end"/>
    </w:r>
  </w:p>
  <w:p xmlns:wp14="http://schemas.microsoft.com/office/word/2010/wordml" w:rsidRPr="004E3F9D" w:rsidR="0048722A" w:rsidRDefault="0048722A" w14:paraId="3B88899E" wp14:textId="77777777">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B6465D" w:rsidRDefault="00B6465D" w14:paraId="687C6DE0" wp14:textId="77777777">
      <w:r>
        <w:separator/>
      </w:r>
    </w:p>
  </w:footnote>
  <w:footnote w:type="continuationSeparator" w:id="0">
    <w:p xmlns:wp14="http://schemas.microsoft.com/office/word/2010/wordml" w:rsidR="00B6465D" w:rsidRDefault="00B6465D" w14:paraId="5B2F9378"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xmlns:wp14="http://schemas.microsoft.com/office/word/2010/wordml" w:rsidR="00E844CD" w:rsidP="00E844CD" w:rsidRDefault="00E844CD" w14:paraId="6F8BD81B" wp14:textId="77777777">
    <w:pPr>
      <w:pStyle w:val="Header"/>
      <w:pBdr>
        <w:bottom w:val="single" w:color="auto" w:sz="4" w:space="1"/>
      </w:pBdr>
      <w:ind w:left="-24"/>
    </w:pPr>
    <w:r>
      <w:rPr>
        <w:noProof/>
      </w:rPr>
      <w:pict w14:anchorId="7434150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4050580" style="position:absolute;left:0;text-align:left;margin-left:0;margin-top:0;width:465.95pt;height:73.25pt;z-index:-251658240;mso-position-horizontal:center;mso-position-horizontal-relative:margin;mso-position-vertical:center;mso-position-vertical-relative:margin" o:spid="_x0000_s2051" o:allowincell="f" type="#_x0000_t75">
          <v:imagedata gain="19661f" blacklevel="22938f" o:title="MentorLabs" r:id="rId1"/>
        </v:shape>
      </w:pict>
    </w:r>
    <w:r w:rsidR="00AE7F2F">
      <w:rPr>
        <w:noProof/>
      </w:rPr>
      <w:drawing>
        <wp:inline xmlns:wp14="http://schemas.microsoft.com/office/word/2010/wordprocessingDrawing" distT="0" distB="0" distL="0" distR="0" wp14:anchorId="056996A9" wp14:editId="7777777">
          <wp:extent cx="2638425"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38425" cy="628650"/>
                  </a:xfrm>
                  <a:prstGeom prst="rect">
                    <a:avLst/>
                  </a:prstGeom>
                  <a:noFill/>
                  <a:ln>
                    <a:noFill/>
                  </a:ln>
                </pic:spPr>
              </pic:pic>
            </a:graphicData>
          </a:graphic>
        </wp:inline>
      </w:drawing>
    </w:r>
  </w:p>
  <w:p xmlns:wp14="http://schemas.microsoft.com/office/word/2010/wordml" w:rsidR="0048722A" w:rsidRDefault="0048722A" w14:paraId="5BB271F3" wp14:textId="77777777">
    <w:pPr>
      <w:pStyle w:val="Header"/>
      <w:tabs>
        <w:tab w:val="clear" w:pos="4153"/>
        <w:tab w:val="clear" w:pos="8306"/>
        <w:tab w:val="center" w:pos="4678"/>
        <w:tab w:val="right" w:pos="9810"/>
      </w:tabs>
      <w:ind w:right="360"/>
      <w:rPr>
        <w:rFonts w:ascii="Arial" w:hAnsi="Arial"/>
      </w:rPr>
    </w:pPr>
    <w:r>
      <w:rPr>
        <w:rFonts w:ascii="Arial" w:hAnsi="Arial"/>
      </w:rPr>
      <w:tab/>
    </w:r>
    <w:r>
      <w:rPr>
        <w:rFonts w:ascii="Arial" w:hAnsi="Arial"/>
        <w:b/>
        <w:sz w:val="28"/>
      </w:rPr>
      <w:fldChar w:fldCharType="begin"/>
    </w:r>
    <w:r>
      <w:rPr>
        <w:rFonts w:ascii="Arial" w:hAnsi="Arial"/>
        <w:b/>
        <w:sz w:val="28"/>
      </w:rPr>
      <w:instrText xml:space="preserve"> TITLE \* MERGEFORMAT </w:instrText>
    </w:r>
    <w:r>
      <w:rPr>
        <w:rFonts w:ascii="Arial" w:hAnsi="Arial"/>
        <w:b/>
        <w:sz w:val="28"/>
      </w:rPr>
      <w:fldChar w:fldCharType="separate"/>
    </w:r>
    <w:r w:rsidR="00E8669C">
      <w:rPr>
        <w:rFonts w:ascii="Arial" w:hAnsi="Arial"/>
        <w:b/>
        <w:sz w:val="28"/>
      </w:rPr>
      <w:t>Design (HLD-StrD) Template</w:t>
    </w:r>
    <w:r>
      <w:rPr>
        <w:rFonts w:ascii="Arial" w:hAnsi="Arial"/>
        <w:b/>
        <w:sz w:val="28"/>
      </w:rPr>
      <w:fldChar w:fldCharType="end"/>
    </w:r>
    <w:r>
      <w:rPr>
        <w:rFonts w:ascii="Arial" w:hAnsi="Arial"/>
        <w:b/>
        <w:sz w:val="28"/>
      </w:rPr>
      <w:t xml:space="preserve">      </w:t>
    </w:r>
    <w:r>
      <w:rPr>
        <w:rFonts w:ascii="Arial" w:hAnsi="Arial"/>
        <w:b/>
        <w:sz w:val="28"/>
      </w:rPr>
      <w:tab/>
    </w:r>
    <w:r w:rsidRPr="006A1FD2">
      <w:rPr>
        <w:rFonts w:ascii="Arial" w:hAnsi="Arial"/>
        <w:b/>
        <w:snapToGrid w:val="0"/>
        <w:sz w:val="20"/>
        <w:lang w:eastAsia="en-US"/>
      </w:rPr>
      <w:t xml:space="preserve">Page </w:t>
    </w:r>
    <w:r w:rsidRPr="006A1FD2">
      <w:rPr>
        <w:rFonts w:ascii="Arial" w:hAnsi="Arial"/>
        <w:b/>
        <w:snapToGrid w:val="0"/>
        <w:sz w:val="20"/>
        <w:lang w:eastAsia="en-US"/>
      </w:rPr>
      <w:fldChar w:fldCharType="begin"/>
    </w:r>
    <w:r w:rsidRPr="006A1FD2">
      <w:rPr>
        <w:rFonts w:ascii="Arial" w:hAnsi="Arial"/>
        <w:b/>
        <w:snapToGrid w:val="0"/>
        <w:sz w:val="20"/>
        <w:lang w:eastAsia="en-US"/>
      </w:rPr>
      <w:instrText xml:space="preserve"> PAGE </w:instrText>
    </w:r>
    <w:r w:rsidRPr="006A1FD2">
      <w:rPr>
        <w:rFonts w:ascii="Arial" w:hAnsi="Arial"/>
        <w:b/>
        <w:snapToGrid w:val="0"/>
        <w:sz w:val="20"/>
        <w:lang w:eastAsia="en-US"/>
      </w:rPr>
      <w:fldChar w:fldCharType="separate"/>
    </w:r>
    <w:r w:rsidR="00374FD4">
      <w:rPr>
        <w:rFonts w:ascii="Arial" w:hAnsi="Arial"/>
        <w:b/>
        <w:noProof/>
        <w:snapToGrid w:val="0"/>
        <w:sz w:val="20"/>
        <w:lang w:eastAsia="en-US"/>
      </w:rPr>
      <w:t>21</w:t>
    </w:r>
    <w:r w:rsidRPr="006A1FD2">
      <w:rPr>
        <w:rFonts w:ascii="Arial" w:hAnsi="Arial"/>
        <w:b/>
        <w:snapToGrid w:val="0"/>
        <w:sz w:val="20"/>
        <w:lang w:eastAsia="en-US"/>
      </w:rPr>
      <w:fldChar w:fldCharType="end"/>
    </w:r>
    <w:r w:rsidRPr="006A1FD2">
      <w:rPr>
        <w:rFonts w:ascii="Arial" w:hAnsi="Arial"/>
        <w:b/>
        <w:snapToGrid w:val="0"/>
        <w:sz w:val="20"/>
        <w:lang w:eastAsia="en-US"/>
      </w:rPr>
      <w:t xml:space="preserve"> of </w:t>
    </w:r>
    <w:r w:rsidRPr="006A1FD2">
      <w:rPr>
        <w:rFonts w:ascii="Arial" w:hAnsi="Arial"/>
        <w:b/>
        <w:snapToGrid w:val="0"/>
        <w:sz w:val="20"/>
        <w:lang w:eastAsia="en-US"/>
      </w:rPr>
      <w:fldChar w:fldCharType="begin"/>
    </w:r>
    <w:r w:rsidRPr="006A1FD2">
      <w:rPr>
        <w:rFonts w:ascii="Arial" w:hAnsi="Arial"/>
        <w:b/>
        <w:snapToGrid w:val="0"/>
        <w:sz w:val="20"/>
        <w:lang w:eastAsia="en-US"/>
      </w:rPr>
      <w:instrText xml:space="preserve"> NUMPAGES </w:instrText>
    </w:r>
    <w:r w:rsidRPr="006A1FD2">
      <w:rPr>
        <w:rFonts w:ascii="Arial" w:hAnsi="Arial"/>
        <w:b/>
        <w:snapToGrid w:val="0"/>
        <w:sz w:val="20"/>
        <w:lang w:eastAsia="en-US"/>
      </w:rPr>
      <w:fldChar w:fldCharType="separate"/>
    </w:r>
    <w:r w:rsidR="00374FD4">
      <w:rPr>
        <w:rFonts w:ascii="Arial" w:hAnsi="Arial"/>
        <w:b/>
        <w:noProof/>
        <w:snapToGrid w:val="0"/>
        <w:sz w:val="20"/>
        <w:lang w:eastAsia="en-US"/>
      </w:rPr>
      <w:t>21</w:t>
    </w:r>
    <w:r w:rsidRPr="006A1FD2">
      <w:rPr>
        <w:rFonts w:ascii="Arial" w:hAnsi="Arial"/>
        <w:b/>
        <w:snapToGrid w:val="0"/>
        <w:sz w:val="20"/>
        <w:lang w:eastAsia="en-US"/>
      </w:rPr>
      <w:fldChar w:fldCharType="end"/>
    </w:r>
    <w:r>
      <w:rPr>
        <w:rFonts w:ascii="Arial" w:hAnsi="Arial"/>
        <w:b/>
        <w:sz w:val="28"/>
      </w:rPr>
      <w:tab/>
    </w:r>
    <w:r>
      <w:rPr>
        <w:rFonts w:ascii="Arial" w:hAnsi="Arial"/>
        <w:b/>
        <w:sz w:val="28"/>
      </w:rPr>
      <w:t xml:space="preserve"> </w:t>
    </w:r>
  </w:p>
  <w:p xmlns:wp14="http://schemas.microsoft.com/office/word/2010/wordml" w:rsidR="0048722A" w:rsidP="22785A80" w:rsidRDefault="0048722A" w14:paraId="2C991521" wp14:textId="487BE60D">
    <w:pPr>
      <w:pStyle w:val="Header"/>
      <w:suppressLineNumbers w:val="0"/>
      <w:pBdr>
        <w:bottom w:val="single" w:color="FF000000" w:sz="6" w:space="1"/>
      </w:pBdr>
      <w:tabs>
        <w:tab w:val="clear" w:leader="none" w:pos="4153"/>
        <w:tab w:val="clear" w:leader="none" w:pos="8306"/>
        <w:tab w:val="center" w:leader="none" w:pos="4678"/>
        <w:tab w:val="right" w:leader="none" w:pos="9781"/>
      </w:tabs>
      <w:bidi w:val="0"/>
      <w:spacing w:before="0" w:beforeAutospacing="off" w:after="0" w:afterAutospacing="off" w:line="259" w:lineRule="auto"/>
      <w:ind w:left="0" w:right="0"/>
      <w:jc w:val="left"/>
      <w:rPr>
        <w:rFonts w:ascii="Arial" w:hAnsi="Arial"/>
        <w:sz w:val="20"/>
        <w:szCs w:val="20"/>
      </w:rPr>
    </w:pPr>
    <w:r w:rsidRPr="22785A80">
      <w:rPr>
        <w:rFonts w:ascii="Arial" w:hAnsi="Arial"/>
        <w:b w:val="1"/>
        <w:bCs w:val="1"/>
        <w:sz w:val="16"/>
        <w:szCs w:val="16"/>
      </w:rPr>
      <w:fldChar w:fldCharType="begin"/>
    </w:r>
    <w:r w:rsidRPr="22785A80">
      <w:rPr>
        <w:rFonts w:ascii="Arial" w:hAnsi="Arial"/>
        <w:b w:val="1"/>
        <w:bCs w:val="1"/>
        <w:sz w:val="16"/>
        <w:szCs w:val="16"/>
      </w:rPr>
      <w:instrText xml:space="preserve"> DOCPROPERTY “Document Number”  \* MERGEFORMAT </w:instrText>
    </w:r>
    <w:r w:rsidRPr="22785A80">
      <w:rPr>
        <w:rFonts w:ascii="Arial" w:hAnsi="Arial"/>
        <w:b w:val="1"/>
        <w:bCs w:val="1"/>
        <w:sz w:val="16"/>
        <w:szCs w:val="16"/>
      </w:rPr>
      <w:fldChar w:fldCharType="separate"/>
    </w:r>
    <w:r w:rsidRPr="22785A80" w:rsidR="22785A80">
      <w:rPr>
        <w:rFonts w:ascii="Arial" w:hAnsi="Arial"/>
        <w:b w:val="1"/>
        <w:bCs w:val="1"/>
        <w:sz w:val="16"/>
        <w:szCs w:val="16"/>
      </w:rPr>
      <w:t>HLD-mmm/YYYY/nnnn</w:t>
    </w:r>
    <w:r w:rsidRPr="22785A80">
      <w:rPr>
        <w:rFonts w:ascii="Arial" w:hAnsi="Arial"/>
        <w:b w:val="1"/>
        <w:bCs w:val="1"/>
        <w:sz w:val="16"/>
        <w:szCs w:val="16"/>
      </w:rPr>
      <w:fldChar w:fldCharType="end"/>
    </w:r>
    <w:r w:rsidRPr="22785A80" w:rsidR="22785A80">
      <w:rPr>
        <w:rFonts w:ascii="Arial" w:hAnsi="Arial"/>
        <w:b w:val="1"/>
        <w:bCs w:val="1"/>
        <w:sz w:val="16"/>
        <w:szCs w:val="16"/>
      </w:rPr>
      <w:t xml:space="preserve">               </w:t>
    </w:r>
    <w:r>
      <w:tab/>
    </w:r>
    <w:r w:rsidRPr="22785A80" w:rsidR="22785A80">
      <w:rPr>
        <w:rFonts w:ascii="Arial" w:hAnsi="Arial"/>
        <w:b w:val="1"/>
        <w:bCs w:val="1"/>
        <w:sz w:val="28"/>
        <w:szCs w:val="28"/>
      </w:rPr>
      <w:t xml:space="preserve">Billing And Premium Payment Portal             </w:t>
    </w:r>
    <w:r>
      <w:tab/>
    </w:r>
    <w:r w:rsidRPr="22785A80" w:rsidR="22785A80">
      <w:rPr>
        <w:rFonts w:ascii="Arial" w:hAnsi="Arial"/>
        <w:b w:val="1"/>
        <w:bCs w:val="1"/>
        <w:sz w:val="20"/>
        <w:szCs w:val="20"/>
      </w:rPr>
      <w:t>Version</w:t>
    </w:r>
    <w:r w:rsidRPr="22785A80" w:rsidR="22785A80">
      <w:rPr>
        <w:rFonts w:ascii="Arial" w:hAnsi="Arial"/>
        <w:sz w:val="20"/>
        <w:szCs w:val="20"/>
      </w:rPr>
      <w:t xml:space="preserve"> </w:t>
    </w:r>
    <w:r w:rsidRPr="22785A80" w:rsidR="22785A80">
      <w:rPr>
        <w:rFonts w:ascii="Arial" w:hAnsi="Arial"/>
        <w:sz w:val="20"/>
        <w:szCs w:val="20"/>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98.75pt;height:900pt" o:bullet="t" type="#_x0000_t75">
        <v:imagedata o:title="" r:id="rId1"/>
      </v:shape>
    </w:pict>
  </w:numPicBullet>
  <w:abstractNum xmlns:w="http://schemas.openxmlformats.org/wordprocessingml/2006/main" w:abstractNumId="28">
    <w:nsid w:val="b9ecd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f39b9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20953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6f8fb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dc38f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65566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d69ca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e2457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8a15c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1a774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46526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ef3da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5062f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8b589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7e8a5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5807f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cfff8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c3a42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44b3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1B5BF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163118AE"/>
    <w:multiLevelType w:val="multilevel"/>
    <w:tmpl w:val="2EFA9710"/>
    <w:lvl w:ilvl="0">
      <w:start w:val="1"/>
      <w:numFmt w:val="decimal"/>
      <w:pStyle w:val="Heading1"/>
      <w:lvlText w:val="%1."/>
      <w:lvlJc w:val="left"/>
      <w:pPr>
        <w:tabs>
          <w:tab w:val="num" w:pos="90"/>
        </w:tabs>
        <w:ind w:left="81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1080"/>
        </w:tabs>
        <w:ind w:left="720" w:hanging="720"/>
      </w:pPr>
      <w:rPr>
        <w:rFonts w:hint="default" w:ascii="Arial" w:hAnsi="Arial"/>
        <w:b w:val="0"/>
        <w:i w:val="0"/>
        <w:sz w:val="28"/>
      </w:rPr>
    </w:lvl>
    <w:lvl w:ilvl="4">
      <w:start w:val="1"/>
      <w:numFmt w:val="decimal"/>
      <w:pStyle w:val="Heading5"/>
      <w:lvlText w:val="%1.%2.%3.%4.%5."/>
      <w:lvlJc w:val="left"/>
      <w:pPr>
        <w:tabs>
          <w:tab w:val="num" w:pos="0"/>
        </w:tabs>
        <w:ind w:left="1440" w:hanging="720"/>
      </w:pPr>
      <w:rPr>
        <w:rFonts w:hint="default"/>
      </w:rPr>
    </w:lvl>
    <w:lvl w:ilvl="5">
      <w:start w:val="1"/>
      <w:numFmt w:val="decimal"/>
      <w:pStyle w:val="Heading6"/>
      <w:lvlText w:val="%1.%2.%3.%4.%5.%6."/>
      <w:lvlJc w:val="left"/>
      <w:pPr>
        <w:tabs>
          <w:tab w:val="num" w:pos="0"/>
        </w:tabs>
        <w:ind w:left="1440" w:hanging="720"/>
      </w:pPr>
      <w:rPr>
        <w:rFonts w:hint="default"/>
      </w:rPr>
    </w:lvl>
    <w:lvl w:ilvl="6">
      <w:start w:val="1"/>
      <w:numFmt w:val="decimal"/>
      <w:pStyle w:val="Heading7"/>
      <w:lvlText w:val="%1.%2.%3.%4.%5.%6.%7."/>
      <w:lvlJc w:val="left"/>
      <w:pPr>
        <w:tabs>
          <w:tab w:val="num" w:pos="0"/>
        </w:tabs>
        <w:ind w:left="1440" w:hanging="720"/>
      </w:pPr>
      <w:rPr>
        <w:rFonts w:hint="default"/>
      </w:rPr>
    </w:lvl>
    <w:lvl w:ilvl="7">
      <w:start w:val="1"/>
      <w:numFmt w:val="decimal"/>
      <w:pStyle w:val="Heading8"/>
      <w:lvlText w:val="%1.%2.%3.%4.%5.%6.%7.%8."/>
      <w:lvlJc w:val="left"/>
      <w:pPr>
        <w:tabs>
          <w:tab w:val="num" w:pos="0"/>
        </w:tabs>
        <w:ind w:left="5760" w:hanging="720"/>
      </w:pPr>
      <w:rPr>
        <w:rFonts w:hint="default"/>
      </w:rPr>
    </w:lvl>
    <w:lvl w:ilvl="8">
      <w:start w:val="1"/>
      <w:numFmt w:val="decimal"/>
      <w:pStyle w:val="Heading9"/>
      <w:lvlText w:val="%1.%2.%3.%4.%5.%6.%7.%8.%9."/>
      <w:lvlJc w:val="left"/>
      <w:pPr>
        <w:tabs>
          <w:tab w:val="num" w:pos="0"/>
        </w:tabs>
        <w:ind w:left="6480" w:hanging="720"/>
      </w:pPr>
      <w:rPr>
        <w:rFonts w:hint="default"/>
      </w:rPr>
    </w:lvl>
  </w:abstractNum>
  <w:abstractNum w:abstractNumId="2" w15:restartNumberingAfterBreak="0">
    <w:nsid w:val="23E827DC"/>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243E12F7"/>
    <w:multiLevelType w:val="hybridMultilevel"/>
    <w:tmpl w:val="98300D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8AD7B5F"/>
    <w:multiLevelType w:val="singleLevel"/>
    <w:tmpl w:val="8E8C0C1C"/>
    <w:lvl w:ilvl="0">
      <w:start w:val="1"/>
      <w:numFmt w:val="decimal"/>
      <w:lvlText w:val="%1."/>
      <w:lvlJc w:val="left"/>
      <w:pPr>
        <w:tabs>
          <w:tab w:val="num" w:pos="1650"/>
        </w:tabs>
        <w:ind w:left="1650" w:hanging="360"/>
      </w:pPr>
      <w:rPr>
        <w:rFonts w:hint="default"/>
      </w:rPr>
    </w:lvl>
  </w:abstractNum>
  <w:abstractNum w:abstractNumId="5" w15:restartNumberingAfterBreak="0">
    <w:nsid w:val="3A5E72E9"/>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3FB24D12"/>
    <w:multiLevelType w:val="singleLevel"/>
    <w:tmpl w:val="C3B6A07E"/>
    <w:lvl w:ilvl="0">
      <w:start w:val="3"/>
      <w:numFmt w:val="lowerLetter"/>
      <w:lvlText w:val=""/>
      <w:lvlJc w:val="left"/>
      <w:pPr>
        <w:tabs>
          <w:tab w:val="num" w:pos="360"/>
        </w:tabs>
        <w:ind w:left="360" w:hanging="360"/>
      </w:pPr>
      <w:rPr>
        <w:rFonts w:hint="default" w:ascii="Times New Roman" w:hAnsi="Times New Roman"/>
      </w:rPr>
    </w:lvl>
  </w:abstractNum>
  <w:abstractNum w:abstractNumId="7" w15:restartNumberingAfterBreak="0">
    <w:nsid w:val="423640DA"/>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52F832B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543A0EC8"/>
    <w:multiLevelType w:val="hybridMultilevel"/>
    <w:tmpl w:val="6750FC14"/>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4">
    <w:abstractNumId w:val="28"/>
  </w:num>
  <w:num w:numId="33">
    <w:abstractNumId w:val="27"/>
  </w:num>
  <w:num w:numId="32">
    <w:abstractNumId w:val="26"/>
  </w:num>
  <w:num w:numId="31">
    <w:abstractNumId w:val="25"/>
  </w:num>
  <w:num w:numId="30">
    <w:abstractNumId w:val="24"/>
  </w:num>
  <w:num w:numId="29">
    <w:abstractNumId w:val="23"/>
  </w:num>
  <w:num w:numId="28">
    <w:abstractNumId w:val="22"/>
  </w:num>
  <w:num w:numId="27">
    <w:abstractNumId w:val="21"/>
  </w:num>
  <w:num w:numId="26">
    <w:abstractNumId w:val="20"/>
  </w:num>
  <w:num w:numId="25">
    <w:abstractNumId w:val="19"/>
  </w:num>
  <w:num w:numId="24">
    <w:abstractNumId w:val="18"/>
  </w:num>
  <w:num w:numId="23">
    <w:abstractNumId w:val="17"/>
  </w:num>
  <w:num w:numId="22">
    <w:abstractNumId w:val="16"/>
  </w:num>
  <w:num w:numId="21">
    <w:abstractNumId w:val="15"/>
  </w:num>
  <w:num w:numId="20">
    <w:abstractNumId w:val="14"/>
  </w:num>
  <w:num w:numId="19">
    <w:abstractNumId w:val="13"/>
  </w:num>
  <w:num w:numId="18">
    <w:abstractNumId w:val="12"/>
  </w:num>
  <w:num w:numId="17">
    <w:abstractNumId w:val="11"/>
  </w:num>
  <w:num w:numId="16">
    <w:abstractNumId w:val="10"/>
  </w:num>
  <w:num w:numId="1" w16cid:durableId="675310426">
    <w:abstractNumId w:val="1"/>
  </w:num>
  <w:num w:numId="2" w16cid:durableId="926613806">
    <w:abstractNumId w:val="5"/>
  </w:num>
  <w:num w:numId="3" w16cid:durableId="1714770603">
    <w:abstractNumId w:val="2"/>
  </w:num>
  <w:num w:numId="4" w16cid:durableId="727267532">
    <w:abstractNumId w:val="8"/>
  </w:num>
  <w:num w:numId="5" w16cid:durableId="499932114">
    <w:abstractNumId w:val="4"/>
  </w:num>
  <w:num w:numId="6" w16cid:durableId="1101223309">
    <w:abstractNumId w:val="6"/>
  </w:num>
  <w:num w:numId="7" w16cid:durableId="1305744273">
    <w:abstractNumId w:val="0"/>
  </w:num>
  <w:num w:numId="8" w16cid:durableId="1732534200">
    <w:abstractNumId w:val="7"/>
  </w:num>
  <w:num w:numId="9" w16cid:durableId="1901868917">
    <w:abstractNumId w:val="9"/>
  </w:num>
  <w:num w:numId="10" w16cid:durableId="12291496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38125531">
    <w:abstractNumId w:val="1"/>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943087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3905145">
    <w:abstractNumId w:val="1"/>
    <w:lvlOverride w:ilvl="0">
      <w:lvl w:ilvl="0">
        <w:start w:val="1"/>
        <w:numFmt w:val="decimal"/>
        <w:pStyle w:val="Heading1"/>
        <w:lvlText w:val="%1."/>
        <w:lvlJc w:val="left"/>
        <w:pPr>
          <w:tabs>
            <w:tab w:val="num" w:pos="0"/>
          </w:tabs>
          <w:ind w:left="720" w:hanging="720"/>
        </w:pPr>
        <w:rPr>
          <w:rFonts w:hint="default"/>
        </w:rPr>
      </w:lvl>
    </w:lvlOverride>
    <w:lvlOverride w:ilvl="1">
      <w:lvl w:ilvl="1">
        <w:start w:val="1"/>
        <w:numFmt w:val="decimal"/>
        <w:lvlText w:val="%1.%2."/>
        <w:lvlJc w:val="left"/>
        <w:pPr>
          <w:tabs>
            <w:tab w:val="num" w:pos="720"/>
          </w:tabs>
          <w:ind w:left="720" w:hanging="720"/>
        </w:pPr>
        <w:rPr>
          <w:rFonts w:hint="default"/>
        </w:rPr>
      </w:lvl>
    </w:lvlOverride>
    <w:lvlOverride w:ilvl="2">
      <w:lvl w:ilvl="2">
        <w:start w:val="1"/>
        <w:numFmt w:val="decimal"/>
        <w:pStyle w:val="Heading3"/>
        <w:lvlText w:val="%1.%2.%3."/>
        <w:lvlJc w:val="left"/>
        <w:pPr>
          <w:tabs>
            <w:tab w:val="num" w:pos="0"/>
          </w:tabs>
          <w:ind w:left="720" w:hanging="720"/>
        </w:pPr>
        <w:rPr>
          <w:rFonts w:hint="default"/>
        </w:rPr>
      </w:lvl>
    </w:lvlOverride>
    <w:lvlOverride w:ilvl="3">
      <w:lvl w:ilvl="3">
        <w:start w:val="1"/>
        <w:numFmt w:val="decimal"/>
        <w:pStyle w:val="Heading4"/>
        <w:lvlText w:val="%1.%2.%3.%4."/>
        <w:lvlJc w:val="left"/>
        <w:pPr>
          <w:tabs>
            <w:tab w:val="num" w:pos="1080"/>
          </w:tabs>
          <w:ind w:left="720" w:hanging="720"/>
        </w:pPr>
        <w:rPr>
          <w:rFonts w:hint="default" w:ascii="Arial" w:hAnsi="Arial"/>
          <w:b w:val="0"/>
          <w:i w:val="0"/>
          <w:sz w:val="28"/>
        </w:rPr>
      </w:lvl>
    </w:lvlOverride>
    <w:lvlOverride w:ilvl="4">
      <w:lvl w:ilvl="4">
        <w:start w:val="1"/>
        <w:numFmt w:val="decimal"/>
        <w:pStyle w:val="Heading5"/>
        <w:lvlText w:val="%1.%2.%3.%4.%5."/>
        <w:lvlJc w:val="left"/>
        <w:pPr>
          <w:tabs>
            <w:tab w:val="num" w:pos="0"/>
          </w:tabs>
          <w:ind w:left="1440" w:hanging="720"/>
        </w:pPr>
        <w:rPr>
          <w:rFonts w:hint="default"/>
        </w:rPr>
      </w:lvl>
    </w:lvlOverride>
    <w:lvlOverride w:ilvl="5">
      <w:lvl w:ilvl="5">
        <w:start w:val="1"/>
        <w:numFmt w:val="decimal"/>
        <w:pStyle w:val="Heading6"/>
        <w:lvlText w:val="%1.%2.%3.%4.%5.%6."/>
        <w:lvlJc w:val="left"/>
        <w:pPr>
          <w:tabs>
            <w:tab w:val="num" w:pos="0"/>
          </w:tabs>
          <w:ind w:left="1440" w:hanging="720"/>
        </w:pPr>
        <w:rPr>
          <w:rFonts w:hint="default"/>
        </w:rPr>
      </w:lvl>
    </w:lvlOverride>
    <w:lvlOverride w:ilvl="6">
      <w:lvl w:ilvl="6">
        <w:start w:val="1"/>
        <w:numFmt w:val="decimal"/>
        <w:pStyle w:val="Heading7"/>
        <w:lvlText w:val="%1.%2.%3.%4.%5.%6.%7."/>
        <w:lvlJc w:val="left"/>
        <w:pPr>
          <w:tabs>
            <w:tab w:val="num" w:pos="0"/>
          </w:tabs>
          <w:ind w:left="1440" w:hanging="720"/>
        </w:pPr>
        <w:rPr>
          <w:rFonts w:hint="default"/>
        </w:rPr>
      </w:lvl>
    </w:lvlOverride>
    <w:lvlOverride w:ilvl="7">
      <w:lvl w:ilvl="7">
        <w:start w:val="1"/>
        <w:numFmt w:val="decimal"/>
        <w:pStyle w:val="Heading8"/>
        <w:lvlText w:val="%1.%2.%3.%4.%5.%6.%7.%8."/>
        <w:lvlJc w:val="left"/>
        <w:pPr>
          <w:tabs>
            <w:tab w:val="num" w:pos="0"/>
          </w:tabs>
          <w:ind w:left="5760" w:hanging="720"/>
        </w:pPr>
        <w:rPr>
          <w:rFonts w:hint="default"/>
        </w:rPr>
      </w:lvl>
    </w:lvlOverride>
    <w:lvlOverride w:ilvl="8">
      <w:lvl w:ilvl="8">
        <w:start w:val="1"/>
        <w:numFmt w:val="decimal"/>
        <w:pStyle w:val="Heading9"/>
        <w:lvlText w:val="%1.%2.%3.%4.%5.%6.%7.%8.%9."/>
        <w:lvlJc w:val="left"/>
        <w:pPr>
          <w:tabs>
            <w:tab w:val="num" w:pos="0"/>
          </w:tabs>
          <w:ind w:left="6480" w:hanging="720"/>
        </w:pPr>
        <w:rPr>
          <w:rFonts w:hint="default"/>
        </w:rPr>
      </w:lvl>
    </w:lvlOverride>
  </w:num>
  <w:num w:numId="14" w16cid:durableId="35011775">
    <w:abstractNumId w:val="1"/>
    <w:lvlOverride w:ilvl="0">
      <w:startOverride w:val="7"/>
      <w:lvl w:ilvl="0">
        <w:start w:val="7"/>
        <w:numFmt w:val="decimal"/>
        <w:pStyle w:val="Heading1"/>
        <w:lvlText w:val="%1."/>
        <w:lvlJc w:val="left"/>
        <w:pPr>
          <w:tabs>
            <w:tab w:val="num" w:pos="0"/>
          </w:tabs>
          <w:ind w:left="720" w:hanging="720"/>
        </w:pPr>
        <w:rPr>
          <w:rFonts w:hint="default"/>
        </w:rPr>
      </w:lvl>
    </w:lvlOverride>
    <w:lvlOverride w:ilvl="1">
      <w:startOverride w:val="1"/>
      <w:lvl w:ilvl="1">
        <w:start w:val="1"/>
        <w:numFmt w:val="decimal"/>
        <w:lvlText w:val="%1.%2."/>
        <w:lvlJc w:val="left"/>
        <w:pPr>
          <w:tabs>
            <w:tab w:val="num" w:pos="720"/>
          </w:tabs>
          <w:ind w:left="720" w:hanging="720"/>
        </w:pPr>
        <w:rPr>
          <w:rFonts w:hint="default"/>
        </w:rPr>
      </w:lvl>
    </w:lvlOverride>
    <w:lvlOverride w:ilvl="2">
      <w:startOverride w:val="1"/>
      <w:lvl w:ilvl="2">
        <w:start w:val="1"/>
        <w:numFmt w:val="decimal"/>
        <w:pStyle w:val="Heading3"/>
        <w:lvlText w:val="%1.%2.%3."/>
        <w:lvlJc w:val="left"/>
        <w:pPr>
          <w:tabs>
            <w:tab w:val="num" w:pos="0"/>
          </w:tabs>
          <w:ind w:left="720" w:hanging="720"/>
        </w:pPr>
        <w:rPr>
          <w:rFonts w:hint="default"/>
        </w:rPr>
      </w:lvl>
    </w:lvlOverride>
    <w:lvlOverride w:ilvl="3">
      <w:startOverride w:val="1"/>
      <w:lvl w:ilvl="3">
        <w:start w:val="1"/>
        <w:numFmt w:val="decimal"/>
        <w:pStyle w:val="Heading4"/>
        <w:lvlText w:val="%1.%2.%3.%4."/>
        <w:lvlJc w:val="left"/>
        <w:pPr>
          <w:tabs>
            <w:tab w:val="num" w:pos="1080"/>
          </w:tabs>
          <w:ind w:left="720" w:hanging="720"/>
        </w:pPr>
        <w:rPr>
          <w:rFonts w:hint="default" w:ascii="Arial" w:hAnsi="Arial"/>
          <w:b w:val="0"/>
          <w:i w:val="0"/>
          <w:sz w:val="28"/>
        </w:rPr>
      </w:lvl>
    </w:lvlOverride>
    <w:lvlOverride w:ilvl="4">
      <w:startOverride w:val="1"/>
      <w:lvl w:ilvl="4">
        <w:start w:val="1"/>
        <w:numFmt w:val="decimal"/>
        <w:pStyle w:val="Heading5"/>
        <w:lvlText w:val="%1.%2.%3.%4.%5."/>
        <w:lvlJc w:val="left"/>
        <w:pPr>
          <w:tabs>
            <w:tab w:val="num" w:pos="0"/>
          </w:tabs>
          <w:ind w:left="1440" w:hanging="720"/>
        </w:pPr>
        <w:rPr>
          <w:rFonts w:hint="default"/>
        </w:rPr>
      </w:lvl>
    </w:lvlOverride>
    <w:lvlOverride w:ilvl="5">
      <w:startOverride w:val="1"/>
      <w:lvl w:ilvl="5">
        <w:start w:val="1"/>
        <w:numFmt w:val="decimal"/>
        <w:pStyle w:val="Heading6"/>
        <w:lvlText w:val="%1.%2.%3.%4.%5.%6."/>
        <w:lvlJc w:val="left"/>
        <w:pPr>
          <w:tabs>
            <w:tab w:val="num" w:pos="0"/>
          </w:tabs>
          <w:ind w:left="1440" w:hanging="720"/>
        </w:pPr>
        <w:rPr>
          <w:rFonts w:hint="default"/>
        </w:rPr>
      </w:lvl>
    </w:lvlOverride>
    <w:lvlOverride w:ilvl="6">
      <w:startOverride w:val="1"/>
      <w:lvl w:ilvl="6">
        <w:start w:val="1"/>
        <w:numFmt w:val="decimal"/>
        <w:pStyle w:val="Heading7"/>
        <w:lvlText w:val="%1.%2.%3.%4.%5.%6.%7."/>
        <w:lvlJc w:val="left"/>
        <w:pPr>
          <w:tabs>
            <w:tab w:val="num" w:pos="0"/>
          </w:tabs>
          <w:ind w:left="1440" w:hanging="720"/>
        </w:pPr>
        <w:rPr>
          <w:rFonts w:hint="default"/>
        </w:rPr>
      </w:lvl>
    </w:lvlOverride>
    <w:lvlOverride w:ilvl="7">
      <w:startOverride w:val="1"/>
      <w:lvl w:ilvl="7">
        <w:start w:val="1"/>
        <w:numFmt w:val="decimal"/>
        <w:pStyle w:val="Heading8"/>
        <w:lvlText w:val="%1.%2.%3.%4.%5.%6.%7.%8."/>
        <w:lvlJc w:val="left"/>
        <w:pPr>
          <w:tabs>
            <w:tab w:val="num" w:pos="0"/>
          </w:tabs>
          <w:ind w:left="5760" w:hanging="720"/>
        </w:pPr>
        <w:rPr>
          <w:rFonts w:hint="default"/>
        </w:rPr>
      </w:lvl>
    </w:lvlOverride>
    <w:lvlOverride w:ilvl="8">
      <w:startOverride w:val="1"/>
      <w:lvl w:ilvl="8">
        <w:start w:val="1"/>
        <w:numFmt w:val="decimal"/>
        <w:pStyle w:val="Heading9"/>
        <w:lvlText w:val="%1.%2.%3.%4.%5.%6.%7.%8.%9."/>
        <w:lvlJc w:val="left"/>
        <w:pPr>
          <w:tabs>
            <w:tab w:val="num" w:pos="0"/>
          </w:tabs>
          <w:ind w:left="6480" w:hanging="720"/>
        </w:pPr>
        <w:rPr>
          <w:rFonts w:hint="default"/>
        </w:rPr>
      </w:lvl>
    </w:lvlOverride>
  </w:num>
  <w:num w:numId="15" w16cid:durableId="628123227">
    <w:abstractNumId w:val="3"/>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2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NotUseHTMLParagraphAuto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E0"/>
    <w:rsid w:val="00022703"/>
    <w:rsid w:val="0002360E"/>
    <w:rsid w:val="0003620F"/>
    <w:rsid w:val="000414B8"/>
    <w:rsid w:val="000427E0"/>
    <w:rsid w:val="0004686D"/>
    <w:rsid w:val="00052DAF"/>
    <w:rsid w:val="0006273E"/>
    <w:rsid w:val="000841AD"/>
    <w:rsid w:val="000A4369"/>
    <w:rsid w:val="000B7C90"/>
    <w:rsid w:val="000C125D"/>
    <w:rsid w:val="000C1EAB"/>
    <w:rsid w:val="000C6F0D"/>
    <w:rsid w:val="000D42A7"/>
    <w:rsid w:val="000D704E"/>
    <w:rsid w:val="000F00BE"/>
    <w:rsid w:val="0012601D"/>
    <w:rsid w:val="00144C0F"/>
    <w:rsid w:val="00152A89"/>
    <w:rsid w:val="001717C5"/>
    <w:rsid w:val="00184926"/>
    <w:rsid w:val="001967CE"/>
    <w:rsid w:val="001A42CB"/>
    <w:rsid w:val="001B3CBD"/>
    <w:rsid w:val="001D0C6D"/>
    <w:rsid w:val="001D4950"/>
    <w:rsid w:val="001F3B8D"/>
    <w:rsid w:val="00204051"/>
    <w:rsid w:val="00212F08"/>
    <w:rsid w:val="002223F6"/>
    <w:rsid w:val="00231E0C"/>
    <w:rsid w:val="00234AFB"/>
    <w:rsid w:val="002367C6"/>
    <w:rsid w:val="00241DB5"/>
    <w:rsid w:val="002431FD"/>
    <w:rsid w:val="00260F4D"/>
    <w:rsid w:val="00267981"/>
    <w:rsid w:val="00294A57"/>
    <w:rsid w:val="00294AF5"/>
    <w:rsid w:val="002A0511"/>
    <w:rsid w:val="002A37E5"/>
    <w:rsid w:val="002B156B"/>
    <w:rsid w:val="002C7D7A"/>
    <w:rsid w:val="002D4E3C"/>
    <w:rsid w:val="002D7865"/>
    <w:rsid w:val="002E3247"/>
    <w:rsid w:val="00314BF9"/>
    <w:rsid w:val="003179F7"/>
    <w:rsid w:val="003250C1"/>
    <w:rsid w:val="003305A7"/>
    <w:rsid w:val="0036490D"/>
    <w:rsid w:val="00366ED5"/>
    <w:rsid w:val="00374FD4"/>
    <w:rsid w:val="00385996"/>
    <w:rsid w:val="00390EFE"/>
    <w:rsid w:val="00391434"/>
    <w:rsid w:val="00393A85"/>
    <w:rsid w:val="00393D50"/>
    <w:rsid w:val="003B4946"/>
    <w:rsid w:val="003B60D6"/>
    <w:rsid w:val="003D25E0"/>
    <w:rsid w:val="003F40CF"/>
    <w:rsid w:val="00401939"/>
    <w:rsid w:val="004078BE"/>
    <w:rsid w:val="00421A27"/>
    <w:rsid w:val="00431153"/>
    <w:rsid w:val="004338EF"/>
    <w:rsid w:val="00435F81"/>
    <w:rsid w:val="004371D5"/>
    <w:rsid w:val="00443B8E"/>
    <w:rsid w:val="0045609C"/>
    <w:rsid w:val="0046033D"/>
    <w:rsid w:val="0048722A"/>
    <w:rsid w:val="004A6834"/>
    <w:rsid w:val="004C6D10"/>
    <w:rsid w:val="004D68C3"/>
    <w:rsid w:val="004E086D"/>
    <w:rsid w:val="004E3F9D"/>
    <w:rsid w:val="004F5478"/>
    <w:rsid w:val="004F59C5"/>
    <w:rsid w:val="00510A20"/>
    <w:rsid w:val="00516D0A"/>
    <w:rsid w:val="00532F25"/>
    <w:rsid w:val="00534D31"/>
    <w:rsid w:val="00541E30"/>
    <w:rsid w:val="00561F26"/>
    <w:rsid w:val="00575E1A"/>
    <w:rsid w:val="005814CD"/>
    <w:rsid w:val="00587A35"/>
    <w:rsid w:val="005A7D04"/>
    <w:rsid w:val="005B03A8"/>
    <w:rsid w:val="005D2F7B"/>
    <w:rsid w:val="005E25E0"/>
    <w:rsid w:val="006042B0"/>
    <w:rsid w:val="0062282A"/>
    <w:rsid w:val="00625283"/>
    <w:rsid w:val="00631E5E"/>
    <w:rsid w:val="00636B14"/>
    <w:rsid w:val="006370D3"/>
    <w:rsid w:val="00657554"/>
    <w:rsid w:val="00661F25"/>
    <w:rsid w:val="0067147E"/>
    <w:rsid w:val="0069192E"/>
    <w:rsid w:val="006A1FD2"/>
    <w:rsid w:val="006B0364"/>
    <w:rsid w:val="006B702B"/>
    <w:rsid w:val="006C153B"/>
    <w:rsid w:val="006C6202"/>
    <w:rsid w:val="006F1E66"/>
    <w:rsid w:val="00722D8D"/>
    <w:rsid w:val="00725B10"/>
    <w:rsid w:val="00731EE3"/>
    <w:rsid w:val="00752A8F"/>
    <w:rsid w:val="007535B5"/>
    <w:rsid w:val="00767679"/>
    <w:rsid w:val="007676E8"/>
    <w:rsid w:val="007A3C17"/>
    <w:rsid w:val="007B6D46"/>
    <w:rsid w:val="007C6EBD"/>
    <w:rsid w:val="00804E0C"/>
    <w:rsid w:val="00811356"/>
    <w:rsid w:val="00825D0E"/>
    <w:rsid w:val="008265FC"/>
    <w:rsid w:val="00834397"/>
    <w:rsid w:val="00841039"/>
    <w:rsid w:val="00841D33"/>
    <w:rsid w:val="0084781F"/>
    <w:rsid w:val="00860437"/>
    <w:rsid w:val="00866F46"/>
    <w:rsid w:val="00880A52"/>
    <w:rsid w:val="008C5BD7"/>
    <w:rsid w:val="008C68AB"/>
    <w:rsid w:val="008D3F3D"/>
    <w:rsid w:val="008E4734"/>
    <w:rsid w:val="008E7741"/>
    <w:rsid w:val="00903388"/>
    <w:rsid w:val="0090488E"/>
    <w:rsid w:val="009115C3"/>
    <w:rsid w:val="00912D5D"/>
    <w:rsid w:val="00927973"/>
    <w:rsid w:val="00930361"/>
    <w:rsid w:val="0093799E"/>
    <w:rsid w:val="009439F1"/>
    <w:rsid w:val="00956706"/>
    <w:rsid w:val="00971ED4"/>
    <w:rsid w:val="009736C7"/>
    <w:rsid w:val="009777F4"/>
    <w:rsid w:val="00987D78"/>
    <w:rsid w:val="00990779"/>
    <w:rsid w:val="009A3C66"/>
    <w:rsid w:val="009B4901"/>
    <w:rsid w:val="009D663D"/>
    <w:rsid w:val="009E11D9"/>
    <w:rsid w:val="009F758A"/>
    <w:rsid w:val="00A0465A"/>
    <w:rsid w:val="00A1472A"/>
    <w:rsid w:val="00A22753"/>
    <w:rsid w:val="00A23555"/>
    <w:rsid w:val="00A3140D"/>
    <w:rsid w:val="00A40CE7"/>
    <w:rsid w:val="00A42115"/>
    <w:rsid w:val="00A504ED"/>
    <w:rsid w:val="00A61CA0"/>
    <w:rsid w:val="00A85F03"/>
    <w:rsid w:val="00A919A5"/>
    <w:rsid w:val="00AA1A80"/>
    <w:rsid w:val="00AA5A44"/>
    <w:rsid w:val="00AA63ED"/>
    <w:rsid w:val="00AC0E11"/>
    <w:rsid w:val="00AE7C29"/>
    <w:rsid w:val="00AE7F2F"/>
    <w:rsid w:val="00AF669D"/>
    <w:rsid w:val="00B03704"/>
    <w:rsid w:val="00B269C3"/>
    <w:rsid w:val="00B325D1"/>
    <w:rsid w:val="00B36EDF"/>
    <w:rsid w:val="00B40085"/>
    <w:rsid w:val="00B40ABE"/>
    <w:rsid w:val="00B41718"/>
    <w:rsid w:val="00B43790"/>
    <w:rsid w:val="00B605CE"/>
    <w:rsid w:val="00B64369"/>
    <w:rsid w:val="00B6465D"/>
    <w:rsid w:val="00B84669"/>
    <w:rsid w:val="00B84ACD"/>
    <w:rsid w:val="00BD79D7"/>
    <w:rsid w:val="00BE13C7"/>
    <w:rsid w:val="00BE2B5D"/>
    <w:rsid w:val="00C11688"/>
    <w:rsid w:val="00C23CDB"/>
    <w:rsid w:val="00C3674F"/>
    <w:rsid w:val="00C54593"/>
    <w:rsid w:val="00C64156"/>
    <w:rsid w:val="00C87CB4"/>
    <w:rsid w:val="00C96BB7"/>
    <w:rsid w:val="00CA343C"/>
    <w:rsid w:val="00CC2529"/>
    <w:rsid w:val="00CF0201"/>
    <w:rsid w:val="00CF2AE6"/>
    <w:rsid w:val="00CF55A3"/>
    <w:rsid w:val="00CF7D8C"/>
    <w:rsid w:val="00D0777E"/>
    <w:rsid w:val="00D65D06"/>
    <w:rsid w:val="00D703B0"/>
    <w:rsid w:val="00D7641C"/>
    <w:rsid w:val="00D82E5C"/>
    <w:rsid w:val="00DB258E"/>
    <w:rsid w:val="00DC1E5E"/>
    <w:rsid w:val="00DC3355"/>
    <w:rsid w:val="00DE2E90"/>
    <w:rsid w:val="00DF03D6"/>
    <w:rsid w:val="00DF51D4"/>
    <w:rsid w:val="00DF5453"/>
    <w:rsid w:val="00E063E0"/>
    <w:rsid w:val="00E20580"/>
    <w:rsid w:val="00E612D5"/>
    <w:rsid w:val="00E66CF7"/>
    <w:rsid w:val="00E844CD"/>
    <w:rsid w:val="00E8669C"/>
    <w:rsid w:val="00EA0B5D"/>
    <w:rsid w:val="00EE1355"/>
    <w:rsid w:val="00EE796A"/>
    <w:rsid w:val="00EF185E"/>
    <w:rsid w:val="00EF6080"/>
    <w:rsid w:val="00EF6CA8"/>
    <w:rsid w:val="00F1046A"/>
    <w:rsid w:val="00F15321"/>
    <w:rsid w:val="00F31F27"/>
    <w:rsid w:val="00F37AAB"/>
    <w:rsid w:val="00F4323F"/>
    <w:rsid w:val="00F57C7F"/>
    <w:rsid w:val="00F60927"/>
    <w:rsid w:val="00F613ED"/>
    <w:rsid w:val="00F614C9"/>
    <w:rsid w:val="00F66784"/>
    <w:rsid w:val="00FA7CE9"/>
    <w:rsid w:val="00FB2E21"/>
    <w:rsid w:val="00FB4CA0"/>
    <w:rsid w:val="00FC1D5D"/>
    <w:rsid w:val="00FD273D"/>
    <w:rsid w:val="01827514"/>
    <w:rsid w:val="02BBD14F"/>
    <w:rsid w:val="0304D264"/>
    <w:rsid w:val="04EB0AFB"/>
    <w:rsid w:val="0965FFC5"/>
    <w:rsid w:val="097CD0F2"/>
    <w:rsid w:val="09D3F6E4"/>
    <w:rsid w:val="09FAB058"/>
    <w:rsid w:val="0A5C8CFA"/>
    <w:rsid w:val="0B1D48A9"/>
    <w:rsid w:val="0B623723"/>
    <w:rsid w:val="0BACCDEF"/>
    <w:rsid w:val="0BB77650"/>
    <w:rsid w:val="0BD3404F"/>
    <w:rsid w:val="0EB5AB58"/>
    <w:rsid w:val="10BBF2A6"/>
    <w:rsid w:val="1106C204"/>
    <w:rsid w:val="12DD319A"/>
    <w:rsid w:val="13182E6A"/>
    <w:rsid w:val="136FF506"/>
    <w:rsid w:val="14C5E716"/>
    <w:rsid w:val="14F89A88"/>
    <w:rsid w:val="15C278B6"/>
    <w:rsid w:val="173D9676"/>
    <w:rsid w:val="19AD7641"/>
    <w:rsid w:val="1A75A3E4"/>
    <w:rsid w:val="1B71549A"/>
    <w:rsid w:val="1CEA8E21"/>
    <w:rsid w:val="1D203BF4"/>
    <w:rsid w:val="1DC06D58"/>
    <w:rsid w:val="1DD75A8A"/>
    <w:rsid w:val="1E8DD795"/>
    <w:rsid w:val="1F336489"/>
    <w:rsid w:val="2006587D"/>
    <w:rsid w:val="20C6EFBB"/>
    <w:rsid w:val="214CAEE4"/>
    <w:rsid w:val="215D34DD"/>
    <w:rsid w:val="22785A80"/>
    <w:rsid w:val="23D27133"/>
    <w:rsid w:val="24052174"/>
    <w:rsid w:val="253EBC22"/>
    <w:rsid w:val="25D888FC"/>
    <w:rsid w:val="2600652E"/>
    <w:rsid w:val="275FC838"/>
    <w:rsid w:val="27F9338B"/>
    <w:rsid w:val="297F1D19"/>
    <w:rsid w:val="2A6EF879"/>
    <w:rsid w:val="2A9EC4FC"/>
    <w:rsid w:val="2AF14062"/>
    <w:rsid w:val="2B2CEDDC"/>
    <w:rsid w:val="2B71C363"/>
    <w:rsid w:val="2D586E5B"/>
    <w:rsid w:val="2D78D842"/>
    <w:rsid w:val="2DDD45DE"/>
    <w:rsid w:val="2E5BC623"/>
    <w:rsid w:val="2EDA7E5B"/>
    <w:rsid w:val="2F7EB52A"/>
    <w:rsid w:val="30D659E7"/>
    <w:rsid w:val="30F966C8"/>
    <w:rsid w:val="32C3B4A4"/>
    <w:rsid w:val="3434955C"/>
    <w:rsid w:val="34881F01"/>
    <w:rsid w:val="392F559F"/>
    <w:rsid w:val="3A06335C"/>
    <w:rsid w:val="3A422175"/>
    <w:rsid w:val="3AC8FC8E"/>
    <w:rsid w:val="3CE6FD22"/>
    <w:rsid w:val="3D95BA7C"/>
    <w:rsid w:val="3FC847D8"/>
    <w:rsid w:val="4141B076"/>
    <w:rsid w:val="432CC820"/>
    <w:rsid w:val="44DF6BD8"/>
    <w:rsid w:val="4519EB2A"/>
    <w:rsid w:val="452981B4"/>
    <w:rsid w:val="47430CE3"/>
    <w:rsid w:val="48947658"/>
    <w:rsid w:val="4959CF81"/>
    <w:rsid w:val="4C1D784A"/>
    <w:rsid w:val="4D116472"/>
    <w:rsid w:val="4E392B43"/>
    <w:rsid w:val="4E893565"/>
    <w:rsid w:val="4EB368C8"/>
    <w:rsid w:val="4EC68976"/>
    <w:rsid w:val="4F011EC9"/>
    <w:rsid w:val="508708B8"/>
    <w:rsid w:val="5238F3DF"/>
    <w:rsid w:val="538ACC5E"/>
    <w:rsid w:val="5542BDDD"/>
    <w:rsid w:val="55E3A5B6"/>
    <w:rsid w:val="576D9EB0"/>
    <w:rsid w:val="5839107D"/>
    <w:rsid w:val="5BEC5D0A"/>
    <w:rsid w:val="5C6B0BEE"/>
    <w:rsid w:val="5CDC3E29"/>
    <w:rsid w:val="5E1C4877"/>
    <w:rsid w:val="5EC2434F"/>
    <w:rsid w:val="5F48F173"/>
    <w:rsid w:val="5FF433E4"/>
    <w:rsid w:val="60B4C687"/>
    <w:rsid w:val="60BEEBAD"/>
    <w:rsid w:val="63707409"/>
    <w:rsid w:val="65551BC6"/>
    <w:rsid w:val="66876E97"/>
    <w:rsid w:val="68502740"/>
    <w:rsid w:val="6AE82EA4"/>
    <w:rsid w:val="6C3918B9"/>
    <w:rsid w:val="6C53DF00"/>
    <w:rsid w:val="6C5D0E63"/>
    <w:rsid w:val="6D8B58B7"/>
    <w:rsid w:val="6DCBE70F"/>
    <w:rsid w:val="6E94D393"/>
    <w:rsid w:val="6EA0AD93"/>
    <w:rsid w:val="6EAC8FEC"/>
    <w:rsid w:val="6EDC2B01"/>
    <w:rsid w:val="6F69AB21"/>
    <w:rsid w:val="711431AD"/>
    <w:rsid w:val="733CC5C0"/>
    <w:rsid w:val="75A93B2D"/>
    <w:rsid w:val="788E0416"/>
    <w:rsid w:val="79CE9EEF"/>
    <w:rsid w:val="7BE30818"/>
    <w:rsid w:val="7CB193AB"/>
    <w:rsid w:val="7D23FDDA"/>
    <w:rsid w:val="7D5A0CE9"/>
    <w:rsid w:val="7E01A441"/>
    <w:rsid w:val="7F226AEC"/>
    <w:rsid w:val="7F6D7C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1F8BF01"/>
  <w15:chartTrackingRefBased/>
  <w15:docId w15:val="{14511BD1-589D-418C-AC55-4A11EDF366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7A35"/>
    <w:rPr>
      <w:sz w:val="22"/>
      <w:lang w:val="en-GB"/>
    </w:rPr>
  </w:style>
  <w:style w:type="paragraph" w:styleId="Heading1">
    <w:name w:val="heading 1"/>
    <w:basedOn w:val="Normal"/>
    <w:next w:val="Normal"/>
    <w:link w:val="Heading1Char"/>
    <w:qFormat/>
    <w:pPr>
      <w:keepNext/>
      <w:numPr>
        <w:numId w:val="1"/>
      </w:numPr>
      <w:spacing w:before="240" w:after="60"/>
      <w:outlineLvl w:val="0"/>
    </w:pPr>
    <w:rPr>
      <w:b/>
      <w:kern w:val="28"/>
      <w:sz w:val="36"/>
    </w:rPr>
  </w:style>
  <w:style w:type="paragraph" w:styleId="Heading2">
    <w:name w:val="heading 2"/>
    <w:basedOn w:val="Normal"/>
    <w:next w:val="Normal"/>
    <w:autoRedefine/>
    <w:qFormat/>
    <w:rsid w:val="0006273E"/>
    <w:pPr>
      <w:keepNext/>
      <w:spacing w:before="240" w:after="60"/>
      <w:outlineLvl w:val="1"/>
    </w:pPr>
    <w:rPr>
      <w:b/>
      <w:sz w:val="28"/>
    </w:rPr>
  </w:style>
  <w:style w:type="paragraph" w:styleId="Heading3">
    <w:name w:val="heading 3"/>
    <w:basedOn w:val="Normal"/>
    <w:next w:val="Normal"/>
    <w:qFormat/>
    <w:pPr>
      <w:numPr>
        <w:ilvl w:val="2"/>
        <w:numId w:val="1"/>
      </w:numPr>
      <w:spacing w:before="240" w:after="60"/>
      <w:outlineLvl w:val="2"/>
    </w:pPr>
    <w:rPr>
      <w:b/>
      <w:sz w:val="24"/>
    </w:r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Continue">
    <w:name w:val="List Continue"/>
    <w:basedOn w:val="Normal"/>
    <w:pPr>
      <w:spacing w:after="120"/>
      <w:ind w:left="283"/>
    </w:pPr>
  </w:style>
  <w:style w:type="paragraph" w:styleId="BodyText">
    <w:name w:val="Body Text"/>
    <w:basedOn w:val="Normal"/>
    <w:pPr>
      <w:spacing w:after="120"/>
    </w:pPr>
  </w:style>
  <w:style w:type="paragraph" w:styleId="TOC4">
    <w:name w:val="toc 4"/>
    <w:basedOn w:val="Normal"/>
    <w:next w:val="Normal"/>
    <w:semiHidden/>
    <w:pPr>
      <w:tabs>
        <w:tab w:val="right" w:leader="dot" w:pos="9809"/>
      </w:tabs>
      <w:ind w:left="600"/>
    </w:pPr>
  </w:style>
  <w:style w:type="paragraph" w:styleId="TOC1">
    <w:name w:val="toc 1"/>
    <w:basedOn w:val="Normal"/>
    <w:next w:val="Normal"/>
    <w:uiPriority w:val="39"/>
    <w:rsid w:val="0003620F"/>
    <w:pPr>
      <w:tabs>
        <w:tab w:val="right" w:leader="dot" w:pos="9809"/>
      </w:tabs>
      <w:spacing w:before="360"/>
    </w:pPr>
    <w:rPr>
      <w:rFonts w:ascii="Arial" w:hAnsi="Arial"/>
      <w:b/>
      <w:caps/>
    </w:rPr>
  </w:style>
  <w:style w:type="paragraph" w:styleId="TOC2">
    <w:name w:val="toc 2"/>
    <w:basedOn w:val="Normal"/>
    <w:next w:val="Normal"/>
    <w:uiPriority w:val="39"/>
    <w:rsid w:val="0003620F"/>
    <w:pPr>
      <w:tabs>
        <w:tab w:val="right" w:leader="dot" w:pos="9809"/>
      </w:tabs>
      <w:spacing w:before="120"/>
      <w:ind w:left="227"/>
    </w:pPr>
    <w:rPr>
      <w:rFonts w:ascii="Arial" w:hAnsi="Arial"/>
      <w:b/>
    </w:rPr>
  </w:style>
  <w:style w:type="paragraph" w:styleId="TOC3">
    <w:name w:val="toc 3"/>
    <w:basedOn w:val="Normal"/>
    <w:next w:val="Normal"/>
    <w:semiHidden/>
    <w:rsid w:val="0003620F"/>
    <w:pPr>
      <w:tabs>
        <w:tab w:val="right" w:leader="dot" w:pos="9809"/>
      </w:tabs>
      <w:spacing w:before="60"/>
      <w:ind w:left="454"/>
    </w:pPr>
    <w:rPr>
      <w:rFonts w:ascii="Arial" w:hAnsi="Arial"/>
    </w:rPr>
  </w:style>
  <w:style w:type="paragraph" w:styleId="TOC5">
    <w:name w:val="toc 5"/>
    <w:basedOn w:val="Normal"/>
    <w:next w:val="Normal"/>
    <w:semiHidden/>
    <w:pPr>
      <w:tabs>
        <w:tab w:val="right" w:leader="dot" w:pos="9809"/>
      </w:tabs>
      <w:ind w:left="907"/>
    </w:pPr>
  </w:style>
  <w:style w:type="paragraph" w:styleId="Style" w:customStyle="1">
    <w:name w:val="Style"/>
    <w:pPr>
      <w:widowControl w:val="0"/>
    </w:pPr>
    <w:rPr>
      <w:rFonts w:ascii="Arial" w:hAnsi="Arial"/>
      <w:sz w:val="24"/>
    </w:rPr>
  </w:style>
  <w:style w:type="paragraph" w:styleId="TOC6">
    <w:name w:val="toc 6"/>
    <w:basedOn w:val="Normal"/>
    <w:next w:val="Normal"/>
    <w:semiHidden/>
    <w:pPr>
      <w:tabs>
        <w:tab w:val="right" w:leader="dot" w:pos="9809"/>
      </w:tabs>
      <w:ind w:left="1000"/>
    </w:pPr>
  </w:style>
  <w:style w:type="paragraph" w:styleId="TOC7">
    <w:name w:val="toc 7"/>
    <w:basedOn w:val="Normal"/>
    <w:next w:val="Normal"/>
    <w:semiHidden/>
    <w:pPr>
      <w:tabs>
        <w:tab w:val="right" w:leader="dot" w:pos="9809"/>
      </w:tabs>
      <w:ind w:left="1361"/>
    </w:pPr>
  </w:style>
  <w:style w:type="paragraph" w:styleId="TOC8">
    <w:name w:val="toc 8"/>
    <w:basedOn w:val="Normal"/>
    <w:next w:val="Normal"/>
    <w:semiHidden/>
    <w:pPr>
      <w:tabs>
        <w:tab w:val="right" w:leader="dot" w:pos="9809"/>
      </w:tabs>
      <w:ind w:left="1400"/>
    </w:pPr>
  </w:style>
  <w:style w:type="paragraph" w:styleId="TOC9">
    <w:name w:val="toc 9"/>
    <w:basedOn w:val="Normal"/>
    <w:next w:val="Normal"/>
    <w:semiHidden/>
    <w:pPr>
      <w:tabs>
        <w:tab w:val="right" w:leader="dot" w:pos="9809"/>
      </w:tabs>
      <w:ind w:left="1600"/>
    </w:pPr>
  </w:style>
  <w:style w:type="character" w:styleId="CommentReference">
    <w:name w:val="annotation reference"/>
    <w:semiHidden/>
    <w:rPr>
      <w:sz w:val="16"/>
    </w:rPr>
  </w:style>
  <w:style w:type="paragraph" w:styleId="Text" w:customStyle="1">
    <w:name w:val="Text"/>
    <w:basedOn w:val="Normal"/>
    <w:pPr>
      <w:keepLines/>
      <w:tabs>
        <w:tab w:val="left" w:pos="568"/>
        <w:tab w:val="left" w:pos="1701"/>
        <w:tab w:val="left" w:pos="2836"/>
        <w:tab w:val="left" w:pos="3969"/>
        <w:tab w:val="left" w:pos="5104"/>
        <w:tab w:val="left" w:pos="6237"/>
        <w:tab w:val="left" w:pos="7372"/>
        <w:tab w:val="left" w:pos="8505"/>
        <w:tab w:val="left" w:pos="9640"/>
      </w:tabs>
      <w:spacing w:before="120"/>
      <w:jc w:val="both"/>
    </w:pPr>
  </w:style>
  <w:style w:type="paragraph" w:styleId="Aufzhlung" w:customStyle="1">
    <w:name w:val="Aufzählung"/>
    <w:basedOn w:val="Normal"/>
    <w:pPr>
      <w:keepLines/>
      <w:tabs>
        <w:tab w:val="left" w:pos="568"/>
        <w:tab w:val="left" w:pos="1701"/>
        <w:tab w:val="left" w:pos="2836"/>
        <w:tab w:val="left" w:pos="3969"/>
        <w:tab w:val="left" w:pos="5104"/>
        <w:tab w:val="left" w:pos="6237"/>
        <w:tab w:val="left" w:pos="7372"/>
        <w:tab w:val="left" w:pos="8505"/>
        <w:tab w:val="left" w:pos="9640"/>
      </w:tabs>
      <w:spacing w:before="120" w:after="120"/>
      <w:ind w:left="283" w:hanging="283"/>
    </w:pPr>
  </w:style>
  <w:style w:type="paragraph" w:styleId="CommentText">
    <w:name w:val="annotation text"/>
    <w:basedOn w:val="Normal"/>
    <w:semiHidden/>
    <w:pPr>
      <w:keepLines/>
      <w:tabs>
        <w:tab w:val="left" w:pos="568"/>
        <w:tab w:val="left" w:pos="1701"/>
        <w:tab w:val="left" w:pos="2836"/>
        <w:tab w:val="left" w:pos="3969"/>
        <w:tab w:val="left" w:pos="5104"/>
        <w:tab w:val="left" w:pos="6237"/>
        <w:tab w:val="left" w:pos="7372"/>
        <w:tab w:val="left" w:pos="8505"/>
        <w:tab w:val="left" w:pos="9640"/>
      </w:tabs>
      <w:jc w:val="both"/>
    </w:pPr>
  </w:style>
  <w:style w:type="paragraph" w:styleId="ListBullet">
    <w:name w:val="List Bullet"/>
    <w:basedOn w:val="Normal"/>
    <w:pPr>
      <w:ind w:left="360" w:hanging="360"/>
    </w:pPr>
  </w:style>
  <w:style w:type="paragraph" w:styleId="Title">
    <w:name w:val="Title"/>
    <w:basedOn w:val="Normal"/>
    <w:qFormat/>
    <w:pPr>
      <w:spacing w:before="240" w:after="60"/>
      <w:jc w:val="center"/>
    </w:pPr>
    <w:rPr>
      <w:b/>
      <w:kern w:val="28"/>
      <w:sz w:val="32"/>
    </w:rPr>
  </w:style>
  <w:style w:type="paragraph" w:styleId="Subtitle">
    <w:name w:val="Subtitle"/>
    <w:basedOn w:val="Normal"/>
    <w:qFormat/>
    <w:pPr>
      <w:spacing w:after="60"/>
      <w:jc w:val="center"/>
    </w:pPr>
    <w:rPr>
      <w:sz w:val="24"/>
    </w:rPr>
  </w:style>
  <w:style w:type="paragraph" w:styleId="BodyText2">
    <w:name w:val="Body Text 2"/>
    <w:basedOn w:val="Normal"/>
    <w:pPr>
      <w:spacing w:after="120"/>
      <w:ind w:left="360"/>
    </w:pPr>
  </w:style>
  <w:style w:type="paragraph" w:styleId="NormalIndent">
    <w:name w:val="Normal Indent"/>
    <w:basedOn w:val="Normal"/>
    <w:pPr>
      <w:ind w:left="720"/>
    </w:pPr>
  </w:style>
  <w:style w:type="paragraph" w:styleId="Titel1" w:customStyle="1">
    <w:name w:val="Titel1"/>
    <w:basedOn w:val="Normal"/>
    <w:pPr>
      <w:jc w:val="center"/>
    </w:pPr>
    <w:rPr>
      <w:rFonts w:ascii="Arial" w:hAnsi="Arial"/>
      <w:b/>
      <w:sz w:val="72"/>
    </w:rPr>
  </w:style>
  <w:style w:type="paragraph" w:styleId="BodyTextIndent">
    <w:name w:val="Body Text Indent"/>
    <w:basedOn w:val="Normal"/>
    <w:pPr>
      <w:spacing w:after="120"/>
      <w:ind w:left="360"/>
      <w:jc w:val="both"/>
    </w:pPr>
    <w:rPr>
      <w:rFonts w:ascii="Arial" w:hAnsi="Arial"/>
      <w:sz w:val="20"/>
      <w:lang w:val="en-US"/>
    </w:rPr>
  </w:style>
  <w:style w:type="paragraph" w:styleId="BodyTextIndent2">
    <w:name w:val="Body Text Indent 2"/>
    <w:basedOn w:val="Normal"/>
    <w:pPr>
      <w:ind w:left="709" w:hanging="709"/>
    </w:pPr>
  </w:style>
  <w:style w:type="paragraph" w:styleId="BodyTextIndent3">
    <w:name w:val="Body Text Indent 3"/>
    <w:basedOn w:val="Normal"/>
    <w:pPr>
      <w:ind w:left="1080"/>
    </w:pPr>
  </w:style>
  <w:style w:type="paragraph" w:styleId="BodyText3">
    <w:name w:val="Body Text 3"/>
    <w:basedOn w:val="Normal"/>
    <w:rPr>
      <w:rFonts w:ascii="Arial" w:hAnsi="Arial"/>
      <w:sz w:val="20"/>
    </w:rPr>
  </w:style>
  <w:style w:type="paragraph" w:styleId="IndexHeading">
    <w:name w:val="index heading"/>
    <w:basedOn w:val="Normal"/>
    <w:next w:val="Index1"/>
    <w:semiHidden/>
  </w:style>
  <w:style w:type="paragraph" w:styleId="Index1">
    <w:name w:val="index 1"/>
    <w:basedOn w:val="Normal"/>
    <w:next w:val="Normal"/>
    <w:autoRedefine/>
    <w:semiHidden/>
    <w:pPr>
      <w:ind w:left="220" w:hanging="220"/>
    </w:p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semiHidden/>
    <w:rsid w:val="00F60927"/>
    <w:rPr>
      <w:rFonts w:ascii="Tahoma" w:hAnsi="Tahoma" w:cs="Tahoma"/>
      <w:sz w:val="16"/>
      <w:szCs w:val="16"/>
    </w:rPr>
  </w:style>
  <w:style w:type="character" w:styleId="Heading1Char" w:customStyle="1">
    <w:name w:val="Heading 1 Char"/>
    <w:link w:val="Heading1"/>
    <w:rsid w:val="00435F81"/>
    <w:rPr>
      <w:b/>
      <w:kern w:val="28"/>
      <w:sz w:val="36"/>
      <w:lang w:val="en-GB" w:eastAsia="ja-JP"/>
    </w:rPr>
  </w:style>
  <w:style w:type="character" w:styleId="HeaderChar" w:customStyle="1">
    <w:name w:val="Header Char"/>
    <w:link w:val="Header"/>
    <w:rsid w:val="00E844CD"/>
    <w:rPr>
      <w:sz w:val="22"/>
      <w:lang w:val="en-GB" w:eastAsia="ja-JP"/>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15786">
      <w:bodyDiv w:val="1"/>
      <w:marLeft w:val="0"/>
      <w:marRight w:val="0"/>
      <w:marTop w:val="0"/>
      <w:marBottom w:val="0"/>
      <w:divBdr>
        <w:top w:val="none" w:sz="0" w:space="0" w:color="auto"/>
        <w:left w:val="none" w:sz="0" w:space="0" w:color="auto"/>
        <w:bottom w:val="none" w:sz="0" w:space="0" w:color="auto"/>
        <w:right w:val="none" w:sz="0" w:space="0" w:color="auto"/>
      </w:divBdr>
    </w:div>
    <w:div w:id="343867779">
      <w:bodyDiv w:val="1"/>
      <w:marLeft w:val="0"/>
      <w:marRight w:val="0"/>
      <w:marTop w:val="0"/>
      <w:marBottom w:val="0"/>
      <w:divBdr>
        <w:top w:val="none" w:sz="0" w:space="0" w:color="auto"/>
        <w:left w:val="none" w:sz="0" w:space="0" w:color="auto"/>
        <w:bottom w:val="none" w:sz="0" w:space="0" w:color="auto"/>
        <w:right w:val="none" w:sz="0" w:space="0" w:color="auto"/>
      </w:divBdr>
    </w:div>
    <w:div w:id="502430250">
      <w:bodyDiv w:val="1"/>
      <w:marLeft w:val="0"/>
      <w:marRight w:val="0"/>
      <w:marTop w:val="0"/>
      <w:marBottom w:val="0"/>
      <w:divBdr>
        <w:top w:val="none" w:sz="0" w:space="0" w:color="auto"/>
        <w:left w:val="none" w:sz="0" w:space="0" w:color="auto"/>
        <w:bottom w:val="none" w:sz="0" w:space="0" w:color="auto"/>
        <w:right w:val="none" w:sz="0" w:space="0" w:color="auto"/>
      </w:divBdr>
    </w:div>
    <w:div w:id="588925093">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2.emf" Id="rId8" /><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image" Target="/media/image2.png" Id="rId1944039685" /><Relationship Type="http://schemas.openxmlformats.org/officeDocument/2006/relationships/image" Target="/media/image3.png" Id="rId520229977" /><Relationship Type="http://schemas.openxmlformats.org/officeDocument/2006/relationships/image" Target="/media/image4.png" Id="rId711574105" /><Relationship Type="http://schemas.openxmlformats.org/officeDocument/2006/relationships/image" Target="/media/image5.png" Id="rId1800442527" /><Relationship Type="http://schemas.openxmlformats.org/officeDocument/2006/relationships/image" Target="/media/image6.png" Id="rId457393866" /><Relationship Type="http://schemas.openxmlformats.org/officeDocument/2006/relationships/image" Target="/media/imagea.jpg" Id="rId1069815216" /></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aaa102252net.in.bosch.com\ORG\ORG_1\Access2everyone\CORE%20-%20TM(F)%20contents\generic\QEMS\Templates\QST_Design_StrDesign_HLD.dot" TargetMode="External"/></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CCC01-DA1F-480F-84D1-E588F7BCAE5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QST_Design_StrDesign_HLD.dot</ap:Template>
  <ap:Application>Microsoft Word for the web</ap:Application>
  <ap:DocSecurity>0</ap:DocSecurity>
  <ap:ScaleCrop>false</ap:ScaleCrop>
  <ap:Company>Robert Bosch IndiaLimited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(HLD-StrD) Template</dc:title>
  <dc:subject>&lt;Project Short Name&gt;</dc:subject>
  <dc:creator>Shubhangi</dc:creator>
  <keywords/>
  <dc:description/>
  <lastModifiedBy>Shivaprasad P</lastModifiedBy>
  <revision>116</revision>
  <lastPrinted>2024-05-05T16:43:00.0000000Z</lastPrinted>
  <dcterms:created xsi:type="dcterms:W3CDTF">2025-08-12T17:41:00.0000000Z</dcterms:created>
  <dcterms:modified xsi:type="dcterms:W3CDTF">2025-08-13T04:43:44.3863093Z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RBIN</vt:lpwstr>
  </property>
  <property fmtid="{D5CDD505-2E9C-101B-9397-08002B2CF9AE}" pid="3" name="Version">
    <vt:lpwstr>1.3</vt:lpwstr>
  </property>
  <property fmtid="{D5CDD505-2E9C-101B-9397-08002B2CF9AE}" pid="4" name="Document Number">
    <vt:lpwstr>HLD-mmm/YYYY/nnnn</vt:lpwstr>
  </property>
</Properties>
</file>