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A05" w:rsidRDefault="00F15A05" w:rsidP="0061469C">
      <w:pPr>
        <w:spacing w:after="0" w:line="240" w:lineRule="auto"/>
        <w:jc w:val="center"/>
        <w:rPr>
          <w:rFonts w:ascii="Mangal" w:cs="Kalimati"/>
          <w:b/>
          <w:sz w:val="25"/>
          <w:szCs w:val="25"/>
        </w:rPr>
      </w:pPr>
    </w:p>
    <w:p w:rsidR="00F15A05" w:rsidRDefault="00F15A05" w:rsidP="0061469C">
      <w:pPr>
        <w:spacing w:after="0" w:line="240" w:lineRule="auto"/>
        <w:jc w:val="center"/>
        <w:rPr>
          <w:rFonts w:ascii="Mangal" w:cs="Kalimati"/>
          <w:b/>
          <w:sz w:val="25"/>
          <w:szCs w:val="25"/>
        </w:rPr>
      </w:pPr>
    </w:p>
    <w:p w:rsidR="00F0315A" w:rsidRDefault="00F0315A" w:rsidP="0061469C">
      <w:pPr>
        <w:spacing w:after="0" w:line="240" w:lineRule="auto"/>
        <w:jc w:val="center"/>
        <w:rPr>
          <w:rFonts w:ascii="Mangal" w:cs="Kalimati"/>
          <w:b/>
          <w:sz w:val="25"/>
          <w:szCs w:val="25"/>
        </w:rPr>
      </w:pPr>
    </w:p>
    <w:p w:rsidR="000A38D6" w:rsidRDefault="000A38D6" w:rsidP="00F446D7">
      <w:pPr>
        <w:spacing w:after="0" w:line="240" w:lineRule="auto"/>
        <w:rPr>
          <w:rFonts w:ascii="Mangal" w:cs="Kalimati" w:hint="cs"/>
          <w:b/>
          <w:sz w:val="26"/>
          <w:szCs w:val="26"/>
        </w:rPr>
      </w:pPr>
    </w:p>
    <w:p w:rsidR="006D7663" w:rsidRPr="006D7663" w:rsidRDefault="006D7663" w:rsidP="006D7663">
      <w:pPr>
        <w:spacing w:after="0" w:line="240" w:lineRule="auto"/>
        <w:jc w:val="center"/>
        <w:rPr>
          <w:rFonts w:ascii="Mangal" w:cs="Kalimati"/>
          <w:b/>
          <w:sz w:val="26"/>
          <w:szCs w:val="26"/>
        </w:rPr>
      </w:pPr>
      <w:r w:rsidRPr="006D7663">
        <w:rPr>
          <w:rFonts w:ascii="Mangal" w:cs="Kalimati" w:hint="cs"/>
          <w:b/>
          <w:sz w:val="26"/>
          <w:szCs w:val="26"/>
          <w:cs/>
        </w:rPr>
        <w:t>श्री</w:t>
      </w:r>
    </w:p>
    <w:p w:rsidR="006D7663" w:rsidRPr="000A38D6" w:rsidRDefault="006D7663" w:rsidP="006D7663">
      <w:pPr>
        <w:spacing w:after="0" w:line="240" w:lineRule="auto"/>
        <w:jc w:val="center"/>
        <w:rPr>
          <w:rFonts w:ascii="Mangal" w:cs="Kalimati"/>
          <w:bCs/>
          <w:sz w:val="24"/>
          <w:szCs w:val="24"/>
        </w:rPr>
      </w:pPr>
      <w:r w:rsidRPr="000A38D6">
        <w:rPr>
          <w:rFonts w:ascii="Mangal" w:cs="Kalimati" w:hint="cs"/>
          <w:bCs/>
          <w:sz w:val="26"/>
          <w:szCs w:val="28"/>
          <w:cs/>
        </w:rPr>
        <w:t>काठमाण्डौ जिल्ला अदालत</w:t>
      </w:r>
    </w:p>
    <w:p w:rsidR="006D7663" w:rsidRPr="006D7663" w:rsidRDefault="006D7663" w:rsidP="006D7663">
      <w:pPr>
        <w:spacing w:after="0" w:line="240" w:lineRule="auto"/>
        <w:jc w:val="center"/>
        <w:rPr>
          <w:rFonts w:ascii="Mangal" w:cs="Kalimati"/>
          <w:b/>
          <w:sz w:val="26"/>
          <w:szCs w:val="26"/>
        </w:rPr>
      </w:pPr>
      <w:r w:rsidRPr="006D7663">
        <w:rPr>
          <w:rFonts w:ascii="Mangal" w:cs="Kalimati" w:hint="cs"/>
          <w:b/>
          <w:sz w:val="26"/>
          <w:szCs w:val="26"/>
          <w:cs/>
        </w:rPr>
        <w:t>इजलास</w:t>
      </w:r>
    </w:p>
    <w:p w:rsidR="006D7663" w:rsidRPr="000A38D6" w:rsidRDefault="006D7663" w:rsidP="006D7663">
      <w:pPr>
        <w:spacing w:after="0" w:line="240" w:lineRule="auto"/>
        <w:jc w:val="center"/>
        <w:rPr>
          <w:rFonts w:ascii="Mangal" w:cs="Kalimati"/>
          <w:bCs/>
          <w:sz w:val="26"/>
          <w:szCs w:val="26"/>
        </w:rPr>
      </w:pPr>
      <w:r w:rsidRPr="000A38D6">
        <w:rPr>
          <w:rFonts w:ascii="Mangal" w:cs="Kalimati" w:hint="cs"/>
          <w:bCs/>
          <w:sz w:val="26"/>
          <w:szCs w:val="26"/>
          <w:cs/>
        </w:rPr>
        <w:t xml:space="preserve">माननीय जिल्ला न्यायाधीश श्री </w:t>
      </w:r>
      <w:r w:rsidR="000A38D6">
        <w:rPr>
          <w:rFonts w:ascii="Mangal" w:cs="Kalimati" w:hint="cs"/>
          <w:bCs/>
          <w:sz w:val="26"/>
          <w:szCs w:val="26"/>
          <w:cs/>
        </w:rPr>
        <w:t>तारादेवी महर्जन</w:t>
      </w:r>
    </w:p>
    <w:p w:rsidR="006D7663" w:rsidRPr="006D7663" w:rsidRDefault="006D7663" w:rsidP="006D7663">
      <w:pPr>
        <w:spacing w:after="0" w:line="240" w:lineRule="auto"/>
        <w:jc w:val="center"/>
        <w:rPr>
          <w:rFonts w:ascii="Mangal" w:cs="Kalimati"/>
          <w:b/>
          <w:sz w:val="26"/>
          <w:szCs w:val="26"/>
        </w:rPr>
      </w:pPr>
      <w:r w:rsidRPr="006D7663">
        <w:rPr>
          <w:rFonts w:ascii="Mangal" w:cs="Kalimati" w:hint="cs"/>
          <w:b/>
          <w:sz w:val="26"/>
          <w:szCs w:val="26"/>
          <w:cs/>
        </w:rPr>
        <w:t>आदेश</w:t>
      </w:r>
    </w:p>
    <w:p w:rsidR="006D7663" w:rsidRDefault="006D7663" w:rsidP="006D7663">
      <w:pPr>
        <w:spacing w:after="0" w:line="240" w:lineRule="auto"/>
        <w:jc w:val="center"/>
        <w:rPr>
          <w:rFonts w:ascii="Mangal" w:cs="Kalimati"/>
          <w:b/>
          <w:sz w:val="26"/>
          <w:szCs w:val="26"/>
        </w:rPr>
      </w:pPr>
      <w:r w:rsidRPr="006D7663">
        <w:rPr>
          <w:rFonts w:ascii="Mangal" w:cs="Kalimati" w:hint="cs"/>
          <w:b/>
          <w:sz w:val="26"/>
          <w:szCs w:val="26"/>
          <w:cs/>
        </w:rPr>
        <w:t>निवेदन नं</w:t>
      </w:r>
      <w:r w:rsidR="000A38D6">
        <w:rPr>
          <w:rFonts w:ascii="Mangal" w:cs="Kalimati" w:hint="cs"/>
          <w:b/>
          <w:sz w:val="26"/>
          <w:szCs w:val="26"/>
        </w:rPr>
        <w:t>.</w:t>
      </w:r>
      <w:r w:rsidRPr="006D7663">
        <w:rPr>
          <w:rFonts w:ascii="Mangal" w:cs="Kalimati" w:hint="cs"/>
          <w:b/>
          <w:sz w:val="26"/>
          <w:szCs w:val="26"/>
        </w:rPr>
        <w:t xml:space="preserve">: </w:t>
      </w:r>
      <w:r w:rsidR="000A38D6" w:rsidRPr="000A38D6">
        <w:rPr>
          <w:rFonts w:ascii="Mangal" w:cs="Kalimati"/>
          <w:b/>
          <w:sz w:val="26"/>
          <w:szCs w:val="26"/>
          <w:cs/>
        </w:rPr>
        <w:t>०८१-</w:t>
      </w:r>
      <w:r w:rsidR="000A38D6" w:rsidRPr="000A38D6">
        <w:rPr>
          <w:rFonts w:ascii="Mangal" w:cs="Kalimati"/>
          <w:b/>
          <w:sz w:val="26"/>
          <w:szCs w:val="26"/>
        </w:rPr>
        <w:t>FN-</w:t>
      </w:r>
      <w:r w:rsidR="000A38D6" w:rsidRPr="000A38D6">
        <w:rPr>
          <w:rFonts w:ascii="Mangal" w:cs="Kalimati"/>
          <w:b/>
          <w:sz w:val="26"/>
          <w:szCs w:val="26"/>
          <w:cs/>
        </w:rPr>
        <w:t>१३०४९</w:t>
      </w:r>
    </w:p>
    <w:p w:rsidR="003977BD" w:rsidRPr="006D7663" w:rsidRDefault="003977BD" w:rsidP="006D7663">
      <w:pPr>
        <w:spacing w:after="0" w:line="240" w:lineRule="auto"/>
        <w:jc w:val="center"/>
        <w:rPr>
          <w:rFonts w:ascii="Mangal" w:cs="Kalimati" w:hint="cs"/>
          <w:b/>
          <w:sz w:val="26"/>
          <w:szCs w:val="26"/>
        </w:rPr>
      </w:pPr>
      <w:r w:rsidRPr="006D7663">
        <w:rPr>
          <w:rFonts w:ascii="Mangal" w:cs="Kalimati" w:hint="cs"/>
          <w:b/>
          <w:sz w:val="26"/>
          <w:szCs w:val="26"/>
          <w:cs/>
        </w:rPr>
        <w:t>विषयः- अदालतको अवहेलना</w:t>
      </w:r>
    </w:p>
    <w:p w:rsidR="006D7663" w:rsidRPr="006D7663" w:rsidRDefault="006D7663" w:rsidP="006D7663">
      <w:pPr>
        <w:spacing w:after="0" w:line="240" w:lineRule="auto"/>
        <w:jc w:val="center"/>
        <w:rPr>
          <w:rFonts w:ascii="Mangal" w:cs="Kokila"/>
          <w:b/>
          <w:sz w:val="26"/>
          <w:szCs w:val="26"/>
          <w:cs/>
        </w:rPr>
      </w:pPr>
      <w:r w:rsidRPr="006D7663">
        <w:rPr>
          <w:rFonts w:ascii="Mangal" w:cs="Kalimati" w:hint="cs"/>
          <w:b/>
          <w:sz w:val="26"/>
          <w:szCs w:val="26"/>
          <w:cs/>
        </w:rPr>
        <w:t xml:space="preserve"> </w:t>
      </w:r>
    </w:p>
    <w:tbl>
      <w:tblPr>
        <w:tblW w:w="11270" w:type="dxa"/>
        <w:tblInd w:w="-252" w:type="dxa"/>
        <w:tblLayout w:type="fixed"/>
        <w:tblLook w:val="04A0" w:firstRow="1" w:lastRow="0" w:firstColumn="1" w:lastColumn="0" w:noHBand="0" w:noVBand="1"/>
      </w:tblPr>
      <w:tblGrid>
        <w:gridCol w:w="9900"/>
        <w:gridCol w:w="236"/>
        <w:gridCol w:w="1134"/>
      </w:tblGrid>
      <w:tr w:rsidR="006D7663" w:rsidRPr="006D7663" w:rsidTr="004463F6">
        <w:tc>
          <w:tcPr>
            <w:tcW w:w="9900" w:type="dxa"/>
            <w:vAlign w:val="center"/>
            <w:hideMark/>
          </w:tcPr>
          <w:p w:rsidR="006D7663" w:rsidRPr="006D7663" w:rsidRDefault="006D7663" w:rsidP="004463F6">
            <w:pPr>
              <w:spacing w:after="0" w:line="240" w:lineRule="auto"/>
              <w:jc w:val="both"/>
              <w:rPr>
                <w:rFonts w:ascii="Mangal" w:eastAsia="Times New Roman" w:hAnsi="Preeti" w:cs="Kalimati"/>
                <w:sz w:val="26"/>
                <w:szCs w:val="26"/>
                <w:lang w:bidi="ar-SA"/>
              </w:rPr>
            </w:pPr>
          </w:p>
        </w:tc>
        <w:tc>
          <w:tcPr>
            <w:tcW w:w="236" w:type="dxa"/>
            <w:vAlign w:val="center"/>
            <w:hideMark/>
          </w:tcPr>
          <w:p w:rsidR="006D7663" w:rsidRPr="006D7663" w:rsidRDefault="006D7663" w:rsidP="004463F6">
            <w:pPr>
              <w:spacing w:after="0" w:line="240" w:lineRule="auto"/>
              <w:jc w:val="center"/>
              <w:rPr>
                <w:rFonts w:ascii="Mangal" w:eastAsia="Times New Roman" w:hAnsi="Preeti" w:cs="Kalimati"/>
                <w:sz w:val="26"/>
                <w:szCs w:val="26"/>
                <w:lang w:bidi="ar-SA"/>
              </w:rPr>
            </w:pPr>
          </w:p>
        </w:tc>
        <w:tc>
          <w:tcPr>
            <w:tcW w:w="1134" w:type="dxa"/>
            <w:vAlign w:val="center"/>
            <w:hideMark/>
          </w:tcPr>
          <w:p w:rsidR="006D7663" w:rsidRPr="006D7663" w:rsidRDefault="006D7663" w:rsidP="004463F6">
            <w:pPr>
              <w:spacing w:after="0" w:line="240" w:lineRule="auto"/>
              <w:rPr>
                <w:rFonts w:ascii="Mangal" w:eastAsia="Times New Roman" w:hAnsi="Preeti" w:cs="Kalimati"/>
                <w:sz w:val="26"/>
                <w:szCs w:val="26"/>
                <w:lang w:bidi="ar-SA"/>
              </w:rPr>
            </w:pPr>
          </w:p>
        </w:tc>
      </w:tr>
      <w:tr w:rsidR="006D7663" w:rsidRPr="006D7663" w:rsidTr="004463F6">
        <w:tc>
          <w:tcPr>
            <w:tcW w:w="9900" w:type="dxa"/>
            <w:vAlign w:val="center"/>
            <w:hideMark/>
          </w:tcPr>
          <w:p w:rsidR="006D7663" w:rsidRPr="006D7663" w:rsidRDefault="003977BD" w:rsidP="004463F6">
            <w:pPr>
              <w:spacing w:after="0" w:line="240" w:lineRule="auto"/>
              <w:rPr>
                <w:rFonts w:ascii="Mangal" w:cs="Kalimati"/>
                <w:b/>
                <w:sz w:val="26"/>
                <w:szCs w:val="26"/>
              </w:rPr>
            </w:pPr>
            <w:r>
              <w:rPr>
                <w:rFonts w:ascii="Mangal" w:cs="Kalimati"/>
                <w:b/>
                <w:sz w:val="26"/>
                <w:szCs w:val="26"/>
                <w:cs/>
              </w:rPr>
              <w:t>तारा गुभाजु समेत</w:t>
            </w:r>
            <w:r>
              <w:rPr>
                <w:rFonts w:ascii="Mangal" w:cs="Kalimati" w:hint="cs"/>
                <w:b/>
                <w:sz w:val="26"/>
                <w:szCs w:val="26"/>
                <w:cs/>
              </w:rPr>
              <w:t>.........................</w:t>
            </w:r>
            <w:r w:rsidR="006D7663" w:rsidRPr="006D7663">
              <w:rPr>
                <w:rFonts w:ascii="Mangal" w:cs="Kalimati" w:hint="cs"/>
                <w:b/>
                <w:sz w:val="26"/>
                <w:szCs w:val="26"/>
                <w:cs/>
              </w:rPr>
              <w:t>...............................................................निवेदक</w:t>
            </w:r>
          </w:p>
          <w:p w:rsidR="006D7663" w:rsidRPr="006D7663" w:rsidRDefault="006D7663" w:rsidP="003977BD">
            <w:pPr>
              <w:spacing w:after="0" w:line="240" w:lineRule="auto"/>
              <w:jc w:val="center"/>
              <w:rPr>
                <w:rFonts w:ascii="Mangal" w:cs="Kalimati"/>
                <w:b/>
                <w:sz w:val="26"/>
                <w:szCs w:val="26"/>
              </w:rPr>
            </w:pPr>
            <w:r w:rsidRPr="006D7663">
              <w:rPr>
                <w:rFonts w:ascii="Mangal" w:cs="Kalimati" w:hint="cs"/>
                <w:b/>
                <w:sz w:val="26"/>
                <w:szCs w:val="26"/>
                <w:cs/>
              </w:rPr>
              <w:t xml:space="preserve"> </w:t>
            </w:r>
            <w:r w:rsidR="003977BD">
              <w:rPr>
                <w:rFonts w:ascii="Mangal" w:cs="Kalimati" w:hint="cs"/>
                <w:b/>
                <w:sz w:val="26"/>
                <w:szCs w:val="26"/>
                <w:cs/>
              </w:rPr>
              <w:t>वि</w:t>
            </w:r>
            <w:r w:rsidRPr="006D7663">
              <w:rPr>
                <w:rFonts w:ascii="Mangal" w:cs="Kalimati" w:hint="cs"/>
                <w:b/>
                <w:sz w:val="26"/>
                <w:szCs w:val="26"/>
                <w:cs/>
              </w:rPr>
              <w:t>रुद्ध</w:t>
            </w:r>
          </w:p>
        </w:tc>
        <w:tc>
          <w:tcPr>
            <w:tcW w:w="236" w:type="dxa"/>
            <w:vAlign w:val="center"/>
          </w:tcPr>
          <w:p w:rsidR="006D7663" w:rsidRPr="006D7663" w:rsidRDefault="006D7663" w:rsidP="004463F6">
            <w:pPr>
              <w:spacing w:after="0" w:line="240" w:lineRule="auto"/>
              <w:jc w:val="center"/>
              <w:rPr>
                <w:rFonts w:ascii="Mangal" w:eastAsia="Times New Roman" w:hAnsi="Preeti" w:cs="Kalimati"/>
                <w:sz w:val="26"/>
                <w:szCs w:val="26"/>
                <w:lang w:bidi="ar-SA"/>
              </w:rPr>
            </w:pPr>
          </w:p>
        </w:tc>
        <w:tc>
          <w:tcPr>
            <w:tcW w:w="1134" w:type="dxa"/>
            <w:vAlign w:val="center"/>
          </w:tcPr>
          <w:p w:rsidR="006D7663" w:rsidRPr="006D7663" w:rsidRDefault="006D7663" w:rsidP="004463F6">
            <w:pPr>
              <w:spacing w:after="0" w:line="240" w:lineRule="auto"/>
              <w:jc w:val="center"/>
              <w:rPr>
                <w:rFonts w:ascii="Mangal" w:eastAsia="Times New Roman" w:hAnsi="Preeti" w:cs="Kalimati"/>
                <w:sz w:val="26"/>
                <w:szCs w:val="26"/>
                <w:lang w:bidi="ar-SA"/>
              </w:rPr>
            </w:pPr>
          </w:p>
        </w:tc>
      </w:tr>
      <w:tr w:rsidR="006D7663" w:rsidRPr="006D7663" w:rsidTr="004463F6">
        <w:tc>
          <w:tcPr>
            <w:tcW w:w="9900" w:type="dxa"/>
            <w:vAlign w:val="center"/>
            <w:hideMark/>
          </w:tcPr>
          <w:p w:rsidR="006D7663" w:rsidRPr="006D7663" w:rsidRDefault="003977BD" w:rsidP="003977BD">
            <w:pPr>
              <w:spacing w:after="0" w:line="240" w:lineRule="auto"/>
              <w:jc w:val="both"/>
              <w:rPr>
                <w:rFonts w:ascii="Mangal" w:cs="Kalimati" w:hint="cs"/>
                <w:b/>
                <w:sz w:val="26"/>
                <w:szCs w:val="26"/>
              </w:rPr>
            </w:pPr>
            <w:r>
              <w:rPr>
                <w:rFonts w:ascii="Mangal" w:cs="Kalimati"/>
                <w:b/>
                <w:sz w:val="26"/>
                <w:szCs w:val="26"/>
                <w:cs/>
              </w:rPr>
              <w:t>नबिल बैंक लि.</w:t>
            </w:r>
            <w:r>
              <w:rPr>
                <w:rFonts w:ascii="Mangal" w:cs="Kalimati" w:hint="cs"/>
                <w:b/>
                <w:sz w:val="26"/>
                <w:szCs w:val="26"/>
                <w:cs/>
              </w:rPr>
              <w:t>.</w:t>
            </w:r>
            <w:r w:rsidR="006D7663" w:rsidRPr="006D7663">
              <w:rPr>
                <w:rFonts w:ascii="Mangal" w:cs="Kalimati" w:hint="cs"/>
                <w:b/>
                <w:sz w:val="26"/>
                <w:szCs w:val="26"/>
                <w:cs/>
              </w:rPr>
              <w:t>.........................................................................................प्रति</w:t>
            </w:r>
            <w:r>
              <w:rPr>
                <w:rFonts w:ascii="Mangal" w:cs="Kalimati" w:hint="cs"/>
                <w:b/>
                <w:sz w:val="26"/>
                <w:szCs w:val="26"/>
                <w:cs/>
              </w:rPr>
              <w:t>वा</w:t>
            </w:r>
            <w:r w:rsidR="006D7663" w:rsidRPr="006D7663">
              <w:rPr>
                <w:rFonts w:ascii="Mangal" w:cs="Kalimati" w:hint="cs"/>
                <w:b/>
                <w:sz w:val="26"/>
                <w:szCs w:val="26"/>
                <w:cs/>
              </w:rPr>
              <w:t>दी</w:t>
            </w:r>
          </w:p>
        </w:tc>
        <w:tc>
          <w:tcPr>
            <w:tcW w:w="236" w:type="dxa"/>
            <w:vAlign w:val="center"/>
          </w:tcPr>
          <w:p w:rsidR="006D7663" w:rsidRPr="006D7663" w:rsidRDefault="006D7663" w:rsidP="004463F6">
            <w:pPr>
              <w:spacing w:after="0" w:line="240" w:lineRule="auto"/>
              <w:jc w:val="center"/>
              <w:rPr>
                <w:rFonts w:ascii="Mangal" w:eastAsia="Times New Roman" w:hAnsi="Preeti" w:cs="Kalimati"/>
                <w:sz w:val="26"/>
                <w:szCs w:val="26"/>
                <w:lang w:bidi="ar-SA"/>
              </w:rPr>
            </w:pPr>
          </w:p>
        </w:tc>
        <w:tc>
          <w:tcPr>
            <w:tcW w:w="1134" w:type="dxa"/>
            <w:vAlign w:val="center"/>
            <w:hideMark/>
          </w:tcPr>
          <w:p w:rsidR="006D7663" w:rsidRPr="006D7663" w:rsidRDefault="006D7663" w:rsidP="004463F6">
            <w:pPr>
              <w:spacing w:after="0" w:line="240" w:lineRule="auto"/>
              <w:rPr>
                <w:rFonts w:ascii="Mangal" w:eastAsia="Times New Roman" w:hAnsi="Preeti" w:cs="Kalimati"/>
                <w:sz w:val="26"/>
                <w:szCs w:val="26"/>
                <w:lang w:bidi="ar-SA"/>
              </w:rPr>
            </w:pPr>
          </w:p>
        </w:tc>
      </w:tr>
    </w:tbl>
    <w:p w:rsidR="00F446D7" w:rsidRDefault="00F446D7" w:rsidP="00F60025">
      <w:pPr>
        <w:ind w:right="-90"/>
        <w:jc w:val="both"/>
        <w:rPr>
          <w:rFonts w:ascii="Mangal" w:eastAsia="Times New Roman" w:hAnsi="Mangal" w:cs="Kalimati"/>
          <w:sz w:val="26"/>
          <w:szCs w:val="26"/>
        </w:rPr>
      </w:pPr>
    </w:p>
    <w:p w:rsidR="00F60025" w:rsidRPr="00F60025" w:rsidRDefault="00F60025" w:rsidP="00F60025">
      <w:pPr>
        <w:ind w:right="-90"/>
        <w:jc w:val="both"/>
        <w:rPr>
          <w:rFonts w:ascii="Mangal" w:hAnsi="Mangal" w:cs="Kalimati"/>
          <w:sz w:val="26"/>
          <w:szCs w:val="26"/>
        </w:rPr>
      </w:pPr>
      <w:r w:rsidRPr="00F60025">
        <w:rPr>
          <w:rFonts w:ascii="Nirmala UI" w:hAnsi="Nirmala UI" w:cs="Kalimati" w:hint="cs"/>
          <w:b/>
          <w:bCs/>
          <w:sz w:val="26"/>
          <w:szCs w:val="26"/>
          <w:cs/>
        </w:rPr>
        <w:t>यसमा</w:t>
      </w:r>
      <w:r w:rsidRPr="00F60025">
        <w:rPr>
          <w:rFonts w:cs="Kalimati" w:hint="cs"/>
          <w:b/>
          <w:bCs/>
          <w:sz w:val="26"/>
          <w:szCs w:val="26"/>
          <w:cs/>
        </w:rPr>
        <w:t xml:space="preserve"> देहाय बमोजिमको कार्य सम्पन्न गरी नियमानुसार पेश गर्नु।</w:t>
      </w:r>
    </w:p>
    <w:p w:rsidR="00F60025" w:rsidRDefault="006D7663" w:rsidP="00F60025">
      <w:pPr>
        <w:pStyle w:val="ListParagraph"/>
        <w:numPr>
          <w:ilvl w:val="0"/>
          <w:numId w:val="1"/>
        </w:numPr>
        <w:ind w:right="-90"/>
        <w:jc w:val="both"/>
        <w:rPr>
          <w:rFonts w:ascii="Mangal" w:hAnsi="Mangal" w:cs="Kalimati"/>
          <w:sz w:val="26"/>
          <w:szCs w:val="26"/>
        </w:rPr>
      </w:pPr>
      <w:r w:rsidRPr="00F60025">
        <w:rPr>
          <w:rFonts w:ascii="Mangal" w:hAnsi="Mangal" w:cs="Kalimati" w:hint="cs"/>
          <w:sz w:val="26"/>
          <w:szCs w:val="26"/>
          <w:cs/>
        </w:rPr>
        <w:t>यसमा के केसो भएको हो</w:t>
      </w:r>
      <w:r w:rsidR="0039354F" w:rsidRPr="00F60025">
        <w:rPr>
          <w:rFonts w:ascii="Mangal" w:hAnsi="Mangal" w:cs="Kalimati" w:hint="cs"/>
          <w:sz w:val="26"/>
          <w:szCs w:val="26"/>
          <w:cs/>
        </w:rPr>
        <w:t>?</w:t>
      </w:r>
      <w:r w:rsidRPr="00F60025">
        <w:rPr>
          <w:rFonts w:ascii="Mangal" w:hAnsi="Mangal" w:cs="Kalimati" w:hint="cs"/>
          <w:sz w:val="26"/>
          <w:szCs w:val="26"/>
          <w:cs/>
        </w:rPr>
        <w:t xml:space="preserve"> निवेदकको माग बमोजिम अवहेलनामा किन कारवाही हुनु नपर्ने हो</w:t>
      </w:r>
      <w:r w:rsidR="0039354F" w:rsidRPr="00F60025">
        <w:rPr>
          <w:rFonts w:ascii="Mangal" w:hAnsi="Mangal" w:cs="Kalimati" w:hint="cs"/>
          <w:sz w:val="26"/>
          <w:szCs w:val="26"/>
          <w:cs/>
        </w:rPr>
        <w:t>?</w:t>
      </w:r>
      <w:r w:rsidRPr="00F60025">
        <w:rPr>
          <w:rFonts w:ascii="Mangal" w:hAnsi="Mangal" w:cs="Kalimati"/>
          <w:sz w:val="26"/>
          <w:szCs w:val="26"/>
        </w:rPr>
        <w:t xml:space="preserve"> </w:t>
      </w:r>
      <w:r w:rsidRPr="00F60025">
        <w:rPr>
          <w:rFonts w:ascii="Mangal" w:hAnsi="Mangal" w:cs="Kalimati" w:hint="cs"/>
          <w:sz w:val="26"/>
          <w:szCs w:val="26"/>
          <w:cs/>
        </w:rPr>
        <w:t xml:space="preserve">बाटोको म्याद बाहेक ७ </w:t>
      </w:r>
      <w:r w:rsidRPr="00F60025">
        <w:rPr>
          <w:rFonts w:ascii="Mangal" w:hAnsi="Mangal" w:cs="Kalimati"/>
          <w:sz w:val="26"/>
          <w:szCs w:val="26"/>
        </w:rPr>
        <w:t>(</w:t>
      </w:r>
      <w:r w:rsidRPr="00F60025">
        <w:rPr>
          <w:rFonts w:ascii="Mangal" w:hAnsi="Mangal" w:cs="Kalimati" w:hint="cs"/>
          <w:sz w:val="26"/>
          <w:szCs w:val="26"/>
          <w:cs/>
        </w:rPr>
        <w:t>सात</w:t>
      </w:r>
      <w:r w:rsidRPr="00F60025">
        <w:rPr>
          <w:rFonts w:ascii="Mangal" w:hAnsi="Mangal" w:cs="Kalimati"/>
          <w:sz w:val="26"/>
          <w:szCs w:val="26"/>
        </w:rPr>
        <w:t>)</w:t>
      </w:r>
      <w:r w:rsidR="0039354F" w:rsidRPr="00F60025">
        <w:rPr>
          <w:rFonts w:ascii="Mangal" w:hAnsi="Mangal" w:cs="Kalimati" w:hint="cs"/>
          <w:sz w:val="26"/>
          <w:szCs w:val="26"/>
          <w:cs/>
        </w:rPr>
        <w:t xml:space="preserve"> भित्र आफ</w:t>
      </w:r>
      <w:r w:rsidR="00946C06">
        <w:rPr>
          <w:rFonts w:ascii="Mangal" w:hAnsi="Mangal" w:cs="Kalimati" w:hint="cs"/>
          <w:sz w:val="26"/>
          <w:szCs w:val="26"/>
          <w:cs/>
          <w:lang w:bidi="ne-NP"/>
        </w:rPr>
        <w:t>्</w:t>
      </w:r>
      <w:bookmarkStart w:id="0" w:name="_GoBack"/>
      <w:bookmarkEnd w:id="0"/>
      <w:r w:rsidRPr="00F60025">
        <w:rPr>
          <w:rFonts w:ascii="Mangal" w:hAnsi="Mangal" w:cs="Kalimati" w:hint="cs"/>
          <w:sz w:val="26"/>
          <w:szCs w:val="26"/>
          <w:cs/>
        </w:rPr>
        <w:t>नो सबुद प्रमाण सहित आफै वा कानून बमोजिमको प्रतिनिधि मार्फत जवाफ लिई उपस्थित हुनुभनी निवेदन र आदेशको प्रतिलिपि समेत साथै राखि विपक्षीका नाममा म्याद सूचना जारी गरी पठाई म्याद भित्र लिखत जवाफ परे वा सो अव</w:t>
      </w:r>
      <w:r w:rsidR="00F60025">
        <w:rPr>
          <w:rFonts w:ascii="Mangal" w:hAnsi="Mangal" w:cs="Kalimati" w:hint="cs"/>
          <w:sz w:val="26"/>
          <w:szCs w:val="26"/>
          <w:cs/>
        </w:rPr>
        <w:t>धि नाघेपछि नियमानुसार पेश गर्नु</w:t>
      </w:r>
      <w:r w:rsidRPr="00F60025">
        <w:rPr>
          <w:rFonts w:ascii="Mangal" w:hAnsi="Mangal" w:cs="Kalimati" w:hint="cs"/>
          <w:sz w:val="26"/>
          <w:szCs w:val="26"/>
          <w:cs/>
        </w:rPr>
        <w:t>।</w:t>
      </w:r>
    </w:p>
    <w:p w:rsidR="006D7663" w:rsidRPr="00F60025" w:rsidRDefault="001A6EE1" w:rsidP="00F60025">
      <w:pPr>
        <w:pStyle w:val="ListParagraph"/>
        <w:numPr>
          <w:ilvl w:val="0"/>
          <w:numId w:val="1"/>
        </w:numPr>
        <w:ind w:right="-90"/>
        <w:jc w:val="both"/>
        <w:rPr>
          <w:rFonts w:ascii="Mangal" w:hAnsi="Mangal" w:cs="Kalimati"/>
          <w:sz w:val="26"/>
          <w:szCs w:val="26"/>
        </w:rPr>
      </w:pPr>
      <w:r w:rsidRPr="001A6EE1">
        <w:rPr>
          <w:rFonts w:ascii="Mangal" w:hAnsi="Mangal" w:cs="Kalimati" w:hint="cs"/>
          <w:sz w:val="26"/>
          <w:szCs w:val="26"/>
          <w:cs/>
        </w:rPr>
        <w:t xml:space="preserve">फिरादपत्रको प्रकरण </w:t>
      </w:r>
      <w:r w:rsidR="004A3557">
        <w:rPr>
          <w:rFonts w:ascii="Mangal" w:hAnsi="Mangal" w:cs="Kalimati" w:hint="cs"/>
          <w:sz w:val="26"/>
          <w:szCs w:val="26"/>
          <w:cs/>
          <w:lang w:bidi="ne-NP"/>
        </w:rPr>
        <w:t>५</w:t>
      </w:r>
      <w:r w:rsidRPr="001A6EE1">
        <w:rPr>
          <w:rFonts w:ascii="Mangal" w:hAnsi="Mangal" w:cs="Kalimati" w:hint="cs"/>
          <w:sz w:val="26"/>
          <w:szCs w:val="26"/>
          <w:cs/>
        </w:rPr>
        <w:t xml:space="preserve"> मा उल्लेखित</w:t>
      </w:r>
      <w:r w:rsidR="004A3557">
        <w:rPr>
          <w:rFonts w:ascii="Mangal" w:hAnsi="Mangal" w:cs="Kalimati" w:hint="cs"/>
          <w:sz w:val="26"/>
          <w:szCs w:val="26"/>
          <w:cs/>
          <w:lang w:bidi="ne-NP"/>
        </w:rPr>
        <w:t xml:space="preserve"> लिलाम सकार बदर गरी दर्ता बदर दर्ता कायम गरी पाउँ (मु.नं. 081-</w:t>
      </w:r>
      <w:r w:rsidR="004A3557">
        <w:rPr>
          <w:rFonts w:asciiTheme="minorHAnsi" w:hAnsiTheme="minorHAnsi" w:cs="Kalimati"/>
          <w:sz w:val="26"/>
          <w:szCs w:val="26"/>
          <w:lang w:bidi="ne-NP"/>
        </w:rPr>
        <w:t>CP</w:t>
      </w:r>
      <w:r w:rsidR="004A3557">
        <w:rPr>
          <w:rFonts w:asciiTheme="minorHAnsi" w:hAnsiTheme="minorHAnsi" w:cs="Kalimati" w:hint="cs"/>
          <w:sz w:val="26"/>
          <w:szCs w:val="26"/>
          <w:cs/>
          <w:lang w:bidi="ne-NP"/>
        </w:rPr>
        <w:t>-10288)</w:t>
      </w:r>
      <w:r w:rsidR="00F446D7">
        <w:rPr>
          <w:rFonts w:asciiTheme="minorHAnsi" w:hAnsiTheme="minorHAnsi" w:cs="Kalimati" w:hint="cs"/>
          <w:sz w:val="26"/>
          <w:szCs w:val="26"/>
          <w:cs/>
          <w:lang w:bidi="ne-NP"/>
        </w:rPr>
        <w:t xml:space="preserve"> मुद्दा यसै मुद्दाको लगाउमा राखी </w:t>
      </w:r>
      <w:r w:rsidR="00F446D7">
        <w:rPr>
          <w:rFonts w:ascii="Mangal" w:hAnsi="Mangal" w:cs="Kalimati" w:hint="cs"/>
          <w:sz w:val="26"/>
          <w:szCs w:val="26"/>
          <w:cs/>
        </w:rPr>
        <w:t>नियमानुसार पेश गर्नु</w:t>
      </w:r>
      <w:r w:rsidR="00F446D7">
        <w:rPr>
          <w:rFonts w:ascii="Mangal" w:hAnsi="Mangal" w:cs="Kalimati" w:hint="cs"/>
          <w:sz w:val="26"/>
          <w:szCs w:val="26"/>
          <w:cs/>
          <w:lang w:bidi="ne-NP"/>
        </w:rPr>
        <w:t>।</w:t>
      </w:r>
      <w:r w:rsidR="006D7663" w:rsidRPr="00F60025">
        <w:rPr>
          <w:rFonts w:ascii="Mangal" w:hAnsi="Mangal" w:cs="Kalimati" w:hint="cs"/>
          <w:sz w:val="26"/>
          <w:szCs w:val="26"/>
          <w:cs/>
        </w:rPr>
        <w:t xml:space="preserve">  </w:t>
      </w:r>
    </w:p>
    <w:p w:rsidR="0039354F" w:rsidRDefault="006D7663" w:rsidP="00F446D7">
      <w:pPr>
        <w:spacing w:after="0" w:line="240" w:lineRule="auto"/>
        <w:ind w:left="-270" w:right="198" w:firstLine="990"/>
        <w:jc w:val="center"/>
        <w:rPr>
          <w:rFonts w:cs="Kalimati" w:hint="cs"/>
          <w:sz w:val="26"/>
          <w:szCs w:val="26"/>
        </w:rPr>
      </w:pPr>
      <w:r w:rsidRPr="006D7663">
        <w:rPr>
          <w:rFonts w:cs="Kalimati" w:hint="cs"/>
          <w:sz w:val="26"/>
          <w:szCs w:val="26"/>
          <w:cs/>
        </w:rPr>
        <w:t xml:space="preserve">                                                   </w:t>
      </w:r>
      <w:r w:rsidR="00F446D7">
        <w:rPr>
          <w:rFonts w:cs="Kalimati" w:hint="cs"/>
          <w:sz w:val="26"/>
          <w:szCs w:val="26"/>
          <w:cs/>
        </w:rPr>
        <w:t xml:space="preserve">  </w:t>
      </w:r>
      <w:r w:rsidRPr="006D7663">
        <w:rPr>
          <w:rFonts w:cs="Kalimati" w:hint="cs"/>
          <w:sz w:val="26"/>
          <w:szCs w:val="26"/>
          <w:cs/>
        </w:rPr>
        <w:t xml:space="preserve">   </w:t>
      </w:r>
    </w:p>
    <w:p w:rsidR="00F446D7" w:rsidRDefault="00F446D7" w:rsidP="006D7663">
      <w:pPr>
        <w:spacing w:after="0" w:line="240" w:lineRule="auto"/>
        <w:ind w:left="-270" w:right="198" w:firstLine="990"/>
        <w:jc w:val="center"/>
        <w:rPr>
          <w:rFonts w:cs="Kalimati"/>
          <w:sz w:val="26"/>
          <w:szCs w:val="26"/>
        </w:rPr>
      </w:pPr>
    </w:p>
    <w:p w:rsidR="00F446D7" w:rsidRDefault="00F446D7" w:rsidP="006D7663">
      <w:pPr>
        <w:spacing w:after="0" w:line="240" w:lineRule="auto"/>
        <w:ind w:left="-270" w:right="198" w:firstLine="990"/>
        <w:jc w:val="center"/>
        <w:rPr>
          <w:rFonts w:cs="Kalimati"/>
          <w:sz w:val="26"/>
          <w:szCs w:val="26"/>
        </w:rPr>
      </w:pPr>
    </w:p>
    <w:p w:rsidR="006D7663" w:rsidRPr="006D7663" w:rsidRDefault="006D7663" w:rsidP="006D7663">
      <w:pPr>
        <w:spacing w:after="0" w:line="240" w:lineRule="auto"/>
        <w:ind w:left="-270" w:right="198" w:firstLine="990"/>
        <w:jc w:val="center"/>
        <w:rPr>
          <w:rFonts w:cs="Kalimati"/>
          <w:sz w:val="26"/>
          <w:szCs w:val="26"/>
        </w:rPr>
      </w:pPr>
      <w:r w:rsidRPr="006D7663">
        <w:rPr>
          <w:rFonts w:cs="Kalimati" w:hint="cs"/>
          <w:sz w:val="26"/>
          <w:szCs w:val="26"/>
          <w:cs/>
        </w:rPr>
        <w:t xml:space="preserve">                                                 </w:t>
      </w:r>
    </w:p>
    <w:p w:rsidR="006D7663" w:rsidRPr="006D7663" w:rsidRDefault="006D7663" w:rsidP="006D7663">
      <w:pPr>
        <w:spacing w:after="0" w:line="240" w:lineRule="auto"/>
        <w:ind w:left="-270" w:right="198" w:firstLine="990"/>
        <w:jc w:val="center"/>
        <w:rPr>
          <w:rFonts w:cs="Kalimati"/>
          <w:sz w:val="26"/>
          <w:szCs w:val="26"/>
        </w:rPr>
      </w:pPr>
      <w:r w:rsidRPr="006D7663">
        <w:rPr>
          <w:rFonts w:cs="Kalimati" w:hint="cs"/>
          <w:sz w:val="26"/>
          <w:szCs w:val="26"/>
          <w:cs/>
        </w:rPr>
        <w:t xml:space="preserve">                       </w:t>
      </w:r>
      <w:r w:rsidR="0039354F">
        <w:rPr>
          <w:rFonts w:cs="Kalimati" w:hint="cs"/>
          <w:sz w:val="26"/>
          <w:szCs w:val="26"/>
          <w:cs/>
        </w:rPr>
        <w:t xml:space="preserve">                            </w:t>
      </w:r>
      <w:r w:rsidRPr="006D7663">
        <w:rPr>
          <w:rFonts w:cs="Kalimati" w:hint="cs"/>
          <w:sz w:val="26"/>
          <w:szCs w:val="26"/>
          <w:cs/>
        </w:rPr>
        <w:t>जिल्ला न्यायाधीश</w:t>
      </w:r>
    </w:p>
    <w:p w:rsidR="006D7663" w:rsidRPr="006D7663" w:rsidRDefault="006D7663" w:rsidP="006D7663">
      <w:pPr>
        <w:spacing w:after="0" w:line="240" w:lineRule="auto"/>
        <w:jc w:val="center"/>
        <w:rPr>
          <w:rFonts w:cs="Kalimati"/>
          <w:sz w:val="26"/>
          <w:szCs w:val="26"/>
        </w:rPr>
      </w:pPr>
      <w:r w:rsidRPr="006D7663">
        <w:rPr>
          <w:rFonts w:cs="Kalimati" w:hint="cs"/>
          <w:sz w:val="26"/>
          <w:szCs w:val="26"/>
          <w:cs/>
        </w:rPr>
        <w:t>इति सम्वत</w:t>
      </w:r>
      <w:r w:rsidR="0039354F">
        <w:rPr>
          <w:rFonts w:cs="Kalimati" w:hint="cs"/>
          <w:sz w:val="26"/>
          <w:szCs w:val="26"/>
          <w:cs/>
        </w:rPr>
        <w:t>्</w:t>
      </w:r>
      <w:r w:rsidRPr="006D7663">
        <w:rPr>
          <w:rFonts w:cs="Kalimati" w:hint="cs"/>
          <w:sz w:val="26"/>
          <w:szCs w:val="26"/>
          <w:cs/>
        </w:rPr>
        <w:t xml:space="preserve"> 20८</w:t>
      </w:r>
      <w:r w:rsidR="0039354F">
        <w:rPr>
          <w:rFonts w:cs="Kalimati" w:hint="cs"/>
          <w:sz w:val="26"/>
          <w:szCs w:val="26"/>
          <w:cs/>
        </w:rPr>
        <w:t>2</w:t>
      </w:r>
      <w:r w:rsidRPr="006D7663">
        <w:rPr>
          <w:rFonts w:cs="Kalimati" w:hint="cs"/>
          <w:sz w:val="26"/>
          <w:szCs w:val="26"/>
          <w:cs/>
        </w:rPr>
        <w:t xml:space="preserve"> साल </w:t>
      </w:r>
      <w:r w:rsidR="0039354F">
        <w:rPr>
          <w:rFonts w:cs="Kalimati" w:hint="cs"/>
          <w:sz w:val="26"/>
          <w:szCs w:val="26"/>
          <w:cs/>
        </w:rPr>
        <w:t>असार</w:t>
      </w:r>
      <w:r w:rsidRPr="006D7663">
        <w:rPr>
          <w:rFonts w:cs="Kalimati" w:hint="cs"/>
          <w:sz w:val="26"/>
          <w:szCs w:val="26"/>
          <w:cs/>
        </w:rPr>
        <w:t xml:space="preserve"> महिना </w:t>
      </w:r>
      <w:r w:rsidR="0039354F">
        <w:rPr>
          <w:rFonts w:cs="Kalimati" w:hint="cs"/>
          <w:sz w:val="26"/>
          <w:szCs w:val="26"/>
          <w:cs/>
        </w:rPr>
        <w:t>6</w:t>
      </w:r>
      <w:r w:rsidRPr="006D7663">
        <w:rPr>
          <w:rFonts w:cs="Kalimati" w:hint="cs"/>
          <w:sz w:val="26"/>
          <w:szCs w:val="26"/>
          <w:cs/>
        </w:rPr>
        <w:t xml:space="preserve"> गते रोज </w:t>
      </w:r>
      <w:r w:rsidR="0039354F">
        <w:rPr>
          <w:rFonts w:cs="Kalimati" w:hint="cs"/>
          <w:sz w:val="26"/>
          <w:szCs w:val="26"/>
          <w:cs/>
        </w:rPr>
        <w:t>6</w:t>
      </w:r>
      <w:r w:rsidRPr="006D7663">
        <w:rPr>
          <w:rFonts w:cs="Kalimati" w:hint="cs"/>
          <w:sz w:val="26"/>
          <w:szCs w:val="26"/>
          <w:cs/>
        </w:rPr>
        <w:t xml:space="preserve"> शुभम्...................................।</w:t>
      </w: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D7663" w:rsidRDefault="006D7663" w:rsidP="006D7663">
      <w:pPr>
        <w:spacing w:after="0" w:line="240" w:lineRule="auto"/>
        <w:jc w:val="center"/>
        <w:rPr>
          <w:rFonts w:cs="Kalimati"/>
          <w:sz w:val="24"/>
          <w:szCs w:val="24"/>
        </w:rPr>
      </w:pPr>
    </w:p>
    <w:p w:rsidR="0061469C" w:rsidRPr="0010083B" w:rsidRDefault="0061469C" w:rsidP="006D7663">
      <w:pPr>
        <w:spacing w:after="0" w:line="240" w:lineRule="auto"/>
        <w:jc w:val="center"/>
        <w:rPr>
          <w:rFonts w:ascii="Mangal" w:cs="Kalimati"/>
          <w:b/>
          <w:sz w:val="25"/>
          <w:szCs w:val="25"/>
        </w:rPr>
      </w:pPr>
      <w:r>
        <w:rPr>
          <w:rFonts w:ascii="Mangal" w:cs="Kalimati" w:hint="cs"/>
          <w:b/>
          <w:sz w:val="25"/>
          <w:szCs w:val="25"/>
          <w:cs/>
        </w:rPr>
        <w:t>श्री</w:t>
      </w:r>
    </w:p>
    <w:p w:rsidR="0061469C" w:rsidRPr="0061469C" w:rsidRDefault="0061469C" w:rsidP="0061469C">
      <w:pPr>
        <w:spacing w:after="0" w:line="240" w:lineRule="auto"/>
        <w:jc w:val="center"/>
        <w:rPr>
          <w:rFonts w:ascii="Mangal" w:cs="Kalimati"/>
          <w:b/>
          <w:sz w:val="25"/>
          <w:szCs w:val="25"/>
        </w:rPr>
      </w:pPr>
      <w:r w:rsidRPr="0061469C">
        <w:rPr>
          <w:rFonts w:ascii="Mangal" w:cs="Kalimati" w:hint="cs"/>
          <w:b/>
          <w:sz w:val="25"/>
          <w:szCs w:val="25"/>
          <w:cs/>
        </w:rPr>
        <w:t>काठमाण्डौ जिल्ला अदालत</w:t>
      </w:r>
    </w:p>
    <w:p w:rsidR="0061469C" w:rsidRPr="0010083B" w:rsidRDefault="0061469C" w:rsidP="0061469C">
      <w:pPr>
        <w:spacing w:after="0" w:line="240" w:lineRule="auto"/>
        <w:jc w:val="center"/>
        <w:rPr>
          <w:rFonts w:ascii="Mangal" w:cs="Kalimati"/>
          <w:b/>
          <w:sz w:val="25"/>
          <w:szCs w:val="25"/>
        </w:rPr>
      </w:pPr>
      <w:r w:rsidRPr="0010083B">
        <w:rPr>
          <w:rFonts w:ascii="Mangal" w:cs="Kalimati" w:hint="cs"/>
          <w:b/>
          <w:sz w:val="25"/>
          <w:szCs w:val="25"/>
          <w:cs/>
        </w:rPr>
        <w:t>इजलास</w:t>
      </w:r>
    </w:p>
    <w:p w:rsidR="0061469C" w:rsidRPr="0010083B" w:rsidRDefault="0061469C" w:rsidP="0061469C">
      <w:pPr>
        <w:spacing w:after="0" w:line="240" w:lineRule="auto"/>
        <w:jc w:val="center"/>
        <w:rPr>
          <w:rFonts w:ascii="Mangal" w:cs="Kalimati"/>
          <w:b/>
          <w:sz w:val="25"/>
          <w:szCs w:val="25"/>
        </w:rPr>
      </w:pPr>
      <w:r w:rsidRPr="0010083B">
        <w:rPr>
          <w:rFonts w:ascii="Mangal" w:cs="Kalimati" w:hint="cs"/>
          <w:b/>
          <w:sz w:val="25"/>
          <w:szCs w:val="25"/>
          <w:cs/>
        </w:rPr>
        <w:t>माननीय जिल्ला न्यायाधीश श्री पदमराज पाण्डेय</w:t>
      </w:r>
    </w:p>
    <w:p w:rsidR="0061469C" w:rsidRPr="0010083B" w:rsidRDefault="0061469C" w:rsidP="0061469C">
      <w:pPr>
        <w:spacing w:after="0" w:line="240" w:lineRule="auto"/>
        <w:jc w:val="center"/>
        <w:rPr>
          <w:rFonts w:ascii="Mangal" w:cs="Kalimati"/>
          <w:b/>
          <w:sz w:val="25"/>
          <w:szCs w:val="25"/>
        </w:rPr>
      </w:pPr>
      <w:r w:rsidRPr="0010083B">
        <w:rPr>
          <w:rFonts w:ascii="Mangal" w:cs="Kalimati" w:hint="cs"/>
          <w:b/>
          <w:sz w:val="25"/>
          <w:szCs w:val="25"/>
          <w:cs/>
        </w:rPr>
        <w:t>आदेश</w:t>
      </w:r>
    </w:p>
    <w:p w:rsidR="0061469C" w:rsidRDefault="0061469C" w:rsidP="0061469C">
      <w:pPr>
        <w:spacing w:after="0" w:line="240" w:lineRule="auto"/>
        <w:jc w:val="center"/>
        <w:rPr>
          <w:rFonts w:ascii="Mangal" w:cs="Kalimati"/>
          <w:b/>
          <w:sz w:val="25"/>
          <w:szCs w:val="25"/>
        </w:rPr>
      </w:pPr>
      <w:r w:rsidRPr="00991D88">
        <w:rPr>
          <w:rFonts w:ascii="Mangal" w:cs="Kalimati" w:hint="cs"/>
          <w:b/>
          <w:sz w:val="25"/>
          <w:szCs w:val="25"/>
          <w:cs/>
        </w:rPr>
        <w:t>मुद्दा नं</w:t>
      </w:r>
      <w:r w:rsidRPr="0010083B">
        <w:rPr>
          <w:rFonts w:ascii="Mangal" w:cs="Kalimati" w:hint="cs"/>
          <w:b/>
          <w:sz w:val="25"/>
          <w:szCs w:val="25"/>
        </w:rPr>
        <w:t xml:space="preserve">. : </w:t>
      </w:r>
      <w:r w:rsidRPr="0061469C">
        <w:rPr>
          <w:rFonts w:ascii="Mangal" w:cs="Kalimati"/>
          <w:b/>
          <w:sz w:val="25"/>
          <w:szCs w:val="25"/>
          <w:cs/>
        </w:rPr>
        <w:t>०७४-</w:t>
      </w:r>
      <w:r w:rsidRPr="0061469C">
        <w:rPr>
          <w:rFonts w:ascii="Mangal" w:cs="Kalimati"/>
          <w:bCs/>
          <w:sz w:val="24"/>
          <w:szCs w:val="24"/>
        </w:rPr>
        <w:t>PD</w:t>
      </w:r>
      <w:r w:rsidRPr="0061469C">
        <w:rPr>
          <w:rFonts w:ascii="Mangal" w:cs="Kalimati"/>
          <w:b/>
          <w:sz w:val="25"/>
          <w:szCs w:val="25"/>
        </w:rPr>
        <w:t>-</w:t>
      </w:r>
      <w:r w:rsidRPr="0061469C">
        <w:rPr>
          <w:rFonts w:ascii="Mangal" w:cs="Kalimati"/>
          <w:b/>
          <w:sz w:val="25"/>
          <w:szCs w:val="25"/>
          <w:cs/>
        </w:rPr>
        <w:t>००५०</w:t>
      </w:r>
    </w:p>
    <w:p w:rsidR="0061469C" w:rsidRPr="003338EA" w:rsidRDefault="0061469C" w:rsidP="0061469C">
      <w:pPr>
        <w:spacing w:after="0" w:line="240" w:lineRule="auto"/>
        <w:jc w:val="center"/>
        <w:rPr>
          <w:rFonts w:ascii="Mangal" w:cs="Kokila"/>
          <w:b/>
          <w:sz w:val="25"/>
          <w:szCs w:val="22"/>
          <w:cs/>
        </w:rPr>
      </w:pPr>
      <w:r w:rsidRPr="00444D2C">
        <w:rPr>
          <w:rFonts w:ascii="Mangal" w:cs="Kalimati" w:hint="cs"/>
          <w:b/>
          <w:sz w:val="25"/>
          <w:szCs w:val="25"/>
          <w:cs/>
        </w:rPr>
        <w:t xml:space="preserve">मुद्दाः </w:t>
      </w:r>
      <w:r w:rsidRPr="0061469C">
        <w:rPr>
          <w:rFonts w:ascii="Mangal" w:cs="Kalimati"/>
          <w:b/>
          <w:sz w:val="25"/>
          <w:szCs w:val="25"/>
          <w:cs/>
        </w:rPr>
        <w:t>गुठी रैतानी दर्ताको लगत कट्टा गर्ने निर्णय वदर</w:t>
      </w:r>
      <w:r>
        <w:rPr>
          <w:rFonts w:ascii="Mangal" w:cs="Kalimati" w:hint="cs"/>
          <w:b/>
          <w:sz w:val="25"/>
          <w:szCs w:val="25"/>
          <w:cs/>
        </w:rPr>
        <w:t>।</w:t>
      </w:r>
    </w:p>
    <w:tbl>
      <w:tblPr>
        <w:tblW w:w="11270" w:type="dxa"/>
        <w:tblInd w:w="-252" w:type="dxa"/>
        <w:tblLayout w:type="fixed"/>
        <w:tblLook w:val="04A0" w:firstRow="1" w:lastRow="0" w:firstColumn="1" w:lastColumn="0" w:noHBand="0" w:noVBand="1"/>
      </w:tblPr>
      <w:tblGrid>
        <w:gridCol w:w="9900"/>
        <w:gridCol w:w="236"/>
        <w:gridCol w:w="1134"/>
      </w:tblGrid>
      <w:tr w:rsidR="0061469C" w:rsidRPr="00991D88" w:rsidTr="00E41819">
        <w:tc>
          <w:tcPr>
            <w:tcW w:w="9900" w:type="dxa"/>
            <w:vAlign w:val="center"/>
            <w:hideMark/>
          </w:tcPr>
          <w:p w:rsidR="0061469C" w:rsidRPr="00991D88" w:rsidRDefault="0061469C" w:rsidP="00E41819">
            <w:pPr>
              <w:spacing w:after="0"/>
              <w:jc w:val="both"/>
              <w:rPr>
                <w:rFonts w:ascii="Mangal" w:eastAsia="Times New Roman" w:hAnsi="Preeti" w:cs="Kalimati"/>
                <w:sz w:val="25"/>
                <w:szCs w:val="25"/>
                <w:lang w:bidi="ar-SA"/>
              </w:rPr>
            </w:pPr>
          </w:p>
        </w:tc>
        <w:tc>
          <w:tcPr>
            <w:tcW w:w="236" w:type="dxa"/>
            <w:vAlign w:val="center"/>
            <w:hideMark/>
          </w:tcPr>
          <w:p w:rsidR="0061469C" w:rsidRPr="00991D88" w:rsidRDefault="0061469C" w:rsidP="00E41819">
            <w:pPr>
              <w:spacing w:after="0"/>
              <w:jc w:val="center"/>
              <w:rPr>
                <w:rFonts w:ascii="Mangal" w:eastAsia="Times New Roman" w:hAnsi="Preeti" w:cs="Kalimati"/>
                <w:sz w:val="25"/>
                <w:szCs w:val="25"/>
                <w:lang w:bidi="ar-SA"/>
              </w:rPr>
            </w:pPr>
          </w:p>
        </w:tc>
        <w:tc>
          <w:tcPr>
            <w:tcW w:w="1134" w:type="dxa"/>
            <w:vAlign w:val="center"/>
            <w:hideMark/>
          </w:tcPr>
          <w:p w:rsidR="0061469C" w:rsidRPr="00991D88" w:rsidRDefault="0061469C" w:rsidP="00E41819">
            <w:pPr>
              <w:spacing w:after="0"/>
              <w:rPr>
                <w:rFonts w:ascii="Mangal" w:eastAsia="Times New Roman" w:hAnsi="Preeti" w:cs="Kalimati"/>
                <w:sz w:val="25"/>
                <w:szCs w:val="25"/>
                <w:lang w:bidi="ar-SA"/>
              </w:rPr>
            </w:pPr>
          </w:p>
        </w:tc>
      </w:tr>
      <w:tr w:rsidR="0061469C" w:rsidRPr="00991D88" w:rsidTr="00E41819">
        <w:tc>
          <w:tcPr>
            <w:tcW w:w="9900" w:type="dxa"/>
            <w:vAlign w:val="center"/>
            <w:hideMark/>
          </w:tcPr>
          <w:p w:rsidR="0061469C" w:rsidRPr="00E46E53" w:rsidRDefault="0061469C" w:rsidP="00E41819">
            <w:pPr>
              <w:spacing w:after="0"/>
              <w:rPr>
                <w:rFonts w:ascii="Mangal" w:cs="Kalimati"/>
                <w:b/>
                <w:sz w:val="25"/>
                <w:szCs w:val="25"/>
              </w:rPr>
            </w:pPr>
            <w:r w:rsidRPr="0061469C">
              <w:rPr>
                <w:rFonts w:ascii="Mangal" w:cs="Kalimati"/>
                <w:b/>
                <w:sz w:val="25"/>
                <w:szCs w:val="25"/>
                <w:cs/>
              </w:rPr>
              <w:t>गिता गिरी समेत</w:t>
            </w:r>
            <w:r>
              <w:rPr>
                <w:rFonts w:ascii="Mangal" w:cs="Kalimati" w:hint="cs"/>
                <w:b/>
                <w:sz w:val="25"/>
                <w:szCs w:val="25"/>
                <w:cs/>
              </w:rPr>
              <w:t>.............................</w:t>
            </w:r>
            <w:r w:rsidRPr="001C2950">
              <w:rPr>
                <w:rFonts w:ascii="Mangal" w:cs="Kalimati"/>
                <w:b/>
                <w:sz w:val="25"/>
                <w:szCs w:val="25"/>
                <w:cs/>
              </w:rPr>
              <w:t>.</w:t>
            </w:r>
            <w:r>
              <w:rPr>
                <w:rFonts w:ascii="Mangal" w:cs="Kalimati" w:hint="cs"/>
                <w:b/>
                <w:sz w:val="25"/>
                <w:szCs w:val="25"/>
                <w:cs/>
              </w:rPr>
              <w:t>............</w:t>
            </w:r>
            <w:r w:rsidRPr="002F3B88">
              <w:rPr>
                <w:rFonts w:ascii="Mangal" w:cs="Kalimati"/>
                <w:b/>
                <w:sz w:val="25"/>
                <w:szCs w:val="25"/>
                <w:cs/>
              </w:rPr>
              <w:t>.</w:t>
            </w:r>
            <w:r>
              <w:rPr>
                <w:rFonts w:ascii="Mangal" w:cs="Kalimati" w:hint="cs"/>
                <w:b/>
                <w:sz w:val="25"/>
                <w:szCs w:val="25"/>
                <w:cs/>
              </w:rPr>
              <w:t>......................................................</w:t>
            </w:r>
            <w:r w:rsidRPr="00E46E53">
              <w:rPr>
                <w:rFonts w:ascii="Mangal" w:cs="Kalimati" w:hint="cs"/>
                <w:b/>
                <w:sz w:val="25"/>
                <w:szCs w:val="25"/>
                <w:cs/>
              </w:rPr>
              <w:t>बादी</w:t>
            </w:r>
          </w:p>
          <w:p w:rsidR="0061469C" w:rsidRPr="00E46E53" w:rsidRDefault="0061469C" w:rsidP="00E41819">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61469C" w:rsidRPr="00991D88" w:rsidRDefault="0061469C" w:rsidP="00E41819">
            <w:pPr>
              <w:spacing w:after="0"/>
              <w:jc w:val="center"/>
              <w:rPr>
                <w:rFonts w:ascii="Mangal" w:eastAsia="Times New Roman" w:hAnsi="Preeti" w:cs="Kalimati"/>
                <w:sz w:val="25"/>
                <w:szCs w:val="25"/>
                <w:lang w:bidi="ar-SA"/>
              </w:rPr>
            </w:pPr>
          </w:p>
        </w:tc>
        <w:tc>
          <w:tcPr>
            <w:tcW w:w="1134" w:type="dxa"/>
            <w:vAlign w:val="center"/>
          </w:tcPr>
          <w:p w:rsidR="0061469C" w:rsidRPr="00991D88" w:rsidRDefault="0061469C" w:rsidP="00E41819">
            <w:pPr>
              <w:spacing w:after="0"/>
              <w:jc w:val="center"/>
              <w:rPr>
                <w:rFonts w:ascii="Mangal" w:eastAsia="Times New Roman" w:hAnsi="Preeti" w:cs="Kalimati"/>
                <w:sz w:val="25"/>
                <w:szCs w:val="25"/>
                <w:lang w:bidi="ar-SA"/>
              </w:rPr>
            </w:pPr>
          </w:p>
        </w:tc>
      </w:tr>
      <w:tr w:rsidR="0061469C" w:rsidRPr="00991D88" w:rsidTr="00E41819">
        <w:tc>
          <w:tcPr>
            <w:tcW w:w="9900" w:type="dxa"/>
            <w:vAlign w:val="center"/>
            <w:hideMark/>
          </w:tcPr>
          <w:p w:rsidR="0061469C" w:rsidRPr="00E46E53" w:rsidRDefault="0061469C" w:rsidP="00E41819">
            <w:pPr>
              <w:spacing w:after="0"/>
              <w:jc w:val="both"/>
              <w:rPr>
                <w:rFonts w:ascii="Mangal" w:cs="Kalimati"/>
                <w:b/>
                <w:sz w:val="25"/>
                <w:szCs w:val="25"/>
              </w:rPr>
            </w:pPr>
            <w:r w:rsidRPr="0061469C">
              <w:rPr>
                <w:rFonts w:ascii="Mangal" w:cs="Kalimati"/>
                <w:b/>
                <w:sz w:val="25"/>
                <w:szCs w:val="25"/>
                <w:cs/>
              </w:rPr>
              <w:t>श्री गुठी संस्थान</w:t>
            </w:r>
            <w:r w:rsidRPr="0061469C">
              <w:rPr>
                <w:rFonts w:ascii="Mangal" w:cs="Kalimati"/>
                <w:b/>
                <w:sz w:val="25"/>
                <w:szCs w:val="25"/>
              </w:rPr>
              <w:t xml:space="preserve">, </w:t>
            </w:r>
            <w:r w:rsidRPr="0061469C">
              <w:rPr>
                <w:rFonts w:ascii="Mangal" w:cs="Kalimati"/>
                <w:b/>
                <w:sz w:val="25"/>
                <w:szCs w:val="25"/>
                <w:cs/>
              </w:rPr>
              <w:t>प्रधान कार्यालय</w:t>
            </w:r>
            <w:r w:rsidRPr="0061469C">
              <w:rPr>
                <w:rFonts w:ascii="Mangal" w:cs="Kalimati"/>
                <w:b/>
                <w:sz w:val="25"/>
                <w:szCs w:val="25"/>
              </w:rPr>
              <w:t xml:space="preserve">, </w:t>
            </w:r>
            <w:r w:rsidRPr="0061469C">
              <w:rPr>
                <w:rFonts w:ascii="Mangal" w:cs="Kalimati"/>
                <w:b/>
                <w:sz w:val="25"/>
                <w:szCs w:val="25"/>
                <w:cs/>
              </w:rPr>
              <w:t>त्रिपुरेश्‍वर</w:t>
            </w:r>
            <w:r w:rsidRPr="0061469C">
              <w:rPr>
                <w:rFonts w:ascii="Mangal" w:cs="Kalimati"/>
                <w:b/>
                <w:sz w:val="25"/>
                <w:szCs w:val="25"/>
              </w:rPr>
              <w:t xml:space="preserve">, </w:t>
            </w:r>
            <w:r w:rsidRPr="0061469C">
              <w:rPr>
                <w:rFonts w:ascii="Mangal" w:cs="Kalimati"/>
                <w:b/>
                <w:sz w:val="25"/>
                <w:szCs w:val="25"/>
                <w:cs/>
              </w:rPr>
              <w:t>काठमाडौं समेत</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61469C" w:rsidRPr="00991D88" w:rsidRDefault="0061469C" w:rsidP="00E41819">
            <w:pPr>
              <w:spacing w:after="0"/>
              <w:jc w:val="center"/>
              <w:rPr>
                <w:rFonts w:ascii="Mangal" w:eastAsia="Times New Roman" w:hAnsi="Preeti" w:cs="Kalimati"/>
                <w:sz w:val="25"/>
                <w:szCs w:val="25"/>
                <w:lang w:bidi="ar-SA"/>
              </w:rPr>
            </w:pPr>
          </w:p>
        </w:tc>
        <w:tc>
          <w:tcPr>
            <w:tcW w:w="1134" w:type="dxa"/>
            <w:vAlign w:val="center"/>
            <w:hideMark/>
          </w:tcPr>
          <w:p w:rsidR="0061469C" w:rsidRPr="00991D88" w:rsidRDefault="0061469C" w:rsidP="00E41819">
            <w:pPr>
              <w:spacing w:after="0"/>
              <w:rPr>
                <w:rFonts w:ascii="Mangal" w:eastAsia="Times New Roman" w:hAnsi="Preeti" w:cs="Kalimati"/>
                <w:sz w:val="25"/>
                <w:szCs w:val="25"/>
                <w:lang w:bidi="ar-SA"/>
              </w:rPr>
            </w:pPr>
          </w:p>
        </w:tc>
      </w:tr>
    </w:tbl>
    <w:p w:rsidR="0061469C" w:rsidRPr="00BB2F45" w:rsidRDefault="0061469C" w:rsidP="0061469C">
      <w:pPr>
        <w:spacing w:after="0"/>
        <w:rPr>
          <w:rFonts w:ascii="Mangal" w:cs="Kalimati"/>
          <w:b/>
          <w:sz w:val="15"/>
          <w:szCs w:val="15"/>
        </w:rPr>
      </w:pPr>
    </w:p>
    <w:p w:rsidR="0061469C" w:rsidRPr="006104EB" w:rsidRDefault="0061469C" w:rsidP="00FB3AC6">
      <w:pPr>
        <w:pStyle w:val="ListParagraph"/>
        <w:ind w:left="-270" w:right="-90" w:firstLine="990"/>
        <w:jc w:val="both"/>
        <w:rPr>
          <w:rFonts w:ascii="Mangal" w:hAnsi="Mangal" w:cs="Kalimati"/>
          <w:sz w:val="25"/>
          <w:szCs w:val="25"/>
          <w:lang w:bidi="ne-NP"/>
        </w:rPr>
      </w:pPr>
      <w:r w:rsidRPr="00F81848">
        <w:rPr>
          <w:rFonts w:ascii="Mangal" w:hAnsi="Mangal" w:cs="Kalimati" w:hint="cs"/>
          <w:sz w:val="25"/>
          <w:szCs w:val="25"/>
          <w:cs/>
          <w:lang w:bidi="hi-IN"/>
        </w:rPr>
        <w:t>यसमा</w:t>
      </w:r>
      <w:r>
        <w:rPr>
          <w:rFonts w:ascii="Mangal" w:hAnsi="Mangal" w:cs="Kalimati" w:hint="cs"/>
          <w:sz w:val="25"/>
          <w:szCs w:val="25"/>
          <w:cs/>
          <w:lang w:bidi="hi-IN"/>
        </w:rPr>
        <w:t xml:space="preserve"> </w:t>
      </w:r>
      <w:r w:rsidR="00FB3AC6">
        <w:rPr>
          <w:rFonts w:ascii="Mangal" w:hAnsi="Mangal" w:cs="Kalimati" w:hint="cs"/>
          <w:sz w:val="25"/>
          <w:szCs w:val="25"/>
          <w:cs/>
          <w:lang w:bidi="ne-NP"/>
        </w:rPr>
        <w:t xml:space="preserve">विवादित जग्गाको ७ नं. फाँटवारी समेत </w:t>
      </w:r>
      <w:r w:rsidR="00D217DE">
        <w:rPr>
          <w:rFonts w:ascii="Mangal" w:hAnsi="Mangal" w:cs="Kalimati" w:hint="cs"/>
          <w:sz w:val="25"/>
          <w:szCs w:val="25"/>
          <w:cs/>
          <w:lang w:bidi="ne-NP"/>
        </w:rPr>
        <w:t>भूमि सुधार तथा मालपोत कार्यालयबा</w:t>
      </w:r>
      <w:r w:rsidR="0008731B">
        <w:rPr>
          <w:rFonts w:ascii="Mangal" w:hAnsi="Mangal" w:cs="Kalimati" w:hint="cs"/>
          <w:sz w:val="25"/>
          <w:szCs w:val="25"/>
          <w:cs/>
          <w:lang w:bidi="ne-NP"/>
        </w:rPr>
        <w:t xml:space="preserve">ट झिकाउनु भन्ने आदेशानुसार </w:t>
      </w:r>
      <w:r w:rsidR="00E55403">
        <w:rPr>
          <w:rFonts w:ascii="Mangal" w:hAnsi="Mangal" w:cs="Kalimati" w:hint="cs"/>
          <w:sz w:val="25"/>
          <w:szCs w:val="25"/>
          <w:cs/>
          <w:lang w:bidi="ne-NP"/>
        </w:rPr>
        <w:t>उक्त कार्यलयको च.नं. १४० मिति २०७९।०५।१० गतेको पत्रबाट गा.बि.स. मधुवन वडा नं. १,२,३ को ७ नं. फाँटवारीको ठेलीमा उक्त कित्ताहरु खोजविन गर</w:t>
      </w:r>
      <w:r w:rsidR="00F10B3B">
        <w:rPr>
          <w:rFonts w:ascii="Mangal" w:hAnsi="Mangal" w:cs="Kalimati" w:hint="cs"/>
          <w:sz w:val="25"/>
          <w:szCs w:val="25"/>
          <w:cs/>
          <w:lang w:bidi="ne-NP"/>
        </w:rPr>
        <w:t>्दा सो कित्ताहरुको ७ नं. फाँटवारी</w:t>
      </w:r>
      <w:r w:rsidR="00E55403">
        <w:rPr>
          <w:rFonts w:ascii="Mangal" w:hAnsi="Mangal" w:cs="Kalimati" w:hint="cs"/>
          <w:sz w:val="25"/>
          <w:szCs w:val="25"/>
          <w:cs/>
          <w:lang w:bidi="ne-NP"/>
        </w:rPr>
        <w:t xml:space="preserve"> नभेटिएको भन्ने जवाफ प्राप्त भएकोमा पुनरावेदकले पुनरावेदनपत्रको प्रकरण ६ को संलग्न कागजातको (ञ)मा उल</w:t>
      </w:r>
      <w:r w:rsidR="00F10B3B">
        <w:rPr>
          <w:rFonts w:ascii="Mangal" w:hAnsi="Mangal" w:cs="Kalimati" w:hint="cs"/>
          <w:sz w:val="25"/>
          <w:szCs w:val="25"/>
          <w:cs/>
          <w:lang w:bidi="ne-NP"/>
        </w:rPr>
        <w:t>्लेख गरी पेश गरेको ७ नं. फाँटवारी</w:t>
      </w:r>
      <w:r w:rsidR="00E55403">
        <w:rPr>
          <w:rFonts w:ascii="Mangal" w:hAnsi="Mangal" w:cs="Kalimati" w:hint="cs"/>
          <w:sz w:val="25"/>
          <w:szCs w:val="25"/>
          <w:cs/>
          <w:lang w:bidi="ne-NP"/>
        </w:rPr>
        <w:t>को फोटोकपी गरी उक्त कार्यालयमा पठाई उक्त फोटोकपी अनुसारको फाँटवारीको प्रमाणित प्रतिलिपी यथाशीघ्र पठाई दिनु भनी भूमिसुधार तथा मालपोत कार्यालय पर्सा विरगंजबाट झिक</w:t>
      </w:r>
      <w:r w:rsidR="00F10B3B">
        <w:rPr>
          <w:rFonts w:ascii="Mangal" w:hAnsi="Mangal" w:cs="Kalimati" w:hint="cs"/>
          <w:sz w:val="25"/>
          <w:szCs w:val="25"/>
          <w:cs/>
          <w:lang w:bidi="ne-NP"/>
        </w:rPr>
        <w:t>ाउनु र उक्त फँटवारीमा उल्लि</w:t>
      </w:r>
      <w:r w:rsidR="00E55403">
        <w:rPr>
          <w:rFonts w:ascii="Mangal" w:hAnsi="Mangal" w:cs="Kalimati" w:hint="cs"/>
          <w:sz w:val="25"/>
          <w:szCs w:val="25"/>
          <w:cs/>
          <w:lang w:bidi="ne-NP"/>
        </w:rPr>
        <w:t>खित कित्ताहरु हाल को कसको नाममा के कुन कित्ता नं. कायम भएका छन्? तत्सम्बन्धी निर्णयको प्रतिलिपी समेत पुरानो मुद्दा भएकोले यथाशीघ्र झिकाई प्राप्त भएपछि नियमानुसार पेश गर्नू।</w:t>
      </w:r>
    </w:p>
    <w:p w:rsidR="0061469C" w:rsidRDefault="0061469C" w:rsidP="0061469C">
      <w:pPr>
        <w:spacing w:after="0" w:line="240" w:lineRule="auto"/>
        <w:ind w:left="-270" w:right="198" w:firstLine="990"/>
        <w:rPr>
          <w:rFonts w:cs="Kalimati"/>
          <w:sz w:val="25"/>
          <w:szCs w:val="25"/>
        </w:rPr>
      </w:pPr>
    </w:p>
    <w:p w:rsidR="00745B1D" w:rsidRDefault="00745B1D" w:rsidP="0061469C">
      <w:pPr>
        <w:spacing w:after="0" w:line="240" w:lineRule="auto"/>
        <w:ind w:left="-270" w:right="198" w:firstLine="990"/>
        <w:rPr>
          <w:rFonts w:cs="Kalimati"/>
          <w:sz w:val="25"/>
          <w:szCs w:val="25"/>
        </w:rPr>
      </w:pPr>
    </w:p>
    <w:p w:rsidR="001F7116" w:rsidRDefault="001F7116" w:rsidP="0061469C">
      <w:pPr>
        <w:spacing w:after="0" w:line="240" w:lineRule="auto"/>
        <w:ind w:left="-270" w:right="198" w:firstLine="990"/>
        <w:rPr>
          <w:rFonts w:cs="Kalimati"/>
          <w:sz w:val="25"/>
          <w:szCs w:val="25"/>
        </w:rPr>
      </w:pPr>
    </w:p>
    <w:p w:rsidR="0061469C" w:rsidRDefault="0061469C" w:rsidP="0061469C">
      <w:pPr>
        <w:spacing w:after="0" w:line="240" w:lineRule="auto"/>
        <w:ind w:left="-270" w:right="198" w:firstLine="990"/>
        <w:rPr>
          <w:rFonts w:cs="Kalimati"/>
          <w:sz w:val="25"/>
          <w:szCs w:val="25"/>
        </w:rPr>
      </w:pPr>
    </w:p>
    <w:p w:rsidR="0061469C" w:rsidRDefault="0061469C" w:rsidP="0061469C">
      <w:pPr>
        <w:spacing w:after="0" w:line="240" w:lineRule="auto"/>
        <w:ind w:left="-270" w:right="198" w:firstLine="990"/>
        <w:jc w:val="center"/>
        <w:rPr>
          <w:rFonts w:cs="Kalimati"/>
          <w:sz w:val="25"/>
          <w:szCs w:val="25"/>
        </w:rPr>
      </w:pPr>
      <w:r>
        <w:rPr>
          <w:rFonts w:cs="Kalimati" w:hint="cs"/>
          <w:sz w:val="25"/>
          <w:szCs w:val="25"/>
          <w:cs/>
        </w:rPr>
        <w:t xml:space="preserve">                                                    </w:t>
      </w:r>
      <w:r w:rsidRPr="00991D88">
        <w:rPr>
          <w:rFonts w:cs="Kalimati" w:hint="cs"/>
          <w:sz w:val="25"/>
          <w:szCs w:val="25"/>
          <w:cs/>
        </w:rPr>
        <w:t>जिल्ला न्यायाधीश</w:t>
      </w:r>
    </w:p>
    <w:p w:rsidR="00DF6524" w:rsidRDefault="00745B1D" w:rsidP="0061469C">
      <w:pPr>
        <w:spacing w:after="0" w:line="240" w:lineRule="auto"/>
        <w:ind w:left="-270"/>
        <w:rPr>
          <w:rFonts w:cs="Kalimati"/>
          <w:sz w:val="25"/>
          <w:szCs w:val="25"/>
          <w:cs/>
        </w:rPr>
      </w:pPr>
      <w:r>
        <w:rPr>
          <w:rFonts w:cs="Kalimati" w:hint="cs"/>
          <w:sz w:val="25"/>
          <w:szCs w:val="25"/>
          <w:cs/>
        </w:rPr>
        <w:t>इति सम्वत 20८० साल माघ ०३</w:t>
      </w:r>
      <w:r w:rsidR="0061469C">
        <w:rPr>
          <w:rFonts w:cs="Kalimati" w:hint="cs"/>
          <w:sz w:val="25"/>
          <w:szCs w:val="25"/>
          <w:cs/>
        </w:rPr>
        <w:t xml:space="preserve"> गते</w:t>
      </w:r>
      <w:r>
        <w:rPr>
          <w:rFonts w:cs="Kalimati" w:hint="cs"/>
          <w:sz w:val="25"/>
          <w:szCs w:val="25"/>
          <w:cs/>
        </w:rPr>
        <w:t xml:space="preserve"> रोज ४</w:t>
      </w:r>
      <w:r w:rsidR="0061469C">
        <w:rPr>
          <w:rFonts w:cs="Kalimati" w:hint="cs"/>
          <w:sz w:val="25"/>
          <w:szCs w:val="25"/>
          <w:cs/>
        </w:rPr>
        <w:t xml:space="preserve"> शुभम्....................................................।</w:t>
      </w:r>
    </w:p>
    <w:p w:rsidR="00DF6524" w:rsidRDefault="00DF6524">
      <w:pPr>
        <w:spacing w:after="160" w:line="259" w:lineRule="auto"/>
        <w:rPr>
          <w:rFonts w:cs="Kalimati"/>
          <w:sz w:val="25"/>
          <w:szCs w:val="25"/>
          <w:cs/>
        </w:rPr>
      </w:pPr>
      <w:r>
        <w:rPr>
          <w:rFonts w:cs="Kalimati"/>
          <w:sz w:val="25"/>
          <w:szCs w:val="25"/>
          <w:cs/>
        </w:rPr>
        <w:br w:type="page"/>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lastRenderedPageBreak/>
        <w:t>श्री</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काठमाण्डौ जिल्ला अदालत</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इजलास</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माननीय जिल्ला न्यायाधीश श्री पदमराज पाण्डेय</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आदेश</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निवेदन नं</w:t>
      </w:r>
      <w:r w:rsidRPr="00D44DB6">
        <w:rPr>
          <w:rFonts w:ascii="Mangal" w:cs="Kalimati" w:hint="cs"/>
          <w:b/>
          <w:sz w:val="24"/>
          <w:szCs w:val="24"/>
        </w:rPr>
        <w:t xml:space="preserve">. : </w:t>
      </w:r>
      <w:r w:rsidRPr="00D44DB6">
        <w:rPr>
          <w:rFonts w:ascii="Mangal" w:cs="Kalimati"/>
          <w:b/>
          <w:sz w:val="24"/>
          <w:szCs w:val="24"/>
          <w:cs/>
        </w:rPr>
        <w:t>०८०-</w:t>
      </w:r>
      <w:r w:rsidRPr="00D44DB6">
        <w:rPr>
          <w:rFonts w:ascii="Mangal" w:cs="Kalimati"/>
          <w:bCs/>
          <w:sz w:val="24"/>
          <w:szCs w:val="24"/>
        </w:rPr>
        <w:t>FN</w:t>
      </w:r>
      <w:r w:rsidRPr="00D44DB6">
        <w:rPr>
          <w:rFonts w:ascii="Mangal" w:cs="Kalimati"/>
          <w:b/>
          <w:sz w:val="24"/>
          <w:szCs w:val="24"/>
        </w:rPr>
        <w:t>-</w:t>
      </w:r>
      <w:r>
        <w:rPr>
          <w:rFonts w:ascii="Mangal" w:cs="Kalimati" w:hint="cs"/>
          <w:b/>
          <w:sz w:val="24"/>
          <w:szCs w:val="24"/>
          <w:cs/>
        </w:rPr>
        <w:t>६७८३</w:t>
      </w:r>
    </w:p>
    <w:p w:rsidR="00DF6524" w:rsidRPr="00D44DB6" w:rsidRDefault="00DF6524" w:rsidP="00DF6524">
      <w:pPr>
        <w:spacing w:after="0" w:line="240" w:lineRule="auto"/>
        <w:jc w:val="center"/>
        <w:rPr>
          <w:rFonts w:ascii="Mangal" w:cs="Kokila"/>
          <w:b/>
          <w:sz w:val="24"/>
          <w:szCs w:val="24"/>
          <w:cs/>
        </w:rPr>
      </w:pPr>
      <w:r w:rsidRPr="00D44DB6">
        <w:rPr>
          <w:rFonts w:ascii="Mangal" w:cs="Kalimati" w:hint="cs"/>
          <w:b/>
          <w:sz w:val="24"/>
          <w:szCs w:val="24"/>
          <w:cs/>
        </w:rPr>
        <w:t xml:space="preserve">निवेदनः </w:t>
      </w:r>
      <w:r w:rsidRPr="00D44DB6">
        <w:rPr>
          <w:rFonts w:ascii="Mangal" w:cs="Kalimati"/>
          <w:b/>
          <w:sz w:val="24"/>
          <w:szCs w:val="24"/>
          <w:cs/>
        </w:rPr>
        <w:t>कैद छुट गरिपाँउ भन्ने निवेदन</w:t>
      </w:r>
      <w:r w:rsidRPr="00D44DB6">
        <w:rPr>
          <w:rFonts w:ascii="Mangal" w:cs="Kalimati" w:hint="cs"/>
          <w:b/>
          <w:sz w:val="24"/>
          <w:szCs w:val="24"/>
          <w:cs/>
        </w:rPr>
        <w:t>।</w:t>
      </w:r>
    </w:p>
    <w:tbl>
      <w:tblPr>
        <w:tblW w:w="11270" w:type="dxa"/>
        <w:tblInd w:w="-252" w:type="dxa"/>
        <w:tblLayout w:type="fixed"/>
        <w:tblLook w:val="04A0" w:firstRow="1" w:lastRow="0" w:firstColumn="1" w:lastColumn="0" w:noHBand="0" w:noVBand="1"/>
      </w:tblPr>
      <w:tblGrid>
        <w:gridCol w:w="9900"/>
        <w:gridCol w:w="236"/>
        <w:gridCol w:w="1134"/>
      </w:tblGrid>
      <w:tr w:rsidR="00DF6524" w:rsidRPr="00D44DB6" w:rsidTr="005E7D3C">
        <w:tc>
          <w:tcPr>
            <w:tcW w:w="9900" w:type="dxa"/>
            <w:vAlign w:val="center"/>
            <w:hideMark/>
          </w:tcPr>
          <w:p w:rsidR="00DF6524" w:rsidRPr="00D44DB6" w:rsidRDefault="00DF6524" w:rsidP="005E7D3C">
            <w:pPr>
              <w:spacing w:after="0" w:line="240" w:lineRule="auto"/>
              <w:jc w:val="both"/>
              <w:rPr>
                <w:rFonts w:ascii="Mangal" w:eastAsia="Times New Roman" w:hAnsi="Preeti" w:cs="Kalimati"/>
                <w:sz w:val="24"/>
                <w:szCs w:val="24"/>
                <w:lang w:bidi="ar-SA"/>
              </w:rPr>
            </w:pPr>
          </w:p>
        </w:tc>
        <w:tc>
          <w:tcPr>
            <w:tcW w:w="236" w:type="dxa"/>
            <w:vAlign w:val="center"/>
            <w:hideMark/>
          </w:tcPr>
          <w:p w:rsidR="00DF6524" w:rsidRPr="00D44DB6" w:rsidRDefault="00DF6524" w:rsidP="005E7D3C">
            <w:pPr>
              <w:spacing w:after="0" w:line="240" w:lineRule="auto"/>
              <w:jc w:val="center"/>
              <w:rPr>
                <w:rFonts w:ascii="Mangal" w:eastAsia="Times New Roman" w:hAnsi="Preeti" w:cs="Kalimati"/>
                <w:sz w:val="24"/>
                <w:szCs w:val="24"/>
                <w:lang w:bidi="ar-SA"/>
              </w:rPr>
            </w:pPr>
          </w:p>
        </w:tc>
        <w:tc>
          <w:tcPr>
            <w:tcW w:w="1134" w:type="dxa"/>
            <w:vAlign w:val="center"/>
            <w:hideMark/>
          </w:tcPr>
          <w:p w:rsidR="00DF6524" w:rsidRPr="00D44DB6" w:rsidRDefault="00DF6524" w:rsidP="005E7D3C">
            <w:pPr>
              <w:spacing w:after="0" w:line="240" w:lineRule="auto"/>
              <w:rPr>
                <w:rFonts w:ascii="Mangal" w:eastAsia="Times New Roman" w:hAnsi="Preeti" w:cs="Kalimati"/>
                <w:sz w:val="24"/>
                <w:szCs w:val="24"/>
                <w:lang w:bidi="ar-SA"/>
              </w:rPr>
            </w:pPr>
          </w:p>
        </w:tc>
      </w:tr>
      <w:tr w:rsidR="00DF6524" w:rsidRPr="00C51C14" w:rsidTr="005E7D3C">
        <w:tc>
          <w:tcPr>
            <w:tcW w:w="9900" w:type="dxa"/>
            <w:vAlign w:val="center"/>
            <w:hideMark/>
          </w:tcPr>
          <w:p w:rsidR="00DF6524" w:rsidRPr="00C51C14" w:rsidRDefault="00DF6524" w:rsidP="005E7D3C">
            <w:pPr>
              <w:spacing w:after="0" w:line="240" w:lineRule="auto"/>
              <w:rPr>
                <w:rFonts w:ascii="Mangal" w:cs="Kalimati"/>
                <w:b/>
                <w:szCs w:val="22"/>
              </w:rPr>
            </w:pPr>
            <w:r w:rsidRPr="00C51C14">
              <w:rPr>
                <w:rFonts w:ascii="Mangal" w:cs="Kalimati"/>
                <w:b/>
                <w:szCs w:val="22"/>
                <w:cs/>
              </w:rPr>
              <w:t>नेपाल सरकार</w:t>
            </w:r>
            <w:r w:rsidRPr="00C51C14">
              <w:rPr>
                <w:rFonts w:ascii="Mangal" w:cs="Kalimati" w:hint="cs"/>
                <w:b/>
                <w:szCs w:val="22"/>
                <w:cs/>
              </w:rPr>
              <w:t>.............................</w:t>
            </w:r>
            <w:r w:rsidRPr="00C51C14">
              <w:rPr>
                <w:rFonts w:ascii="Mangal" w:cs="Kalimati"/>
                <w:b/>
                <w:szCs w:val="22"/>
                <w:cs/>
              </w:rPr>
              <w:t>.</w:t>
            </w:r>
            <w:r w:rsidRPr="00C51C14">
              <w:rPr>
                <w:rFonts w:ascii="Mangal" w:cs="Kalimati" w:hint="cs"/>
                <w:b/>
                <w:szCs w:val="22"/>
                <w:cs/>
              </w:rPr>
              <w:t>............</w:t>
            </w:r>
            <w:r w:rsidRPr="00C51C14">
              <w:rPr>
                <w:rFonts w:ascii="Mangal" w:cs="Kalimati"/>
                <w:b/>
                <w:szCs w:val="22"/>
                <w:cs/>
              </w:rPr>
              <w:t>.</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...................................बादी</w:t>
            </w:r>
          </w:p>
          <w:p w:rsidR="00DF6524" w:rsidRPr="00C51C14" w:rsidRDefault="00DF6524" w:rsidP="005E7D3C">
            <w:pPr>
              <w:spacing w:after="0" w:line="240" w:lineRule="auto"/>
              <w:jc w:val="center"/>
              <w:rPr>
                <w:rFonts w:ascii="Mangal" w:cs="Kalimati"/>
                <w:b/>
                <w:szCs w:val="22"/>
              </w:rPr>
            </w:pPr>
            <w:r w:rsidRPr="00C51C14">
              <w:rPr>
                <w:rFonts w:ascii="Mangal" w:cs="Kalimati" w:hint="cs"/>
                <w:b/>
                <w:szCs w:val="22"/>
                <w:cs/>
              </w:rPr>
              <w:t xml:space="preserve"> बिरुद्ध</w:t>
            </w:r>
          </w:p>
        </w:tc>
        <w:tc>
          <w:tcPr>
            <w:tcW w:w="236"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c>
          <w:tcPr>
            <w:tcW w:w="1134"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r>
      <w:tr w:rsidR="00DF6524" w:rsidRPr="00C51C14" w:rsidTr="005E7D3C">
        <w:tc>
          <w:tcPr>
            <w:tcW w:w="9900" w:type="dxa"/>
            <w:vAlign w:val="center"/>
            <w:hideMark/>
          </w:tcPr>
          <w:p w:rsidR="00DF6524" w:rsidRPr="00C51C14" w:rsidRDefault="00DF6524" w:rsidP="005E7D3C">
            <w:pPr>
              <w:spacing w:after="0" w:line="240" w:lineRule="auto"/>
              <w:jc w:val="both"/>
              <w:rPr>
                <w:rFonts w:ascii="Mangal" w:cs="Kalimati"/>
                <w:b/>
                <w:szCs w:val="22"/>
              </w:rPr>
            </w:pPr>
            <w:r w:rsidRPr="00C51C14">
              <w:rPr>
                <w:rFonts w:ascii="Mangal" w:cs="Kalimati"/>
                <w:b/>
                <w:szCs w:val="22"/>
                <w:cs/>
              </w:rPr>
              <w:t>सुरज कुमार पोदार</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..................................प्रतिबादी</w:t>
            </w:r>
          </w:p>
        </w:tc>
        <w:tc>
          <w:tcPr>
            <w:tcW w:w="236"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c>
          <w:tcPr>
            <w:tcW w:w="1134" w:type="dxa"/>
            <w:vAlign w:val="center"/>
            <w:hideMark/>
          </w:tcPr>
          <w:p w:rsidR="00DF6524" w:rsidRPr="00C51C14" w:rsidRDefault="00DF6524" w:rsidP="005E7D3C">
            <w:pPr>
              <w:spacing w:after="0" w:line="240" w:lineRule="auto"/>
              <w:rPr>
                <w:rFonts w:ascii="Mangal" w:eastAsia="Times New Roman" w:hAnsi="Preeti" w:cs="Kalimati"/>
                <w:szCs w:val="22"/>
                <w:lang w:bidi="ar-SA"/>
              </w:rPr>
            </w:pPr>
          </w:p>
        </w:tc>
      </w:tr>
    </w:tbl>
    <w:p w:rsidR="00DF6524" w:rsidRPr="00C51C14" w:rsidRDefault="00DF6524" w:rsidP="00DF6524">
      <w:pPr>
        <w:spacing w:after="0" w:line="240" w:lineRule="auto"/>
        <w:rPr>
          <w:rFonts w:ascii="Mangal" w:cs="Kalimati"/>
          <w:b/>
          <w:szCs w:val="22"/>
        </w:rPr>
      </w:pPr>
    </w:p>
    <w:p w:rsidR="00DF6524" w:rsidRPr="00C51C14" w:rsidRDefault="00DF6524" w:rsidP="00DF6524">
      <w:pPr>
        <w:pStyle w:val="ListParagraph"/>
        <w:ind w:left="-270" w:right="-90" w:firstLine="990"/>
        <w:jc w:val="both"/>
        <w:rPr>
          <w:rFonts w:ascii="Mangal" w:hAnsi="Mangal" w:cs="Kalimati"/>
          <w:sz w:val="22"/>
          <w:szCs w:val="22"/>
          <w:lang w:bidi="ne-NP"/>
        </w:rPr>
      </w:pPr>
      <w:r w:rsidRPr="00C51C14">
        <w:rPr>
          <w:rFonts w:ascii="Mangal" w:hAnsi="Mangal" w:cs="Kalimati" w:hint="cs"/>
          <w:sz w:val="22"/>
          <w:szCs w:val="22"/>
          <w:cs/>
          <w:lang w:bidi="hi-IN"/>
        </w:rPr>
        <w:t xml:space="preserve">यसमा </w:t>
      </w:r>
      <w:r w:rsidRPr="00C51C14">
        <w:rPr>
          <w:rFonts w:ascii="Mangal" w:hAnsi="Mangal" w:cs="Kalimati" w:hint="cs"/>
          <w:sz w:val="22"/>
          <w:szCs w:val="22"/>
          <w:cs/>
          <w:lang w:bidi="ne-NP"/>
        </w:rPr>
        <w:t>निवेदक प्रतिवादी सुरज कुमार पोदारले कैद छुट गरी पाउँ भनी दिएको निवेदन सहित पेश भएका मिसिल अध्ययन गरी निवेदकको तर्फबाट उपस्थित विद्वान अधिवक्ता श्री राधिका महत</w:t>
      </w:r>
      <w:r>
        <w:rPr>
          <w:rFonts w:ascii="Mangal" w:hAnsi="Mangal" w:cs="Kalimati" w:hint="cs"/>
          <w:sz w:val="22"/>
          <w:szCs w:val="22"/>
          <w:cs/>
          <w:lang w:bidi="ne-NP"/>
        </w:rPr>
        <w:t>ले गर्नु भएको बह</w:t>
      </w:r>
      <w:r w:rsidRPr="00C51C14">
        <w:rPr>
          <w:rFonts w:ascii="Mangal" w:hAnsi="Mangal" w:cs="Kalimati" w:hint="cs"/>
          <w:sz w:val="22"/>
          <w:szCs w:val="22"/>
          <w:cs/>
          <w:lang w:bidi="ne-NP"/>
        </w:rPr>
        <w:t xml:space="preserve">स समेत सुनियो। </w:t>
      </w:r>
    </w:p>
    <w:p w:rsidR="00DF6524" w:rsidRPr="00C51C14" w:rsidRDefault="00DF6524" w:rsidP="00DF6524">
      <w:pPr>
        <w:pStyle w:val="ListParagraph"/>
        <w:ind w:left="-270" w:right="-90" w:firstLine="990"/>
        <w:jc w:val="both"/>
        <w:rPr>
          <w:rFonts w:ascii="Mangal" w:hAnsi="Mangal" w:cs="Kalimati"/>
          <w:sz w:val="22"/>
          <w:szCs w:val="22"/>
          <w:lang w:bidi="ne-NP"/>
        </w:rPr>
      </w:pPr>
      <w:r w:rsidRPr="00C51C14">
        <w:rPr>
          <w:rFonts w:ascii="Mangal" w:hAnsi="Mangal" w:cs="Kalimati" w:hint="cs"/>
          <w:sz w:val="22"/>
          <w:szCs w:val="22"/>
          <w:cs/>
          <w:lang w:bidi="ne-NP"/>
        </w:rPr>
        <w:t>निवेदन माग अनुसार कैद छुट हुने हो वा होइन भन्ने सम्बन्धमा हेर्दा, यी प्रतिवादी सुरज कुमार पोदारलाई यस काठमाडौ जिल्ला अदालतबाट मुद्दा नं. ०७६-</w:t>
      </w:r>
      <w:r w:rsidRPr="00C51C14">
        <w:rPr>
          <w:rFonts w:ascii="Mangal" w:hAnsi="Mangal" w:cs="Kalimati"/>
          <w:sz w:val="22"/>
          <w:szCs w:val="22"/>
          <w:lang w:bidi="ne-NP"/>
        </w:rPr>
        <w:t>C</w:t>
      </w:r>
      <w:r w:rsidRPr="00C51C14">
        <w:rPr>
          <w:rFonts w:ascii="Mangal" w:hAnsi="Mangal" w:cs="Kalimati" w:hint="cs"/>
          <w:sz w:val="22"/>
          <w:szCs w:val="22"/>
          <w:cs/>
          <w:lang w:bidi="ne-NP"/>
        </w:rPr>
        <w:t>१-१७७१ , ०७६-</w:t>
      </w:r>
      <w:r w:rsidRPr="00C51C14">
        <w:rPr>
          <w:rFonts w:ascii="Mangal" w:hAnsi="Mangal" w:cs="Kalimati"/>
          <w:sz w:val="22"/>
          <w:szCs w:val="22"/>
          <w:lang w:bidi="ne-NP"/>
        </w:rPr>
        <w:t>C</w:t>
      </w:r>
      <w:r w:rsidRPr="00C51C14">
        <w:rPr>
          <w:rFonts w:ascii="Mangal" w:hAnsi="Mangal" w:cs="Kalimati" w:hint="cs"/>
          <w:sz w:val="22"/>
          <w:szCs w:val="22"/>
          <w:cs/>
          <w:lang w:bidi="ne-NP"/>
        </w:rPr>
        <w:t>१-१७७२, ०७६-</w:t>
      </w:r>
      <w:r w:rsidRPr="00C51C14">
        <w:rPr>
          <w:rFonts w:ascii="Mangal" w:hAnsi="Mangal" w:cs="Kalimati"/>
          <w:sz w:val="22"/>
          <w:szCs w:val="22"/>
          <w:lang w:bidi="ne-NP"/>
        </w:rPr>
        <w:t>C</w:t>
      </w:r>
      <w:r w:rsidRPr="00C51C14">
        <w:rPr>
          <w:rFonts w:ascii="Mangal" w:hAnsi="Mangal" w:cs="Kalimati" w:hint="cs"/>
          <w:sz w:val="22"/>
          <w:szCs w:val="22"/>
          <w:cs/>
          <w:lang w:bidi="ne-NP"/>
        </w:rPr>
        <w:t>१-१७७३, ०७६-</w:t>
      </w:r>
      <w:r w:rsidRPr="00C51C14">
        <w:rPr>
          <w:rFonts w:ascii="Mangal" w:hAnsi="Mangal" w:cs="Kalimati"/>
          <w:sz w:val="22"/>
          <w:szCs w:val="22"/>
          <w:lang w:bidi="ne-NP"/>
        </w:rPr>
        <w:t>C</w:t>
      </w:r>
      <w:r w:rsidRPr="00C51C14">
        <w:rPr>
          <w:rFonts w:ascii="Mangal" w:hAnsi="Mangal" w:cs="Kalimati" w:hint="cs"/>
          <w:sz w:val="22"/>
          <w:szCs w:val="22"/>
          <w:cs/>
          <w:lang w:bidi="ne-NP"/>
        </w:rPr>
        <w:t>१-१७७४, ०७६-</w:t>
      </w:r>
      <w:r w:rsidRPr="00C51C14">
        <w:rPr>
          <w:rFonts w:ascii="Mangal" w:hAnsi="Mangal" w:cs="Kalimati"/>
          <w:sz w:val="22"/>
          <w:szCs w:val="22"/>
          <w:lang w:bidi="ne-NP"/>
        </w:rPr>
        <w:t>C</w:t>
      </w:r>
      <w:r w:rsidRPr="00C51C14">
        <w:rPr>
          <w:rFonts w:ascii="Mangal" w:hAnsi="Mangal" w:cs="Kalimati" w:hint="cs"/>
          <w:sz w:val="22"/>
          <w:szCs w:val="22"/>
          <w:cs/>
          <w:lang w:bidi="ne-NP"/>
        </w:rPr>
        <w:t>१</w:t>
      </w:r>
      <w:r w:rsidRPr="00C51C14">
        <w:rPr>
          <w:rFonts w:ascii="Mangal" w:hAnsi="Mangal" w:cs="Kalimati" w:hint="cs"/>
          <w:b/>
          <w:bCs/>
          <w:sz w:val="22"/>
          <w:szCs w:val="22"/>
          <w:cs/>
          <w:lang w:bidi="ne-NP"/>
        </w:rPr>
        <w:t>-</w:t>
      </w:r>
      <w:r w:rsidRPr="00C51C14">
        <w:rPr>
          <w:rFonts w:ascii="Mangal" w:hAnsi="Mangal" w:cs="Kalimati" w:hint="cs"/>
          <w:sz w:val="22"/>
          <w:szCs w:val="22"/>
          <w:cs/>
          <w:lang w:bidi="ne-NP"/>
        </w:rPr>
        <w:t>१७७५</w:t>
      </w:r>
      <w:r>
        <w:rPr>
          <w:rFonts w:ascii="Mangal" w:hAnsi="Mangal" w:cs="Kalimati" w:hint="cs"/>
          <w:sz w:val="22"/>
          <w:szCs w:val="22"/>
          <w:cs/>
          <w:lang w:bidi="ne-NP"/>
        </w:rPr>
        <w:t xml:space="preserve"> का डाका चोरी मुद्दाहरुमा</w:t>
      </w:r>
      <w:r w:rsidRPr="00C51C14">
        <w:rPr>
          <w:rFonts w:ascii="Mangal" w:hAnsi="Mangal" w:cs="Kalimati" w:hint="cs"/>
          <w:sz w:val="22"/>
          <w:szCs w:val="22"/>
          <w:cs/>
          <w:lang w:bidi="ne-NP"/>
        </w:rPr>
        <w:t xml:space="preserve"> मिति २०७९।१०।२९</w:t>
      </w:r>
      <w:r>
        <w:rPr>
          <w:rFonts w:ascii="Mangal" w:hAnsi="Mangal" w:cs="Kalimati" w:hint="cs"/>
          <w:sz w:val="22"/>
          <w:szCs w:val="22"/>
          <w:cs/>
          <w:lang w:bidi="ne-NP"/>
        </w:rPr>
        <w:t xml:space="preserve"> गते भएको फैसला, </w:t>
      </w:r>
      <w:r w:rsidRPr="00C51C14">
        <w:rPr>
          <w:rFonts w:ascii="Mangal" w:hAnsi="Mangal" w:cs="Kalimati" w:hint="cs"/>
          <w:sz w:val="22"/>
          <w:szCs w:val="22"/>
          <w:cs/>
          <w:lang w:bidi="ne-NP"/>
        </w:rPr>
        <w:t>मुद्दा नं. ०७६-</w:t>
      </w:r>
      <w:r w:rsidRPr="00C51C14">
        <w:rPr>
          <w:rFonts w:ascii="Mangal" w:hAnsi="Mangal" w:cs="Kalimati"/>
          <w:sz w:val="22"/>
          <w:szCs w:val="22"/>
          <w:lang w:bidi="ne-NP"/>
        </w:rPr>
        <w:t xml:space="preserve"> C</w:t>
      </w:r>
      <w:r w:rsidRPr="00C51C14">
        <w:rPr>
          <w:rFonts w:ascii="Mangal" w:hAnsi="Mangal" w:cs="Kalimati" w:hint="cs"/>
          <w:sz w:val="22"/>
          <w:szCs w:val="22"/>
          <w:cs/>
          <w:lang w:bidi="ne-NP"/>
        </w:rPr>
        <w:t xml:space="preserve">१-१९३७ </w:t>
      </w:r>
      <w:r>
        <w:rPr>
          <w:rFonts w:ascii="Mangal" w:hAnsi="Mangal" w:cs="Kalimati" w:hint="cs"/>
          <w:sz w:val="22"/>
          <w:szCs w:val="22"/>
          <w:cs/>
          <w:lang w:bidi="ne-NP"/>
        </w:rPr>
        <w:t>को</w:t>
      </w:r>
      <w:r w:rsidRPr="00C51C14">
        <w:rPr>
          <w:rFonts w:ascii="Mangal" w:hAnsi="Mangal" w:cs="Kalimati" w:hint="cs"/>
          <w:sz w:val="22"/>
          <w:szCs w:val="22"/>
          <w:cs/>
          <w:lang w:bidi="ne-NP"/>
        </w:rPr>
        <w:t xml:space="preserve"> डाका चोरी मुद्दामा</w:t>
      </w:r>
      <w:r>
        <w:rPr>
          <w:rFonts w:ascii="Mangal" w:hAnsi="Mangal" w:cs="Kalimati" w:hint="cs"/>
          <w:sz w:val="22"/>
          <w:szCs w:val="22"/>
          <w:cs/>
          <w:lang w:bidi="ne-NP"/>
        </w:rPr>
        <w:t xml:space="preserve"> मिति २०७८।०२।३१ गतेको फैसला </w:t>
      </w:r>
      <w:r w:rsidRPr="00C51C14">
        <w:rPr>
          <w:rFonts w:ascii="Mangal" w:hAnsi="Mangal" w:cs="Kalimati" w:hint="cs"/>
          <w:sz w:val="22"/>
          <w:szCs w:val="22"/>
          <w:cs/>
          <w:lang w:bidi="ne-NP"/>
        </w:rPr>
        <w:t>र ललितपुर जिल्ला अदालतबाट मुद्दा नं. ०७६-</w:t>
      </w:r>
      <w:r w:rsidRPr="00C51C14">
        <w:rPr>
          <w:rFonts w:ascii="Mangal" w:hAnsi="Mangal" w:cs="Kalimati"/>
          <w:sz w:val="22"/>
          <w:szCs w:val="22"/>
          <w:lang w:bidi="ne-NP"/>
        </w:rPr>
        <w:t>C</w:t>
      </w:r>
      <w:r w:rsidRPr="00C51C14">
        <w:rPr>
          <w:rFonts w:ascii="Mangal" w:hAnsi="Mangal" w:cs="Kalimati" w:hint="cs"/>
          <w:sz w:val="22"/>
          <w:szCs w:val="22"/>
          <w:cs/>
          <w:lang w:bidi="ne-NP"/>
        </w:rPr>
        <w:t>१-०३०० र ०७६-</w:t>
      </w:r>
      <w:r w:rsidRPr="00C51C14">
        <w:rPr>
          <w:rFonts w:ascii="Mangal" w:hAnsi="Mangal" w:cs="Kalimati"/>
          <w:sz w:val="22"/>
          <w:szCs w:val="22"/>
          <w:lang w:bidi="ne-NP"/>
        </w:rPr>
        <w:t>C</w:t>
      </w:r>
      <w:r w:rsidRPr="00C51C14">
        <w:rPr>
          <w:rFonts w:ascii="Mangal" w:hAnsi="Mangal" w:cs="Kalimati" w:hint="cs"/>
          <w:sz w:val="22"/>
          <w:szCs w:val="22"/>
          <w:cs/>
          <w:lang w:bidi="ne-NP"/>
        </w:rPr>
        <w:t>१-०२९९ को डाका चोरी मुद्दामा</w:t>
      </w:r>
      <w:r>
        <w:rPr>
          <w:rFonts w:ascii="Mangal" w:hAnsi="Mangal" w:cs="Kalimati" w:hint="cs"/>
          <w:sz w:val="22"/>
          <w:szCs w:val="22"/>
          <w:cs/>
          <w:lang w:bidi="ne-NP"/>
        </w:rPr>
        <w:t xml:space="preserve"> मिति २०७७।११।०५ गते</w:t>
      </w:r>
      <w:r w:rsidRPr="00C51C14">
        <w:rPr>
          <w:rFonts w:ascii="Mangal" w:hAnsi="Mangal" w:cs="Kalimati" w:hint="cs"/>
          <w:sz w:val="22"/>
          <w:szCs w:val="22"/>
          <w:cs/>
          <w:lang w:bidi="ne-NP"/>
        </w:rPr>
        <w:t xml:space="preserve"> भएको फैसला</w:t>
      </w:r>
      <w:r>
        <w:rPr>
          <w:rFonts w:ascii="Mangal" w:hAnsi="Mangal" w:cs="Kalimati" w:hint="cs"/>
          <w:sz w:val="22"/>
          <w:szCs w:val="22"/>
          <w:cs/>
          <w:lang w:bidi="ne-NP"/>
        </w:rPr>
        <w:t xml:space="preserve"> अनुसार </w:t>
      </w:r>
      <w:r w:rsidRPr="00C51C14">
        <w:rPr>
          <w:rFonts w:ascii="Mangal" w:hAnsi="Mangal" w:cs="Kalimati" w:hint="cs"/>
          <w:sz w:val="22"/>
          <w:szCs w:val="22"/>
          <w:cs/>
          <w:lang w:bidi="ne-NP"/>
        </w:rPr>
        <w:t xml:space="preserve">कैद </w:t>
      </w:r>
      <w:r>
        <w:rPr>
          <w:rFonts w:ascii="Mangal" w:hAnsi="Mangal" w:cs="Kalimati" w:hint="cs"/>
          <w:sz w:val="22"/>
          <w:szCs w:val="22"/>
          <w:cs/>
          <w:lang w:bidi="ne-NP"/>
        </w:rPr>
        <w:t xml:space="preserve">र </w:t>
      </w:r>
      <w:r w:rsidRPr="00C51C14">
        <w:rPr>
          <w:rFonts w:ascii="Mangal" w:hAnsi="Mangal" w:cs="Kalimati" w:hint="cs"/>
          <w:sz w:val="22"/>
          <w:szCs w:val="22"/>
          <w:cs/>
          <w:lang w:bidi="ne-NP"/>
        </w:rPr>
        <w:t>जरिवानाको सजाय भएको देखिन्छ। उप</w:t>
      </w:r>
      <w:r>
        <w:rPr>
          <w:rFonts w:ascii="Mangal" w:hAnsi="Mangal" w:cs="Kalimati" w:hint="cs"/>
          <w:sz w:val="22"/>
          <w:szCs w:val="22"/>
          <w:cs/>
          <w:lang w:bidi="ne-NP"/>
        </w:rPr>
        <w:t>र्</w:t>
      </w:r>
      <w:r w:rsidRPr="00C51C14">
        <w:rPr>
          <w:rFonts w:ascii="Mangal" w:hAnsi="Mangal" w:cs="Kalimati" w:hint="cs"/>
          <w:sz w:val="22"/>
          <w:szCs w:val="22"/>
          <w:cs/>
          <w:lang w:bidi="ne-NP"/>
        </w:rPr>
        <w:t xml:space="preserve">युक्त फैसलाहरुबाट निवेदक प्रतिवादीले विभिन्न मितिमा डाका चोरीको कसूर अपराध गरेकोबाट निजलाई पहिलेका मुद्दामा भएको कैद सजाय भुक्तान नहुदै अन्य मुद्दामा सजाय भएको देखिन्छ।अतः निजले विभिन्न स्थानमा विभिन्न मितिमा डाका चोरी गरी बहु-ब्यवहारको कसूर अपराध गरेको र ती कसूर अपराधमा फरक फरक मितिमा फैसला भएको देखिन्छ ।फौजदारी कसूर र सजाय निर्धारण तथा कार्यान्वयन ऐन, २०७४ को दफा ३६ को उपदफा (२) मा </w:t>
      </w:r>
      <w:r w:rsidRPr="00C51C14">
        <w:rPr>
          <w:rFonts w:ascii="Mangal" w:hAnsi="Mangal" w:cs="Kalimati"/>
          <w:sz w:val="22"/>
          <w:szCs w:val="22"/>
          <w:lang w:bidi="ne-NP"/>
        </w:rPr>
        <w:t>“</w:t>
      </w:r>
      <w:r w:rsidRPr="00C51C14">
        <w:rPr>
          <w:rFonts w:ascii="Mangal" w:hAnsi="Mangal" w:cs="Kalimati" w:hint="cs"/>
          <w:sz w:val="22"/>
          <w:szCs w:val="22"/>
          <w:cs/>
          <w:lang w:bidi="ne-NP"/>
        </w:rPr>
        <w:t>कुनै कसूरमा कैदको सजाय पाएको व्यक्तिले त्यस्तो सजाय भुक्तान नहुँदै निजलाई अर्को कसूर वापत कैदको सजाय भएमा पहिले भएको कैदको अवधि भुक्तान भएपछि गणना हुने गरी पछि भएको कैद सजाय कार्यान्वयन गर्नु पर्नेछ</w:t>
      </w:r>
      <w:r w:rsidRPr="00C51C14">
        <w:rPr>
          <w:rFonts w:hint="cs"/>
          <w:sz w:val="22"/>
          <w:szCs w:val="22"/>
          <w:cs/>
          <w:lang w:bidi="ne-NP"/>
        </w:rPr>
        <w:t>”</w:t>
      </w:r>
      <w:r w:rsidRPr="00C51C14">
        <w:rPr>
          <w:rFonts w:ascii="Mangal" w:hAnsi="Mangal" w:cs="Kalimati" w:hint="cs"/>
          <w:sz w:val="22"/>
          <w:szCs w:val="22"/>
          <w:cs/>
          <w:lang w:bidi="ne-NP"/>
        </w:rPr>
        <w:t xml:space="preserve"> भन्ने</w:t>
      </w:r>
      <w:r w:rsidRPr="00C51C14">
        <w:rPr>
          <w:rFonts w:ascii="Mangal" w:hAnsi="Mangal" w:cs="Kalimati"/>
          <w:sz w:val="22"/>
          <w:szCs w:val="22"/>
          <w:lang w:bidi="ne-NP"/>
        </w:rPr>
        <w:t xml:space="preserve"> </w:t>
      </w:r>
      <w:r w:rsidRPr="00C51C14">
        <w:rPr>
          <w:rFonts w:ascii="Mangal" w:hAnsi="Mangal" w:cs="Kalimati" w:hint="cs"/>
          <w:sz w:val="22"/>
          <w:szCs w:val="22"/>
          <w:cs/>
          <w:lang w:bidi="ne-NP"/>
        </w:rPr>
        <w:t>प्रावधान रहेको छ।यसरी फरक फरक स्थ</w:t>
      </w:r>
      <w:r>
        <w:rPr>
          <w:rFonts w:ascii="Mangal" w:hAnsi="Mangal" w:cs="Kalimati" w:hint="cs"/>
          <w:sz w:val="22"/>
          <w:szCs w:val="22"/>
          <w:cs/>
          <w:lang w:bidi="ne-NP"/>
        </w:rPr>
        <w:t>ान र समयमा गरेको अपराधको सम्बन्ध</w:t>
      </w:r>
      <w:r w:rsidRPr="00C51C14">
        <w:rPr>
          <w:rFonts w:ascii="Mangal" w:hAnsi="Mangal" w:cs="Kalimati" w:hint="cs"/>
          <w:sz w:val="22"/>
          <w:szCs w:val="22"/>
          <w:cs/>
          <w:lang w:bidi="ne-NP"/>
        </w:rPr>
        <w:t xml:space="preserve">मा </w:t>
      </w:r>
      <w:r>
        <w:rPr>
          <w:rFonts w:ascii="Mangal" w:hAnsi="Mangal" w:cs="Kalimati" w:hint="cs"/>
          <w:sz w:val="22"/>
          <w:szCs w:val="22"/>
          <w:cs/>
          <w:lang w:bidi="ne-NP"/>
        </w:rPr>
        <w:t xml:space="preserve">पहिले भएको कैद सजाय भुक्तान नहुँदै अरु मुद्दामा यी प्रतिवादीलाई कैद सजाय भएकोले सो सजाय </w:t>
      </w:r>
      <w:r w:rsidRPr="00C51C14">
        <w:rPr>
          <w:rFonts w:ascii="Mangal" w:hAnsi="Mangal" w:cs="Kalimati" w:hint="cs"/>
          <w:sz w:val="22"/>
          <w:szCs w:val="22"/>
          <w:cs/>
          <w:lang w:bidi="ne-NP"/>
        </w:rPr>
        <w:t>फौजदारी कसूर (सजाय निर्धारण तथा कार्या</w:t>
      </w:r>
      <w:r>
        <w:rPr>
          <w:rFonts w:ascii="Mangal" w:hAnsi="Mangal" w:cs="Kalimati" w:hint="cs"/>
          <w:sz w:val="22"/>
          <w:szCs w:val="22"/>
          <w:cs/>
          <w:lang w:bidi="ne-NP"/>
        </w:rPr>
        <w:t>न्वयन</w:t>
      </w:r>
      <w:r w:rsidRPr="00C51C14">
        <w:rPr>
          <w:rFonts w:ascii="Mangal" w:hAnsi="Mangal" w:cs="Kalimati" w:hint="cs"/>
          <w:sz w:val="22"/>
          <w:szCs w:val="22"/>
          <w:cs/>
          <w:lang w:bidi="ne-NP"/>
        </w:rPr>
        <w:t xml:space="preserve">) ऐन, २०७४ को दफा ३६ को उपदफा (२) बमोजिम कार्यान्वयन हुने देखिँदा निवेदक प्रतिवादीको माग अनुसार कैद छुट गर्न मिलेन। कानून बमोजिम गर्नू। </w:t>
      </w:r>
    </w:p>
    <w:p w:rsidR="00DF6524" w:rsidRPr="00D44DB6" w:rsidRDefault="00DF6524" w:rsidP="00DF6524">
      <w:pPr>
        <w:spacing w:after="0" w:line="240" w:lineRule="auto"/>
        <w:ind w:left="-270" w:right="198" w:firstLine="990"/>
        <w:rPr>
          <w:rFonts w:cs="Kalimati"/>
          <w:sz w:val="24"/>
          <w:szCs w:val="24"/>
        </w:rPr>
      </w:pPr>
    </w:p>
    <w:p w:rsidR="00DF6524" w:rsidRPr="00D44DB6" w:rsidRDefault="00DF6524" w:rsidP="00DF6524">
      <w:pPr>
        <w:spacing w:after="0" w:line="240" w:lineRule="auto"/>
        <w:ind w:left="-270" w:right="198" w:firstLine="990"/>
        <w:jc w:val="center"/>
        <w:rPr>
          <w:rFonts w:cs="Kalimati"/>
          <w:sz w:val="24"/>
          <w:szCs w:val="24"/>
        </w:rPr>
      </w:pPr>
      <w:r w:rsidRPr="00D44DB6">
        <w:rPr>
          <w:rFonts w:cs="Kalimati" w:hint="cs"/>
          <w:sz w:val="24"/>
          <w:szCs w:val="24"/>
          <w:cs/>
        </w:rPr>
        <w:t xml:space="preserve">                                                    जिल्ला न्यायाधीश</w:t>
      </w:r>
    </w:p>
    <w:p w:rsidR="00DF6524" w:rsidRDefault="00DF6524" w:rsidP="00DF6524">
      <w:pPr>
        <w:spacing w:after="0" w:line="240" w:lineRule="auto"/>
        <w:ind w:left="-270"/>
        <w:rPr>
          <w:rFonts w:cs="Kalimati"/>
          <w:sz w:val="24"/>
          <w:szCs w:val="24"/>
          <w:cs/>
        </w:rPr>
      </w:pPr>
      <w:r>
        <w:rPr>
          <w:rFonts w:cs="Kalimati" w:hint="cs"/>
          <w:sz w:val="24"/>
          <w:szCs w:val="24"/>
          <w:cs/>
        </w:rPr>
        <w:t>इति सम्वत 20८० साल माघ ०५</w:t>
      </w:r>
      <w:r w:rsidRPr="00D44DB6">
        <w:rPr>
          <w:rFonts w:cs="Kalimati" w:hint="cs"/>
          <w:sz w:val="24"/>
          <w:szCs w:val="24"/>
          <w:cs/>
        </w:rPr>
        <w:t xml:space="preserve"> गते</w:t>
      </w:r>
      <w:r>
        <w:rPr>
          <w:rFonts w:cs="Kalimati" w:hint="cs"/>
          <w:sz w:val="24"/>
          <w:szCs w:val="24"/>
          <w:cs/>
        </w:rPr>
        <w:t xml:space="preserve"> रोज ६</w:t>
      </w:r>
      <w:r w:rsidRPr="00D44DB6">
        <w:rPr>
          <w:rFonts w:cs="Kalimati" w:hint="cs"/>
          <w:sz w:val="24"/>
          <w:szCs w:val="24"/>
          <w:cs/>
        </w:rPr>
        <w:t xml:space="preserve"> शुभम्................................</w:t>
      </w:r>
      <w:r>
        <w:rPr>
          <w:rFonts w:cs="Kalimati" w:hint="cs"/>
          <w:sz w:val="24"/>
          <w:szCs w:val="24"/>
          <w:cs/>
        </w:rPr>
        <w:t>.....</w:t>
      </w:r>
      <w:r w:rsidRPr="00D44DB6">
        <w:rPr>
          <w:rFonts w:cs="Kalimati" w:hint="cs"/>
          <w:sz w:val="24"/>
          <w:szCs w:val="24"/>
          <w:cs/>
        </w:rPr>
        <w:t>....................।</w:t>
      </w:r>
    </w:p>
    <w:p w:rsidR="00DF6524" w:rsidRPr="00DF6524" w:rsidRDefault="00DF6524" w:rsidP="00DF6524">
      <w:pPr>
        <w:spacing w:after="160" w:line="259" w:lineRule="auto"/>
        <w:rPr>
          <w:rFonts w:cs="Kalimati"/>
          <w:sz w:val="24"/>
          <w:szCs w:val="24"/>
          <w:cs/>
        </w:rPr>
      </w:pPr>
      <w:r>
        <w:rPr>
          <w:rFonts w:cs="Kalimati"/>
          <w:sz w:val="24"/>
          <w:szCs w:val="24"/>
          <w:cs/>
        </w:rPr>
        <w:br w:type="page"/>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lastRenderedPageBreak/>
        <w:t>श्री</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काठमाण्डौ जिल्ला अदालत</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इजलास</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माननीय जिल्ला न्यायाधीश श्री पदमराज पाण्डेय</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आदेश</w:t>
      </w:r>
    </w:p>
    <w:p w:rsidR="00DF6524" w:rsidRPr="00D44DB6" w:rsidRDefault="00DF6524" w:rsidP="00DF6524">
      <w:pPr>
        <w:spacing w:after="0" w:line="240" w:lineRule="auto"/>
        <w:jc w:val="center"/>
        <w:rPr>
          <w:rFonts w:ascii="Mangal" w:cs="Kalimati"/>
          <w:b/>
          <w:sz w:val="24"/>
          <w:szCs w:val="24"/>
        </w:rPr>
      </w:pPr>
      <w:r w:rsidRPr="00D44DB6">
        <w:rPr>
          <w:rFonts w:ascii="Mangal" w:cs="Kalimati" w:hint="cs"/>
          <w:b/>
          <w:sz w:val="24"/>
          <w:szCs w:val="24"/>
          <w:cs/>
        </w:rPr>
        <w:t>निवेदन नं</w:t>
      </w:r>
      <w:r w:rsidRPr="00D44DB6">
        <w:rPr>
          <w:rFonts w:ascii="Mangal" w:cs="Kalimati" w:hint="cs"/>
          <w:b/>
          <w:sz w:val="24"/>
          <w:szCs w:val="24"/>
        </w:rPr>
        <w:t xml:space="preserve">. : </w:t>
      </w:r>
      <w:r w:rsidRPr="00D44DB6">
        <w:rPr>
          <w:rFonts w:ascii="Mangal" w:cs="Kalimati"/>
          <w:b/>
          <w:sz w:val="24"/>
          <w:szCs w:val="24"/>
          <w:cs/>
        </w:rPr>
        <w:t>०८०-</w:t>
      </w:r>
      <w:r w:rsidRPr="00D44DB6">
        <w:rPr>
          <w:rFonts w:ascii="Mangal" w:cs="Kalimati"/>
          <w:bCs/>
          <w:sz w:val="24"/>
          <w:szCs w:val="24"/>
        </w:rPr>
        <w:t>FN</w:t>
      </w:r>
      <w:r w:rsidRPr="00D44DB6">
        <w:rPr>
          <w:rFonts w:ascii="Mangal" w:cs="Kalimati"/>
          <w:b/>
          <w:sz w:val="24"/>
          <w:szCs w:val="24"/>
        </w:rPr>
        <w:t>-</w:t>
      </w:r>
      <w:r>
        <w:rPr>
          <w:rFonts w:ascii="Mangal" w:cs="Kalimati" w:hint="cs"/>
          <w:b/>
          <w:sz w:val="24"/>
          <w:szCs w:val="24"/>
          <w:cs/>
        </w:rPr>
        <w:t>६७८३</w:t>
      </w:r>
    </w:p>
    <w:p w:rsidR="00DF6524" w:rsidRPr="00D44DB6" w:rsidRDefault="00DF6524" w:rsidP="00DF6524">
      <w:pPr>
        <w:spacing w:after="0" w:line="240" w:lineRule="auto"/>
        <w:jc w:val="center"/>
        <w:rPr>
          <w:rFonts w:ascii="Mangal" w:cs="Kokila"/>
          <w:b/>
          <w:sz w:val="24"/>
          <w:szCs w:val="24"/>
          <w:cs/>
        </w:rPr>
      </w:pPr>
      <w:r>
        <w:rPr>
          <w:rFonts w:ascii="Mangal" w:cs="Kalimati" w:hint="cs"/>
          <w:b/>
          <w:sz w:val="24"/>
          <w:szCs w:val="24"/>
          <w:cs/>
        </w:rPr>
        <w:t xml:space="preserve"> </w:t>
      </w:r>
    </w:p>
    <w:tbl>
      <w:tblPr>
        <w:tblW w:w="11270" w:type="dxa"/>
        <w:tblInd w:w="-252" w:type="dxa"/>
        <w:tblLayout w:type="fixed"/>
        <w:tblLook w:val="04A0" w:firstRow="1" w:lastRow="0" w:firstColumn="1" w:lastColumn="0" w:noHBand="0" w:noVBand="1"/>
      </w:tblPr>
      <w:tblGrid>
        <w:gridCol w:w="9900"/>
        <w:gridCol w:w="236"/>
        <w:gridCol w:w="1134"/>
      </w:tblGrid>
      <w:tr w:rsidR="00DF6524" w:rsidRPr="00D44DB6" w:rsidTr="005E7D3C">
        <w:tc>
          <w:tcPr>
            <w:tcW w:w="9900" w:type="dxa"/>
            <w:vAlign w:val="center"/>
            <w:hideMark/>
          </w:tcPr>
          <w:p w:rsidR="00DF6524" w:rsidRPr="00D44DB6" w:rsidRDefault="00DF6524" w:rsidP="005E7D3C">
            <w:pPr>
              <w:spacing w:after="0" w:line="240" w:lineRule="auto"/>
              <w:jc w:val="both"/>
              <w:rPr>
                <w:rFonts w:ascii="Mangal" w:eastAsia="Times New Roman" w:hAnsi="Preeti" w:cs="Kalimati"/>
                <w:sz w:val="24"/>
                <w:szCs w:val="24"/>
                <w:lang w:bidi="ar-SA"/>
              </w:rPr>
            </w:pPr>
          </w:p>
        </w:tc>
        <w:tc>
          <w:tcPr>
            <w:tcW w:w="236" w:type="dxa"/>
            <w:vAlign w:val="center"/>
            <w:hideMark/>
          </w:tcPr>
          <w:p w:rsidR="00DF6524" w:rsidRPr="00D44DB6" w:rsidRDefault="00DF6524" w:rsidP="005E7D3C">
            <w:pPr>
              <w:spacing w:after="0" w:line="240" w:lineRule="auto"/>
              <w:jc w:val="center"/>
              <w:rPr>
                <w:rFonts w:ascii="Mangal" w:eastAsia="Times New Roman" w:hAnsi="Preeti" w:cs="Kalimati"/>
                <w:sz w:val="24"/>
                <w:szCs w:val="24"/>
                <w:lang w:bidi="ar-SA"/>
              </w:rPr>
            </w:pPr>
          </w:p>
        </w:tc>
        <w:tc>
          <w:tcPr>
            <w:tcW w:w="1134" w:type="dxa"/>
            <w:vAlign w:val="center"/>
            <w:hideMark/>
          </w:tcPr>
          <w:p w:rsidR="00DF6524" w:rsidRPr="00D44DB6" w:rsidRDefault="00DF6524" w:rsidP="005E7D3C">
            <w:pPr>
              <w:spacing w:after="0" w:line="240" w:lineRule="auto"/>
              <w:rPr>
                <w:rFonts w:ascii="Mangal" w:eastAsia="Times New Roman" w:hAnsi="Preeti" w:cs="Kalimati"/>
                <w:sz w:val="24"/>
                <w:szCs w:val="24"/>
                <w:lang w:bidi="ar-SA"/>
              </w:rPr>
            </w:pPr>
          </w:p>
        </w:tc>
      </w:tr>
      <w:tr w:rsidR="00DF6524" w:rsidRPr="00C51C14" w:rsidTr="005E7D3C">
        <w:tc>
          <w:tcPr>
            <w:tcW w:w="9900" w:type="dxa"/>
            <w:vAlign w:val="center"/>
            <w:hideMark/>
          </w:tcPr>
          <w:p w:rsidR="00DF6524" w:rsidRPr="00C51C14" w:rsidRDefault="00DF6524" w:rsidP="005E7D3C">
            <w:pPr>
              <w:spacing w:after="0" w:line="240" w:lineRule="auto"/>
              <w:rPr>
                <w:rFonts w:ascii="Mangal" w:cs="Kalimati"/>
                <w:b/>
                <w:szCs w:val="22"/>
              </w:rPr>
            </w:pPr>
            <w:r>
              <w:rPr>
                <w:rFonts w:ascii="Mangal" w:cs="Kalimati" w:hint="cs"/>
                <w:b/>
                <w:szCs w:val="22"/>
                <w:cs/>
              </w:rPr>
              <w:t>जमुना आचार्य समेत</w:t>
            </w:r>
            <w:r w:rsidRPr="00C51C14">
              <w:rPr>
                <w:rFonts w:ascii="Mangal" w:cs="Kalimati" w:hint="cs"/>
                <w:b/>
                <w:szCs w:val="22"/>
                <w:cs/>
              </w:rPr>
              <w:t>..................</w:t>
            </w:r>
            <w:r w:rsidRPr="00C51C14">
              <w:rPr>
                <w:rFonts w:ascii="Mangal" w:cs="Kalimati"/>
                <w:b/>
                <w:szCs w:val="22"/>
                <w:cs/>
              </w:rPr>
              <w:t>.</w:t>
            </w:r>
            <w:r w:rsidRPr="00C51C14">
              <w:rPr>
                <w:rFonts w:ascii="Mangal" w:cs="Kalimati" w:hint="cs"/>
                <w:b/>
                <w:szCs w:val="22"/>
                <w:cs/>
              </w:rPr>
              <w:t>............</w:t>
            </w:r>
            <w:r w:rsidRPr="00C51C14">
              <w:rPr>
                <w:rFonts w:ascii="Mangal" w:cs="Kalimati"/>
                <w:b/>
                <w:szCs w:val="22"/>
                <w:cs/>
              </w:rPr>
              <w:t>.</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w:t>
            </w:r>
            <w:r>
              <w:rPr>
                <w:rFonts w:ascii="Mangal" w:cs="Kalimati" w:hint="cs"/>
                <w:b/>
                <w:szCs w:val="22"/>
                <w:cs/>
              </w:rPr>
              <w:t>निवेदक</w:t>
            </w:r>
          </w:p>
          <w:p w:rsidR="00DF6524" w:rsidRPr="00C51C14" w:rsidRDefault="00DF6524" w:rsidP="005E7D3C">
            <w:pPr>
              <w:spacing w:after="0" w:line="240" w:lineRule="auto"/>
              <w:jc w:val="center"/>
              <w:rPr>
                <w:rFonts w:ascii="Mangal" w:cs="Kalimati"/>
                <w:b/>
                <w:szCs w:val="22"/>
              </w:rPr>
            </w:pPr>
            <w:r w:rsidRPr="00C51C14">
              <w:rPr>
                <w:rFonts w:ascii="Mangal" w:cs="Kalimati" w:hint="cs"/>
                <w:b/>
                <w:szCs w:val="22"/>
                <w:cs/>
              </w:rPr>
              <w:t xml:space="preserve"> बिरुद्ध</w:t>
            </w:r>
          </w:p>
        </w:tc>
        <w:tc>
          <w:tcPr>
            <w:tcW w:w="236"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c>
          <w:tcPr>
            <w:tcW w:w="1134"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r>
      <w:tr w:rsidR="00DF6524" w:rsidRPr="00C51C14" w:rsidTr="005E7D3C">
        <w:tc>
          <w:tcPr>
            <w:tcW w:w="9900" w:type="dxa"/>
            <w:vAlign w:val="center"/>
            <w:hideMark/>
          </w:tcPr>
          <w:p w:rsidR="00DF6524" w:rsidRDefault="00DF6524" w:rsidP="0051446C">
            <w:pPr>
              <w:spacing w:after="0" w:line="240" w:lineRule="auto"/>
              <w:jc w:val="both"/>
              <w:rPr>
                <w:rFonts w:ascii="Mangal" w:cs="Kalimati"/>
                <w:b/>
                <w:szCs w:val="22"/>
              </w:rPr>
            </w:pPr>
            <w:r>
              <w:rPr>
                <w:rFonts w:ascii="Mangal" w:cs="Kalimati" w:hint="cs"/>
                <w:b/>
                <w:szCs w:val="22"/>
                <w:cs/>
              </w:rPr>
              <w:t xml:space="preserve">नवराज आचार्य समेत </w:t>
            </w:r>
            <w:r w:rsidRPr="00C51C14">
              <w:rPr>
                <w:rFonts w:ascii="Mangal" w:cs="Kalimati" w:hint="cs"/>
                <w:b/>
                <w:szCs w:val="22"/>
                <w:cs/>
              </w:rPr>
              <w:t>......................................</w:t>
            </w:r>
            <w:r>
              <w:rPr>
                <w:rFonts w:ascii="Mangal" w:cs="Kalimati" w:hint="cs"/>
                <w:b/>
                <w:szCs w:val="22"/>
                <w:cs/>
              </w:rPr>
              <w:t>.................</w:t>
            </w:r>
            <w:r w:rsidRPr="00C51C14">
              <w:rPr>
                <w:rFonts w:ascii="Mangal" w:cs="Kalimati" w:hint="cs"/>
                <w:b/>
                <w:szCs w:val="22"/>
                <w:cs/>
              </w:rPr>
              <w:t>..................................प्रतिबादी</w:t>
            </w:r>
          </w:p>
          <w:p w:rsidR="0051446C" w:rsidRPr="00C51C14" w:rsidRDefault="0051446C" w:rsidP="0051446C">
            <w:pPr>
              <w:spacing w:after="0" w:line="240" w:lineRule="auto"/>
              <w:jc w:val="center"/>
              <w:rPr>
                <w:rFonts w:ascii="Mangal" w:cs="Kalimati"/>
                <w:b/>
                <w:szCs w:val="22"/>
              </w:rPr>
            </w:pPr>
            <w:r>
              <w:rPr>
                <w:rFonts w:ascii="Mangal" w:cs="Kalimati" w:hint="cs"/>
                <w:b/>
                <w:szCs w:val="22"/>
                <w:cs/>
              </w:rPr>
              <w:t>विषयः- अदालतको अवहेलना</w:t>
            </w:r>
          </w:p>
        </w:tc>
        <w:tc>
          <w:tcPr>
            <w:tcW w:w="236" w:type="dxa"/>
            <w:vAlign w:val="center"/>
          </w:tcPr>
          <w:p w:rsidR="00DF6524" w:rsidRPr="00C51C14" w:rsidRDefault="00DF6524" w:rsidP="005E7D3C">
            <w:pPr>
              <w:spacing w:after="0" w:line="240" w:lineRule="auto"/>
              <w:jc w:val="center"/>
              <w:rPr>
                <w:rFonts w:ascii="Mangal" w:eastAsia="Times New Roman" w:hAnsi="Preeti" w:cs="Kalimati"/>
                <w:szCs w:val="22"/>
                <w:lang w:bidi="ar-SA"/>
              </w:rPr>
            </w:pPr>
          </w:p>
        </w:tc>
        <w:tc>
          <w:tcPr>
            <w:tcW w:w="1134" w:type="dxa"/>
            <w:vAlign w:val="center"/>
            <w:hideMark/>
          </w:tcPr>
          <w:p w:rsidR="00DF6524" w:rsidRPr="00C51C14" w:rsidRDefault="00DF6524" w:rsidP="005E7D3C">
            <w:pPr>
              <w:spacing w:after="0" w:line="240" w:lineRule="auto"/>
              <w:rPr>
                <w:rFonts w:ascii="Mangal" w:eastAsia="Times New Roman" w:hAnsi="Preeti" w:cs="Kalimati"/>
                <w:szCs w:val="22"/>
                <w:lang w:bidi="ar-SA"/>
              </w:rPr>
            </w:pPr>
          </w:p>
        </w:tc>
      </w:tr>
    </w:tbl>
    <w:p w:rsidR="00DF6524" w:rsidRPr="00C51C14" w:rsidRDefault="00DF6524" w:rsidP="00DF6524">
      <w:pPr>
        <w:spacing w:after="0" w:line="240" w:lineRule="auto"/>
        <w:rPr>
          <w:rFonts w:ascii="Mangal" w:cs="Kalimati"/>
          <w:b/>
          <w:szCs w:val="22"/>
        </w:rPr>
      </w:pPr>
    </w:p>
    <w:p w:rsidR="00DF6524" w:rsidRPr="00C51C14" w:rsidRDefault="007E216C" w:rsidP="00DF6524">
      <w:pPr>
        <w:pStyle w:val="ListParagraph"/>
        <w:ind w:left="-270" w:right="-90" w:firstLine="990"/>
        <w:jc w:val="both"/>
        <w:rPr>
          <w:rFonts w:ascii="Mangal" w:hAnsi="Mangal" w:cs="Kalimati"/>
          <w:sz w:val="22"/>
          <w:szCs w:val="22"/>
          <w:lang w:bidi="ne-NP"/>
        </w:rPr>
      </w:pPr>
      <w:r>
        <w:rPr>
          <w:rFonts w:ascii="Mangal" w:hAnsi="Mangal" w:cs="Kalimati" w:hint="cs"/>
          <w:sz w:val="22"/>
          <w:szCs w:val="22"/>
          <w:cs/>
          <w:lang w:bidi="ne-NP"/>
        </w:rPr>
        <w:t xml:space="preserve"> </w:t>
      </w:r>
    </w:p>
    <w:p w:rsidR="00DF6524" w:rsidRPr="00D44DB6" w:rsidRDefault="0051446C" w:rsidP="007E216C">
      <w:pPr>
        <w:pStyle w:val="ListParagraph"/>
        <w:ind w:left="-270" w:right="-90" w:firstLine="990"/>
        <w:jc w:val="both"/>
        <w:rPr>
          <w:rFonts w:cs="Kalimati"/>
          <w:sz w:val="24"/>
          <w:szCs w:val="24"/>
        </w:rPr>
      </w:pPr>
      <w:r>
        <w:rPr>
          <w:rFonts w:ascii="Mangal" w:hAnsi="Mangal" w:cs="Kalimati" w:hint="cs"/>
          <w:sz w:val="22"/>
          <w:szCs w:val="22"/>
          <w:cs/>
          <w:lang w:bidi="ne-NP"/>
        </w:rPr>
        <w:t xml:space="preserve">यसमा </w:t>
      </w:r>
      <w:r w:rsidR="007E216C">
        <w:rPr>
          <w:rFonts w:ascii="Mangal" w:hAnsi="Mangal" w:cs="Kalimati" w:hint="cs"/>
          <w:sz w:val="22"/>
          <w:szCs w:val="22"/>
          <w:cs/>
          <w:lang w:bidi="ne-NP"/>
        </w:rPr>
        <w:t xml:space="preserve">के </w:t>
      </w:r>
      <w:r>
        <w:rPr>
          <w:rFonts w:ascii="Mangal" w:hAnsi="Mangal" w:cs="Kalimati" w:hint="cs"/>
          <w:sz w:val="22"/>
          <w:szCs w:val="22"/>
          <w:cs/>
          <w:lang w:bidi="ne-NP"/>
        </w:rPr>
        <w:t xml:space="preserve">केसो भएको हो </w:t>
      </w:r>
      <w:r>
        <w:rPr>
          <w:rFonts w:ascii="Mangal" w:hAnsi="Mangal" w:cs="Kalimati"/>
          <w:sz w:val="22"/>
          <w:szCs w:val="22"/>
          <w:lang w:bidi="ne-NP"/>
        </w:rPr>
        <w:t>?</w:t>
      </w:r>
      <w:r>
        <w:rPr>
          <w:rFonts w:ascii="Mangal" w:hAnsi="Mangal" w:cs="Kalimati" w:hint="cs"/>
          <w:sz w:val="22"/>
          <w:szCs w:val="22"/>
          <w:cs/>
          <w:lang w:bidi="ne-NP"/>
        </w:rPr>
        <w:t xml:space="preserve"> </w:t>
      </w:r>
      <w:r w:rsidR="00F92484">
        <w:rPr>
          <w:rFonts w:ascii="Mangal" w:hAnsi="Mangal" w:cs="Kalimati" w:hint="cs"/>
          <w:sz w:val="22"/>
          <w:szCs w:val="22"/>
          <w:cs/>
          <w:lang w:bidi="ne-NP"/>
        </w:rPr>
        <w:t xml:space="preserve">निवेदकको माग बमोजिम अवहेलनामा किन कारवाही हुनु नपर्ने हो </w:t>
      </w:r>
      <w:r w:rsidR="00F92484">
        <w:rPr>
          <w:rFonts w:ascii="Mangal" w:hAnsi="Mangal" w:cs="Kalimati"/>
          <w:sz w:val="22"/>
          <w:szCs w:val="22"/>
          <w:lang w:bidi="ne-NP"/>
        </w:rPr>
        <w:t xml:space="preserve">? </w:t>
      </w:r>
      <w:r w:rsidR="007E216C">
        <w:rPr>
          <w:rFonts w:ascii="Mangal" w:hAnsi="Mangal" w:cs="Kalimati" w:hint="cs"/>
          <w:sz w:val="22"/>
          <w:szCs w:val="22"/>
          <w:cs/>
          <w:lang w:bidi="ne-NP"/>
        </w:rPr>
        <w:t>बाटो</w:t>
      </w:r>
      <w:r w:rsidR="00F92484">
        <w:rPr>
          <w:rFonts w:ascii="Mangal" w:hAnsi="Mangal" w:cs="Kalimati" w:hint="cs"/>
          <w:sz w:val="22"/>
          <w:szCs w:val="22"/>
          <w:cs/>
          <w:lang w:bidi="ne-NP"/>
        </w:rPr>
        <w:t xml:space="preserve">को म्याद बाहेक ७ </w:t>
      </w:r>
      <w:r w:rsidR="00F92484">
        <w:rPr>
          <w:rFonts w:ascii="Mangal" w:hAnsi="Mangal" w:cs="Kalimati"/>
          <w:sz w:val="22"/>
          <w:szCs w:val="22"/>
          <w:lang w:bidi="ne-NP"/>
        </w:rPr>
        <w:t>(</w:t>
      </w:r>
      <w:r w:rsidR="00F92484">
        <w:rPr>
          <w:rFonts w:ascii="Mangal" w:hAnsi="Mangal" w:cs="Kalimati" w:hint="cs"/>
          <w:sz w:val="22"/>
          <w:szCs w:val="22"/>
          <w:cs/>
          <w:lang w:bidi="ne-NP"/>
        </w:rPr>
        <w:t>सात</w:t>
      </w:r>
      <w:r w:rsidR="00F92484">
        <w:rPr>
          <w:rFonts w:ascii="Mangal" w:hAnsi="Mangal" w:cs="Kalimati"/>
          <w:sz w:val="22"/>
          <w:szCs w:val="22"/>
          <w:lang w:bidi="ne-NP"/>
        </w:rPr>
        <w:t>)</w:t>
      </w:r>
      <w:r w:rsidR="007E216C">
        <w:rPr>
          <w:rFonts w:ascii="Mangal" w:hAnsi="Mangal" w:cs="Kalimati" w:hint="cs"/>
          <w:sz w:val="22"/>
          <w:szCs w:val="22"/>
          <w:cs/>
          <w:lang w:bidi="ne-NP"/>
        </w:rPr>
        <w:t xml:space="preserve"> भित्र आफंनो सबुद प्रमाण सहित </w:t>
      </w:r>
      <w:r w:rsidR="00F92484">
        <w:rPr>
          <w:rFonts w:ascii="Mangal" w:hAnsi="Mangal" w:cs="Kalimati" w:hint="cs"/>
          <w:sz w:val="22"/>
          <w:szCs w:val="22"/>
          <w:cs/>
          <w:lang w:bidi="ne-NP"/>
        </w:rPr>
        <w:t xml:space="preserve">आफै वा कानून बमोजिमको प्रतिनिधि मार्फत जवाफ लिई </w:t>
      </w:r>
      <w:r w:rsidR="007E216C">
        <w:rPr>
          <w:rFonts w:ascii="Mangal" w:hAnsi="Mangal" w:cs="Kalimati" w:hint="cs"/>
          <w:sz w:val="22"/>
          <w:szCs w:val="22"/>
          <w:cs/>
          <w:lang w:bidi="ne-NP"/>
        </w:rPr>
        <w:t xml:space="preserve">उपस्थित हुनुभनी निवेदन र आदेशको प्रतिलिपि समेत साथै राखि विपक्षीका नाममा म्याद सूचना जारी गरी पठाई म्याद भित्र लिखत जवाफ परे वा सो अवधि नाघेपछि नियमानुसार पेश गर्नु ।  </w:t>
      </w:r>
    </w:p>
    <w:p w:rsidR="00DF6524" w:rsidRDefault="00DF6524" w:rsidP="00DF6524">
      <w:pPr>
        <w:spacing w:after="0" w:line="240" w:lineRule="auto"/>
        <w:ind w:left="-270" w:right="198" w:firstLine="990"/>
        <w:jc w:val="center"/>
        <w:rPr>
          <w:rFonts w:cs="Kalimati"/>
          <w:sz w:val="24"/>
          <w:szCs w:val="24"/>
        </w:rPr>
      </w:pPr>
      <w:r w:rsidRPr="00D44DB6">
        <w:rPr>
          <w:rFonts w:cs="Kalimati" w:hint="cs"/>
          <w:sz w:val="24"/>
          <w:szCs w:val="24"/>
          <w:cs/>
        </w:rPr>
        <w:t xml:space="preserve">                                                   </w:t>
      </w:r>
      <w:r>
        <w:rPr>
          <w:rFonts w:cs="Kalimati" w:hint="cs"/>
          <w:sz w:val="24"/>
          <w:szCs w:val="24"/>
          <w:cs/>
        </w:rPr>
        <w:t xml:space="preserve">     </w:t>
      </w:r>
    </w:p>
    <w:p w:rsidR="007E216C" w:rsidRDefault="00DF6524" w:rsidP="00DF6524">
      <w:pPr>
        <w:spacing w:after="0" w:line="240" w:lineRule="auto"/>
        <w:ind w:left="-270" w:right="198" w:firstLine="990"/>
        <w:jc w:val="center"/>
        <w:rPr>
          <w:rFonts w:cs="Kalimati"/>
          <w:sz w:val="24"/>
          <w:szCs w:val="24"/>
        </w:rPr>
      </w:pPr>
      <w:r>
        <w:rPr>
          <w:rFonts w:cs="Kalimati" w:hint="cs"/>
          <w:sz w:val="24"/>
          <w:szCs w:val="24"/>
          <w:cs/>
        </w:rPr>
        <w:t xml:space="preserve">                                                    </w:t>
      </w:r>
    </w:p>
    <w:p w:rsidR="00DF6524" w:rsidRPr="00D44DB6" w:rsidRDefault="007E216C" w:rsidP="00DF6524">
      <w:pPr>
        <w:spacing w:after="0" w:line="240" w:lineRule="auto"/>
        <w:ind w:left="-270" w:right="198" w:firstLine="990"/>
        <w:jc w:val="center"/>
        <w:rPr>
          <w:rFonts w:cs="Kalimati"/>
          <w:sz w:val="24"/>
          <w:szCs w:val="24"/>
        </w:rPr>
      </w:pPr>
      <w:r>
        <w:rPr>
          <w:rFonts w:cs="Kalimati" w:hint="cs"/>
          <w:sz w:val="24"/>
          <w:szCs w:val="24"/>
          <w:cs/>
        </w:rPr>
        <w:t xml:space="preserve">                                                       </w:t>
      </w:r>
      <w:r w:rsidR="00DF6524">
        <w:rPr>
          <w:rFonts w:cs="Kalimati" w:hint="cs"/>
          <w:sz w:val="24"/>
          <w:szCs w:val="24"/>
          <w:cs/>
        </w:rPr>
        <w:t xml:space="preserve"> </w:t>
      </w:r>
      <w:r w:rsidR="00DF6524" w:rsidRPr="00D44DB6">
        <w:rPr>
          <w:rFonts w:cs="Kalimati" w:hint="cs"/>
          <w:sz w:val="24"/>
          <w:szCs w:val="24"/>
          <w:cs/>
        </w:rPr>
        <w:t>जिल्ला न्यायाधीश</w:t>
      </w:r>
    </w:p>
    <w:p w:rsidR="00DF6524" w:rsidRPr="00D44DB6" w:rsidRDefault="00DF6524" w:rsidP="00DF6524">
      <w:pPr>
        <w:spacing w:after="0" w:line="240" w:lineRule="auto"/>
        <w:ind w:left="-270"/>
        <w:rPr>
          <w:rFonts w:ascii="Times New Roman" w:hAnsi="Times New Roman" w:cs="Kalimati"/>
          <w:b/>
          <w:bCs/>
          <w:sz w:val="24"/>
          <w:szCs w:val="24"/>
          <w:cs/>
        </w:rPr>
      </w:pPr>
      <w:r>
        <w:rPr>
          <w:rFonts w:cs="Kalimati" w:hint="cs"/>
          <w:sz w:val="24"/>
          <w:szCs w:val="24"/>
          <w:cs/>
        </w:rPr>
        <w:t>इति सम्वत 20८० साल फागुन महिना १</w:t>
      </w:r>
      <w:r w:rsidRPr="00D44DB6">
        <w:rPr>
          <w:rFonts w:cs="Kalimati" w:hint="cs"/>
          <w:sz w:val="24"/>
          <w:szCs w:val="24"/>
          <w:cs/>
        </w:rPr>
        <w:t xml:space="preserve"> गते</w:t>
      </w:r>
      <w:r>
        <w:rPr>
          <w:rFonts w:cs="Kalimati" w:hint="cs"/>
          <w:sz w:val="24"/>
          <w:szCs w:val="24"/>
          <w:cs/>
        </w:rPr>
        <w:t xml:space="preserve"> रोज ३</w:t>
      </w:r>
      <w:r w:rsidRPr="00D44DB6">
        <w:rPr>
          <w:rFonts w:cs="Kalimati" w:hint="cs"/>
          <w:sz w:val="24"/>
          <w:szCs w:val="24"/>
          <w:cs/>
        </w:rPr>
        <w:t xml:space="preserve"> शुभम्................................</w:t>
      </w:r>
      <w:r>
        <w:rPr>
          <w:rFonts w:cs="Kalimati" w:hint="cs"/>
          <w:sz w:val="24"/>
          <w:szCs w:val="24"/>
          <w:cs/>
        </w:rPr>
        <w:t>...............</w:t>
      </w:r>
      <w:r w:rsidRPr="00D44DB6">
        <w:rPr>
          <w:rFonts w:cs="Kalimati" w:hint="cs"/>
          <w:sz w:val="24"/>
          <w:szCs w:val="24"/>
          <w:cs/>
        </w:rPr>
        <w:t>।</w:t>
      </w:r>
    </w:p>
    <w:p w:rsidR="00DF6524" w:rsidRDefault="00DF6524" w:rsidP="00DF6524">
      <w:pPr>
        <w:spacing w:after="0" w:line="240" w:lineRule="auto"/>
        <w:jc w:val="center"/>
        <w:rPr>
          <w:rFonts w:ascii="Mangal" w:cs="Kalimati"/>
          <w:b/>
          <w:sz w:val="25"/>
          <w:szCs w:val="25"/>
        </w:rPr>
      </w:pPr>
    </w:p>
    <w:p w:rsidR="00DF6524" w:rsidRDefault="00DF6524" w:rsidP="00DF6524">
      <w:pPr>
        <w:spacing w:after="0" w:line="240" w:lineRule="auto"/>
        <w:jc w:val="center"/>
        <w:rPr>
          <w:rFonts w:ascii="Mangal" w:cs="Kalimati"/>
          <w:b/>
          <w:sz w:val="25"/>
          <w:szCs w:val="25"/>
        </w:rPr>
      </w:pPr>
    </w:p>
    <w:p w:rsidR="00DF6524" w:rsidRDefault="00DF6524" w:rsidP="00DF6524">
      <w:pPr>
        <w:spacing w:after="0" w:line="240" w:lineRule="auto"/>
        <w:jc w:val="center"/>
        <w:rPr>
          <w:rFonts w:ascii="Mangal" w:cs="Kalimati"/>
          <w:b/>
          <w:sz w:val="25"/>
          <w:szCs w:val="25"/>
        </w:rPr>
      </w:pPr>
    </w:p>
    <w:p w:rsidR="0061469C" w:rsidRDefault="0061469C" w:rsidP="0061469C">
      <w:pPr>
        <w:spacing w:after="0" w:line="240" w:lineRule="auto"/>
        <w:ind w:left="-270"/>
        <w:rPr>
          <w:rFonts w:ascii="Times New Roman" w:hAnsi="Times New Roman" w:cs="Kalimati"/>
          <w:b/>
          <w:bCs/>
          <w:sz w:val="26"/>
          <w:szCs w:val="24"/>
          <w:cs/>
        </w:rPr>
      </w:pPr>
    </w:p>
    <w:p w:rsidR="002B131B" w:rsidRDefault="002B131B"/>
    <w:p w:rsidR="00050E07" w:rsidRDefault="00050E07"/>
    <w:sectPr w:rsidR="00050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Kokila">
    <w:altName w:val="Arial"/>
    <w:charset w:val="00"/>
    <w:family w:val="swiss"/>
    <w:pitch w:val="variable"/>
    <w:sig w:usb0="00000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5564FC"/>
    <w:multiLevelType w:val="hybridMultilevel"/>
    <w:tmpl w:val="165892B0"/>
    <w:lvl w:ilvl="0" w:tplc="92404E3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49B"/>
    <w:rsid w:val="00015201"/>
    <w:rsid w:val="00050E07"/>
    <w:rsid w:val="0008731B"/>
    <w:rsid w:val="000A38D6"/>
    <w:rsid w:val="0018349B"/>
    <w:rsid w:val="001A6EE1"/>
    <w:rsid w:val="001F7116"/>
    <w:rsid w:val="00277CBB"/>
    <w:rsid w:val="002B131B"/>
    <w:rsid w:val="002B14E6"/>
    <w:rsid w:val="002F1ED4"/>
    <w:rsid w:val="0039354F"/>
    <w:rsid w:val="003977BD"/>
    <w:rsid w:val="003A6957"/>
    <w:rsid w:val="00413916"/>
    <w:rsid w:val="00454A41"/>
    <w:rsid w:val="004A3557"/>
    <w:rsid w:val="0051446C"/>
    <w:rsid w:val="0057509E"/>
    <w:rsid w:val="00593934"/>
    <w:rsid w:val="00594BAA"/>
    <w:rsid w:val="0061274A"/>
    <w:rsid w:val="0061469C"/>
    <w:rsid w:val="00630AF0"/>
    <w:rsid w:val="006D7663"/>
    <w:rsid w:val="006F088C"/>
    <w:rsid w:val="00724BF9"/>
    <w:rsid w:val="00732109"/>
    <w:rsid w:val="00745B1D"/>
    <w:rsid w:val="007E216C"/>
    <w:rsid w:val="007E4C2C"/>
    <w:rsid w:val="007E7CD8"/>
    <w:rsid w:val="008608E2"/>
    <w:rsid w:val="008A4189"/>
    <w:rsid w:val="00946C06"/>
    <w:rsid w:val="00AC3269"/>
    <w:rsid w:val="00B36253"/>
    <w:rsid w:val="00B43002"/>
    <w:rsid w:val="00C254F1"/>
    <w:rsid w:val="00C32792"/>
    <w:rsid w:val="00C51C14"/>
    <w:rsid w:val="00D217DE"/>
    <w:rsid w:val="00D44DB6"/>
    <w:rsid w:val="00DB32E7"/>
    <w:rsid w:val="00DF6524"/>
    <w:rsid w:val="00E55403"/>
    <w:rsid w:val="00E95EE7"/>
    <w:rsid w:val="00EB22C7"/>
    <w:rsid w:val="00ED6210"/>
    <w:rsid w:val="00F0315A"/>
    <w:rsid w:val="00F10B3B"/>
    <w:rsid w:val="00F15A05"/>
    <w:rsid w:val="00F446D7"/>
    <w:rsid w:val="00F60025"/>
    <w:rsid w:val="00F8344D"/>
    <w:rsid w:val="00F92484"/>
    <w:rsid w:val="00FB3AC6"/>
    <w:rsid w:val="00FD708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C05400-6574-4A7F-9B53-A42EBAC0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69C"/>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1469C"/>
    <w:pPr>
      <w:spacing w:after="0" w:line="240" w:lineRule="auto"/>
      <w:ind w:left="720"/>
      <w:contextualSpacing/>
    </w:pPr>
    <w:rPr>
      <w:rFonts w:ascii="Times New Roman" w:eastAsia="Times New Roman" w:hAnsi="Times New Roman" w:cs="Times New Roman"/>
      <w:sz w:val="20"/>
      <w:lang w:bidi="ar-SA"/>
    </w:rPr>
  </w:style>
  <w:style w:type="character" w:customStyle="1" w:styleId="ListParagraphChar">
    <w:name w:val="List Paragraph Char"/>
    <w:link w:val="ListParagraph"/>
    <w:uiPriority w:val="34"/>
    <w:locked/>
    <w:rsid w:val="0061469C"/>
    <w:rPr>
      <w:rFonts w:ascii="Times New Roman" w:eastAsia="Times New Roman" w:hAnsi="Times New Roman" w:cs="Times New Roman"/>
      <w:sz w:val="20"/>
      <w:lang w:bidi="ar-SA"/>
    </w:rPr>
  </w:style>
  <w:style w:type="paragraph" w:styleId="BalloonText">
    <w:name w:val="Balloon Text"/>
    <w:basedOn w:val="Normal"/>
    <w:link w:val="BalloonTextChar"/>
    <w:uiPriority w:val="99"/>
    <w:semiHidden/>
    <w:unhideWhenUsed/>
    <w:rsid w:val="00724BF9"/>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724BF9"/>
    <w:rPr>
      <w:rFonts w:ascii="Segoe UI" w:eastAsiaTheme="minorEastAsia"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dc:creator>
  <cp:lastModifiedBy>KDC</cp:lastModifiedBy>
  <cp:revision>10</cp:revision>
  <cp:lastPrinted>2025-06-20T06:41:00Z</cp:lastPrinted>
  <dcterms:created xsi:type="dcterms:W3CDTF">2024-02-13T07:19:00Z</dcterms:created>
  <dcterms:modified xsi:type="dcterms:W3CDTF">2025-06-20T06:42:00Z</dcterms:modified>
</cp:coreProperties>
</file>