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E5" w:rsidRPr="00526E40" w:rsidRDefault="000B6EB1" w:rsidP="000B6EB1">
      <w:pPr>
        <w:jc w:val="center"/>
        <w:rPr>
          <w:rFonts w:ascii="Cambria" w:hAnsi="Cambria"/>
          <w:b/>
          <w:bCs/>
          <w:sz w:val="24"/>
          <w:szCs w:val="24"/>
        </w:rPr>
      </w:pPr>
      <w:r w:rsidRPr="00526E40">
        <w:rPr>
          <w:rFonts w:ascii="Cambria" w:hAnsi="Cambria"/>
          <w:b/>
          <w:bCs/>
          <w:sz w:val="24"/>
          <w:szCs w:val="24"/>
        </w:rPr>
        <w:t>Simulation Exercise: Nepal-India Energy Cooperation Negotiation</w:t>
      </w:r>
    </w:p>
    <w:p w:rsidR="002143A0" w:rsidRPr="00526E40" w:rsidRDefault="002143A0" w:rsidP="000B6EB1">
      <w:pPr>
        <w:jc w:val="center"/>
        <w:rPr>
          <w:rFonts w:ascii="Cambria" w:hAnsi="Cambria"/>
          <w:b/>
          <w:bCs/>
          <w:sz w:val="24"/>
          <w:szCs w:val="24"/>
        </w:rPr>
      </w:pPr>
    </w:p>
    <w:p w:rsidR="002143A0" w:rsidRPr="00526E40" w:rsidRDefault="002143A0" w:rsidP="002143A0">
      <w:pPr>
        <w:rPr>
          <w:rFonts w:ascii="Cambria" w:hAnsi="Cambria"/>
          <w:b/>
          <w:bCs/>
          <w:sz w:val="24"/>
          <w:szCs w:val="24"/>
        </w:rPr>
      </w:pPr>
      <w:r w:rsidRPr="00526E40">
        <w:rPr>
          <w:rFonts w:ascii="Cambria" w:hAnsi="Cambria"/>
          <w:b/>
          <w:bCs/>
          <w:sz w:val="24"/>
          <w:szCs w:val="24"/>
        </w:rPr>
        <w:t>Venue: ABC Hotel, Kathmandu</w:t>
      </w:r>
    </w:p>
    <w:p w:rsidR="002143A0" w:rsidRPr="00526E40" w:rsidRDefault="00526E40" w:rsidP="002143A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Date: </w:t>
      </w:r>
      <w:r w:rsidR="002143A0" w:rsidRPr="00526E40">
        <w:rPr>
          <w:rFonts w:ascii="Cambria" w:hAnsi="Cambria"/>
          <w:b/>
          <w:bCs/>
          <w:sz w:val="24"/>
          <w:szCs w:val="24"/>
        </w:rPr>
        <w:t>2 July 2025</w:t>
      </w:r>
    </w:p>
    <w:p w:rsidR="000B6EB1" w:rsidRPr="00526E40" w:rsidRDefault="000B6EB1" w:rsidP="000B6EB1">
      <w:pPr>
        <w:pStyle w:val="NormalWeb"/>
        <w:rPr>
          <w:rFonts w:ascii="Cambria" w:hAnsi="Cambria"/>
        </w:rPr>
      </w:pPr>
      <w:r w:rsidRPr="00526E40">
        <w:rPr>
          <w:rFonts w:ascii="Cambria" w:hAnsi="Cambria"/>
        </w:rPr>
        <w:t xml:space="preserve"> A</w:t>
      </w:r>
      <w:r w:rsidRPr="00526E40">
        <w:rPr>
          <w:rFonts w:ascii="Cambria" w:hAnsi="Cambria"/>
        </w:rPr>
        <w:t xml:space="preserve"> high-level bilateral negotiation between Nepal and India focusing on:</w:t>
      </w:r>
    </w:p>
    <w:p w:rsidR="000B6EB1" w:rsidRPr="00526E40" w:rsidRDefault="000B6EB1" w:rsidP="000B6EB1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526E40">
        <w:rPr>
          <w:rFonts w:ascii="Cambria" w:hAnsi="Cambria"/>
        </w:rPr>
        <w:t>Cross-border electricity trade</w:t>
      </w:r>
    </w:p>
    <w:p w:rsidR="000B6EB1" w:rsidRPr="00526E40" w:rsidRDefault="000B6EB1" w:rsidP="000B6EB1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526E40">
        <w:rPr>
          <w:rFonts w:ascii="Cambria" w:hAnsi="Cambria"/>
        </w:rPr>
        <w:t>Hydropower development and investment</w:t>
      </w:r>
    </w:p>
    <w:p w:rsidR="000B6EB1" w:rsidRPr="00526E40" w:rsidRDefault="000B6EB1" w:rsidP="000B6EB1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526E40">
        <w:rPr>
          <w:rFonts w:ascii="Cambria" w:hAnsi="Cambria"/>
        </w:rPr>
        <w:t>Infrastructure and regulatory harmonization</w:t>
      </w:r>
    </w:p>
    <w:p w:rsidR="000B6EB1" w:rsidRPr="000B6EB1" w:rsidRDefault="000B6EB1" w:rsidP="000B6EB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0B6EB1">
        <w:rPr>
          <w:rFonts w:ascii="Cambria" w:eastAsia="Times New Roman" w:hAnsi="Cambria" w:cs="Times New Roman"/>
          <w:b/>
          <w:bCs/>
          <w:sz w:val="24"/>
          <w:szCs w:val="24"/>
        </w:rPr>
        <w:t>Background Briefs</w:t>
      </w:r>
    </w:p>
    <w:p w:rsidR="000B6EB1" w:rsidRPr="000B6EB1" w:rsidRDefault="000B6EB1" w:rsidP="000B6EB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0B6EB1">
        <w:rPr>
          <w:rFonts w:ascii="Cambria" w:eastAsia="Times New Roman" w:hAnsi="Cambria" w:cs="Times New Roman"/>
          <w:b/>
          <w:bCs/>
          <w:sz w:val="24"/>
          <w:szCs w:val="24"/>
        </w:rPr>
        <w:t>NEPAL</w:t>
      </w:r>
    </w:p>
    <w:p w:rsidR="000B6EB1" w:rsidRPr="000B6EB1" w:rsidRDefault="000B6EB1" w:rsidP="002143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0B6EB1">
        <w:rPr>
          <w:rFonts w:ascii="Cambria" w:eastAsia="Times New Roman" w:hAnsi="Cambria" w:cs="Times New Roman"/>
          <w:sz w:val="24"/>
          <w:szCs w:val="24"/>
        </w:rPr>
        <w:t xml:space="preserve">Holds over </w:t>
      </w:r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>83,000 MW of hydropower potential</w:t>
      </w:r>
      <w:r w:rsidRPr="000B6EB1">
        <w:rPr>
          <w:rFonts w:ascii="Cambria" w:eastAsia="Times New Roman" w:hAnsi="Cambria" w:cs="Times New Roman"/>
          <w:sz w:val="24"/>
          <w:szCs w:val="24"/>
        </w:rPr>
        <w:t>, with ~45,000 MW technically and economically viable.</w:t>
      </w:r>
    </w:p>
    <w:p w:rsidR="000B6EB1" w:rsidRPr="000B6EB1" w:rsidRDefault="000B6EB1" w:rsidP="002143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0B6EB1">
        <w:rPr>
          <w:rFonts w:ascii="Cambria" w:eastAsia="Times New Roman" w:hAnsi="Cambria" w:cs="Times New Roman"/>
          <w:sz w:val="24"/>
          <w:szCs w:val="24"/>
        </w:rPr>
        <w:t xml:space="preserve">Seeks long-term </w:t>
      </w:r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>Power Purchase Agreements (PPAs)</w:t>
      </w:r>
      <w:r w:rsidRPr="000B6EB1">
        <w:rPr>
          <w:rFonts w:ascii="Cambria" w:eastAsia="Times New Roman" w:hAnsi="Cambria" w:cs="Times New Roman"/>
          <w:sz w:val="24"/>
          <w:szCs w:val="24"/>
        </w:rPr>
        <w:t xml:space="preserve"> for stable export revenue.</w:t>
      </w:r>
    </w:p>
    <w:p w:rsidR="000B6EB1" w:rsidRPr="000B6EB1" w:rsidRDefault="000B6EB1" w:rsidP="002143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0B6EB1">
        <w:rPr>
          <w:rFonts w:ascii="Cambria" w:eastAsia="Times New Roman" w:hAnsi="Cambria" w:cs="Times New Roman"/>
          <w:sz w:val="24"/>
          <w:szCs w:val="24"/>
        </w:rPr>
        <w:t>Requires Indian investment and guaranteed grid access.</w:t>
      </w:r>
    </w:p>
    <w:p w:rsidR="000B6EB1" w:rsidRPr="000B6EB1" w:rsidRDefault="000B6EB1" w:rsidP="002143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0B6EB1">
        <w:rPr>
          <w:rFonts w:ascii="Cambria" w:eastAsia="Times New Roman" w:hAnsi="Cambria" w:cs="Times New Roman"/>
          <w:sz w:val="24"/>
          <w:szCs w:val="24"/>
        </w:rPr>
        <w:t xml:space="preserve">Focus on </w:t>
      </w:r>
      <w:r w:rsidRPr="00526E40">
        <w:rPr>
          <w:rFonts w:ascii="Cambria" w:eastAsia="Times New Roman" w:hAnsi="Cambria" w:cs="Times New Roman"/>
          <w:sz w:val="24"/>
          <w:szCs w:val="24"/>
        </w:rPr>
        <w:t xml:space="preserve">some specific </w:t>
      </w:r>
      <w:r w:rsidRPr="000B6EB1">
        <w:rPr>
          <w:rFonts w:ascii="Cambria" w:eastAsia="Times New Roman" w:hAnsi="Cambria" w:cs="Times New Roman"/>
          <w:sz w:val="24"/>
          <w:szCs w:val="24"/>
        </w:rPr>
        <w:t xml:space="preserve">projects like </w:t>
      </w:r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 xml:space="preserve">Upper </w:t>
      </w:r>
      <w:proofErr w:type="spellStart"/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>Karnali</w:t>
      </w:r>
      <w:proofErr w:type="spellEnd"/>
      <w:r w:rsidRPr="000B6EB1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>Arun</w:t>
      </w:r>
      <w:proofErr w:type="spellEnd"/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 xml:space="preserve"> III</w:t>
      </w:r>
      <w:r w:rsidRPr="000B6EB1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 xml:space="preserve">West </w:t>
      </w:r>
      <w:proofErr w:type="spellStart"/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>Seti</w:t>
      </w:r>
      <w:proofErr w:type="spellEnd"/>
      <w:r w:rsidRPr="000B6EB1">
        <w:rPr>
          <w:rFonts w:ascii="Cambria" w:eastAsia="Times New Roman" w:hAnsi="Cambria" w:cs="Times New Roman"/>
          <w:sz w:val="24"/>
          <w:szCs w:val="24"/>
        </w:rPr>
        <w:t>, etc.</w:t>
      </w:r>
    </w:p>
    <w:p w:rsidR="000B6EB1" w:rsidRPr="000B6EB1" w:rsidRDefault="000B6EB1" w:rsidP="002143A0">
      <w:pPr>
        <w:spacing w:before="100" w:beforeAutospacing="1" w:after="100" w:afterAutospacing="1" w:line="240" w:lineRule="auto"/>
        <w:jc w:val="both"/>
        <w:outlineLvl w:val="2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0B6EB1">
        <w:rPr>
          <w:rFonts w:ascii="Cambria" w:eastAsia="Times New Roman" w:hAnsi="Cambria" w:cs="Times New Roman"/>
          <w:b/>
          <w:bCs/>
          <w:sz w:val="24"/>
          <w:szCs w:val="24"/>
        </w:rPr>
        <w:t>INDIA</w:t>
      </w:r>
    </w:p>
    <w:p w:rsidR="000B6EB1" w:rsidRPr="000B6EB1" w:rsidRDefault="000B6EB1" w:rsidP="002143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0B6EB1">
        <w:rPr>
          <w:rFonts w:ascii="Cambria" w:eastAsia="Times New Roman" w:hAnsi="Cambria" w:cs="Times New Roman"/>
          <w:sz w:val="24"/>
          <w:szCs w:val="24"/>
        </w:rPr>
        <w:t>Requires clean energy imports to meet climate targets and peak demand.</w:t>
      </w:r>
    </w:p>
    <w:p w:rsidR="000B6EB1" w:rsidRPr="000B6EB1" w:rsidRDefault="000B6EB1" w:rsidP="00214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0B6EB1">
        <w:rPr>
          <w:rFonts w:ascii="Cambria" w:eastAsia="Times New Roman" w:hAnsi="Cambria" w:cs="Times New Roman"/>
          <w:sz w:val="24"/>
          <w:szCs w:val="24"/>
        </w:rPr>
        <w:t xml:space="preserve">Invests in </w:t>
      </w:r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>regional electricity markets</w:t>
      </w:r>
      <w:r w:rsidRPr="000B6EB1">
        <w:rPr>
          <w:rFonts w:ascii="Cambria" w:eastAsia="Times New Roman" w:hAnsi="Cambria" w:cs="Times New Roman"/>
          <w:sz w:val="24"/>
          <w:szCs w:val="24"/>
        </w:rPr>
        <w:t xml:space="preserve"> for energy security.</w:t>
      </w:r>
    </w:p>
    <w:p w:rsidR="000B6EB1" w:rsidRPr="000B6EB1" w:rsidRDefault="000B6EB1" w:rsidP="002143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0B6EB1">
        <w:rPr>
          <w:rFonts w:ascii="Cambria" w:eastAsia="Times New Roman" w:hAnsi="Cambria" w:cs="Times New Roman"/>
          <w:sz w:val="24"/>
          <w:szCs w:val="24"/>
        </w:rPr>
        <w:t xml:space="preserve">Concerned with </w:t>
      </w:r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>project execution delays</w:t>
      </w:r>
      <w:r w:rsidRPr="000B6EB1">
        <w:rPr>
          <w:rFonts w:ascii="Cambria" w:eastAsia="Times New Roman" w:hAnsi="Cambria" w:cs="Times New Roman"/>
          <w:sz w:val="24"/>
          <w:szCs w:val="24"/>
        </w:rPr>
        <w:t xml:space="preserve"> and </w:t>
      </w:r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>regulatory certainty</w:t>
      </w:r>
      <w:r w:rsidRPr="000B6EB1">
        <w:rPr>
          <w:rFonts w:ascii="Cambria" w:eastAsia="Times New Roman" w:hAnsi="Cambria" w:cs="Times New Roman"/>
          <w:sz w:val="24"/>
          <w:szCs w:val="24"/>
        </w:rPr>
        <w:t>.</w:t>
      </w:r>
    </w:p>
    <w:p w:rsidR="000B6EB1" w:rsidRPr="000B6EB1" w:rsidRDefault="000B6EB1" w:rsidP="002143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0B6EB1">
        <w:rPr>
          <w:rFonts w:ascii="Cambria" w:eastAsia="Times New Roman" w:hAnsi="Cambria" w:cs="Times New Roman"/>
          <w:sz w:val="24"/>
          <w:szCs w:val="24"/>
        </w:rPr>
        <w:t xml:space="preserve">Interested in </w:t>
      </w:r>
      <w:r w:rsidRPr="00526E40">
        <w:rPr>
          <w:rFonts w:ascii="Cambria" w:eastAsia="Times New Roman" w:hAnsi="Cambria" w:cs="Times New Roman"/>
          <w:b/>
          <w:bCs/>
          <w:sz w:val="24"/>
          <w:szCs w:val="24"/>
        </w:rPr>
        <w:t>energy banking</w:t>
      </w:r>
      <w:r w:rsidRPr="000B6EB1">
        <w:rPr>
          <w:rFonts w:ascii="Cambria" w:eastAsia="Times New Roman" w:hAnsi="Cambria" w:cs="Times New Roman"/>
          <w:sz w:val="24"/>
          <w:szCs w:val="24"/>
        </w:rPr>
        <w:t>, seasonal trading, and long-term PPAs.</w:t>
      </w:r>
    </w:p>
    <w:p w:rsidR="000B6EB1" w:rsidRPr="00526E40" w:rsidRDefault="000B6EB1" w:rsidP="000B6EB1">
      <w:pPr>
        <w:pStyle w:val="NormalWeb"/>
        <w:rPr>
          <w:rFonts w:ascii="Cambria" w:hAnsi="Cambria"/>
        </w:rPr>
      </w:pPr>
    </w:p>
    <w:p w:rsidR="000B6EB1" w:rsidRPr="00526E40" w:rsidRDefault="000B6EB1" w:rsidP="000B6EB1">
      <w:pPr>
        <w:rPr>
          <w:rFonts w:ascii="Cambria" w:hAnsi="Cambria"/>
          <w:b/>
          <w:bCs/>
          <w:sz w:val="24"/>
          <w:szCs w:val="24"/>
        </w:rPr>
      </w:pPr>
      <w:r w:rsidRPr="00526E40">
        <w:rPr>
          <w:rFonts w:ascii="Cambria" w:hAnsi="Cambria"/>
          <w:b/>
          <w:bCs/>
          <w:sz w:val="24"/>
          <w:szCs w:val="24"/>
        </w:rPr>
        <w:t xml:space="preserve">Delegation (Nepal) </w:t>
      </w:r>
    </w:p>
    <w:p w:rsidR="000B6EB1" w:rsidRPr="00526E40" w:rsidRDefault="000B6EB1" w:rsidP="000B6EB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Secretary, Ministry of Energy(</w:t>
      </w:r>
      <w:proofErr w:type="spellStart"/>
      <w:r w:rsidRPr="00526E40">
        <w:rPr>
          <w:rFonts w:ascii="Cambria" w:hAnsi="Cambria"/>
          <w:sz w:val="24"/>
          <w:szCs w:val="24"/>
        </w:rPr>
        <w:t>MoE</w:t>
      </w:r>
      <w:proofErr w:type="spellEnd"/>
      <w:r w:rsidRPr="00526E40">
        <w:rPr>
          <w:rFonts w:ascii="Cambria" w:hAnsi="Cambria"/>
          <w:sz w:val="24"/>
          <w:szCs w:val="24"/>
        </w:rPr>
        <w:t>) - Head of the Delegation</w:t>
      </w:r>
    </w:p>
    <w:p w:rsidR="000B6EB1" w:rsidRPr="00526E40" w:rsidRDefault="000B6EB1" w:rsidP="000B6EB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 xml:space="preserve">Joint Secretary, </w:t>
      </w:r>
      <w:proofErr w:type="spellStart"/>
      <w:r w:rsidRPr="00526E40">
        <w:rPr>
          <w:rFonts w:ascii="Cambria" w:hAnsi="Cambria"/>
          <w:sz w:val="24"/>
          <w:szCs w:val="24"/>
        </w:rPr>
        <w:t>MoF</w:t>
      </w:r>
      <w:proofErr w:type="spellEnd"/>
    </w:p>
    <w:p w:rsidR="000B6EB1" w:rsidRPr="00526E40" w:rsidRDefault="000B6EB1" w:rsidP="000B6EB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Joint Secretary, MOLJPA</w:t>
      </w:r>
    </w:p>
    <w:p w:rsidR="002143A0" w:rsidRPr="00526E40" w:rsidRDefault="000B6EB1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 xml:space="preserve">Joint Secretary, </w:t>
      </w:r>
      <w:proofErr w:type="spellStart"/>
      <w:r w:rsidRPr="00526E40">
        <w:rPr>
          <w:rFonts w:ascii="Cambria" w:hAnsi="Cambria"/>
          <w:sz w:val="24"/>
          <w:szCs w:val="24"/>
        </w:rPr>
        <w:t>MoFA</w:t>
      </w:r>
      <w:proofErr w:type="spellEnd"/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Joint Secretary, Ministry of Commerce</w:t>
      </w:r>
    </w:p>
    <w:p w:rsidR="000B6EB1" w:rsidRPr="00526E40" w:rsidRDefault="000B6EB1" w:rsidP="000B6EB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 xml:space="preserve">Joint Secretary, </w:t>
      </w:r>
      <w:proofErr w:type="spellStart"/>
      <w:r w:rsidRPr="00526E40">
        <w:rPr>
          <w:rFonts w:ascii="Cambria" w:hAnsi="Cambria"/>
          <w:sz w:val="24"/>
          <w:szCs w:val="24"/>
        </w:rPr>
        <w:t>MoE</w:t>
      </w:r>
      <w:proofErr w:type="spellEnd"/>
    </w:p>
    <w:p w:rsidR="000B6EB1" w:rsidRPr="00526E40" w:rsidRDefault="000B6EB1" w:rsidP="000B6EB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CEO, Nepal Electricity Authority</w:t>
      </w:r>
    </w:p>
    <w:p w:rsidR="002143A0" w:rsidRPr="00526E40" w:rsidRDefault="002143A0" w:rsidP="002143A0">
      <w:pPr>
        <w:rPr>
          <w:rFonts w:ascii="Cambria" w:hAnsi="Cambria"/>
          <w:sz w:val="24"/>
          <w:szCs w:val="24"/>
        </w:rPr>
      </w:pPr>
    </w:p>
    <w:p w:rsidR="002143A0" w:rsidRPr="00526E40" w:rsidRDefault="002143A0" w:rsidP="002143A0">
      <w:pPr>
        <w:rPr>
          <w:rFonts w:ascii="Cambria" w:hAnsi="Cambria"/>
          <w:b/>
          <w:bCs/>
          <w:sz w:val="24"/>
          <w:szCs w:val="24"/>
        </w:rPr>
      </w:pPr>
      <w:r w:rsidRPr="00526E40">
        <w:rPr>
          <w:rFonts w:ascii="Cambria" w:hAnsi="Cambria"/>
          <w:b/>
          <w:bCs/>
          <w:sz w:val="24"/>
          <w:szCs w:val="24"/>
        </w:rPr>
        <w:t>Delegation (</w:t>
      </w:r>
      <w:r w:rsidRPr="00526E40">
        <w:rPr>
          <w:rFonts w:ascii="Cambria" w:hAnsi="Cambria"/>
          <w:b/>
          <w:bCs/>
          <w:sz w:val="24"/>
          <w:szCs w:val="24"/>
        </w:rPr>
        <w:t>India</w:t>
      </w:r>
      <w:r w:rsidRPr="00526E40">
        <w:rPr>
          <w:rFonts w:ascii="Cambria" w:hAnsi="Cambria"/>
          <w:b/>
          <w:bCs/>
          <w:sz w:val="24"/>
          <w:szCs w:val="24"/>
        </w:rPr>
        <w:t xml:space="preserve">) 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 xml:space="preserve">Secretary, Ministry of </w:t>
      </w:r>
      <w:r w:rsidRPr="00526E40">
        <w:rPr>
          <w:rFonts w:ascii="Cambria" w:hAnsi="Cambria"/>
          <w:sz w:val="24"/>
          <w:szCs w:val="24"/>
        </w:rPr>
        <w:t>Power</w:t>
      </w:r>
      <w:r w:rsidRPr="00526E40">
        <w:rPr>
          <w:rFonts w:ascii="Cambria" w:hAnsi="Cambria"/>
          <w:sz w:val="24"/>
          <w:szCs w:val="24"/>
        </w:rPr>
        <w:t xml:space="preserve"> - Head of the Delegation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lastRenderedPageBreak/>
        <w:t>Ambassador,</w:t>
      </w:r>
      <w:r w:rsidRPr="00526E40">
        <w:rPr>
          <w:rFonts w:ascii="Cambria" w:hAnsi="Cambria"/>
          <w:sz w:val="24"/>
          <w:szCs w:val="24"/>
        </w:rPr>
        <w:t xml:space="preserve"> </w:t>
      </w:r>
      <w:r w:rsidRPr="00526E40">
        <w:rPr>
          <w:rFonts w:ascii="Cambria" w:hAnsi="Cambria"/>
          <w:sz w:val="24"/>
          <w:szCs w:val="24"/>
        </w:rPr>
        <w:t>Embassy of India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Joint Secretary, Ministry of Law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Joint Secretary, Ministry of Commerce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Director ( Transmission), Ministry of Power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Director, Power Grid Corporation of India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Director</w:t>
      </w:r>
      <w:r w:rsidRPr="00526E40">
        <w:rPr>
          <w:rFonts w:ascii="Cambria" w:hAnsi="Cambria"/>
          <w:sz w:val="24"/>
          <w:szCs w:val="24"/>
        </w:rPr>
        <w:t xml:space="preserve">, </w:t>
      </w:r>
      <w:r w:rsidRPr="00526E40">
        <w:rPr>
          <w:rFonts w:ascii="Cambria" w:hAnsi="Cambria"/>
          <w:sz w:val="24"/>
          <w:szCs w:val="24"/>
        </w:rPr>
        <w:t>Centra</w:t>
      </w:r>
      <w:r w:rsidRPr="00526E40">
        <w:rPr>
          <w:rFonts w:ascii="Cambria" w:hAnsi="Cambria"/>
          <w:sz w:val="24"/>
          <w:szCs w:val="24"/>
        </w:rPr>
        <w:t>l Electricity Authority</w:t>
      </w:r>
    </w:p>
    <w:p w:rsidR="002143A0" w:rsidRPr="00526E40" w:rsidRDefault="002143A0" w:rsidP="002143A0">
      <w:pPr>
        <w:rPr>
          <w:rFonts w:ascii="Cambria" w:hAnsi="Cambria"/>
          <w:sz w:val="24"/>
          <w:szCs w:val="24"/>
        </w:rPr>
      </w:pPr>
    </w:p>
    <w:p w:rsidR="002143A0" w:rsidRPr="00526E40" w:rsidRDefault="002143A0" w:rsidP="002143A0">
      <w:pPr>
        <w:rPr>
          <w:rFonts w:ascii="Cambria" w:hAnsi="Cambria"/>
          <w:b/>
          <w:bCs/>
          <w:sz w:val="24"/>
          <w:szCs w:val="24"/>
        </w:rPr>
      </w:pPr>
      <w:r w:rsidRPr="00526E40">
        <w:rPr>
          <w:rFonts w:ascii="Cambria" w:hAnsi="Cambria"/>
          <w:b/>
          <w:bCs/>
          <w:sz w:val="24"/>
          <w:szCs w:val="24"/>
        </w:rPr>
        <w:t xml:space="preserve">Agenda </w:t>
      </w:r>
      <w:r w:rsidR="00526E40" w:rsidRPr="00526E40">
        <w:rPr>
          <w:rFonts w:ascii="Cambria" w:hAnsi="Cambria"/>
          <w:b/>
          <w:bCs/>
          <w:sz w:val="24"/>
          <w:szCs w:val="24"/>
        </w:rPr>
        <w:t>(Guideline</w:t>
      </w:r>
      <w:r w:rsidRPr="00526E40">
        <w:rPr>
          <w:rFonts w:ascii="Cambria" w:hAnsi="Cambria"/>
          <w:b/>
          <w:bCs/>
          <w:sz w:val="24"/>
          <w:szCs w:val="24"/>
        </w:rPr>
        <w:t>)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Opening statements by both heads of delegation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Presentation of national energy priorities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Discussion on cross-border transmission infrastructure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Negotiation on electricity trade terms – pricing, PPA tenure, export volume</w:t>
      </w:r>
    </w:p>
    <w:p w:rsidR="002143A0" w:rsidRPr="00526E40" w:rsidRDefault="002143A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Discussion on Indian investment in Nepal's hydropower (e.g., policy, land, repatriation)</w:t>
      </w:r>
    </w:p>
    <w:p w:rsidR="002143A0" w:rsidRPr="00526E40" w:rsidRDefault="00526E4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Memorandum of Understanding (</w:t>
      </w:r>
      <w:proofErr w:type="spellStart"/>
      <w:r w:rsidRPr="00526E40">
        <w:rPr>
          <w:rFonts w:ascii="Cambria" w:hAnsi="Cambria"/>
          <w:sz w:val="24"/>
          <w:szCs w:val="24"/>
        </w:rPr>
        <w:t>MoU</w:t>
      </w:r>
      <w:proofErr w:type="spellEnd"/>
      <w:r w:rsidRPr="00526E40">
        <w:rPr>
          <w:rFonts w:ascii="Cambria" w:hAnsi="Cambria"/>
          <w:sz w:val="24"/>
          <w:szCs w:val="24"/>
        </w:rPr>
        <w:t>)</w:t>
      </w:r>
      <w:r w:rsidRPr="00526E40">
        <w:rPr>
          <w:rFonts w:ascii="Cambria" w:hAnsi="Cambria"/>
          <w:sz w:val="24"/>
          <w:szCs w:val="24"/>
        </w:rPr>
        <w:t xml:space="preserve"> ( points agreed only) – no need of any format</w:t>
      </w:r>
    </w:p>
    <w:p w:rsidR="00526E40" w:rsidRPr="00526E40" w:rsidRDefault="00526E40" w:rsidP="002143A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26E40">
        <w:rPr>
          <w:rFonts w:ascii="Cambria" w:hAnsi="Cambria"/>
          <w:sz w:val="24"/>
          <w:szCs w:val="24"/>
        </w:rPr>
        <w:t>Closing</w:t>
      </w:r>
    </w:p>
    <w:p w:rsidR="00526E40" w:rsidRPr="00526E40" w:rsidRDefault="00526E40" w:rsidP="00526E40">
      <w:pPr>
        <w:rPr>
          <w:rFonts w:ascii="Cambria" w:hAnsi="Cambria"/>
          <w:sz w:val="24"/>
          <w:szCs w:val="24"/>
        </w:rPr>
      </w:pPr>
    </w:p>
    <w:p w:rsidR="00526E40" w:rsidRDefault="00526E40" w:rsidP="00526E40">
      <w:pPr>
        <w:rPr>
          <w:rFonts w:ascii="Cambria" w:hAnsi="Cambria"/>
          <w:b/>
          <w:bCs/>
          <w:sz w:val="24"/>
          <w:szCs w:val="24"/>
        </w:rPr>
      </w:pPr>
      <w:r w:rsidRPr="00526E40">
        <w:rPr>
          <w:rFonts w:ascii="Cambria" w:hAnsi="Cambria"/>
          <w:b/>
          <w:bCs/>
          <w:sz w:val="24"/>
          <w:szCs w:val="24"/>
        </w:rPr>
        <w:t>Other participants as observers</w:t>
      </w:r>
    </w:p>
    <w:p w:rsidR="00526E40" w:rsidRDefault="00526E40" w:rsidP="00526E40">
      <w:pPr>
        <w:rPr>
          <w:rFonts w:ascii="Cambria" w:hAnsi="Cambria"/>
          <w:b/>
          <w:bCs/>
          <w:sz w:val="24"/>
          <w:szCs w:val="24"/>
        </w:rPr>
      </w:pPr>
    </w:p>
    <w:p w:rsidR="00526E40" w:rsidRDefault="00526E40" w:rsidP="00526E4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Some Rules for Simulation Exercise</w:t>
      </w:r>
    </w:p>
    <w:p w:rsidR="00526E40" w:rsidRPr="00ED1B97" w:rsidRDefault="00526E40" w:rsidP="00526E4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D1B97">
        <w:rPr>
          <w:rFonts w:ascii="Cambria" w:hAnsi="Cambria"/>
          <w:sz w:val="24"/>
          <w:szCs w:val="24"/>
        </w:rPr>
        <w:t>Form a group: Nepal Delegation, India Delegation and Observers</w:t>
      </w:r>
    </w:p>
    <w:p w:rsidR="00526E40" w:rsidRPr="00ED1B97" w:rsidRDefault="00526E40" w:rsidP="00526E4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D1B97">
        <w:rPr>
          <w:rFonts w:ascii="Cambria" w:hAnsi="Cambria"/>
          <w:sz w:val="24"/>
          <w:szCs w:val="24"/>
        </w:rPr>
        <w:t>Time Allocation: Please divide your group , read the given issue and discuss in your lunch time tomorrow( 17</w:t>
      </w:r>
      <w:r w:rsidRPr="00ED1B97">
        <w:rPr>
          <w:rFonts w:ascii="Cambria" w:hAnsi="Cambria"/>
          <w:sz w:val="24"/>
          <w:szCs w:val="24"/>
          <w:vertAlign w:val="superscript"/>
        </w:rPr>
        <w:t>th</w:t>
      </w:r>
      <w:r w:rsidRPr="00ED1B97">
        <w:rPr>
          <w:rFonts w:ascii="Cambria" w:hAnsi="Cambria"/>
          <w:sz w:val="24"/>
          <w:szCs w:val="24"/>
        </w:rPr>
        <w:t xml:space="preserve"> of </w:t>
      </w:r>
      <w:proofErr w:type="spellStart"/>
      <w:r w:rsidRPr="00ED1B97">
        <w:rPr>
          <w:rFonts w:ascii="Cambria" w:hAnsi="Cambria"/>
          <w:sz w:val="24"/>
          <w:szCs w:val="24"/>
        </w:rPr>
        <w:t>Asar</w:t>
      </w:r>
      <w:proofErr w:type="spellEnd"/>
      <w:r w:rsidRPr="00ED1B97">
        <w:rPr>
          <w:rFonts w:ascii="Cambria" w:hAnsi="Cambria"/>
          <w:sz w:val="24"/>
          <w:szCs w:val="24"/>
        </w:rPr>
        <w:t>) , we will start simulation  in the class on 18</w:t>
      </w:r>
      <w:r w:rsidRPr="00ED1B97">
        <w:rPr>
          <w:rFonts w:ascii="Cambria" w:hAnsi="Cambria"/>
          <w:sz w:val="24"/>
          <w:szCs w:val="24"/>
          <w:vertAlign w:val="superscript"/>
        </w:rPr>
        <w:t>th</w:t>
      </w:r>
      <w:r w:rsidRPr="00ED1B97">
        <w:rPr>
          <w:rFonts w:ascii="Cambria" w:hAnsi="Cambria"/>
          <w:sz w:val="24"/>
          <w:szCs w:val="24"/>
        </w:rPr>
        <w:t xml:space="preserve"> of </w:t>
      </w:r>
      <w:proofErr w:type="spellStart"/>
      <w:r w:rsidRPr="00ED1B97">
        <w:rPr>
          <w:rFonts w:ascii="Cambria" w:hAnsi="Cambria"/>
          <w:sz w:val="24"/>
          <w:szCs w:val="24"/>
        </w:rPr>
        <w:t>Asar</w:t>
      </w:r>
      <w:proofErr w:type="spellEnd"/>
      <w:r w:rsidRPr="00ED1B97">
        <w:rPr>
          <w:rFonts w:ascii="Cambria" w:hAnsi="Cambria"/>
          <w:sz w:val="24"/>
          <w:szCs w:val="24"/>
        </w:rPr>
        <w:t>,: 10:00a.m</w:t>
      </w:r>
    </w:p>
    <w:p w:rsidR="00526E40" w:rsidRPr="00ED1B97" w:rsidRDefault="00526E40" w:rsidP="00526E4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D1B97">
        <w:rPr>
          <w:rFonts w:ascii="Cambria" w:hAnsi="Cambria"/>
          <w:sz w:val="24"/>
          <w:szCs w:val="24"/>
        </w:rPr>
        <w:t>It is not any test or exam of your skills but a practical and engaged learning of what you have learnt in various sessions in this training</w:t>
      </w:r>
    </w:p>
    <w:p w:rsidR="00526E40" w:rsidRPr="00ED1B97" w:rsidRDefault="00526E40" w:rsidP="00526E4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D1B97">
        <w:rPr>
          <w:rFonts w:ascii="Cambria" w:hAnsi="Cambria"/>
          <w:sz w:val="24"/>
          <w:szCs w:val="24"/>
        </w:rPr>
        <w:t>Don’t worry about factual data, evidence and laws much, just feel free to raise your issues in the negotiation process.</w:t>
      </w:r>
    </w:p>
    <w:p w:rsidR="00526E40" w:rsidRPr="00ED1B97" w:rsidRDefault="00526E40" w:rsidP="00526E4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D1B97">
        <w:rPr>
          <w:rFonts w:ascii="Cambria" w:hAnsi="Cambria"/>
          <w:sz w:val="24"/>
          <w:szCs w:val="24"/>
        </w:rPr>
        <w:t xml:space="preserve">We can have this exercise for maximum 50 </w:t>
      </w:r>
      <w:proofErr w:type="spellStart"/>
      <w:r w:rsidRPr="00ED1B97">
        <w:rPr>
          <w:rFonts w:ascii="Cambria" w:hAnsi="Cambria"/>
          <w:sz w:val="24"/>
          <w:szCs w:val="24"/>
        </w:rPr>
        <w:t>mins</w:t>
      </w:r>
      <w:proofErr w:type="spellEnd"/>
      <w:r w:rsidRPr="00ED1B97">
        <w:rPr>
          <w:rFonts w:ascii="Cambria" w:hAnsi="Cambria"/>
          <w:sz w:val="24"/>
          <w:szCs w:val="24"/>
        </w:rPr>
        <w:t xml:space="preserve">. </w:t>
      </w:r>
      <w:proofErr w:type="gramStart"/>
      <w:r w:rsidRPr="00ED1B97">
        <w:rPr>
          <w:rFonts w:ascii="Cambria" w:hAnsi="Cambria"/>
          <w:sz w:val="24"/>
          <w:szCs w:val="24"/>
        </w:rPr>
        <w:t>of</w:t>
      </w:r>
      <w:proofErr w:type="gramEnd"/>
      <w:r w:rsidRPr="00ED1B97">
        <w:rPr>
          <w:rFonts w:ascii="Cambria" w:hAnsi="Cambria"/>
          <w:sz w:val="24"/>
          <w:szCs w:val="24"/>
        </w:rPr>
        <w:t xml:space="preserve"> our class. </w:t>
      </w:r>
    </w:p>
    <w:p w:rsidR="00526E40" w:rsidRPr="00ED1B97" w:rsidRDefault="00526E40" w:rsidP="00526E4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D1B97">
        <w:rPr>
          <w:rFonts w:ascii="Cambria" w:hAnsi="Cambria"/>
          <w:sz w:val="24"/>
          <w:szCs w:val="24"/>
        </w:rPr>
        <w:t>Don’t take any stress, it will be fun.</w:t>
      </w:r>
    </w:p>
    <w:p w:rsidR="00526E40" w:rsidRPr="00ED1B97" w:rsidRDefault="00526E40" w:rsidP="00526E4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D1B97">
        <w:rPr>
          <w:rFonts w:ascii="Cambria" w:hAnsi="Cambria"/>
          <w:sz w:val="24"/>
          <w:szCs w:val="24"/>
        </w:rPr>
        <w:t xml:space="preserve"> All the Best. See you on 18</w:t>
      </w:r>
      <w:r w:rsidRPr="00ED1B97">
        <w:rPr>
          <w:rFonts w:ascii="Cambria" w:hAnsi="Cambria"/>
          <w:sz w:val="24"/>
          <w:szCs w:val="24"/>
          <w:vertAlign w:val="superscript"/>
        </w:rPr>
        <w:t>th</w:t>
      </w:r>
      <w:r w:rsidRPr="00ED1B97">
        <w:rPr>
          <w:rFonts w:ascii="Cambria" w:hAnsi="Cambria"/>
          <w:sz w:val="24"/>
          <w:szCs w:val="24"/>
        </w:rPr>
        <w:t xml:space="preserve"> </w:t>
      </w:r>
      <w:proofErr w:type="spellStart"/>
      <w:r w:rsidRPr="00ED1B97">
        <w:rPr>
          <w:rFonts w:ascii="Cambria" w:hAnsi="Cambria"/>
          <w:sz w:val="24"/>
          <w:szCs w:val="24"/>
        </w:rPr>
        <w:t>Asar</w:t>
      </w:r>
      <w:proofErr w:type="spellEnd"/>
      <w:r w:rsidRPr="00ED1B97">
        <w:rPr>
          <w:rFonts w:ascii="Cambria" w:hAnsi="Cambria"/>
          <w:sz w:val="24"/>
          <w:szCs w:val="24"/>
        </w:rPr>
        <w:t>.</w:t>
      </w:r>
      <w:bookmarkStart w:id="0" w:name="_GoBack"/>
      <w:bookmarkEnd w:id="0"/>
    </w:p>
    <w:p w:rsidR="00526E40" w:rsidRPr="00526E40" w:rsidRDefault="00526E40" w:rsidP="00526E40">
      <w:pPr>
        <w:pStyle w:val="ListParagraph"/>
        <w:rPr>
          <w:rFonts w:ascii="Cambria" w:hAnsi="Cambria"/>
          <w:b/>
          <w:bCs/>
          <w:sz w:val="24"/>
          <w:szCs w:val="24"/>
        </w:rPr>
      </w:pPr>
    </w:p>
    <w:sectPr w:rsidR="00526E40" w:rsidRPr="0052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432B"/>
    <w:multiLevelType w:val="multilevel"/>
    <w:tmpl w:val="3B80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230FC"/>
    <w:multiLevelType w:val="multilevel"/>
    <w:tmpl w:val="C4A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7160A"/>
    <w:multiLevelType w:val="hybridMultilevel"/>
    <w:tmpl w:val="6F2A398A"/>
    <w:lvl w:ilvl="0" w:tplc="C46AA682">
      <w:numFmt w:val="bullet"/>
      <w:lvlText w:val="-"/>
      <w:lvlJc w:val="left"/>
      <w:pPr>
        <w:ind w:left="720" w:hanging="360"/>
      </w:pPr>
      <w:rPr>
        <w:rFonts w:ascii="Cambria" w:eastAsiaTheme="minorHAnsi" w:hAnsi="Cambria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7279C"/>
    <w:multiLevelType w:val="multilevel"/>
    <w:tmpl w:val="8FB0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50"/>
    <w:rsid w:val="000B6EB1"/>
    <w:rsid w:val="002143A0"/>
    <w:rsid w:val="00457250"/>
    <w:rsid w:val="00526E40"/>
    <w:rsid w:val="006A0CE5"/>
    <w:rsid w:val="00ED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AB12D-010C-4DDE-B016-35198CCC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B6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6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6E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6E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6E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B6E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B97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97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2025-06-12T12:35:00Z</cp:lastPrinted>
  <dcterms:created xsi:type="dcterms:W3CDTF">2025-06-12T12:38:00Z</dcterms:created>
  <dcterms:modified xsi:type="dcterms:W3CDTF">2025-06-12T12:38:00Z</dcterms:modified>
</cp:coreProperties>
</file>