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A44" w:rsidRDefault="00ED7A44" w:rsidP="00ED7A44">
      <w:pPr>
        <w:spacing w:after="0"/>
        <w:jc w:val="center"/>
        <w:rPr>
          <w:rFonts w:ascii="Times New Roman" w:hAnsi="Times New Roman"/>
          <w:b/>
          <w:sz w:val="24"/>
          <w:szCs w:val="24"/>
        </w:rPr>
      </w:pPr>
      <w:r>
        <w:rPr>
          <w:rFonts w:ascii="Times New Roman" w:hAnsi="Times New Roman"/>
          <w:b/>
          <w:sz w:val="24"/>
          <w:szCs w:val="24"/>
        </w:rPr>
        <w:t>THE DANA POINT CONDOMINIUM ASSOCIATION</w:t>
      </w:r>
    </w:p>
    <w:p w:rsidR="00ED7A44" w:rsidRDefault="00ED7A44" w:rsidP="00ED7A44">
      <w:pPr>
        <w:spacing w:after="0"/>
        <w:jc w:val="center"/>
        <w:rPr>
          <w:rFonts w:ascii="Times New Roman" w:hAnsi="Times New Roman"/>
          <w:b/>
          <w:sz w:val="24"/>
          <w:szCs w:val="24"/>
        </w:rPr>
      </w:pPr>
    </w:p>
    <w:p w:rsidR="00ED7A44" w:rsidRDefault="00ED7A44" w:rsidP="00ED7A44">
      <w:pPr>
        <w:spacing w:after="0"/>
        <w:jc w:val="center"/>
        <w:rPr>
          <w:rFonts w:ascii="Times New Roman" w:hAnsi="Times New Roman"/>
          <w:b/>
          <w:sz w:val="24"/>
          <w:szCs w:val="24"/>
        </w:rPr>
      </w:pPr>
      <w:r>
        <w:rPr>
          <w:rFonts w:ascii="Times New Roman" w:hAnsi="Times New Roman"/>
          <w:b/>
          <w:sz w:val="24"/>
          <w:szCs w:val="24"/>
        </w:rPr>
        <w:t xml:space="preserve">GOVERNING DOCUMENTS </w:t>
      </w:r>
      <w:r w:rsidRPr="00553FE6">
        <w:rPr>
          <w:rFonts w:ascii="Times New Roman" w:hAnsi="Times New Roman"/>
          <w:b/>
          <w:sz w:val="24"/>
          <w:szCs w:val="24"/>
        </w:rPr>
        <w:t>AFFIDAVIT</w:t>
      </w:r>
    </w:p>
    <w:p w:rsidR="00111319" w:rsidRDefault="00111319" w:rsidP="00ED7A44">
      <w:pPr>
        <w:spacing w:after="0"/>
        <w:jc w:val="center"/>
        <w:rPr>
          <w:rFonts w:ascii="Times New Roman" w:hAnsi="Times New Roman"/>
          <w:b/>
          <w:sz w:val="24"/>
          <w:szCs w:val="24"/>
        </w:rPr>
      </w:pPr>
    </w:p>
    <w:p w:rsidR="00ED7A44" w:rsidRDefault="00ED7A44" w:rsidP="00ED7A44">
      <w:pPr>
        <w:spacing w:after="0"/>
        <w:jc w:val="center"/>
        <w:rPr>
          <w:rFonts w:ascii="Times New Roman" w:hAnsi="Times New Roman"/>
          <w:b/>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I/We the intended Purch</w:t>
      </w:r>
      <w:r>
        <w:rPr>
          <w:rFonts w:ascii="Times New Roman" w:hAnsi="Times New Roman"/>
          <w:sz w:val="24"/>
          <w:szCs w:val="24"/>
        </w:rPr>
        <w:t xml:space="preserve">aser(s) of Unit # _____________ located at (insert street address)  </w:t>
      </w:r>
    </w:p>
    <w:p w:rsidR="00111319" w:rsidRDefault="00111319"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____________________________________________________________________</w:t>
      </w:r>
      <w:r>
        <w:rPr>
          <w:rFonts w:ascii="Times New Roman" w:hAnsi="Times New Roman"/>
          <w:sz w:val="24"/>
          <w:szCs w:val="24"/>
        </w:rPr>
        <w:t>do hereby declare that I /We have received and reviewed the Rules and Reg</w:t>
      </w:r>
      <w:r>
        <w:rPr>
          <w:rFonts w:ascii="Times New Roman" w:hAnsi="Times New Roman"/>
          <w:sz w:val="24"/>
          <w:szCs w:val="24"/>
        </w:rPr>
        <w:t>ulations for T</w:t>
      </w:r>
      <w:r>
        <w:rPr>
          <w:rFonts w:ascii="Times New Roman" w:hAnsi="Times New Roman"/>
          <w:sz w:val="24"/>
          <w:szCs w:val="24"/>
        </w:rPr>
        <w:t xml:space="preserve">he </w:t>
      </w:r>
      <w:r>
        <w:rPr>
          <w:rFonts w:ascii="Times New Roman" w:hAnsi="Times New Roman"/>
          <w:sz w:val="24"/>
          <w:szCs w:val="24"/>
        </w:rPr>
        <w:t>Dana Point Condominium</w:t>
      </w:r>
      <w:r>
        <w:rPr>
          <w:rFonts w:ascii="Times New Roman" w:hAnsi="Times New Roman"/>
          <w:sz w:val="24"/>
          <w:szCs w:val="24"/>
        </w:rPr>
        <w:t xml:space="preserve"> Association, and any Amendments or revisions thereto.</w:t>
      </w: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I/We agree to abide by them and at all times to hold our interest in the Condominium subject to the rights, privileges and restrictions therein set forth or hereafter set established by the Owners or Board of Directors as duly provided for in the Declaration of Condominium Ownership.</w:t>
      </w:r>
      <w:bookmarkStart w:id="0" w:name="_GoBack"/>
      <w:bookmarkEnd w:id="0"/>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________________________________________________</w:t>
      </w:r>
      <w:r>
        <w:rPr>
          <w:rFonts w:ascii="Times New Roman" w:hAnsi="Times New Roman"/>
          <w:sz w:val="24"/>
          <w:szCs w:val="24"/>
        </w:rPr>
        <w:tab/>
        <w:t>________________________</w:t>
      </w:r>
    </w:p>
    <w:p w:rsidR="00ED7A44" w:rsidRDefault="00ED7A44" w:rsidP="00ED7A44">
      <w:pPr>
        <w:spacing w:after="0"/>
        <w:rPr>
          <w:rFonts w:ascii="Times New Roman" w:hAnsi="Times New Roman"/>
          <w:sz w:val="24"/>
          <w:szCs w:val="24"/>
        </w:rPr>
      </w:pPr>
      <w:r>
        <w:rPr>
          <w:rFonts w:ascii="Times New Roman" w:hAnsi="Times New Roman"/>
          <w:sz w:val="24"/>
          <w:szCs w:val="24"/>
        </w:rPr>
        <w:t>Purchaser’s Signature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Date</w:t>
      </w: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________________________________________________</w:t>
      </w:r>
      <w:r>
        <w:rPr>
          <w:rFonts w:ascii="Times New Roman" w:hAnsi="Times New Roman"/>
          <w:sz w:val="24"/>
          <w:szCs w:val="24"/>
        </w:rPr>
        <w:tab/>
        <w:t>________________________</w:t>
      </w:r>
    </w:p>
    <w:p w:rsidR="00ED7A44" w:rsidRDefault="00ED7A44" w:rsidP="00ED7A44">
      <w:pPr>
        <w:spacing w:after="0"/>
        <w:rPr>
          <w:rFonts w:ascii="Times New Roman" w:hAnsi="Times New Roman"/>
          <w:sz w:val="24"/>
          <w:szCs w:val="24"/>
        </w:rPr>
      </w:pPr>
      <w:r>
        <w:rPr>
          <w:rFonts w:ascii="Times New Roman" w:hAnsi="Times New Roman"/>
          <w:sz w:val="24"/>
          <w:szCs w:val="24"/>
        </w:rPr>
        <w:t>Purchaser’s Signature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Date</w:t>
      </w: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______________________________________________________________________________</w:t>
      </w:r>
    </w:p>
    <w:p w:rsidR="00ED7A44" w:rsidRDefault="00ED7A44" w:rsidP="00ED7A44">
      <w:pPr>
        <w:spacing w:after="0"/>
        <w:rPr>
          <w:rFonts w:ascii="Times New Roman" w:hAnsi="Times New Roman"/>
          <w:sz w:val="24"/>
          <w:szCs w:val="24"/>
        </w:rPr>
      </w:pPr>
      <w:r>
        <w:rPr>
          <w:rFonts w:ascii="Times New Roman" w:hAnsi="Times New Roman"/>
          <w:sz w:val="24"/>
          <w:szCs w:val="24"/>
        </w:rPr>
        <w:t>Unit / Address</w:t>
      </w:r>
    </w:p>
    <w:p w:rsidR="00ED7A44" w:rsidRDefault="00ED7A44" w:rsidP="00ED7A44">
      <w:pPr>
        <w:spacing w:after="0"/>
        <w:rPr>
          <w:rFonts w:ascii="Times New Roman" w:hAnsi="Times New Roman"/>
          <w:sz w:val="24"/>
          <w:szCs w:val="24"/>
        </w:rPr>
      </w:pPr>
    </w:p>
    <w:p w:rsidR="00ED7A44" w:rsidRDefault="00ED7A44" w:rsidP="00ED7A44">
      <w:pPr>
        <w:spacing w:after="0"/>
        <w:rPr>
          <w:rFonts w:ascii="Times New Roman" w:hAnsi="Times New Roman"/>
          <w:sz w:val="24"/>
          <w:szCs w:val="24"/>
        </w:rPr>
      </w:pPr>
      <w:r>
        <w:rPr>
          <w:rFonts w:ascii="Times New Roman" w:hAnsi="Times New Roman"/>
          <w:sz w:val="24"/>
          <w:szCs w:val="24"/>
        </w:rPr>
        <w:t>______________________________________________________________________________</w:t>
      </w:r>
    </w:p>
    <w:p w:rsidR="00ED7A44" w:rsidRDefault="00ED7A44" w:rsidP="00ED7A44">
      <w:pPr>
        <w:spacing w:after="0"/>
        <w:rPr>
          <w:rFonts w:ascii="Times New Roman" w:hAnsi="Times New Roman"/>
          <w:sz w:val="24"/>
          <w:szCs w:val="24"/>
        </w:rPr>
      </w:pPr>
      <w:r>
        <w:rPr>
          <w:rFonts w:ascii="Times New Roman" w:hAnsi="Times New Roman"/>
          <w:sz w:val="24"/>
          <w:szCs w:val="24"/>
        </w:rPr>
        <w:t>Parking Spaces(s) / Storage Unit</w:t>
      </w:r>
    </w:p>
    <w:sectPr w:rsidR="00ED7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A44"/>
    <w:rsid w:val="00111319"/>
    <w:rsid w:val="007B7DA2"/>
    <w:rsid w:val="009D7552"/>
    <w:rsid w:val="00A704EC"/>
    <w:rsid w:val="00B85A38"/>
    <w:rsid w:val="00ED7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lms</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Peterson</dc:creator>
  <cp:lastModifiedBy>Steve Peterson</cp:lastModifiedBy>
  <cp:revision>2</cp:revision>
  <dcterms:created xsi:type="dcterms:W3CDTF">2013-01-09T17:03:00Z</dcterms:created>
  <dcterms:modified xsi:type="dcterms:W3CDTF">2013-01-09T17:16:00Z</dcterms:modified>
</cp:coreProperties>
</file>