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059A3" w14:textId="492DC056" w:rsidR="006A696F" w:rsidRDefault="00AC29E2">
      <w:pPr>
        <w:rPr>
          <w:noProof/>
        </w:rPr>
      </w:pPr>
      <w:r>
        <w:rPr>
          <w:noProof/>
        </w:rPr>
        <w:t>Kubeflow pipeline steps as follow:</w:t>
      </w:r>
    </w:p>
    <w:p w14:paraId="7B386D0B" w14:textId="304D0987" w:rsidR="00A462E2" w:rsidRDefault="00A462E2">
      <w:pPr>
        <w:rPr>
          <w:noProof/>
        </w:rPr>
      </w:pPr>
      <w:r>
        <w:rPr>
          <w:noProof/>
        </w:rPr>
        <w:t xml:space="preserve">Click on upload the pipeline and below sequence will start or the options can be change </w:t>
      </w:r>
    </w:p>
    <w:p w14:paraId="12DDE080" w14:textId="7D68C002" w:rsidR="00AC29E2" w:rsidRDefault="00AC29E2">
      <w:r>
        <w:rPr>
          <w:noProof/>
        </w:rPr>
        <w:drawing>
          <wp:inline distT="0" distB="0" distL="0" distR="0" wp14:anchorId="3188D2A7" wp14:editId="22797E0A">
            <wp:extent cx="3740150" cy="3473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128D" w14:textId="170F54A5" w:rsidR="00AC29E2" w:rsidRDefault="00AC29E2">
      <w:r>
        <w:t>After creating a pipeline below page will open</w:t>
      </w:r>
    </w:p>
    <w:p w14:paraId="61141C96" w14:textId="2FB4A1AD" w:rsidR="00AC29E2" w:rsidRDefault="00AC29E2">
      <w:r>
        <w:rPr>
          <w:noProof/>
        </w:rPr>
        <w:drawing>
          <wp:inline distT="0" distB="0" distL="0" distR="0" wp14:anchorId="186BCF21" wp14:editId="02EE000C">
            <wp:extent cx="6642100" cy="24447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3168" w14:textId="35ACCFCA" w:rsidR="00447CE1" w:rsidRDefault="00447CE1">
      <w:r>
        <w:t xml:space="preserve">if you given more than one </w:t>
      </w:r>
      <w:proofErr w:type="gramStart"/>
      <w:r>
        <w:t>parameters</w:t>
      </w:r>
      <w:proofErr w:type="gramEnd"/>
      <w:r>
        <w:t xml:space="preserve"> that will reflect here </w:t>
      </w:r>
    </w:p>
    <w:p w14:paraId="41AC506C" w14:textId="3162BC4B" w:rsidR="00447CE1" w:rsidRDefault="00447CE1">
      <w:r>
        <w:rPr>
          <w:noProof/>
        </w:rPr>
        <w:lastRenderedPageBreak/>
        <w:drawing>
          <wp:inline distT="0" distB="0" distL="0" distR="0" wp14:anchorId="4378826C" wp14:editId="66BE662D">
            <wp:extent cx="6642100" cy="302260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2F2B" w14:textId="33DE4AF6" w:rsidR="00447CE1" w:rsidRDefault="00447CE1"/>
    <w:p w14:paraId="3D34E90B" w14:textId="71EE7E4E" w:rsidR="00E53BE2" w:rsidRDefault="00AC29E2">
      <w:r>
        <w:t>Click on “Create run”</w:t>
      </w:r>
    </w:p>
    <w:p w14:paraId="2B8C7F4D" w14:textId="3D3FD192" w:rsidR="00E53BE2" w:rsidRDefault="00E53BE2">
      <w:r>
        <w:t xml:space="preserve">Select or </w:t>
      </w:r>
      <w:proofErr w:type="gramStart"/>
      <w:r>
        <w:t>Provide</w:t>
      </w:r>
      <w:proofErr w:type="gramEnd"/>
      <w:r>
        <w:t xml:space="preserve"> the parameters highlighted as below:</w:t>
      </w:r>
    </w:p>
    <w:p w14:paraId="6EEAF26F" w14:textId="31F28C89" w:rsidR="00E53BE2" w:rsidRDefault="00E53BE2">
      <w:r>
        <w:rPr>
          <w:noProof/>
        </w:rPr>
        <w:drawing>
          <wp:inline distT="0" distB="0" distL="0" distR="0" wp14:anchorId="6E9E3792" wp14:editId="210AAF44">
            <wp:extent cx="5187950" cy="4578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1965" w14:textId="5457B18B" w:rsidR="00AC29E2" w:rsidRDefault="00AC29E2"/>
    <w:p w14:paraId="434303BA" w14:textId="4D7B7102" w:rsidR="00E53BE2" w:rsidRDefault="00E53BE2">
      <w:r>
        <w:rPr>
          <w:noProof/>
        </w:rPr>
        <w:lastRenderedPageBreak/>
        <w:drawing>
          <wp:inline distT="0" distB="0" distL="0" distR="0" wp14:anchorId="697E5311" wp14:editId="64B2D235">
            <wp:extent cx="5829300" cy="3054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366A" w14:textId="340D9BEE" w:rsidR="00E53BE2" w:rsidRDefault="00E53BE2">
      <w:r>
        <w:t>Check the pod status in terminal using a command below:</w:t>
      </w:r>
    </w:p>
    <w:p w14:paraId="0923D75A" w14:textId="06187192" w:rsidR="00E53BE2" w:rsidRDefault="00E53BE2">
      <w:pPr>
        <w:rPr>
          <w:b/>
          <w:bCs/>
        </w:rPr>
      </w:pPr>
      <w:proofErr w:type="spellStart"/>
      <w:r w:rsidRPr="00E53BE2">
        <w:rPr>
          <w:b/>
          <w:bCs/>
        </w:rPr>
        <w:t>Kubectl</w:t>
      </w:r>
      <w:proofErr w:type="spellEnd"/>
      <w:r w:rsidRPr="00E53BE2">
        <w:rPr>
          <w:b/>
          <w:bCs/>
        </w:rPr>
        <w:t xml:space="preserve"> get pods -n </w:t>
      </w:r>
      <w:r>
        <w:rPr>
          <w:b/>
          <w:bCs/>
        </w:rPr>
        <w:t>Kubeflow</w:t>
      </w:r>
    </w:p>
    <w:p w14:paraId="72C99FB7" w14:textId="0E86077C" w:rsidR="00D5497A" w:rsidRDefault="00D5497A">
      <w:pPr>
        <w:rPr>
          <w:b/>
          <w:bCs/>
        </w:rPr>
      </w:pPr>
      <w:r>
        <w:rPr>
          <w:b/>
          <w:bCs/>
        </w:rPr>
        <w:t xml:space="preserve">Implementation pods take time to start as it is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from Initialization </w:t>
      </w:r>
      <w:r w:rsidR="007371B2" w:rsidRPr="007371B2">
        <w:rPr>
          <w:b/>
          <w:bCs/>
        </w:rPr>
        <w:sym w:font="Wingdings" w:char="F0E0"/>
      </w:r>
      <w:r w:rsidR="007371B2">
        <w:rPr>
          <w:b/>
          <w:bCs/>
        </w:rPr>
        <w:t xml:space="preserve"> </w:t>
      </w:r>
      <w:r>
        <w:rPr>
          <w:b/>
          <w:bCs/>
        </w:rPr>
        <w:t xml:space="preserve">Running </w:t>
      </w:r>
      <w:r w:rsidR="007371B2" w:rsidRPr="007371B2">
        <w:rPr>
          <w:b/>
          <w:bCs/>
        </w:rPr>
        <w:sym w:font="Wingdings" w:char="F0E0"/>
      </w:r>
      <w:r w:rsidR="007371B2">
        <w:rPr>
          <w:b/>
          <w:bCs/>
        </w:rPr>
        <w:t xml:space="preserve"> Completed</w:t>
      </w:r>
    </w:p>
    <w:p w14:paraId="4B6258A5" w14:textId="4D840B21" w:rsidR="00E53BE2" w:rsidRDefault="00E53BE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DD231A" wp14:editId="47C07100">
            <wp:extent cx="5092700" cy="259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D371" w14:textId="7AA34E7D" w:rsidR="00D5497A" w:rsidRDefault="00D5497A">
      <w:pPr>
        <w:rPr>
          <w:b/>
          <w:bCs/>
        </w:rPr>
      </w:pPr>
      <w:r>
        <w:rPr>
          <w:b/>
          <w:bCs/>
        </w:rPr>
        <w:t>Once pod is ready to serv the traffic below page can see</w:t>
      </w:r>
    </w:p>
    <w:p w14:paraId="6607143C" w14:textId="46D9E26F" w:rsidR="00D5497A" w:rsidRDefault="00D549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B93DC3" wp14:editId="2F5AB341">
            <wp:extent cx="5581650" cy="261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939E" w14:textId="1460691F" w:rsidR="007371B2" w:rsidRDefault="007371B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266E12" wp14:editId="11B7ABF1">
            <wp:extent cx="5645150" cy="2997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88E7" w14:textId="11B505B0" w:rsidR="00A82253" w:rsidRDefault="00FD464B">
      <w:pPr>
        <w:rPr>
          <w:b/>
          <w:bCs/>
        </w:rPr>
      </w:pPr>
      <w:r>
        <w:rPr>
          <w:b/>
          <w:bCs/>
        </w:rPr>
        <w:t>Click on the right sign green and you can see the input output details, logs and events as follow:</w:t>
      </w:r>
    </w:p>
    <w:p w14:paraId="66777B18" w14:textId="76B242DC" w:rsidR="00FD464B" w:rsidRDefault="00FD46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E1048" wp14:editId="095B1DE8">
            <wp:extent cx="6642100" cy="23558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79D1" w14:textId="08F8A2B3" w:rsidR="00447CE1" w:rsidRDefault="00447CE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A09FFA" wp14:editId="296E567C">
            <wp:extent cx="6642100" cy="29908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A0F9" w14:textId="77777777" w:rsidR="00447CE1" w:rsidRDefault="00447CE1">
      <w:pPr>
        <w:rPr>
          <w:b/>
          <w:bCs/>
        </w:rPr>
      </w:pPr>
    </w:p>
    <w:p w14:paraId="51565ED7" w14:textId="3FDC8B8F" w:rsidR="00447CE1" w:rsidRDefault="00447CE1">
      <w:pPr>
        <w:rPr>
          <w:b/>
          <w:bCs/>
        </w:rPr>
      </w:pPr>
    </w:p>
    <w:p w14:paraId="0AE2D2A1" w14:textId="3AB7309F" w:rsidR="00447CE1" w:rsidRDefault="00447CE1">
      <w:pPr>
        <w:rPr>
          <w:b/>
          <w:bCs/>
        </w:rPr>
      </w:pPr>
    </w:p>
    <w:p w14:paraId="20D11E34" w14:textId="3FC99CAD" w:rsidR="00447CE1" w:rsidRDefault="00447CE1">
      <w:pPr>
        <w:rPr>
          <w:b/>
          <w:bCs/>
        </w:rPr>
      </w:pPr>
      <w:r w:rsidRPr="00447CE1">
        <w:rPr>
          <w:b/>
          <w:bCs/>
          <w:noProof/>
        </w:rPr>
        <w:lastRenderedPageBreak/>
        <w:drawing>
          <wp:inline distT="0" distB="0" distL="0" distR="0" wp14:anchorId="348C650D" wp14:editId="00C9A33B">
            <wp:extent cx="6645910" cy="30981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4568" w14:textId="77777777" w:rsidR="00447CE1" w:rsidRDefault="00447CE1">
      <w:pPr>
        <w:rPr>
          <w:b/>
          <w:bCs/>
        </w:rPr>
      </w:pPr>
    </w:p>
    <w:p w14:paraId="2FBBF460" w14:textId="79812BE1" w:rsidR="00335902" w:rsidRDefault="00335902">
      <w:pPr>
        <w:rPr>
          <w:b/>
          <w:bCs/>
        </w:rPr>
      </w:pPr>
      <w:r>
        <w:rPr>
          <w:b/>
          <w:bCs/>
        </w:rPr>
        <w:t>You can re-run the Kubeflow pipeline providing the parameters again</w:t>
      </w:r>
    </w:p>
    <w:p w14:paraId="6C6D0579" w14:textId="0D205239" w:rsidR="00335902" w:rsidRDefault="00335902">
      <w:pPr>
        <w:rPr>
          <w:b/>
          <w:bCs/>
        </w:rPr>
      </w:pPr>
      <w:r w:rsidRPr="00335902">
        <w:rPr>
          <w:b/>
          <w:bCs/>
          <w:noProof/>
        </w:rPr>
        <w:drawing>
          <wp:inline distT="0" distB="0" distL="0" distR="0" wp14:anchorId="24E7ED14" wp14:editId="707ECF8F">
            <wp:extent cx="5092962" cy="4616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01E4" w14:textId="70F84F9B" w:rsidR="0028330A" w:rsidRDefault="0028330A">
      <w:pPr>
        <w:rPr>
          <w:b/>
          <w:bCs/>
        </w:rPr>
      </w:pPr>
    </w:p>
    <w:p w14:paraId="0112EDF7" w14:textId="4E3FCB8F" w:rsidR="0028330A" w:rsidRDefault="0028330A">
      <w:pPr>
        <w:rPr>
          <w:b/>
          <w:bCs/>
        </w:rPr>
      </w:pPr>
    </w:p>
    <w:p w14:paraId="00711AF3" w14:textId="0E238DBC" w:rsidR="0028330A" w:rsidRDefault="0028330A">
      <w:pPr>
        <w:rPr>
          <w:b/>
          <w:bCs/>
        </w:rPr>
      </w:pPr>
    </w:p>
    <w:p w14:paraId="05011448" w14:textId="272A8FFF" w:rsidR="0028330A" w:rsidRPr="0028330A" w:rsidRDefault="0028330A">
      <w:pPr>
        <w:rPr>
          <w:b/>
          <w:bCs/>
        </w:rPr>
      </w:pPr>
      <w:r>
        <w:t>[</w:t>
      </w:r>
      <w:r w:rsidRPr="0028330A">
        <w:t xml:space="preserve">Raw SQL/CSV] </w:t>
      </w:r>
      <w:r w:rsidRPr="0028330A">
        <w:rPr>
          <w:rFonts w:ascii="Segoe UI Symbol" w:hAnsi="Segoe UI Symbol" w:cs="Segoe UI Symbol"/>
        </w:rPr>
        <w:t>➔</w:t>
      </w:r>
      <w:r w:rsidRPr="0028330A">
        <w:t xml:space="preserve"> [Prefect Orchestration] </w:t>
      </w:r>
      <w:r w:rsidRPr="0028330A">
        <w:rPr>
          <w:rFonts w:ascii="Segoe UI Symbol" w:hAnsi="Segoe UI Symbol" w:cs="Segoe UI Symbol"/>
        </w:rPr>
        <w:t>➔</w:t>
      </w:r>
      <w:r w:rsidRPr="0028330A">
        <w:t xml:space="preserve"> [DVC Versioning] </w:t>
      </w:r>
      <w:r w:rsidRPr="0028330A">
        <w:rPr>
          <w:rFonts w:ascii="Segoe UI Symbol" w:hAnsi="Segoe UI Symbol" w:cs="Segoe UI Symbol"/>
        </w:rPr>
        <w:t>➔</w:t>
      </w:r>
      <w:r w:rsidRPr="0028330A">
        <w:t xml:space="preserve"> [</w:t>
      </w:r>
      <w:proofErr w:type="spellStart"/>
      <w:r w:rsidRPr="0028330A">
        <w:t>MLflow</w:t>
      </w:r>
      <w:proofErr w:type="spellEnd"/>
      <w:r w:rsidRPr="0028330A">
        <w:t xml:space="preserve"> tracking] </w:t>
      </w:r>
      <w:r w:rsidRPr="0028330A">
        <w:rPr>
          <w:rFonts w:ascii="Segoe UI Symbol" w:hAnsi="Segoe UI Symbol" w:cs="Segoe UI Symbol"/>
        </w:rPr>
        <w:t>➔</w:t>
      </w:r>
      <w:r w:rsidRPr="0028330A">
        <w:t xml:space="preserve"> [</w:t>
      </w:r>
      <w:proofErr w:type="spellStart"/>
      <w:r w:rsidRPr="0028330A">
        <w:t>FastAPI</w:t>
      </w:r>
      <w:proofErr w:type="spellEnd"/>
      <w:r w:rsidRPr="0028330A">
        <w:t xml:space="preserve"> + Docker] </w:t>
      </w:r>
      <w:r w:rsidRPr="0028330A">
        <w:rPr>
          <w:rFonts w:ascii="Segoe UI Symbol" w:hAnsi="Segoe UI Symbol" w:cs="Segoe UI Symbol"/>
        </w:rPr>
        <w:t>➔</w:t>
      </w:r>
      <w:r w:rsidRPr="0028330A">
        <w:t xml:space="preserve"> [GitHub Actions CI/CD] └──&gt; [Evidently AI Monitor]</w:t>
      </w:r>
    </w:p>
    <w:p w14:paraId="6EC10252" w14:textId="0FB80E72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have project wherein there are many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reseller</w:t>
      </w:r>
      <w:proofErr w:type="gram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each reseller have multiple customer and each customer have many subscription for monthly and 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annually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basis customer have option for auto renew the subscription on renewal date so How I can build </w:t>
      </w: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project on this scenario to 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catenaries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customer tier.</w:t>
      </w:r>
    </w:p>
    <w:p w14:paraId="7D8307A9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26C9D29C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The Customer tier rules</w:t>
      </w:r>
    </w:p>
    <w:p w14:paraId="27A17A06" w14:textId="77777777" w:rsidR="0028330A" w:rsidRPr="0028330A" w:rsidRDefault="0028330A" w:rsidP="0028330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if they enable auto renewal and have with more than 3 years customer can be elite and if they have more than 5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subscription</w:t>
      </w:r>
      <w:proofErr w:type="gramEnd"/>
    </w:p>
    <w:p w14:paraId="78D2F95D" w14:textId="77777777" w:rsidR="0028330A" w:rsidRPr="0028330A" w:rsidRDefault="0028330A" w:rsidP="0028330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if the customer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less than 5 subscription and with us more than 3 years Pro+</w:t>
      </w:r>
    </w:p>
    <w:p w14:paraId="50B56609" w14:textId="77777777" w:rsidR="0028330A" w:rsidRPr="0028330A" w:rsidRDefault="0028330A" w:rsidP="0028330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if the customer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less than 5 subscription and with us less than 3 years but disabled the auto renewal Pro</w:t>
      </w:r>
    </w:p>
    <w:p w14:paraId="5A184DD8" w14:textId="77777777" w:rsidR="0028330A" w:rsidRPr="0028330A" w:rsidRDefault="0028330A" w:rsidP="0028330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if the customer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less than 5 subscription and with us less than 1 years but enable the auto renewal Pro</w:t>
      </w:r>
    </w:p>
    <w:p w14:paraId="716F4ADB" w14:textId="77777777" w:rsidR="0028330A" w:rsidRPr="0028330A" w:rsidRDefault="0028330A" w:rsidP="0028330A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if the customer </w:t>
      </w:r>
      <w:proofErr w:type="gramStart"/>
      <w:r w:rsidRPr="0028330A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less than 5 subscription and with us less than 1 years and disabled the auto renewal normal</w:t>
      </w:r>
    </w:p>
    <w:p w14:paraId="2999BACF" w14:textId="77777777" w:rsid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25FDEA" w14:textId="77777777" w:rsid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0616D67" w14:textId="09A07144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30A">
        <w:rPr>
          <w:rFonts w:ascii="Times New Roman" w:eastAsia="Times New Roman" w:hAnsi="Times New Roman" w:cs="Times New Roman"/>
          <w:b/>
          <w:bCs/>
          <w:sz w:val="36"/>
          <w:szCs w:val="36"/>
        </w:rPr>
        <w:t>Part 1: How to Explain This Project to an Interviewer</w:t>
      </w:r>
    </w:p>
    <w:p w14:paraId="74AEE4A7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1. The Project Summary (The Elevator Pitch)</w:t>
      </w:r>
    </w:p>
    <w:p w14:paraId="7486CB82" w14:textId="77777777" w:rsidR="0028330A" w:rsidRPr="0028330A" w:rsidRDefault="0028330A" w:rsidP="002833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"I designed and built a multi-tenant subscription analytics and retention </w:t>
      </w:r>
      <w:proofErr w:type="spellStart"/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>MLOps</w:t>
      </w:r>
      <w:proofErr w:type="spellEnd"/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pipeline. The project handles hierarchical subscription data across three layers: </w:t>
      </w:r>
      <w:r w:rsidRPr="0028330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Resellers </w:t>
      </w:r>
      <w:r w:rsidRPr="0028330A">
        <w:rPr>
          <w:rFonts w:ascii="Segoe UI Symbol" w:eastAsia="Times New Roman" w:hAnsi="Segoe UI Symbol" w:cs="Segoe UI Symbol"/>
          <w:b/>
          <w:bCs/>
          <w:i/>
          <w:iCs/>
          <w:sz w:val="24"/>
          <w:szCs w:val="24"/>
        </w:rPr>
        <w:t>➔</w:t>
      </w:r>
      <w:r w:rsidRPr="0028330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Customers </w:t>
      </w:r>
      <w:r w:rsidRPr="0028330A">
        <w:rPr>
          <w:rFonts w:ascii="Segoe UI Symbol" w:eastAsia="Times New Roman" w:hAnsi="Segoe UI Symbol" w:cs="Segoe UI Symbol"/>
          <w:b/>
          <w:bCs/>
          <w:i/>
          <w:iCs/>
          <w:sz w:val="24"/>
          <w:szCs w:val="24"/>
        </w:rPr>
        <w:t>➔</w:t>
      </w:r>
      <w:r w:rsidRPr="0028330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Subscriptions</w:t>
      </w:r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The system does two things: first, it processes monthly and annual subscription data to group customers into 5 defined operational tiers (Elite, Pro+, Pro, Normal) using a rule engine. Second, it uses a lightweight Machine Learning classifier to predict </w:t>
      </w:r>
      <w:r w:rsidRPr="0028330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Auto-Renewal Churn Risk</w:t>
      </w:r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(i.e., which customers are likely to disable auto-renewal next month) so account managers can take proactive retention actions."</w:t>
      </w:r>
    </w:p>
    <w:p w14:paraId="723A2958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898"/>
      </w:tblGrid>
      <w:tr w:rsidR="0028330A" w:rsidRPr="0028330A" w14:paraId="5DF22B47" w14:textId="77777777" w:rsidTr="00283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0FD32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341E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Detail</w:t>
            </w:r>
          </w:p>
        </w:tc>
      </w:tr>
      <w:tr w:rsidR="0028330A" w:rsidRPr="0028330A" w14:paraId="56AE140C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2E77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65BF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Multi-Tenant Subscription Analytics &amp; Churn Prediction (Tabular / Classification)</w:t>
            </w:r>
          </w:p>
        </w:tc>
      </w:tr>
      <w:tr w:rsidR="0028330A" w:rsidRPr="0028330A" w14:paraId="4E22A2CA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3EB05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Variable ($Y$)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16C7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30A">
              <w:rPr>
                <w:rFonts w:ascii="Courier New" w:eastAsia="Times New Roman" w:hAnsi="Courier New" w:cs="Courier New"/>
                <w:sz w:val="20"/>
                <w:szCs w:val="20"/>
              </w:rPr>
              <w:t>will_disable_auto_renew</w:t>
            </w:r>
            <w:proofErr w:type="spellEnd"/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(Binary: </w:t>
            </w:r>
            <w:r w:rsidRPr="0028330A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Yes, </w:t>
            </w:r>
            <w:r w:rsidRPr="0028330A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No)</w:t>
            </w:r>
          </w:p>
        </w:tc>
      </w:tr>
      <w:tr w:rsidR="0028330A" w:rsidRPr="0028330A" w14:paraId="00946A66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BF8B3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0B249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Random Forest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(Lightweight, tabular, explainable, and fast on low compute)</w:t>
            </w:r>
          </w:p>
        </w:tc>
      </w:tr>
      <w:tr w:rsidR="0028330A" w:rsidRPr="0028330A" w14:paraId="5529C1E4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704B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Deployment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D1A7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MLflow</w:t>
            </w:r>
            <w:proofErr w:type="spellEnd"/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(Run locally inside 5GB RAM)</w:t>
            </w:r>
          </w:p>
        </w:tc>
      </w:tr>
      <w:tr w:rsidR="0028330A" w:rsidRPr="0028330A" w14:paraId="237D3FB6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39F2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C4E5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Prefect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(Very lightweight compared to Airflow, perfect for restricted local memory)</w:t>
            </w:r>
          </w:p>
        </w:tc>
      </w:tr>
      <w:tr w:rsidR="0028330A" w:rsidRPr="0028330A" w14:paraId="4ADB6200" w14:textId="77777777" w:rsidTr="002833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FDA4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Versioning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2BDC" w14:textId="77777777" w:rsidR="0028330A" w:rsidRPr="0028330A" w:rsidRDefault="0028330A" w:rsidP="002833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DVC</w:t>
            </w:r>
            <w:r w:rsidRPr="002833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(Tracks raw SQLite/Parquet files stored in mock local S3)</w:t>
            </w:r>
          </w:p>
        </w:tc>
      </w:tr>
    </w:tbl>
    <w:p w14:paraId="5D4B73FD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30A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2833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Part 2: Step-by-Step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36"/>
          <w:szCs w:val="36"/>
        </w:rPr>
        <w:t>MLOps</w:t>
      </w:r>
      <w:proofErr w:type="spellEnd"/>
      <w:r w:rsidRPr="002833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Pipeline &amp; Tools</w:t>
      </w:r>
    </w:p>
    <w:p w14:paraId="32AD9085" w14:textId="77777777" w:rsidR="0028330A" w:rsidRPr="0028330A" w:rsidRDefault="0028330A" w:rsidP="00283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Since your local system has limited hardware (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5 GB RAM, 3 CPU, 30 GB storage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), we will avoid heavy enterprise tools like Kubeflow (which requires at least 16GB RAM just to boot). Instead, we will use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combined with lightweight open-source tools.</w:t>
      </w:r>
    </w:p>
    <w:p w14:paraId="478E0F77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[Raw SQL/CSV Data] </w:t>
      </w:r>
      <w:r w:rsidRPr="0028330A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28330A">
        <w:rPr>
          <w:rFonts w:ascii="Courier New" w:eastAsia="Times New Roman" w:hAnsi="Courier New" w:cs="Courier New"/>
          <w:sz w:val="20"/>
          <w:szCs w:val="20"/>
        </w:rPr>
        <w:t xml:space="preserve"> [Prefect Rule Engine] </w:t>
      </w:r>
      <w:r w:rsidRPr="0028330A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28330A">
        <w:rPr>
          <w:rFonts w:ascii="Courier New" w:eastAsia="Times New Roman" w:hAnsi="Courier New" w:cs="Courier New"/>
          <w:sz w:val="20"/>
          <w:szCs w:val="20"/>
        </w:rPr>
        <w:t xml:space="preserve"> [DVC Data Versioning] </w:t>
      </w:r>
      <w:r w:rsidRPr="0028330A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28330A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Training] </w:t>
      </w:r>
      <w:r w:rsidRPr="0028330A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28330A">
        <w:rPr>
          <w:rFonts w:ascii="Courier New" w:eastAsia="Times New Roman" w:hAnsi="Courier New" w:cs="Courier New"/>
          <w:sz w:val="20"/>
          <w:szCs w:val="20"/>
        </w:rPr>
        <w:t xml:space="preserve"> [Docker/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Deploy]</w:t>
      </w:r>
    </w:p>
    <w:p w14:paraId="2FF41735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Data Ingestion &amp; Rule-Engine (Data Engineering)</w:t>
      </w:r>
    </w:p>
    <w:p w14:paraId="422B10F7" w14:textId="77777777" w:rsidR="0028330A" w:rsidRPr="0028330A" w:rsidRDefault="0028330A" w:rsidP="00283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Aggregate hierarchical subscriber data and apply your exact Tier Rules.</w:t>
      </w:r>
    </w:p>
    <w:p w14:paraId="09369CDD" w14:textId="77777777" w:rsidR="0028330A" w:rsidRPr="0028330A" w:rsidRDefault="0028330A" w:rsidP="00283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(lightweight local SQL file) +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Prefect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2C888E" w14:textId="77777777" w:rsidR="0028330A" w:rsidRPr="0028330A" w:rsidRDefault="0028330A" w:rsidP="00283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3A7F60E4" w14:textId="77777777" w:rsidR="0028330A" w:rsidRPr="0028330A" w:rsidRDefault="0028330A" w:rsidP="002833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Pull active subscription data and aggregate it by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4D23C" w14:textId="77777777" w:rsidR="0028330A" w:rsidRPr="0028330A" w:rsidRDefault="0028330A" w:rsidP="002833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Compute variables: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customer_tenure_years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total_active_subscriptions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auto_renew_enabled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F2259C" w14:textId="77777777" w:rsidR="0028330A" w:rsidRPr="0028330A" w:rsidRDefault="0028330A" w:rsidP="002833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Run the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Rule Engine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in Python to tag the customer's tier:</w:t>
      </w:r>
    </w:p>
    <w:p w14:paraId="06999509" w14:textId="77777777" w:rsidR="0028330A" w:rsidRPr="0028330A" w:rsidRDefault="0028330A" w:rsidP="002833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Elite: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auto_renew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== True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tenure &gt; 3 years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subscriptions &gt; 5</w:t>
      </w:r>
    </w:p>
    <w:p w14:paraId="4CF7390F" w14:textId="77777777" w:rsidR="0028330A" w:rsidRPr="0028330A" w:rsidRDefault="0028330A" w:rsidP="002833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Pro+: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30A">
        <w:rPr>
          <w:rFonts w:ascii="Courier New" w:eastAsia="Times New Roman" w:hAnsi="Courier New" w:cs="Courier New"/>
          <w:sz w:val="20"/>
          <w:szCs w:val="20"/>
        </w:rPr>
        <w:t>subscriptions &lt; 5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tenure &gt; 3 years</w:t>
      </w:r>
    </w:p>
    <w:p w14:paraId="4354D688" w14:textId="77777777" w:rsidR="0028330A" w:rsidRPr="0028330A" w:rsidRDefault="0028330A" w:rsidP="002833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Pro: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330A">
        <w:rPr>
          <w:rFonts w:ascii="Courier New" w:eastAsia="Times New Roman" w:hAnsi="Courier New" w:cs="Courier New"/>
          <w:sz w:val="20"/>
          <w:szCs w:val="20"/>
        </w:rPr>
        <w:t>subscriptions &lt; 5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tenure &lt; 3 years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auto_renew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== False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) OR (</w:t>
      </w:r>
      <w:r w:rsidRPr="0028330A">
        <w:rPr>
          <w:rFonts w:ascii="Courier New" w:eastAsia="Times New Roman" w:hAnsi="Courier New" w:cs="Courier New"/>
          <w:sz w:val="20"/>
          <w:szCs w:val="20"/>
        </w:rPr>
        <w:t>subscriptions &lt; 5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tenure &lt; 1 year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auto_renew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== True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B6F055" w14:textId="77777777" w:rsidR="0028330A" w:rsidRPr="0028330A" w:rsidRDefault="0028330A" w:rsidP="002833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Normal: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30A">
        <w:rPr>
          <w:rFonts w:ascii="Courier New" w:eastAsia="Times New Roman" w:hAnsi="Courier New" w:cs="Courier New"/>
          <w:sz w:val="20"/>
          <w:szCs w:val="20"/>
        </w:rPr>
        <w:t>subscriptions &lt; 5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330A">
        <w:rPr>
          <w:rFonts w:ascii="Courier New" w:eastAsia="Times New Roman" w:hAnsi="Courier New" w:cs="Courier New"/>
          <w:sz w:val="20"/>
          <w:szCs w:val="20"/>
        </w:rPr>
        <w:t>tenure &lt; 1 year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auto_renew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== False</w:t>
      </w:r>
    </w:p>
    <w:p w14:paraId="0D2EA6F4" w14:textId="77777777" w:rsidR="0028330A" w:rsidRPr="0028330A" w:rsidRDefault="0028330A" w:rsidP="002833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Write the final cleaned data containing both the tier label and model features to a local database.</w:t>
      </w:r>
    </w:p>
    <w:p w14:paraId="51C78959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Data Versioning (DVC)</w:t>
      </w:r>
    </w:p>
    <w:p w14:paraId="6EED09B3" w14:textId="77777777" w:rsidR="0028330A" w:rsidRPr="0028330A" w:rsidRDefault="0028330A" w:rsidP="00283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Track your dataset changes without bloating local storage.</w:t>
      </w:r>
    </w:p>
    <w:p w14:paraId="169A0739" w14:textId="77777777" w:rsidR="0028330A" w:rsidRPr="0028330A" w:rsidRDefault="0028330A" w:rsidP="00283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DVC (Data Version Control)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3DE77" w14:textId="77777777" w:rsidR="0028330A" w:rsidRPr="0028330A" w:rsidRDefault="0028330A" w:rsidP="00283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4B4A3D04" w14:textId="77777777" w:rsidR="0028330A" w:rsidRPr="0028330A" w:rsidRDefault="0028330A" w:rsidP="002833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Once the SQLite file (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customer_data.db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>) is exported, run:</w:t>
      </w:r>
    </w:p>
    <w:p w14:paraId="7A13AEB9" w14:textId="77777777" w:rsidR="0028330A" w:rsidRPr="0028330A" w:rsidRDefault="0028330A" w:rsidP="0028330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022DB1A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dvc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343C63DD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lastRenderedPageBreak/>
        <w:t>dvc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add data/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customer_data.db</w:t>
      </w:r>
      <w:proofErr w:type="spellEnd"/>
    </w:p>
    <w:p w14:paraId="0BCFF2F3" w14:textId="77777777" w:rsidR="0028330A" w:rsidRPr="0028330A" w:rsidRDefault="0028330A" w:rsidP="002833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DVC generates a tiny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customer_data.db.dvc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text pointer. Commit this pointer to Git.</w:t>
      </w:r>
    </w:p>
    <w:p w14:paraId="43A809B4" w14:textId="77777777" w:rsidR="0028330A" w:rsidRPr="0028330A" w:rsidRDefault="0028330A" w:rsidP="002833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The actual heavy dataset is stored in a mock local directory (acting as your S3 bucket). This prevents your 30GB local disk from filling up with old Git history.</w:t>
      </w:r>
    </w:p>
    <w:p w14:paraId="2089056D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Step 3: Experiment Tracking &amp; Model Training (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3A1E191" w14:textId="77777777" w:rsidR="0028330A" w:rsidRPr="0028330A" w:rsidRDefault="0028330A" w:rsidP="00283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Train a model to predict who will turn off auto-renewal, and log the results.</w:t>
      </w:r>
    </w:p>
    <w:p w14:paraId="34574FA5" w14:textId="77777777" w:rsidR="0028330A" w:rsidRPr="0028330A" w:rsidRDefault="0028330A" w:rsidP="00283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 (Random Forest)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729DC" w14:textId="77777777" w:rsidR="0028330A" w:rsidRPr="0028330A" w:rsidRDefault="0028330A" w:rsidP="00283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062DAA40" w14:textId="77777777" w:rsidR="0028330A" w:rsidRPr="0028330A" w:rsidRDefault="0028330A" w:rsidP="002833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Use the customer tiers as a highly predictive feature for your classification model.</w:t>
      </w:r>
    </w:p>
    <w:p w14:paraId="20E91E1C" w14:textId="77777777" w:rsidR="0028330A" w:rsidRPr="0028330A" w:rsidRDefault="0028330A" w:rsidP="002833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Start an </w:t>
      </w: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run in Python to log parameters (e.g., max depth of the tree) and performance metrics (e.g., F1-score, precision, recall): </w:t>
      </w:r>
    </w:p>
    <w:p w14:paraId="2A34EF3D" w14:textId="77777777" w:rsidR="0028330A" w:rsidRPr="0028330A" w:rsidRDefault="0028330A" w:rsidP="0028330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BCAD38C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3F227A46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mlflow.set_tracking_uri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("http://localhost:5000")</w:t>
      </w:r>
    </w:p>
    <w:p w14:paraId="28B9B628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mlflow.start</w:t>
      </w:r>
      <w:proofErr w:type="gramEnd"/>
      <w:r w:rsidRPr="0028330A">
        <w:rPr>
          <w:rFonts w:ascii="Courier New" w:eastAsia="Times New Roman" w:hAnsi="Courier New" w:cs="Courier New"/>
          <w:sz w:val="20"/>
          <w:szCs w:val="20"/>
        </w:rPr>
        <w:t>_run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():</w:t>
      </w:r>
    </w:p>
    <w:p w14:paraId="778DF77E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8330A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)</w:t>
      </w:r>
    </w:p>
    <w:p w14:paraId="1C5C8A3F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mlflow.log_</w:t>
      </w:r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metric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330A">
        <w:rPr>
          <w:rFonts w:ascii="Courier New" w:eastAsia="Times New Roman" w:hAnsi="Courier New" w:cs="Courier New"/>
          <w:sz w:val="20"/>
          <w:szCs w:val="20"/>
        </w:rPr>
        <w:t>"f1_score", f1)</w:t>
      </w:r>
    </w:p>
    <w:p w14:paraId="253054E7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mlflow.sklearn.log_</w:t>
      </w:r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8330A">
        <w:rPr>
          <w:rFonts w:ascii="Courier New" w:eastAsia="Times New Roman" w:hAnsi="Courier New" w:cs="Courier New"/>
          <w:sz w:val="20"/>
          <w:szCs w:val="20"/>
        </w:rPr>
        <w:t>model, "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churn_model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")</w:t>
      </w:r>
    </w:p>
    <w:p w14:paraId="4A35D65E" w14:textId="77777777" w:rsidR="0028330A" w:rsidRPr="0028330A" w:rsidRDefault="0028330A" w:rsidP="002833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Launch the </w:t>
      </w: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UI (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>) locally to compare different model versions without consuming much RAM.</w:t>
      </w:r>
    </w:p>
    <w:p w14:paraId="0E6DB3AF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Step 4: Model Deployment (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Docker)</w:t>
      </w:r>
    </w:p>
    <w:p w14:paraId="21930AC1" w14:textId="77777777" w:rsidR="0028330A" w:rsidRPr="0028330A" w:rsidRDefault="0028330A" w:rsidP="00283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Package the model into an API that your reseller application can query.</w:t>
      </w:r>
    </w:p>
    <w:p w14:paraId="21106136" w14:textId="77777777" w:rsidR="0028330A" w:rsidRPr="0028330A" w:rsidRDefault="0028330A" w:rsidP="00283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6E18F5" w14:textId="77777777" w:rsidR="0028330A" w:rsidRPr="0028330A" w:rsidRDefault="0028330A" w:rsidP="00283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76C0154A" w14:textId="77777777" w:rsidR="0028330A" w:rsidRPr="0028330A" w:rsidRDefault="0028330A" w:rsidP="002833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Create a lightweight </w:t>
      </w:r>
      <w:r w:rsidRPr="0028330A">
        <w:rPr>
          <w:rFonts w:ascii="Courier New" w:eastAsia="Times New Roman" w:hAnsi="Courier New" w:cs="Courier New"/>
          <w:sz w:val="20"/>
          <w:szCs w:val="20"/>
        </w:rPr>
        <w:t>main.py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. The endpoint </w:t>
      </w:r>
      <w:r w:rsidRPr="0028330A">
        <w:rPr>
          <w:rFonts w:ascii="Courier New" w:eastAsia="Times New Roman" w:hAnsi="Courier New" w:cs="Courier New"/>
          <w:sz w:val="20"/>
          <w:szCs w:val="20"/>
        </w:rPr>
        <w:t>/predict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will take customer features (number of subscriptions, tier, tenure) and return the probability of churn.</w:t>
      </w:r>
    </w:p>
    <w:p w14:paraId="41FDB11E" w14:textId="77777777" w:rsidR="0028330A" w:rsidRPr="0028330A" w:rsidRDefault="0028330A" w:rsidP="002833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Write a minimal multi-stage 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using a python-slim base to save storage:</w:t>
      </w:r>
    </w:p>
    <w:p w14:paraId="3C80A1D7" w14:textId="77777777" w:rsidR="0028330A" w:rsidRPr="0028330A" w:rsidRDefault="0028330A" w:rsidP="0028330A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2DCD9C0F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43E8B4F4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5172D5BF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 xml:space="preserve">COPY </w:t>
      </w:r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requirements.txt .</w:t>
      </w:r>
      <w:proofErr w:type="gramEnd"/>
    </w:p>
    <w:p w14:paraId="3D7EE9D0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>RUN pip install --no-cache-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-r requirements.txt</w:t>
      </w:r>
    </w:p>
    <w:p w14:paraId="48DC99D8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8330A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28330A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5206BFAC" w14:textId="77777777" w:rsidR="0028330A" w:rsidRPr="0028330A" w:rsidRDefault="0028330A" w:rsidP="00283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8330A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28330A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28330A">
        <w:rPr>
          <w:rFonts w:ascii="Courier New" w:eastAsia="Times New Roman" w:hAnsi="Courier New" w:cs="Courier New"/>
          <w:sz w:val="20"/>
          <w:szCs w:val="20"/>
        </w:rPr>
        <w:t>", "--host", "0.0.0.0", "--port", "8000"]</w:t>
      </w:r>
    </w:p>
    <w:p w14:paraId="67F3F8E8" w14:textId="77777777" w:rsidR="0028330A" w:rsidRPr="0028330A" w:rsidRDefault="0028330A" w:rsidP="002833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Build and run the image locally using Docker. This setup will only consume around 150 MB of your 5 GB RAM.</w:t>
      </w:r>
    </w:p>
    <w:p w14:paraId="15A0CACE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30A">
        <w:rPr>
          <w:rFonts w:ascii="Times New Roman" w:eastAsia="Times New Roman" w:hAnsi="Times New Roman" w:cs="Times New Roman"/>
          <w:b/>
          <w:bCs/>
          <w:sz w:val="27"/>
          <w:szCs w:val="27"/>
        </w:rPr>
        <w:t>Step 5: Automated CI/CD (GitHub Actions)</w:t>
      </w:r>
    </w:p>
    <w:p w14:paraId="5490F13D" w14:textId="77777777" w:rsidR="0028330A" w:rsidRPr="0028330A" w:rsidRDefault="0028330A" w:rsidP="00283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Automate testing when you push code updates.</w:t>
      </w:r>
    </w:p>
    <w:p w14:paraId="57839809" w14:textId="77777777" w:rsidR="0028330A" w:rsidRPr="0028330A" w:rsidRDefault="0028330A" w:rsidP="00283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6C7A2B" w14:textId="77777777" w:rsidR="0028330A" w:rsidRPr="0028330A" w:rsidRDefault="0028330A" w:rsidP="00283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</w:p>
    <w:p w14:paraId="5297A8D9" w14:textId="77777777" w:rsidR="0028330A" w:rsidRPr="0028330A" w:rsidRDefault="0028330A" w:rsidP="002833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>When you push new code to GitHub, a free cloud runner spins up (saving your local machine's 3 CPUs).</w:t>
      </w:r>
    </w:p>
    <w:p w14:paraId="1F3575F5" w14:textId="77777777" w:rsidR="0028330A" w:rsidRPr="0028330A" w:rsidRDefault="0028330A" w:rsidP="002833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The workflow automatically runs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unit tests on your Python tier rule engine (ensuring your math for "Elite" vs "Pro+" never breaks).</w:t>
      </w:r>
    </w:p>
    <w:p w14:paraId="60FB0BC6" w14:textId="77777777" w:rsidR="0028330A" w:rsidRPr="0028330A" w:rsidRDefault="0028330A" w:rsidP="002833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</w:t>
      </w:r>
      <w:proofErr w:type="spellStart"/>
      <w:r w:rsidRPr="0028330A">
        <w:rPr>
          <w:rFonts w:ascii="Times New Roman" w:eastAsia="Times New Roman" w:hAnsi="Times New Roman" w:cs="Times New Roman"/>
          <w:sz w:val="24"/>
          <w:szCs w:val="24"/>
        </w:rPr>
        <w:t>lints</w:t>
      </w:r>
      <w:proofErr w:type="spellEnd"/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your code and builds a test Docker image to guarantee deployment stability.</w:t>
      </w:r>
    </w:p>
    <w:p w14:paraId="19FF879E" w14:textId="77777777" w:rsidR="0028330A" w:rsidRPr="0028330A" w:rsidRDefault="0028330A" w:rsidP="00283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30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8330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ace this question in your interview:</w:t>
      </w:r>
    </w:p>
    <w:p w14:paraId="7B028652" w14:textId="77777777" w:rsidR="0028330A" w:rsidRPr="0028330A" w:rsidRDefault="0028330A" w:rsidP="00283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Hierarchy: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Show you understand the data complexity by highlighting how subscriptions are aggregated up to the customer level, grouped by reseller.</w:t>
      </w:r>
    </w:p>
    <w:p w14:paraId="2AE7F465" w14:textId="77777777" w:rsidR="0028330A" w:rsidRPr="0028330A" w:rsidRDefault="0028330A" w:rsidP="00283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hybrid approach: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Explicitly tell them: </w:t>
      </w:r>
      <w:r w:rsidRPr="0028330A">
        <w:rPr>
          <w:rFonts w:ascii="Times New Roman" w:eastAsia="Times New Roman" w:hAnsi="Times New Roman" w:cs="Times New Roman"/>
          <w:i/>
          <w:iCs/>
          <w:sz w:val="24"/>
          <w:szCs w:val="24"/>
        </w:rPr>
        <w:t>"I used a deterministic rule engine for assigning customer tiers because it's 100% accurate and business-driven. I reserved ML specifically for predicting the probability of churn/action within those tiers."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This shows strong maturity as an engineer who doesn't just throw ML at every problem.</w:t>
      </w:r>
    </w:p>
    <w:p w14:paraId="1F97A33B" w14:textId="77777777" w:rsidR="0028330A" w:rsidRPr="0028330A" w:rsidRDefault="0028330A" w:rsidP="00283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Constraint Awareness: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Mention that you built this pipeline locally on a resource-constrained VM (5GB RAM), which is why you chose </w:t>
      </w:r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Prefect, </w:t>
      </w:r>
      <w:proofErr w:type="spellStart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28330A">
        <w:rPr>
          <w:rFonts w:ascii="Times New Roman" w:eastAsia="Times New Roman" w:hAnsi="Times New Roman" w:cs="Times New Roman"/>
          <w:b/>
          <w:bCs/>
          <w:sz w:val="24"/>
          <w:szCs w:val="24"/>
        </w:rPr>
        <w:t>, and DVC</w:t>
      </w:r>
      <w:r w:rsidRPr="0028330A">
        <w:rPr>
          <w:rFonts w:ascii="Times New Roman" w:eastAsia="Times New Roman" w:hAnsi="Times New Roman" w:cs="Times New Roman"/>
          <w:sz w:val="24"/>
          <w:szCs w:val="24"/>
        </w:rPr>
        <w:t xml:space="preserve"> over resource-heavy tools like Kubeflow or Airflow. Interviewers love engineers who optimize for cost and hardware limits.</w:t>
      </w:r>
    </w:p>
    <w:p w14:paraId="5F80CF54" w14:textId="77777777" w:rsidR="0028330A" w:rsidRPr="00E53BE2" w:rsidRDefault="0028330A">
      <w:pPr>
        <w:rPr>
          <w:b/>
          <w:bCs/>
        </w:rPr>
      </w:pPr>
    </w:p>
    <w:sectPr w:rsidR="0028330A" w:rsidRPr="00E53BE2" w:rsidSect="00AC29E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68C"/>
    <w:multiLevelType w:val="multilevel"/>
    <w:tmpl w:val="F248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E20B8"/>
    <w:multiLevelType w:val="multilevel"/>
    <w:tmpl w:val="B90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04A46"/>
    <w:multiLevelType w:val="multilevel"/>
    <w:tmpl w:val="43C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C65CB"/>
    <w:multiLevelType w:val="multilevel"/>
    <w:tmpl w:val="B1A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D68D8"/>
    <w:multiLevelType w:val="multilevel"/>
    <w:tmpl w:val="0E8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B0647"/>
    <w:multiLevelType w:val="multilevel"/>
    <w:tmpl w:val="232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2D"/>
    <w:rsid w:val="0028330A"/>
    <w:rsid w:val="00335902"/>
    <w:rsid w:val="00447CE1"/>
    <w:rsid w:val="006A696F"/>
    <w:rsid w:val="007371B2"/>
    <w:rsid w:val="00A462E2"/>
    <w:rsid w:val="00A82253"/>
    <w:rsid w:val="00AC29E2"/>
    <w:rsid w:val="00D5497A"/>
    <w:rsid w:val="00E53BE2"/>
    <w:rsid w:val="00EA7E2D"/>
    <w:rsid w:val="00FD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6296"/>
  <w15:chartTrackingRefBased/>
  <w15:docId w15:val="{0A745DED-6D04-4E87-9D49-A534167F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3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3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3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30A"/>
    <w:rPr>
      <w:b/>
      <w:bCs/>
    </w:rPr>
  </w:style>
  <w:style w:type="character" w:customStyle="1" w:styleId="math-inline">
    <w:name w:val="math-inline"/>
    <w:basedOn w:val="DefaultParagraphFont"/>
    <w:rsid w:val="0028330A"/>
  </w:style>
  <w:style w:type="character" w:styleId="HTMLCode">
    <w:name w:val="HTML Code"/>
    <w:basedOn w:val="DefaultParagraphFont"/>
    <w:uiPriority w:val="99"/>
    <w:semiHidden/>
    <w:unhideWhenUsed/>
    <w:rsid w:val="002833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30A"/>
    <w:rPr>
      <w:rFonts w:ascii="Courier New" w:eastAsia="Times New Roman" w:hAnsi="Courier New" w:cs="Courier New"/>
      <w:sz w:val="20"/>
      <w:szCs w:val="20"/>
    </w:rPr>
  </w:style>
  <w:style w:type="character" w:customStyle="1" w:styleId="ng-tns-c671071073-139">
    <w:name w:val="ng-tns-c671071073-139"/>
    <w:basedOn w:val="DefaultParagraphFont"/>
    <w:rsid w:val="0028330A"/>
  </w:style>
  <w:style w:type="character" w:customStyle="1" w:styleId="citation-439">
    <w:name w:val="citation-439"/>
    <w:basedOn w:val="DefaultParagraphFont"/>
    <w:rsid w:val="0028330A"/>
  </w:style>
  <w:style w:type="character" w:customStyle="1" w:styleId="ng-tns-c671071073-140">
    <w:name w:val="ng-tns-c671071073-140"/>
    <w:basedOn w:val="DefaultParagraphFont"/>
    <w:rsid w:val="0028330A"/>
  </w:style>
  <w:style w:type="character" w:customStyle="1" w:styleId="hljs-keyword">
    <w:name w:val="hljs-keyword"/>
    <w:basedOn w:val="DefaultParagraphFont"/>
    <w:rsid w:val="0028330A"/>
  </w:style>
  <w:style w:type="character" w:customStyle="1" w:styleId="hljs-string">
    <w:name w:val="hljs-string"/>
    <w:basedOn w:val="DefaultParagraphFont"/>
    <w:rsid w:val="0028330A"/>
  </w:style>
  <w:style w:type="character" w:customStyle="1" w:styleId="ng-tns-c671071073-141">
    <w:name w:val="ng-tns-c671071073-141"/>
    <w:basedOn w:val="DefaultParagraphFont"/>
    <w:rsid w:val="0028330A"/>
  </w:style>
  <w:style w:type="character" w:customStyle="1" w:styleId="hljs-number">
    <w:name w:val="hljs-number"/>
    <w:basedOn w:val="DefaultParagraphFont"/>
    <w:rsid w:val="0028330A"/>
  </w:style>
  <w:style w:type="character" w:customStyle="1" w:styleId="bash">
    <w:name w:val="bash"/>
    <w:basedOn w:val="DefaultParagraphFont"/>
    <w:rsid w:val="00283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0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1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dhanvat</dc:creator>
  <cp:keywords/>
  <dc:description/>
  <cp:lastModifiedBy>shivaji dhanvat</cp:lastModifiedBy>
  <cp:revision>20</cp:revision>
  <dcterms:created xsi:type="dcterms:W3CDTF">2026-05-15T09:22:00Z</dcterms:created>
  <dcterms:modified xsi:type="dcterms:W3CDTF">2026-07-17T12:08:00Z</dcterms:modified>
</cp:coreProperties>
</file>