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Title Slide</w:t>
      </w:r>
    </w:p>
    <w:p w:rsidR="00315D23" w:rsidRPr="00315D23" w:rsidRDefault="00315D23" w:rsidP="00315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AI-Driven Stock Price Prediction Using LSTM and RNN</w:t>
      </w:r>
    </w:p>
    <w:p w:rsidR="00315D23" w:rsidRPr="00315D23" w:rsidRDefault="00315D23" w:rsidP="00315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Subtitle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A Deep Learning Approach to Forecasting Stock Market Prices</w:t>
      </w:r>
    </w:p>
    <w:p w:rsidR="00315D23" w:rsidRPr="00315D23" w:rsidRDefault="00315D23" w:rsidP="00315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Your Name &amp; Date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Introduction to Stock Price Prediction</w:t>
      </w:r>
    </w:p>
    <w:p w:rsidR="00315D23" w:rsidRPr="00315D23" w:rsidRDefault="00315D23" w:rsidP="00315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Overview of stock market prediction and its importance.</w:t>
      </w:r>
    </w:p>
    <w:p w:rsidR="00315D23" w:rsidRPr="00315D23" w:rsidRDefault="00315D23" w:rsidP="00315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Why stock price prediction matters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Investment strategies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Risk management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Financial forecasting</w:t>
      </w:r>
    </w:p>
    <w:p w:rsidR="00315D23" w:rsidRPr="00315D23" w:rsidRDefault="00315D23" w:rsidP="00315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Challenges: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High volatility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Unpredictable trends</w:t>
      </w:r>
    </w:p>
    <w:p w:rsidR="00315D23" w:rsidRPr="00315D23" w:rsidRDefault="00315D23" w:rsidP="00315D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Complex interdependencies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Slide 3: Traditional Methods </w:t>
      </w:r>
      <w:proofErr w:type="spellStart"/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Methods</w:t>
      </w:r>
    </w:p>
    <w:p w:rsidR="00315D23" w:rsidRPr="00315D23" w:rsidRDefault="00315D23" w:rsidP="00315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Methods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ARIMA models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Moving averages</w:t>
      </w:r>
    </w:p>
    <w:p w:rsidR="00315D23" w:rsidRPr="00315D23" w:rsidRDefault="00315D23" w:rsidP="00315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AI Methods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Machine learning algorithms (Random Forest, SVM)</w:t>
      </w:r>
    </w:p>
    <w:p w:rsidR="00315D23" w:rsidRPr="00315D23" w:rsidRDefault="00315D23" w:rsidP="00315D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Deep learning (LSTM, RNN)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Introduction to RNN (Recurrent Neural Networks)</w:t>
      </w:r>
    </w:p>
    <w:p w:rsidR="00315D23" w:rsidRPr="00315D23" w:rsidRDefault="00315D23" w:rsidP="00315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RNN</w:t>
      </w:r>
      <w:proofErr w:type="gramStart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Neural networks designed for sequential data.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Uses feedback loops to maintain information over time.</w:t>
      </w:r>
    </w:p>
    <w:p w:rsidR="00315D23" w:rsidRPr="00315D23" w:rsidRDefault="00315D23" w:rsidP="00315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Memory of previous inputs helps to predict future stock prices.</w:t>
      </w:r>
    </w:p>
    <w:p w:rsidR="00315D23" w:rsidRPr="00315D23" w:rsidRDefault="00315D23" w:rsidP="00315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Time series forecasting</w:t>
      </w:r>
    </w:p>
    <w:p w:rsidR="00315D23" w:rsidRPr="00315D23" w:rsidRDefault="00315D23" w:rsidP="00315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Natural Language Processing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5: Limitations of Vanilla RNN</w:t>
      </w:r>
    </w:p>
    <w:p w:rsidR="00315D23" w:rsidRPr="00315D23" w:rsidRDefault="00315D23" w:rsidP="00315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Vanilla RNN Issues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Vanishing Gradient Problem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Difficulty in learning long-term dependencies.</w:t>
      </w:r>
    </w:p>
    <w:p w:rsidR="00315D23" w:rsidRPr="00315D23" w:rsidRDefault="00315D23" w:rsidP="00315D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Exploding Gradient Problem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Unstable gradients during training.</w:t>
      </w:r>
    </w:p>
    <w:p w:rsidR="00315D23" w:rsidRPr="00315D23" w:rsidRDefault="00315D23" w:rsidP="00315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Why RNN is not always ideal for stock price prediction without modifications.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Introduction to LSTM (Long Short-Term Memory)</w:t>
      </w:r>
    </w:p>
    <w:p w:rsidR="00315D23" w:rsidRPr="00315D23" w:rsidRDefault="00315D23" w:rsidP="00315D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What is LSTM?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A special type of RNN designed to overcome the limitations of vanilla RNN.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Uses gates (input, forget, output) to control the flow of information.</w:t>
      </w:r>
    </w:p>
    <w:p w:rsidR="00315D23" w:rsidRPr="00315D23" w:rsidRDefault="00315D23" w:rsidP="00315D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Why LSTM for stock price prediction?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Can capture long-term dependencies better than RNN.</w:t>
      </w:r>
    </w:p>
    <w:p w:rsidR="00315D23" w:rsidRPr="00315D23" w:rsidRDefault="00315D23" w:rsidP="00315D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More accurate for time series prediction tasks.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How LSTM Works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Memory Cell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Stores information for long durations.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Forget Gate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Decides what information should be discarded.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Input Gate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Decides which new information to store.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Gate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Determines the output of the LSTM.</w:t>
      </w:r>
    </w:p>
    <w:p w:rsidR="00315D23" w:rsidRPr="00315D23" w:rsidRDefault="00315D23" w:rsidP="00315D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Diagram of LSTM architecture.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Data Preprocessing for Stock Prediction</w:t>
      </w:r>
    </w:p>
    <w:p w:rsidR="00315D23" w:rsidRPr="00315D23" w:rsidRDefault="00315D23" w:rsidP="00315D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Historical stock prices (Open, Close, High, Low, Volume).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Other external factors (e.g., news sentiment, economic indicators).</w:t>
      </w:r>
    </w:p>
    <w:p w:rsidR="00315D23" w:rsidRPr="00315D23" w:rsidRDefault="00315D23" w:rsidP="00315D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Data Scaling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t>MinMax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 or Standard </w:t>
      </w: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t>Scaler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 to normalize stock data.</w:t>
      </w:r>
    </w:p>
    <w:p w:rsidR="00315D23" w:rsidRPr="00315D23" w:rsidRDefault="00315D23" w:rsidP="00315D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Formatting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Sequence data format: creating a rolling window to predict future stock prices.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Model Architecture</w:t>
      </w:r>
    </w:p>
    <w:p w:rsidR="00315D23" w:rsidRPr="00315D23" w:rsidRDefault="00315D23" w:rsidP="0031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LSTM Model for Stock Price Prediction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Layers: Input Layer → LSTM Layer → Dense Layer → Output Layer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lastRenderedPageBreak/>
        <w:t>Hyperparameters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>: number of units, dropout rate, learning rate</w:t>
      </w:r>
    </w:p>
    <w:p w:rsidR="00315D23" w:rsidRPr="00315D23" w:rsidRDefault="00315D23" w:rsidP="0031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RNN </w:t>
      </w:r>
      <w:proofErr w:type="spellStart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LSTM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Why LSTM outperforms RNN in time series prediction.</w:t>
      </w:r>
    </w:p>
    <w:p w:rsidR="00315D23" w:rsidRPr="00315D23" w:rsidRDefault="00315D23" w:rsidP="00315D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the Model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Loss function: Mean Squared Error (MSE)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Optimizer: Adam optimizer</w:t>
      </w:r>
    </w:p>
    <w:p w:rsidR="00315D23" w:rsidRPr="00315D23" w:rsidRDefault="00315D23" w:rsidP="00315D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Evaluation: RMSE, MAE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Model Evaluation and Metrics</w:t>
      </w:r>
    </w:p>
    <w:p w:rsidR="00315D23" w:rsidRPr="00315D23" w:rsidRDefault="00315D23" w:rsidP="00315D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RMSE (Root Mean Squared Error)</w:t>
      </w:r>
    </w:p>
    <w:p w:rsidR="00315D23" w:rsidRPr="00315D23" w:rsidRDefault="00315D23" w:rsidP="00315D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MAE (Mean Absolute Error)</w:t>
      </w:r>
    </w:p>
    <w:p w:rsidR="00315D23" w:rsidRPr="00315D23" w:rsidRDefault="00315D23" w:rsidP="00315D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MAPE (Mean Absolute Percentage Error)</w:t>
      </w:r>
    </w:p>
    <w:p w:rsidR="00315D23" w:rsidRPr="00315D23" w:rsidRDefault="00315D23" w:rsidP="00315D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>: Comparing predicted vs. actual stock prices over test data.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Case Study: Predicting Stock Prices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Example of a stock price prediction (e.g., Apple, Tesla, etc.).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Data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Date range, price types (Open, Close, etc.), and feature engineering.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Model architecture and performance evaluation results.</w:t>
      </w:r>
    </w:p>
    <w:p w:rsidR="00315D23" w:rsidRPr="00315D23" w:rsidRDefault="00315D23" w:rsidP="00315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Graph of stock predictions vs. actual prices.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Challenges in Stock Price Prediction</w:t>
      </w:r>
    </w:p>
    <w:p w:rsidR="00315D23" w:rsidRPr="00315D23" w:rsidRDefault="00315D23" w:rsidP="00315D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High volatility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Financial markets are unpredictable.</w:t>
      </w:r>
    </w:p>
    <w:p w:rsidR="00315D23" w:rsidRPr="00315D23" w:rsidRDefault="00315D23" w:rsidP="00315D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Market Sentiment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Incorporating external factors like news, social media.</w:t>
      </w:r>
    </w:p>
    <w:p w:rsidR="00315D23" w:rsidRPr="00315D23" w:rsidRDefault="00315D23" w:rsidP="00315D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Missing values and outliers can impact prediction accuracy.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Future Work &amp; Improvements</w:t>
      </w:r>
    </w:p>
    <w:p w:rsidR="00315D23" w:rsidRPr="00315D23" w:rsidRDefault="00315D23" w:rsidP="00315D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Hybrid Models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 xml:space="preserve">Combine LSTM with other models (e.g., ARIMA, </w:t>
      </w:r>
      <w:proofErr w:type="spellStart"/>
      <w:r w:rsidRPr="00315D2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315D23">
        <w:rPr>
          <w:rFonts w:ascii="Times New Roman" w:eastAsia="Times New Roman" w:hAnsi="Times New Roman" w:cs="Times New Roman"/>
          <w:sz w:val="24"/>
          <w:szCs w:val="24"/>
        </w:rPr>
        <w:t>) for better accuracy.</w:t>
      </w:r>
    </w:p>
    <w:p w:rsidR="00315D23" w:rsidRPr="00315D23" w:rsidRDefault="00315D23" w:rsidP="00315D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Incorporate News Sentiment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Use NLP models to analyze social media/news for prediction.</w:t>
      </w:r>
    </w:p>
    <w:p w:rsidR="00315D23" w:rsidRPr="00315D23" w:rsidRDefault="00315D23" w:rsidP="00315D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 Apply knowledge from one stock to another.</w:t>
      </w:r>
    </w:p>
    <w:p w:rsidR="00315D23" w:rsidRPr="00315D23" w:rsidRDefault="00315D23" w:rsidP="00315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315D23" w:rsidRPr="00315D23" w:rsidRDefault="00315D23" w:rsidP="00315D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D23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Conclusion</w:t>
      </w:r>
    </w:p>
    <w:p w:rsidR="00315D23" w:rsidRPr="00315D23" w:rsidRDefault="00315D23" w:rsidP="00315D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AI, especially LSTM and RNN, can significantly improve stock price prediction accuracy.</w:t>
      </w:r>
    </w:p>
    <w:p w:rsidR="00315D23" w:rsidRPr="00315D23" w:rsidRDefault="00315D23" w:rsidP="00315D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Future potential to enhance models with external data and hybrid approaches.</w:t>
      </w:r>
    </w:p>
    <w:p w:rsidR="00315D23" w:rsidRPr="00315D23" w:rsidRDefault="00315D23" w:rsidP="00315D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  <w:r w:rsidRPr="00315D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5D23" w:rsidRPr="00315D23" w:rsidRDefault="00315D23" w:rsidP="00315D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Deep learning models like LSTM offer promising solutions for stock market forecasting.</w:t>
      </w:r>
    </w:p>
    <w:p w:rsidR="00315D23" w:rsidRPr="00315D23" w:rsidRDefault="00315D23" w:rsidP="00315D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D23">
        <w:rPr>
          <w:rFonts w:ascii="Times New Roman" w:eastAsia="Times New Roman" w:hAnsi="Times New Roman" w:cs="Times New Roman"/>
          <w:sz w:val="24"/>
          <w:szCs w:val="24"/>
        </w:rPr>
        <w:t>Further improvements and research are needed for better accuracy and risk prediction.</w:t>
      </w:r>
    </w:p>
    <w:p w:rsidR="00315D23" w:rsidRDefault="00315D23"/>
    <w:sectPr w:rsidR="0031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097"/>
    <w:multiLevelType w:val="multilevel"/>
    <w:tmpl w:val="782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04987"/>
    <w:multiLevelType w:val="multilevel"/>
    <w:tmpl w:val="039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1651B"/>
    <w:multiLevelType w:val="multilevel"/>
    <w:tmpl w:val="0874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808E9"/>
    <w:multiLevelType w:val="multilevel"/>
    <w:tmpl w:val="1EA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8057E"/>
    <w:multiLevelType w:val="multilevel"/>
    <w:tmpl w:val="CBE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00975"/>
    <w:multiLevelType w:val="multilevel"/>
    <w:tmpl w:val="0036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543B6"/>
    <w:multiLevelType w:val="multilevel"/>
    <w:tmpl w:val="BEF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3348B"/>
    <w:multiLevelType w:val="multilevel"/>
    <w:tmpl w:val="C83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36891"/>
    <w:multiLevelType w:val="multilevel"/>
    <w:tmpl w:val="8D7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02458"/>
    <w:multiLevelType w:val="multilevel"/>
    <w:tmpl w:val="F5C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C7A6C"/>
    <w:multiLevelType w:val="multilevel"/>
    <w:tmpl w:val="969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22AA1"/>
    <w:multiLevelType w:val="multilevel"/>
    <w:tmpl w:val="5BA0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417273"/>
    <w:multiLevelType w:val="multilevel"/>
    <w:tmpl w:val="F39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481BDA"/>
    <w:multiLevelType w:val="multilevel"/>
    <w:tmpl w:val="709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D23"/>
    <w:rsid w:val="00315D23"/>
    <w:rsid w:val="00E9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D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5D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Proxy1</dc:creator>
  <cp:lastModifiedBy>Proxy1</cp:lastModifiedBy>
  <cp:revision>2</cp:revision>
  <dcterms:created xsi:type="dcterms:W3CDTF">2025-02-19T04:22:00Z</dcterms:created>
  <dcterms:modified xsi:type="dcterms:W3CDTF">2025-02-19T04:22:00Z</dcterms:modified>
</cp:coreProperties>
</file>