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BCD20" w14:textId="3CCD7361" w:rsidR="00360213" w:rsidRDefault="00360213">
      <w:pPr>
        <w:rPr>
          <w:b/>
          <w:bCs/>
          <w:sz w:val="36"/>
          <w:szCs w:val="36"/>
        </w:rPr>
      </w:pPr>
      <w:r w:rsidRPr="00360213">
        <w:rPr>
          <w:b/>
          <w:bCs/>
          <w:sz w:val="36"/>
          <w:szCs w:val="36"/>
        </w:rPr>
        <w:t>Databricks</w:t>
      </w:r>
    </w:p>
    <w:p w14:paraId="5AD87691" w14:textId="6EA17E1C" w:rsidR="00360213" w:rsidRPr="00443E87" w:rsidRDefault="00360213" w:rsidP="00360213">
      <w:pPr>
        <w:jc w:val="both"/>
        <w:rPr>
          <w:rFonts w:ascii="Times New Roman" w:hAnsi="Times New Roman" w:cs="Times New Roman"/>
          <w:sz w:val="24"/>
          <w:szCs w:val="24"/>
        </w:rPr>
      </w:pPr>
      <w:r w:rsidRPr="00443E87">
        <w:rPr>
          <w:rFonts w:ascii="Times New Roman" w:hAnsi="Times New Roman" w:cs="Times New Roman"/>
          <w:sz w:val="24"/>
          <w:szCs w:val="24"/>
        </w:rPr>
        <w:t>Databricks is a unified analytics platform that provides tools for building, managing, and deploying data pipelines, machine learning models, and big data processing applications. It is built on top of Apache Spark and offers an integrated workspace for data engineers, data scientists, and business analysts to collaborate.</w:t>
      </w:r>
    </w:p>
    <w:p w14:paraId="4E1E0D54" w14:textId="6C665BB4" w:rsidR="0006684D" w:rsidRPr="00F41A8E" w:rsidRDefault="0006684D" w:rsidP="0006684D">
      <w:pPr>
        <w:rPr>
          <w:b/>
          <w:bCs/>
          <w:sz w:val="36"/>
          <w:szCs w:val="36"/>
        </w:rPr>
      </w:pPr>
      <w:r w:rsidRPr="00F41A8E">
        <w:rPr>
          <w:b/>
          <w:bCs/>
          <w:sz w:val="36"/>
          <w:szCs w:val="36"/>
        </w:rPr>
        <w:t>History:</w:t>
      </w:r>
    </w:p>
    <w:p w14:paraId="51B1E350" w14:textId="41FE8A97" w:rsidR="0006684D" w:rsidRPr="00443E87" w:rsidRDefault="0006684D" w:rsidP="0006684D">
      <w:pPr>
        <w:jc w:val="both"/>
        <w:rPr>
          <w:rFonts w:ascii="Times New Roman" w:hAnsi="Times New Roman" w:cs="Times New Roman"/>
          <w:sz w:val="24"/>
          <w:szCs w:val="24"/>
        </w:rPr>
      </w:pPr>
      <w:r w:rsidRPr="00443E87">
        <w:rPr>
          <w:rFonts w:ascii="Times New Roman" w:hAnsi="Times New Roman" w:cs="Times New Roman"/>
          <w:sz w:val="24"/>
          <w:szCs w:val="24"/>
        </w:rPr>
        <w:t>Databricks was founded by the original creators of Apache Spark in 2013, with the goal of developing a unified analytics platform to address the challenges faced by data engineers, data scientists, and business analysts in handling large-scale data processing and machine learning.</w:t>
      </w:r>
    </w:p>
    <w:p w14:paraId="02A8C7B4" w14:textId="1F8F47AF" w:rsidR="0006684D" w:rsidRPr="00443E87" w:rsidRDefault="0006684D" w:rsidP="0006684D">
      <w:pPr>
        <w:jc w:val="both"/>
        <w:rPr>
          <w:rFonts w:ascii="Times New Roman" w:hAnsi="Times New Roman" w:cs="Times New Roman"/>
          <w:sz w:val="24"/>
          <w:szCs w:val="24"/>
        </w:rPr>
      </w:pPr>
      <w:r w:rsidRPr="0006684D">
        <w:rPr>
          <w:rFonts w:ascii="Times New Roman" w:hAnsi="Times New Roman" w:cs="Times New Roman"/>
          <w:sz w:val="24"/>
          <w:szCs w:val="24"/>
        </w:rPr>
        <w:t xml:space="preserve">Databricks was founded by a team of researchers from the University of California, Berkeley’s </w:t>
      </w:r>
      <w:proofErr w:type="spellStart"/>
      <w:r w:rsidRPr="0006684D">
        <w:rPr>
          <w:rFonts w:ascii="Times New Roman" w:hAnsi="Times New Roman" w:cs="Times New Roman"/>
          <w:sz w:val="24"/>
          <w:szCs w:val="24"/>
        </w:rPr>
        <w:t>AMPLab</w:t>
      </w:r>
      <w:proofErr w:type="spellEnd"/>
      <w:r w:rsidRPr="0006684D">
        <w:rPr>
          <w:rFonts w:ascii="Times New Roman" w:hAnsi="Times New Roman" w:cs="Times New Roman"/>
          <w:sz w:val="24"/>
          <w:szCs w:val="24"/>
        </w:rPr>
        <w:t xml:space="preserve">, including </w:t>
      </w:r>
      <w:proofErr w:type="spellStart"/>
      <w:r w:rsidRPr="0006684D">
        <w:rPr>
          <w:rFonts w:ascii="Times New Roman" w:hAnsi="Times New Roman" w:cs="Times New Roman"/>
          <w:sz w:val="24"/>
          <w:szCs w:val="24"/>
        </w:rPr>
        <w:t>Matei</w:t>
      </w:r>
      <w:proofErr w:type="spellEnd"/>
      <w:r w:rsidRPr="0006684D">
        <w:rPr>
          <w:rFonts w:ascii="Times New Roman" w:hAnsi="Times New Roman" w:cs="Times New Roman"/>
          <w:sz w:val="24"/>
          <w:szCs w:val="24"/>
        </w:rPr>
        <w:t xml:space="preserve"> </w:t>
      </w:r>
      <w:proofErr w:type="spellStart"/>
      <w:r w:rsidRPr="0006684D">
        <w:rPr>
          <w:rFonts w:ascii="Times New Roman" w:hAnsi="Times New Roman" w:cs="Times New Roman"/>
          <w:sz w:val="24"/>
          <w:szCs w:val="24"/>
        </w:rPr>
        <w:t>Zaharia</w:t>
      </w:r>
      <w:proofErr w:type="spellEnd"/>
      <w:r w:rsidRPr="0006684D">
        <w:rPr>
          <w:rFonts w:ascii="Times New Roman" w:hAnsi="Times New Roman" w:cs="Times New Roman"/>
          <w:sz w:val="24"/>
          <w:szCs w:val="24"/>
        </w:rPr>
        <w:t xml:space="preserve">, Ali </w:t>
      </w:r>
      <w:proofErr w:type="spellStart"/>
      <w:r w:rsidRPr="0006684D">
        <w:rPr>
          <w:rFonts w:ascii="Times New Roman" w:hAnsi="Times New Roman" w:cs="Times New Roman"/>
          <w:sz w:val="24"/>
          <w:szCs w:val="24"/>
        </w:rPr>
        <w:t>Ghodsi</w:t>
      </w:r>
      <w:proofErr w:type="spellEnd"/>
      <w:r w:rsidRPr="0006684D">
        <w:rPr>
          <w:rFonts w:ascii="Times New Roman" w:hAnsi="Times New Roman" w:cs="Times New Roman"/>
          <w:sz w:val="24"/>
          <w:szCs w:val="24"/>
        </w:rPr>
        <w:t xml:space="preserve">, Ion </w:t>
      </w:r>
      <w:proofErr w:type="spellStart"/>
      <w:r w:rsidRPr="0006684D">
        <w:rPr>
          <w:rFonts w:ascii="Times New Roman" w:hAnsi="Times New Roman" w:cs="Times New Roman"/>
          <w:sz w:val="24"/>
          <w:szCs w:val="24"/>
        </w:rPr>
        <w:t>Stoica</w:t>
      </w:r>
      <w:proofErr w:type="spellEnd"/>
      <w:r w:rsidRPr="0006684D">
        <w:rPr>
          <w:rFonts w:ascii="Times New Roman" w:hAnsi="Times New Roman" w:cs="Times New Roman"/>
          <w:sz w:val="24"/>
          <w:szCs w:val="24"/>
        </w:rPr>
        <w:t>, and others.</w:t>
      </w:r>
    </w:p>
    <w:p w14:paraId="6F3C1AD0" w14:textId="2DFFAFE7" w:rsidR="0006684D" w:rsidRPr="00443E87" w:rsidRDefault="0006684D" w:rsidP="0006684D">
      <w:pPr>
        <w:jc w:val="both"/>
        <w:rPr>
          <w:rFonts w:ascii="Times New Roman" w:hAnsi="Times New Roman" w:cs="Times New Roman"/>
          <w:sz w:val="24"/>
          <w:szCs w:val="24"/>
        </w:rPr>
      </w:pPr>
      <w:r w:rsidRPr="00671050">
        <w:rPr>
          <w:b/>
          <w:bCs/>
        </w:rPr>
        <w:t>2014:</w:t>
      </w:r>
      <w:r>
        <w:t xml:space="preserve"> </w:t>
      </w:r>
      <w:r w:rsidRPr="00443E87">
        <w:rPr>
          <w:rFonts w:ascii="Times New Roman" w:hAnsi="Times New Roman" w:cs="Times New Roman"/>
          <w:sz w:val="24"/>
          <w:szCs w:val="24"/>
        </w:rPr>
        <w:t>Apache Spark 1.0 and Databricks Cloud</w:t>
      </w:r>
      <w:r w:rsidR="00671050" w:rsidRPr="00443E87">
        <w:rPr>
          <w:rFonts w:ascii="Times New Roman" w:hAnsi="Times New Roman" w:cs="Times New Roman"/>
          <w:sz w:val="24"/>
          <w:szCs w:val="24"/>
        </w:rPr>
        <w:t xml:space="preserve"> Released, marking a significant milestone in the development of the project.</w:t>
      </w:r>
    </w:p>
    <w:p w14:paraId="450BF507" w14:textId="7DC5157C" w:rsidR="00671050" w:rsidRPr="00443E87" w:rsidRDefault="00671050" w:rsidP="0006684D">
      <w:pPr>
        <w:jc w:val="both"/>
        <w:rPr>
          <w:rFonts w:ascii="Times New Roman" w:hAnsi="Times New Roman" w:cs="Times New Roman"/>
          <w:sz w:val="24"/>
          <w:szCs w:val="24"/>
        </w:rPr>
      </w:pPr>
      <w:r w:rsidRPr="00443E87">
        <w:rPr>
          <w:b/>
          <w:bCs/>
        </w:rPr>
        <w:t>2015:</w:t>
      </w:r>
      <w:r w:rsidRPr="00443E87">
        <w:rPr>
          <w:rFonts w:ascii="Times New Roman" w:hAnsi="Times New Roman" w:cs="Times New Roman"/>
          <w:sz w:val="24"/>
          <w:szCs w:val="24"/>
        </w:rPr>
        <w:t xml:space="preserve"> The company focused on building out its platform with additional features for data processing, machine learning, and data integration.</w:t>
      </w:r>
    </w:p>
    <w:p w14:paraId="0CD63FFE" w14:textId="6C9A4AEC"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2016:</w:t>
      </w:r>
      <w:r w:rsidRPr="00443E87">
        <w:rPr>
          <w:rFonts w:ascii="Times New Roman" w:hAnsi="Times New Roman" w:cs="Times New Roman"/>
          <w:sz w:val="24"/>
          <w:szCs w:val="24"/>
        </w:rPr>
        <w:t xml:space="preserve"> Databricks launched the Community Edition, a free version of its platform, to make Apache Spark more accessible to individuals and small teams.</w:t>
      </w:r>
    </w:p>
    <w:p w14:paraId="41393E57" w14:textId="56BDCBE8"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2017:</w:t>
      </w:r>
      <w:r w:rsidRPr="00443E87">
        <w:rPr>
          <w:rFonts w:ascii="Times New Roman" w:hAnsi="Times New Roman" w:cs="Times New Roman"/>
          <w:sz w:val="24"/>
          <w:szCs w:val="24"/>
        </w:rPr>
        <w:t xml:space="preserve"> Databricks introduced Delta Lake (initially called Databricks Delta), a storage layer that brings ACID transactions, scalable metadata handling, and unification of streaming and batch data processing to Apache Spark workloads.</w:t>
      </w:r>
    </w:p>
    <w:p w14:paraId="78620196" w14:textId="7B912B82"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2018:</w:t>
      </w:r>
      <w:r w:rsidRPr="00443E87">
        <w:rPr>
          <w:rFonts w:ascii="Times New Roman" w:hAnsi="Times New Roman" w:cs="Times New Roman"/>
          <w:sz w:val="24"/>
          <w:szCs w:val="24"/>
        </w:rPr>
        <w:t xml:space="preserve"> Funding with new features</w:t>
      </w:r>
    </w:p>
    <w:p w14:paraId="0B3F18C9" w14:textId="43E05DD1"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2019:</w:t>
      </w:r>
      <w:r w:rsidRPr="00443E87">
        <w:rPr>
          <w:rFonts w:ascii="Times New Roman" w:hAnsi="Times New Roman" w:cs="Times New Roman"/>
          <w:sz w:val="24"/>
          <w:szCs w:val="24"/>
        </w:rPr>
        <w:t xml:space="preserve"> Continued growth of expansion</w:t>
      </w:r>
    </w:p>
    <w:p w14:paraId="117BFFB5" w14:textId="4A0B8167"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2020:</w:t>
      </w:r>
      <w:r w:rsidRPr="00443E87">
        <w:rPr>
          <w:rFonts w:ascii="Times New Roman" w:hAnsi="Times New Roman" w:cs="Times New Roman"/>
          <w:sz w:val="24"/>
          <w:szCs w:val="24"/>
        </w:rPr>
        <w:t xml:space="preserve"> Lakehouse Architecture Launched</w:t>
      </w:r>
    </w:p>
    <w:p w14:paraId="36702642" w14:textId="3F8D034C" w:rsidR="00671050" w:rsidRPr="0006684D" w:rsidRDefault="00671050" w:rsidP="0006684D">
      <w:pPr>
        <w:jc w:val="both"/>
        <w:rPr>
          <w:rFonts w:ascii="Times New Roman" w:hAnsi="Times New Roman" w:cs="Times New Roman"/>
          <w:sz w:val="24"/>
          <w:szCs w:val="24"/>
        </w:rPr>
      </w:pPr>
      <w:r w:rsidRPr="00443E87">
        <w:rPr>
          <w:rFonts w:ascii="Times New Roman" w:hAnsi="Times New Roman" w:cs="Times New Roman"/>
          <w:b/>
          <w:bCs/>
          <w:sz w:val="24"/>
          <w:szCs w:val="24"/>
        </w:rPr>
        <w:t>2021 and 2022:</w:t>
      </w:r>
      <w:r w:rsidRPr="00443E87">
        <w:rPr>
          <w:rFonts w:ascii="Times New Roman" w:hAnsi="Times New Roman" w:cs="Times New Roman"/>
          <w:sz w:val="24"/>
          <w:szCs w:val="24"/>
        </w:rPr>
        <w:t xml:space="preserve"> Databricks continued to innovate and expand its product offerings, focusing on enhancing the Lakehouse platform and deepening integrations with cloud providers like AWS, Azure, and Google Cloud</w:t>
      </w:r>
    </w:p>
    <w:p w14:paraId="7CF2DDC8" w14:textId="1FC44790" w:rsidR="0006684D" w:rsidRDefault="0006684D" w:rsidP="0006684D">
      <w:pPr>
        <w:jc w:val="both"/>
      </w:pPr>
    </w:p>
    <w:p w14:paraId="47FA27B1" w14:textId="62D19CF9" w:rsidR="00671050" w:rsidRPr="00671050" w:rsidRDefault="00671050" w:rsidP="0006684D">
      <w:pPr>
        <w:jc w:val="both"/>
        <w:rPr>
          <w:b/>
          <w:bCs/>
          <w:sz w:val="36"/>
          <w:szCs w:val="36"/>
        </w:rPr>
      </w:pPr>
    </w:p>
    <w:p w14:paraId="2A60225F" w14:textId="77777777" w:rsidR="00671050" w:rsidRDefault="00671050" w:rsidP="0006684D">
      <w:pPr>
        <w:jc w:val="both"/>
        <w:rPr>
          <w:b/>
          <w:bCs/>
          <w:sz w:val="36"/>
          <w:szCs w:val="36"/>
        </w:rPr>
      </w:pPr>
    </w:p>
    <w:p w14:paraId="1306DE2F" w14:textId="77777777" w:rsidR="00671050" w:rsidRDefault="00671050" w:rsidP="0006684D">
      <w:pPr>
        <w:jc w:val="both"/>
        <w:rPr>
          <w:b/>
          <w:bCs/>
          <w:sz w:val="36"/>
          <w:szCs w:val="36"/>
        </w:rPr>
      </w:pPr>
    </w:p>
    <w:p w14:paraId="062DAB7B" w14:textId="77777777" w:rsidR="00671050" w:rsidRDefault="00671050" w:rsidP="0006684D">
      <w:pPr>
        <w:jc w:val="both"/>
        <w:rPr>
          <w:b/>
          <w:bCs/>
          <w:sz w:val="36"/>
          <w:szCs w:val="36"/>
        </w:rPr>
      </w:pPr>
    </w:p>
    <w:p w14:paraId="1E7FD6F9" w14:textId="21184967" w:rsidR="00671050" w:rsidRDefault="00671050" w:rsidP="0006684D">
      <w:pPr>
        <w:jc w:val="both"/>
        <w:rPr>
          <w:b/>
          <w:bCs/>
          <w:sz w:val="36"/>
          <w:szCs w:val="36"/>
        </w:rPr>
      </w:pPr>
      <w:r w:rsidRPr="00671050">
        <w:rPr>
          <w:b/>
          <w:bCs/>
          <w:sz w:val="36"/>
          <w:szCs w:val="36"/>
        </w:rPr>
        <w:t>Key Components of Databricks</w:t>
      </w:r>
      <w:r>
        <w:rPr>
          <w:b/>
          <w:bCs/>
          <w:sz w:val="36"/>
          <w:szCs w:val="36"/>
        </w:rPr>
        <w:t>:</w:t>
      </w:r>
    </w:p>
    <w:p w14:paraId="7A23FFB4" w14:textId="178AEA55" w:rsidR="00671050" w:rsidRPr="00443E87" w:rsidRDefault="00671050" w:rsidP="0006684D">
      <w:pPr>
        <w:jc w:val="both"/>
        <w:rPr>
          <w:rFonts w:ascii="Times New Roman" w:hAnsi="Times New Roman" w:cs="Times New Roman"/>
          <w:sz w:val="24"/>
          <w:szCs w:val="24"/>
        </w:rPr>
      </w:pPr>
      <w:r w:rsidRPr="00443E87">
        <w:rPr>
          <w:rFonts w:ascii="Times New Roman" w:hAnsi="Times New Roman" w:cs="Times New Roman"/>
          <w:sz w:val="24"/>
          <w:szCs w:val="24"/>
        </w:rPr>
        <w:t>Databricks is composed of several key components that work together to provide a comprehensive platform for data engineering, data science, and business analytics.</w:t>
      </w:r>
    </w:p>
    <w:p w14:paraId="474C890F" w14:textId="2EBBA99C" w:rsidR="00671050" w:rsidRDefault="00671050" w:rsidP="00671050">
      <w:pPr>
        <w:pStyle w:val="ListParagraph"/>
        <w:numPr>
          <w:ilvl w:val="0"/>
          <w:numId w:val="1"/>
        </w:numPr>
        <w:jc w:val="both"/>
        <w:rPr>
          <w:b/>
          <w:bCs/>
          <w:sz w:val="24"/>
          <w:szCs w:val="24"/>
        </w:rPr>
      </w:pPr>
      <w:r w:rsidRPr="00671050">
        <w:rPr>
          <w:b/>
          <w:bCs/>
          <w:sz w:val="24"/>
          <w:szCs w:val="24"/>
        </w:rPr>
        <w:t>Work</w:t>
      </w:r>
      <w:r>
        <w:rPr>
          <w:b/>
          <w:bCs/>
          <w:sz w:val="24"/>
          <w:szCs w:val="24"/>
        </w:rPr>
        <w:t>s</w:t>
      </w:r>
      <w:r w:rsidRPr="00671050">
        <w:rPr>
          <w:b/>
          <w:bCs/>
          <w:sz w:val="24"/>
          <w:szCs w:val="24"/>
        </w:rPr>
        <w:t>pace</w:t>
      </w:r>
      <w:r>
        <w:rPr>
          <w:b/>
          <w:bCs/>
          <w:sz w:val="24"/>
          <w:szCs w:val="24"/>
        </w:rPr>
        <w:t>:</w:t>
      </w:r>
    </w:p>
    <w:p w14:paraId="64D30781" w14:textId="3617020C" w:rsidR="00671050" w:rsidRPr="00443E87" w:rsidRDefault="00671050" w:rsidP="00BB1300">
      <w:pPr>
        <w:pStyle w:val="ListParagraph"/>
        <w:numPr>
          <w:ilvl w:val="0"/>
          <w:numId w:val="2"/>
        </w:numPr>
        <w:jc w:val="both"/>
        <w:rPr>
          <w:sz w:val="24"/>
          <w:szCs w:val="24"/>
        </w:rPr>
      </w:pPr>
      <w:r w:rsidRPr="00443E87">
        <w:rPr>
          <w:sz w:val="24"/>
          <w:szCs w:val="24"/>
        </w:rPr>
        <w:t>An interactive environment where users can create, organize, and share notebooks and folders.</w:t>
      </w:r>
    </w:p>
    <w:p w14:paraId="706685A8" w14:textId="459EEF18" w:rsidR="00671050" w:rsidRPr="00443E87" w:rsidRDefault="00671050" w:rsidP="00BB1300">
      <w:pPr>
        <w:pStyle w:val="ListParagraph"/>
        <w:numPr>
          <w:ilvl w:val="0"/>
          <w:numId w:val="2"/>
        </w:numPr>
        <w:jc w:val="both"/>
        <w:rPr>
          <w:sz w:val="24"/>
          <w:szCs w:val="24"/>
        </w:rPr>
      </w:pPr>
      <w:r w:rsidRPr="00443E87">
        <w:rPr>
          <w:sz w:val="24"/>
          <w:szCs w:val="24"/>
        </w:rPr>
        <w:t>Supports real-time collaboration and version control for code and documentation.</w:t>
      </w:r>
    </w:p>
    <w:p w14:paraId="6EC90CB7" w14:textId="553A1BEA" w:rsidR="00BB1300" w:rsidRPr="00BB1300" w:rsidRDefault="00BB1300" w:rsidP="00BB1300">
      <w:pPr>
        <w:pStyle w:val="ListParagraph"/>
        <w:numPr>
          <w:ilvl w:val="0"/>
          <w:numId w:val="1"/>
        </w:numPr>
        <w:jc w:val="both"/>
        <w:rPr>
          <w:b/>
          <w:bCs/>
          <w:sz w:val="24"/>
          <w:szCs w:val="24"/>
        </w:rPr>
      </w:pPr>
      <w:r>
        <w:rPr>
          <w:b/>
          <w:bCs/>
          <w:sz w:val="24"/>
          <w:szCs w:val="24"/>
        </w:rPr>
        <w:t>Notebooks:</w:t>
      </w:r>
    </w:p>
    <w:p w14:paraId="59A4FAFA" w14:textId="314DD040" w:rsidR="00BB1300" w:rsidRPr="00443E87" w:rsidRDefault="00BB1300" w:rsidP="00BB1300">
      <w:pPr>
        <w:pStyle w:val="ListParagraph"/>
        <w:numPr>
          <w:ilvl w:val="0"/>
          <w:numId w:val="2"/>
        </w:numPr>
        <w:jc w:val="both"/>
        <w:rPr>
          <w:sz w:val="24"/>
          <w:szCs w:val="24"/>
        </w:rPr>
      </w:pPr>
      <w:r w:rsidRPr="00443E87">
        <w:rPr>
          <w:sz w:val="24"/>
          <w:szCs w:val="24"/>
        </w:rPr>
        <w:t>Interactive documents that can contain code, visualizations, and narrative text.</w:t>
      </w:r>
    </w:p>
    <w:p w14:paraId="113B04D7" w14:textId="7935BDC7" w:rsidR="00BB1300" w:rsidRPr="00443E87" w:rsidRDefault="00BB1300" w:rsidP="00BB1300">
      <w:pPr>
        <w:pStyle w:val="ListParagraph"/>
        <w:numPr>
          <w:ilvl w:val="0"/>
          <w:numId w:val="2"/>
        </w:numPr>
        <w:jc w:val="both"/>
        <w:rPr>
          <w:sz w:val="24"/>
          <w:szCs w:val="24"/>
        </w:rPr>
      </w:pPr>
      <w:r w:rsidRPr="00443E87">
        <w:rPr>
          <w:sz w:val="24"/>
          <w:szCs w:val="24"/>
        </w:rPr>
        <w:t>Supports multiple languages including Python, R, Scala, and SQL.</w:t>
      </w:r>
    </w:p>
    <w:p w14:paraId="1DBE74AE" w14:textId="2F5BD266" w:rsidR="00BB1300" w:rsidRPr="00443E87" w:rsidRDefault="00BB1300" w:rsidP="00BB1300">
      <w:pPr>
        <w:pStyle w:val="ListParagraph"/>
        <w:numPr>
          <w:ilvl w:val="0"/>
          <w:numId w:val="2"/>
        </w:numPr>
        <w:jc w:val="both"/>
        <w:rPr>
          <w:b/>
          <w:bCs/>
          <w:sz w:val="24"/>
          <w:szCs w:val="24"/>
        </w:rPr>
      </w:pPr>
      <w:r w:rsidRPr="00443E87">
        <w:rPr>
          <w:sz w:val="24"/>
          <w:szCs w:val="24"/>
        </w:rPr>
        <w:t>Ideal for exploratory data analysis, prototyping, and sharing results.</w:t>
      </w:r>
    </w:p>
    <w:p w14:paraId="70A36B18" w14:textId="1E7C5AD7" w:rsidR="00BB1300" w:rsidRDefault="00BB1300" w:rsidP="00BB1300">
      <w:pPr>
        <w:pStyle w:val="ListParagraph"/>
        <w:numPr>
          <w:ilvl w:val="0"/>
          <w:numId w:val="1"/>
        </w:numPr>
        <w:jc w:val="both"/>
        <w:rPr>
          <w:b/>
          <w:bCs/>
          <w:sz w:val="24"/>
          <w:szCs w:val="24"/>
        </w:rPr>
      </w:pPr>
      <w:r>
        <w:rPr>
          <w:b/>
          <w:bCs/>
          <w:sz w:val="24"/>
          <w:szCs w:val="24"/>
        </w:rPr>
        <w:t>Clusters:</w:t>
      </w:r>
    </w:p>
    <w:p w14:paraId="534F65EE" w14:textId="6DC25648" w:rsidR="00BB1300" w:rsidRPr="00443E87" w:rsidRDefault="00BB1300" w:rsidP="00BB1300">
      <w:pPr>
        <w:pStyle w:val="ListParagraph"/>
        <w:numPr>
          <w:ilvl w:val="0"/>
          <w:numId w:val="2"/>
        </w:numPr>
        <w:jc w:val="both"/>
        <w:rPr>
          <w:sz w:val="24"/>
          <w:szCs w:val="24"/>
        </w:rPr>
      </w:pPr>
      <w:r w:rsidRPr="00443E87">
        <w:rPr>
          <w:sz w:val="24"/>
          <w:szCs w:val="24"/>
        </w:rPr>
        <w:t>Managed clusters of virtual machines running Apache Spark.</w:t>
      </w:r>
    </w:p>
    <w:p w14:paraId="28063EBE" w14:textId="1E66937E" w:rsidR="00BB1300" w:rsidRPr="00443E87" w:rsidRDefault="00BB1300" w:rsidP="00BB1300">
      <w:pPr>
        <w:pStyle w:val="ListParagraph"/>
        <w:numPr>
          <w:ilvl w:val="0"/>
          <w:numId w:val="2"/>
        </w:numPr>
        <w:jc w:val="both"/>
        <w:rPr>
          <w:sz w:val="24"/>
          <w:szCs w:val="24"/>
        </w:rPr>
      </w:pPr>
      <w:r w:rsidRPr="00443E87">
        <w:rPr>
          <w:sz w:val="24"/>
          <w:szCs w:val="24"/>
        </w:rPr>
        <w:t>Automatically scales up or down based on workload.</w:t>
      </w:r>
    </w:p>
    <w:p w14:paraId="1C660377" w14:textId="0AB04B4E" w:rsidR="00BB1300" w:rsidRPr="00443E87" w:rsidRDefault="00BB1300" w:rsidP="00BB1300">
      <w:pPr>
        <w:pStyle w:val="ListParagraph"/>
        <w:numPr>
          <w:ilvl w:val="0"/>
          <w:numId w:val="2"/>
        </w:numPr>
        <w:jc w:val="both"/>
        <w:rPr>
          <w:sz w:val="24"/>
          <w:szCs w:val="24"/>
        </w:rPr>
      </w:pPr>
      <w:r w:rsidRPr="00443E87">
        <w:rPr>
          <w:sz w:val="24"/>
          <w:szCs w:val="24"/>
        </w:rPr>
        <w:t>Supports different cluster configurations for various workloads.</w:t>
      </w:r>
    </w:p>
    <w:p w14:paraId="2845AF40" w14:textId="1879A8AA" w:rsidR="00BB1300" w:rsidRDefault="00BB1300" w:rsidP="00BB1300">
      <w:pPr>
        <w:pStyle w:val="ListParagraph"/>
        <w:numPr>
          <w:ilvl w:val="0"/>
          <w:numId w:val="1"/>
        </w:numPr>
        <w:jc w:val="both"/>
        <w:rPr>
          <w:b/>
          <w:bCs/>
          <w:sz w:val="24"/>
          <w:szCs w:val="24"/>
        </w:rPr>
      </w:pPr>
      <w:r w:rsidRPr="00BB1300">
        <w:rPr>
          <w:b/>
          <w:bCs/>
          <w:sz w:val="24"/>
          <w:szCs w:val="24"/>
        </w:rPr>
        <w:t>Delta lake:</w:t>
      </w:r>
    </w:p>
    <w:p w14:paraId="287B2AE2" w14:textId="0E86BF0D" w:rsidR="00BB1300" w:rsidRPr="00443E87" w:rsidRDefault="00BB1300" w:rsidP="00BB1300">
      <w:pPr>
        <w:pStyle w:val="ListParagraph"/>
        <w:numPr>
          <w:ilvl w:val="0"/>
          <w:numId w:val="2"/>
        </w:numPr>
        <w:jc w:val="both"/>
        <w:rPr>
          <w:sz w:val="24"/>
          <w:szCs w:val="24"/>
        </w:rPr>
      </w:pPr>
      <w:r w:rsidRPr="00443E87">
        <w:rPr>
          <w:sz w:val="24"/>
          <w:szCs w:val="24"/>
        </w:rPr>
        <w:t>A storage layer that brings ACID transactions, scalable metadata handling, and unification of streaming and batch data processing.</w:t>
      </w:r>
    </w:p>
    <w:p w14:paraId="0E4852E9" w14:textId="0A509F9C" w:rsidR="00BB1300" w:rsidRPr="00443E87" w:rsidRDefault="00BB1300" w:rsidP="00BB1300">
      <w:pPr>
        <w:pStyle w:val="ListParagraph"/>
        <w:numPr>
          <w:ilvl w:val="0"/>
          <w:numId w:val="2"/>
        </w:numPr>
        <w:jc w:val="both"/>
        <w:rPr>
          <w:sz w:val="24"/>
          <w:szCs w:val="24"/>
        </w:rPr>
      </w:pPr>
      <w:r w:rsidRPr="00443E87">
        <w:rPr>
          <w:sz w:val="24"/>
          <w:szCs w:val="24"/>
        </w:rPr>
        <w:t>Ensures data reliability and consistency.</w:t>
      </w:r>
    </w:p>
    <w:p w14:paraId="5207E472" w14:textId="6C35EFD1" w:rsidR="00BB1300" w:rsidRDefault="00BB1300" w:rsidP="00BB1300">
      <w:pPr>
        <w:pStyle w:val="ListParagraph"/>
        <w:numPr>
          <w:ilvl w:val="0"/>
          <w:numId w:val="1"/>
        </w:numPr>
        <w:jc w:val="both"/>
        <w:rPr>
          <w:b/>
          <w:bCs/>
          <w:sz w:val="24"/>
          <w:szCs w:val="24"/>
        </w:rPr>
      </w:pPr>
      <w:r w:rsidRPr="00BB1300">
        <w:rPr>
          <w:b/>
          <w:bCs/>
          <w:sz w:val="24"/>
          <w:szCs w:val="24"/>
        </w:rPr>
        <w:t>Jobs:</w:t>
      </w:r>
    </w:p>
    <w:p w14:paraId="2110B271" w14:textId="29C3053B" w:rsidR="00BB1300" w:rsidRPr="00443E87" w:rsidRDefault="00BB1300" w:rsidP="00BB1300">
      <w:pPr>
        <w:pStyle w:val="ListParagraph"/>
        <w:numPr>
          <w:ilvl w:val="0"/>
          <w:numId w:val="2"/>
        </w:numPr>
        <w:jc w:val="both"/>
        <w:rPr>
          <w:sz w:val="24"/>
          <w:szCs w:val="24"/>
        </w:rPr>
      </w:pPr>
      <w:r w:rsidRPr="00443E87">
        <w:rPr>
          <w:sz w:val="24"/>
          <w:szCs w:val="24"/>
        </w:rPr>
        <w:t>Automated and scheduled workflows to run data processing and machine learning tasks.</w:t>
      </w:r>
    </w:p>
    <w:p w14:paraId="6C3E0761" w14:textId="768DE85D" w:rsidR="00BB1300" w:rsidRPr="00443E87" w:rsidRDefault="00BB1300" w:rsidP="00BB1300">
      <w:pPr>
        <w:pStyle w:val="ListParagraph"/>
        <w:numPr>
          <w:ilvl w:val="0"/>
          <w:numId w:val="2"/>
        </w:numPr>
        <w:jc w:val="both"/>
        <w:rPr>
          <w:sz w:val="24"/>
          <w:szCs w:val="24"/>
        </w:rPr>
      </w:pPr>
      <w:r w:rsidRPr="00443E87">
        <w:rPr>
          <w:sz w:val="24"/>
          <w:szCs w:val="24"/>
        </w:rPr>
        <w:t>Can be triggered on a schedule or by specific events.</w:t>
      </w:r>
    </w:p>
    <w:p w14:paraId="3D184147" w14:textId="08144B4A" w:rsidR="00BB1300" w:rsidRDefault="00BB1300" w:rsidP="00BB1300">
      <w:pPr>
        <w:pStyle w:val="ListParagraph"/>
        <w:numPr>
          <w:ilvl w:val="0"/>
          <w:numId w:val="1"/>
        </w:numPr>
        <w:jc w:val="both"/>
        <w:rPr>
          <w:b/>
          <w:bCs/>
          <w:sz w:val="24"/>
          <w:szCs w:val="24"/>
        </w:rPr>
      </w:pPr>
      <w:proofErr w:type="spellStart"/>
      <w:r w:rsidRPr="00BB1300">
        <w:rPr>
          <w:b/>
          <w:bCs/>
          <w:sz w:val="24"/>
          <w:szCs w:val="24"/>
        </w:rPr>
        <w:t>MLflow</w:t>
      </w:r>
      <w:proofErr w:type="spellEnd"/>
      <w:r w:rsidRPr="00BB1300">
        <w:rPr>
          <w:b/>
          <w:bCs/>
          <w:sz w:val="24"/>
          <w:szCs w:val="24"/>
        </w:rPr>
        <w:t>:</w:t>
      </w:r>
    </w:p>
    <w:p w14:paraId="7D221551" w14:textId="4F0F0C68" w:rsidR="00BB1300" w:rsidRPr="00BB1300" w:rsidRDefault="00BB1300" w:rsidP="005F07A0">
      <w:pPr>
        <w:pStyle w:val="ListParagraph"/>
        <w:numPr>
          <w:ilvl w:val="0"/>
          <w:numId w:val="2"/>
        </w:numPr>
        <w:jc w:val="both"/>
        <w:rPr>
          <w:sz w:val="24"/>
          <w:szCs w:val="24"/>
        </w:rPr>
      </w:pPr>
      <w:r w:rsidRPr="00BB1300">
        <w:rPr>
          <w:sz w:val="24"/>
          <w:szCs w:val="24"/>
        </w:rPr>
        <w:t>An open-source platform to manage the machine learning lifecycle.</w:t>
      </w:r>
    </w:p>
    <w:p w14:paraId="0D9915F3" w14:textId="28824237" w:rsidR="00BB1300" w:rsidRPr="00443E87" w:rsidRDefault="00BB1300" w:rsidP="005F07A0">
      <w:pPr>
        <w:pStyle w:val="ListParagraph"/>
        <w:numPr>
          <w:ilvl w:val="0"/>
          <w:numId w:val="2"/>
        </w:numPr>
        <w:jc w:val="both"/>
        <w:rPr>
          <w:sz w:val="24"/>
          <w:szCs w:val="24"/>
        </w:rPr>
      </w:pPr>
      <w:r w:rsidRPr="00443E87">
        <w:rPr>
          <w:sz w:val="24"/>
          <w:szCs w:val="24"/>
        </w:rPr>
        <w:t>Supports experimentation, reproducibility, and deployment of machine learning models.</w:t>
      </w:r>
    </w:p>
    <w:p w14:paraId="2832FABE" w14:textId="77777777" w:rsidR="005F07A0" w:rsidRDefault="005F07A0" w:rsidP="005F07A0">
      <w:pPr>
        <w:pStyle w:val="ListParagraph"/>
        <w:ind w:left="1440"/>
        <w:jc w:val="both"/>
      </w:pPr>
    </w:p>
    <w:p w14:paraId="450B8ACF" w14:textId="5C68DA14" w:rsidR="005F07A0" w:rsidRDefault="005F07A0" w:rsidP="005F07A0">
      <w:pPr>
        <w:pStyle w:val="ListParagraph"/>
        <w:numPr>
          <w:ilvl w:val="0"/>
          <w:numId w:val="1"/>
        </w:numPr>
        <w:jc w:val="both"/>
        <w:rPr>
          <w:b/>
          <w:bCs/>
          <w:sz w:val="24"/>
          <w:szCs w:val="24"/>
        </w:rPr>
      </w:pPr>
      <w:r w:rsidRPr="005F07A0">
        <w:rPr>
          <w:b/>
          <w:bCs/>
          <w:sz w:val="24"/>
          <w:szCs w:val="24"/>
        </w:rPr>
        <w:t>Databricks SQL</w:t>
      </w:r>
      <w:r>
        <w:rPr>
          <w:b/>
          <w:bCs/>
          <w:sz w:val="24"/>
          <w:szCs w:val="24"/>
        </w:rPr>
        <w:t>:</w:t>
      </w:r>
    </w:p>
    <w:p w14:paraId="1AE2010C" w14:textId="44EE1354" w:rsidR="005F07A0" w:rsidRPr="005F07A0" w:rsidRDefault="005F07A0" w:rsidP="005F07A0">
      <w:pPr>
        <w:pStyle w:val="ListParagraph"/>
        <w:numPr>
          <w:ilvl w:val="0"/>
          <w:numId w:val="2"/>
        </w:numPr>
        <w:jc w:val="both"/>
        <w:rPr>
          <w:sz w:val="24"/>
          <w:szCs w:val="24"/>
        </w:rPr>
      </w:pPr>
      <w:r w:rsidRPr="005F07A0">
        <w:rPr>
          <w:sz w:val="24"/>
          <w:szCs w:val="24"/>
        </w:rPr>
        <w:t>Provides SQL analytics capabilities on top of the Lakehouse architecture.</w:t>
      </w:r>
    </w:p>
    <w:p w14:paraId="3D8306FC" w14:textId="3F87A8FB" w:rsidR="005F07A0" w:rsidRPr="00443E87" w:rsidRDefault="005F07A0" w:rsidP="005F07A0">
      <w:pPr>
        <w:pStyle w:val="ListParagraph"/>
        <w:numPr>
          <w:ilvl w:val="0"/>
          <w:numId w:val="2"/>
        </w:numPr>
        <w:jc w:val="both"/>
        <w:rPr>
          <w:sz w:val="24"/>
          <w:szCs w:val="24"/>
        </w:rPr>
      </w:pPr>
      <w:r w:rsidRPr="00443E87">
        <w:rPr>
          <w:sz w:val="24"/>
          <w:szCs w:val="24"/>
        </w:rPr>
        <w:t>Allows users to run SQL queries, create dashboards, and generate reports.</w:t>
      </w:r>
    </w:p>
    <w:p w14:paraId="526A829E" w14:textId="5B21D4A4" w:rsidR="00DD0E6B" w:rsidRDefault="00DD0E6B" w:rsidP="00DD0E6B">
      <w:pPr>
        <w:pStyle w:val="ListParagraph"/>
        <w:ind w:left="1440"/>
        <w:jc w:val="both"/>
      </w:pPr>
    </w:p>
    <w:p w14:paraId="3BE79156" w14:textId="3DBF7073" w:rsidR="00DD0E6B" w:rsidRDefault="00DD0E6B" w:rsidP="00DD0E6B">
      <w:pPr>
        <w:pStyle w:val="ListParagraph"/>
        <w:ind w:left="1440"/>
        <w:jc w:val="both"/>
      </w:pPr>
    </w:p>
    <w:p w14:paraId="7449CE4E" w14:textId="4E7C8111" w:rsidR="00DD0E6B" w:rsidRDefault="00DD0E6B" w:rsidP="00DD0E6B">
      <w:pPr>
        <w:pStyle w:val="ListParagraph"/>
        <w:ind w:left="1440"/>
        <w:jc w:val="both"/>
      </w:pPr>
    </w:p>
    <w:p w14:paraId="19705766" w14:textId="05D59EF4" w:rsidR="00DD0E6B" w:rsidRDefault="00DD0E6B" w:rsidP="00DD0E6B">
      <w:pPr>
        <w:pStyle w:val="ListParagraph"/>
        <w:ind w:left="1440"/>
        <w:jc w:val="both"/>
      </w:pPr>
    </w:p>
    <w:p w14:paraId="6F3FA146" w14:textId="771AE1D4" w:rsidR="00DD0E6B" w:rsidRDefault="00DD0E6B" w:rsidP="00DD0E6B">
      <w:pPr>
        <w:pStyle w:val="ListParagraph"/>
        <w:ind w:left="1440"/>
        <w:jc w:val="both"/>
      </w:pPr>
    </w:p>
    <w:p w14:paraId="5D567554" w14:textId="58E00655" w:rsidR="00DD0E6B" w:rsidRDefault="00DD0E6B" w:rsidP="00DD0E6B">
      <w:pPr>
        <w:pStyle w:val="ListParagraph"/>
        <w:ind w:left="1440"/>
        <w:jc w:val="both"/>
      </w:pPr>
    </w:p>
    <w:p w14:paraId="255FDD85" w14:textId="69C20DB5" w:rsidR="00DD0E6B" w:rsidRDefault="00DD0E6B" w:rsidP="00DD0E6B">
      <w:pPr>
        <w:pStyle w:val="ListParagraph"/>
        <w:ind w:left="1440"/>
        <w:jc w:val="both"/>
      </w:pPr>
    </w:p>
    <w:p w14:paraId="5494C327" w14:textId="6A0F864F" w:rsidR="00DD0E6B" w:rsidRDefault="00DD0E6B" w:rsidP="00DD0E6B">
      <w:pPr>
        <w:pStyle w:val="ListParagraph"/>
        <w:ind w:left="1440"/>
        <w:jc w:val="both"/>
      </w:pPr>
    </w:p>
    <w:p w14:paraId="70A0680D" w14:textId="54C4B561" w:rsidR="00DD0E6B" w:rsidRDefault="00DD0E6B" w:rsidP="00DD0E6B">
      <w:pPr>
        <w:pStyle w:val="ListParagraph"/>
        <w:ind w:left="1440"/>
        <w:jc w:val="both"/>
      </w:pPr>
    </w:p>
    <w:p w14:paraId="196F316B" w14:textId="59C78DEB" w:rsidR="00DD0E6B" w:rsidRDefault="00DD0E6B" w:rsidP="00DD0E6B">
      <w:pPr>
        <w:pStyle w:val="ListParagraph"/>
        <w:ind w:left="1440"/>
        <w:jc w:val="both"/>
      </w:pPr>
    </w:p>
    <w:p w14:paraId="579C451D" w14:textId="21145416" w:rsidR="00DD0E6B" w:rsidRDefault="00DD0E6B" w:rsidP="00DD0E6B">
      <w:pPr>
        <w:pStyle w:val="ListParagraph"/>
        <w:ind w:left="1440"/>
        <w:jc w:val="both"/>
      </w:pPr>
    </w:p>
    <w:p w14:paraId="23EA8EB6" w14:textId="787190DD" w:rsidR="00DD0E6B" w:rsidRDefault="00DD0E6B" w:rsidP="00DD0E6B">
      <w:pPr>
        <w:pStyle w:val="ListParagraph"/>
        <w:ind w:left="1440"/>
        <w:jc w:val="both"/>
      </w:pPr>
    </w:p>
    <w:p w14:paraId="1AEFFCE4" w14:textId="3C35FCB2" w:rsidR="00DD0E6B" w:rsidRDefault="004B627C" w:rsidP="004B627C">
      <w:pPr>
        <w:rPr>
          <w:b/>
          <w:bCs/>
          <w:sz w:val="36"/>
          <w:szCs w:val="36"/>
        </w:rPr>
      </w:pPr>
      <w:r w:rsidRPr="004B627C">
        <w:rPr>
          <w:b/>
          <w:bCs/>
          <w:sz w:val="36"/>
          <w:szCs w:val="36"/>
        </w:rPr>
        <w:t>Databricks Architecture</w:t>
      </w:r>
    </w:p>
    <w:p w14:paraId="7E2C0AB5" w14:textId="0C6FE500" w:rsidR="004B627C" w:rsidRDefault="004B627C" w:rsidP="004B627C">
      <w:pPr>
        <w:rPr>
          <w:b/>
          <w:bCs/>
          <w:sz w:val="36"/>
          <w:szCs w:val="36"/>
        </w:rPr>
      </w:pPr>
      <w:r>
        <w:rPr>
          <w:b/>
          <w:bCs/>
          <w:noProof/>
          <w:sz w:val="36"/>
          <w:szCs w:val="36"/>
        </w:rPr>
        <w:drawing>
          <wp:inline distT="0" distB="0" distL="0" distR="0" wp14:anchorId="3BB0F410" wp14:editId="1FEB6E7E">
            <wp:extent cx="5943600" cy="34145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14538"/>
                    </a:xfrm>
                    <a:prstGeom prst="rect">
                      <a:avLst/>
                    </a:prstGeom>
                    <a:noFill/>
                  </pic:spPr>
                </pic:pic>
              </a:graphicData>
            </a:graphic>
          </wp:inline>
        </w:drawing>
      </w:r>
    </w:p>
    <w:p w14:paraId="76BC4CAD" w14:textId="1459F7AF" w:rsidR="004B627C" w:rsidRDefault="004B627C" w:rsidP="004B627C">
      <w:pPr>
        <w:rPr>
          <w:b/>
          <w:bCs/>
          <w:sz w:val="36"/>
          <w:szCs w:val="36"/>
        </w:rPr>
      </w:pPr>
    </w:p>
    <w:p w14:paraId="0814F1C1" w14:textId="77777777" w:rsidR="00B01028" w:rsidRDefault="00B01028" w:rsidP="004B627C">
      <w:r>
        <w:t xml:space="preserve">Databricks playing a central role in the data processing layer. </w:t>
      </w:r>
    </w:p>
    <w:p w14:paraId="49CFA632" w14:textId="77777777" w:rsidR="00B01028" w:rsidRDefault="00B01028" w:rsidP="00B01028">
      <w:r>
        <w:t>Let's break down the architecture step-by-step:</w:t>
      </w:r>
    </w:p>
    <w:p w14:paraId="0609BD14" w14:textId="37476A8E" w:rsidR="00B01028" w:rsidRPr="00B01028" w:rsidRDefault="00B01028" w:rsidP="00B01028">
      <w:r w:rsidRPr="00B01028">
        <w:rPr>
          <w:rFonts w:ascii="Times New Roman" w:eastAsia="Times New Roman" w:hAnsi="Times New Roman" w:cs="Times New Roman"/>
          <w:b/>
          <w:bCs/>
          <w:sz w:val="27"/>
          <w:szCs w:val="27"/>
        </w:rPr>
        <w:t>Ingest:</w:t>
      </w:r>
    </w:p>
    <w:p w14:paraId="3EA7506D" w14:textId="77777777" w:rsidR="00B01028" w:rsidRPr="00B01028" w:rsidRDefault="00B01028" w:rsidP="00B01028">
      <w:r w:rsidRPr="00B01028">
        <w:rPr>
          <w:b/>
          <w:bCs/>
        </w:rPr>
        <w:t>Azure Event Hubs:</w:t>
      </w:r>
      <w:r w:rsidRPr="00B01028">
        <w:t xml:space="preserve"> Used for real-time data ingestion. Event Hubs capture streaming data from various sources such as IoT devices, applications, and more.</w:t>
      </w:r>
    </w:p>
    <w:p w14:paraId="47006E95" w14:textId="5DF8E179" w:rsidR="00B01028" w:rsidRDefault="00B01028" w:rsidP="004B627C">
      <w:r w:rsidRPr="00B01028">
        <w:rPr>
          <w:b/>
          <w:bCs/>
        </w:rPr>
        <w:t>Azure Data Factory:</w:t>
      </w:r>
      <w:r w:rsidRPr="00B01028">
        <w:t xml:space="preserve"> A data integration service that orchestrates and automates data movement and data transformation. It moves data from different sources into Azure Data Lake Storage.</w:t>
      </w:r>
    </w:p>
    <w:p w14:paraId="2FEEC5D6" w14:textId="76286547" w:rsidR="00913567" w:rsidRDefault="00913567" w:rsidP="004B627C"/>
    <w:p w14:paraId="06C23A06" w14:textId="6438BAF0" w:rsidR="00913567" w:rsidRDefault="00913567" w:rsidP="004B627C"/>
    <w:p w14:paraId="6F688351" w14:textId="77777777" w:rsidR="00913567" w:rsidRPr="00B01028" w:rsidRDefault="00913567" w:rsidP="004B627C"/>
    <w:p w14:paraId="1ADAE52C" w14:textId="3E236A89" w:rsidR="00B01028" w:rsidRDefault="00B01028" w:rsidP="004B627C">
      <w:pPr>
        <w:rPr>
          <w:rFonts w:ascii="Times New Roman" w:eastAsia="Times New Roman" w:hAnsi="Times New Roman" w:cs="Times New Roman"/>
          <w:b/>
          <w:bCs/>
          <w:sz w:val="27"/>
          <w:szCs w:val="27"/>
        </w:rPr>
      </w:pPr>
      <w:r w:rsidRPr="00B01028">
        <w:rPr>
          <w:rFonts w:ascii="Times New Roman" w:eastAsia="Times New Roman" w:hAnsi="Times New Roman" w:cs="Times New Roman"/>
          <w:b/>
          <w:bCs/>
          <w:sz w:val="27"/>
          <w:szCs w:val="27"/>
        </w:rPr>
        <w:lastRenderedPageBreak/>
        <w:t>Process:</w:t>
      </w:r>
    </w:p>
    <w:p w14:paraId="2CAAEE58" w14:textId="2B8B7A12" w:rsidR="00B01028" w:rsidRPr="00B01028" w:rsidRDefault="00B01028" w:rsidP="00B01028">
      <w:r w:rsidRPr="00B01028">
        <w:rPr>
          <w:b/>
          <w:bCs/>
        </w:rPr>
        <w:t>Azure Databricks:</w:t>
      </w:r>
      <w:r w:rsidRPr="00B01028">
        <w:t xml:space="preserve"> A key component for processing data. Azure Databricks leverages Apache Spark to process large volumes of data. Data ingested from Event Hubs and Data Factory is processed here, </w:t>
      </w:r>
      <w:r w:rsidRPr="005358F0">
        <w:rPr>
          <w:sz w:val="24"/>
          <w:szCs w:val="24"/>
        </w:rPr>
        <w:t>possibly with initial transformations and cleaning, and then stored in different stages (Bronze, Silver, Gold) in Delta Lake on Azure Data Lake Storage.</w:t>
      </w:r>
    </w:p>
    <w:p w14:paraId="34865F97" w14:textId="3BF0B1E2" w:rsidR="00B01028" w:rsidRPr="00B01028" w:rsidRDefault="00B01028" w:rsidP="00B01028">
      <w:proofErr w:type="spellStart"/>
      <w:r w:rsidRPr="00B01028">
        <w:rPr>
          <w:b/>
          <w:bCs/>
        </w:rPr>
        <w:t>MLflow</w:t>
      </w:r>
      <w:proofErr w:type="spellEnd"/>
      <w:r w:rsidRPr="00B01028">
        <w:rPr>
          <w:b/>
          <w:bCs/>
        </w:rPr>
        <w:t>:</w:t>
      </w:r>
      <w:r w:rsidRPr="00B01028">
        <w:t xml:space="preserve"> Integrated with Azure Databricks for managing the machine learning lifecycle, including experimentation, reproducibility, and deployment of ML models.</w:t>
      </w:r>
    </w:p>
    <w:p w14:paraId="5C36F542" w14:textId="3DC74E88" w:rsidR="00B01028" w:rsidRDefault="00B01028" w:rsidP="00B01028">
      <w:r w:rsidRPr="00B01028">
        <w:rPr>
          <w:b/>
          <w:bCs/>
        </w:rPr>
        <w:t>Azure Databricks SQL Analytics:</w:t>
      </w:r>
      <w:r w:rsidRPr="00B01028">
        <w:t xml:space="preserve"> Allows users to run SQL queries, build visualizations, and create dashboards directly within Databricks. This component also integrates with tools like Power BI for further analytics and reporting.</w:t>
      </w:r>
    </w:p>
    <w:p w14:paraId="604AC780" w14:textId="5D6E72D2" w:rsidR="00B01028" w:rsidRDefault="00B01028" w:rsidP="00B01028">
      <w:pPr>
        <w:rPr>
          <w:b/>
          <w:bCs/>
          <w:sz w:val="36"/>
          <w:szCs w:val="36"/>
        </w:rPr>
      </w:pPr>
      <w:r w:rsidRPr="00B01028">
        <w:rPr>
          <w:b/>
          <w:bCs/>
          <w:sz w:val="36"/>
          <w:szCs w:val="36"/>
        </w:rPr>
        <w:t>Store:</w:t>
      </w:r>
    </w:p>
    <w:p w14:paraId="1C00767B" w14:textId="58CE033B" w:rsidR="00B01028" w:rsidRPr="00B01028" w:rsidRDefault="00B01028" w:rsidP="00B01028">
      <w:pPr>
        <w:rPr>
          <w:b/>
          <w:bCs/>
        </w:rPr>
      </w:pPr>
      <w:r w:rsidRPr="00B01028">
        <w:rPr>
          <w:b/>
          <w:bCs/>
        </w:rPr>
        <w:t>Azure Data Lake Storage (Delta Lake): Data is stored in a layered architecture:</w:t>
      </w:r>
    </w:p>
    <w:p w14:paraId="418FA51F" w14:textId="77777777" w:rsidR="00B01028" w:rsidRPr="00B01028" w:rsidRDefault="00B01028" w:rsidP="00D03152">
      <w:pPr>
        <w:numPr>
          <w:ilvl w:val="0"/>
          <w:numId w:val="3"/>
        </w:numPr>
        <w:spacing w:before="100" w:beforeAutospacing="1" w:after="100" w:afterAutospacing="1" w:line="240" w:lineRule="auto"/>
      </w:pPr>
      <w:r w:rsidRPr="00B01028">
        <w:t>Bronze: Raw data.</w:t>
      </w:r>
    </w:p>
    <w:p w14:paraId="3EBE7E30" w14:textId="77777777" w:rsidR="00B01028" w:rsidRPr="00B01028" w:rsidRDefault="00B01028" w:rsidP="00D03152">
      <w:pPr>
        <w:numPr>
          <w:ilvl w:val="0"/>
          <w:numId w:val="3"/>
        </w:numPr>
        <w:spacing w:before="100" w:beforeAutospacing="1" w:after="100" w:afterAutospacing="1" w:line="240" w:lineRule="auto"/>
      </w:pPr>
      <w:r w:rsidRPr="00B01028">
        <w:t>Silver: Cleaned and enriched data.</w:t>
      </w:r>
    </w:p>
    <w:p w14:paraId="2CFBCECE" w14:textId="77777777" w:rsidR="00B01028" w:rsidRPr="00B01028" w:rsidRDefault="00B01028" w:rsidP="00D03152">
      <w:pPr>
        <w:numPr>
          <w:ilvl w:val="0"/>
          <w:numId w:val="3"/>
        </w:numPr>
        <w:spacing w:before="100" w:beforeAutospacing="1" w:after="100" w:afterAutospacing="1" w:line="240" w:lineRule="auto"/>
      </w:pPr>
      <w:r w:rsidRPr="00B01028">
        <w:t>Gold: Aggregated and refined data, ready for analytics and reporting.</w:t>
      </w:r>
    </w:p>
    <w:p w14:paraId="7F96A1E3" w14:textId="50AD00A5" w:rsidR="00B01028" w:rsidRDefault="00B01028" w:rsidP="00B01028">
      <w:pPr>
        <w:rPr>
          <w:b/>
          <w:bCs/>
          <w:sz w:val="36"/>
          <w:szCs w:val="36"/>
        </w:rPr>
      </w:pPr>
      <w:r>
        <w:rPr>
          <w:b/>
          <w:bCs/>
          <w:sz w:val="36"/>
          <w:szCs w:val="36"/>
        </w:rPr>
        <w:t>Serve:</w:t>
      </w:r>
    </w:p>
    <w:p w14:paraId="1D6D173C" w14:textId="1F2D998A" w:rsidR="00B01028" w:rsidRPr="00B01028" w:rsidRDefault="00B01028" w:rsidP="00B01028">
      <w:pPr>
        <w:spacing w:before="100" w:beforeAutospacing="1" w:after="100" w:afterAutospacing="1" w:line="240" w:lineRule="auto"/>
      </w:pPr>
      <w:r w:rsidRPr="00B01028">
        <w:rPr>
          <w:b/>
          <w:bCs/>
        </w:rPr>
        <w:t>Azure Machine Learning:</w:t>
      </w:r>
      <w:r w:rsidRPr="00B01028">
        <w:t xml:space="preserve"> Deployed models from Databricks can be used in Azure Machine Learning for further model management, deployment, and monitoring.</w:t>
      </w:r>
    </w:p>
    <w:p w14:paraId="7D21151C" w14:textId="665CF9F3" w:rsidR="00B01028" w:rsidRPr="00B01028" w:rsidRDefault="00B01028" w:rsidP="00B01028">
      <w:pPr>
        <w:spacing w:before="100" w:beforeAutospacing="1" w:after="100" w:afterAutospacing="1" w:line="240" w:lineRule="auto"/>
      </w:pPr>
      <w:r w:rsidRPr="00B01028">
        <w:rPr>
          <w:b/>
          <w:bCs/>
        </w:rPr>
        <w:t>Azure Synapse Analytics:</w:t>
      </w:r>
      <w:r w:rsidRPr="00B01028">
        <w:t xml:space="preserve"> A unified analytics service that brings together big data and data warehousing. Data from the Gold layer can be used for further analytics and querying using Synapse.</w:t>
      </w:r>
    </w:p>
    <w:p w14:paraId="1E5EEEE6" w14:textId="26F6D95C" w:rsidR="00B01028" w:rsidRPr="00B01028" w:rsidRDefault="00B01028" w:rsidP="00B01028">
      <w:pPr>
        <w:spacing w:before="100" w:beforeAutospacing="1" w:after="100" w:afterAutospacing="1" w:line="240" w:lineRule="auto"/>
      </w:pPr>
      <w:r w:rsidRPr="00B01028">
        <w:rPr>
          <w:b/>
          <w:bCs/>
        </w:rPr>
        <w:t>Power BI:</w:t>
      </w:r>
      <w:r w:rsidRPr="00B01028">
        <w:t xml:space="preserve"> A business analytics tool that connects to Azure Databricks and Azure Synapse Analytics to create interactive reports and dashboards for business users.</w:t>
      </w:r>
    </w:p>
    <w:p w14:paraId="50714411" w14:textId="68D24BFE" w:rsidR="00B01028" w:rsidRDefault="00B01028" w:rsidP="004B627C">
      <w:pPr>
        <w:rPr>
          <w:b/>
          <w:bCs/>
          <w:sz w:val="36"/>
          <w:szCs w:val="36"/>
        </w:rPr>
      </w:pPr>
      <w:r w:rsidRPr="00B01028">
        <w:rPr>
          <w:b/>
          <w:bCs/>
          <w:sz w:val="36"/>
          <w:szCs w:val="36"/>
        </w:rPr>
        <w:t>Monitor and Govern:</w:t>
      </w:r>
    </w:p>
    <w:p w14:paraId="620A41DE" w14:textId="7B7645AC" w:rsidR="00B01028" w:rsidRPr="00B01028" w:rsidRDefault="00B01028" w:rsidP="00B01028">
      <w:pPr>
        <w:spacing w:before="100" w:beforeAutospacing="1" w:after="100" w:afterAutospacing="1" w:line="240" w:lineRule="auto"/>
        <w:rPr>
          <w:sz w:val="24"/>
          <w:szCs w:val="24"/>
        </w:rPr>
      </w:pPr>
      <w:r w:rsidRPr="00B01028">
        <w:rPr>
          <w:b/>
          <w:bCs/>
        </w:rPr>
        <w:t>Azure Purview:</w:t>
      </w:r>
      <w:r w:rsidRPr="00B01028">
        <w:t xml:space="preserve"> </w:t>
      </w:r>
      <w:r w:rsidRPr="00B01028">
        <w:rPr>
          <w:sz w:val="24"/>
          <w:szCs w:val="24"/>
        </w:rPr>
        <w:t>Data governance service that allows you to manage and govern your data landscape.</w:t>
      </w:r>
    </w:p>
    <w:p w14:paraId="3E8DD437" w14:textId="1372A98C" w:rsidR="00B01028" w:rsidRPr="00B01028" w:rsidRDefault="00B01028" w:rsidP="00B01028">
      <w:pPr>
        <w:spacing w:before="100" w:beforeAutospacing="1" w:after="100" w:afterAutospacing="1" w:line="240" w:lineRule="auto"/>
      </w:pPr>
      <w:r w:rsidRPr="00B01028">
        <w:rPr>
          <w:b/>
          <w:bCs/>
        </w:rPr>
        <w:t>Azure DevOps:</w:t>
      </w:r>
      <w:r w:rsidRPr="00B01028">
        <w:rPr>
          <w:sz w:val="24"/>
          <w:szCs w:val="24"/>
        </w:rPr>
        <w:t xml:space="preserve"> Provides CI/CD pipelines for continuous integration and continuous delivery of code.</w:t>
      </w:r>
    </w:p>
    <w:p w14:paraId="62131167" w14:textId="59EC0AD6" w:rsidR="00B01028" w:rsidRPr="00B01028" w:rsidRDefault="00B01028" w:rsidP="00B01028">
      <w:pPr>
        <w:spacing w:before="100" w:beforeAutospacing="1" w:after="100" w:afterAutospacing="1" w:line="240" w:lineRule="auto"/>
      </w:pPr>
      <w:r w:rsidRPr="00B01028">
        <w:rPr>
          <w:b/>
          <w:bCs/>
        </w:rPr>
        <w:t>Azure Key Vault:</w:t>
      </w:r>
      <w:r w:rsidRPr="00B01028">
        <w:t xml:space="preserve"> </w:t>
      </w:r>
      <w:r w:rsidRPr="00B01028">
        <w:rPr>
          <w:sz w:val="24"/>
          <w:szCs w:val="24"/>
        </w:rPr>
        <w:t>Manages secrets, keys, and certificates.</w:t>
      </w:r>
    </w:p>
    <w:p w14:paraId="108F8AF1" w14:textId="4EC61BE6" w:rsidR="00B01028" w:rsidRPr="00B01028" w:rsidRDefault="00B01028" w:rsidP="00B01028">
      <w:pPr>
        <w:spacing w:before="100" w:beforeAutospacing="1" w:after="100" w:afterAutospacing="1" w:line="240" w:lineRule="auto"/>
      </w:pPr>
      <w:r w:rsidRPr="00B01028">
        <w:rPr>
          <w:b/>
          <w:bCs/>
        </w:rPr>
        <w:t xml:space="preserve">Microsoft </w:t>
      </w:r>
      <w:proofErr w:type="spellStart"/>
      <w:r w:rsidRPr="00B01028">
        <w:rPr>
          <w:b/>
          <w:bCs/>
        </w:rPr>
        <w:t>Entra</w:t>
      </w:r>
      <w:proofErr w:type="spellEnd"/>
      <w:r w:rsidRPr="00B01028">
        <w:rPr>
          <w:b/>
          <w:bCs/>
        </w:rPr>
        <w:t xml:space="preserve"> ID:</w:t>
      </w:r>
      <w:r w:rsidRPr="00B01028">
        <w:t xml:space="preserve"> </w:t>
      </w:r>
      <w:r w:rsidRPr="00B01028">
        <w:rPr>
          <w:sz w:val="24"/>
          <w:szCs w:val="24"/>
        </w:rPr>
        <w:t>Identity management service for authentication and authorization.</w:t>
      </w:r>
    </w:p>
    <w:p w14:paraId="6DD1EFF4" w14:textId="71FF062D" w:rsidR="00B01028" w:rsidRPr="00B01028" w:rsidRDefault="00B01028" w:rsidP="00B01028">
      <w:pPr>
        <w:spacing w:before="100" w:beforeAutospacing="1" w:after="100" w:afterAutospacing="1" w:line="240" w:lineRule="auto"/>
      </w:pPr>
      <w:r w:rsidRPr="00B01028">
        <w:rPr>
          <w:b/>
          <w:bCs/>
        </w:rPr>
        <w:lastRenderedPageBreak/>
        <w:t>Azure Monitor:</w:t>
      </w:r>
      <w:r w:rsidRPr="00B01028">
        <w:t xml:space="preserve"> </w:t>
      </w:r>
      <w:r w:rsidRPr="00B01028">
        <w:rPr>
          <w:sz w:val="24"/>
          <w:szCs w:val="24"/>
        </w:rPr>
        <w:t>Provides full-stack monitoring and alerting.</w:t>
      </w:r>
    </w:p>
    <w:p w14:paraId="142E2852" w14:textId="3D442F06" w:rsidR="00B42A56" w:rsidRPr="005478E5" w:rsidRDefault="00B01028" w:rsidP="005478E5">
      <w:pPr>
        <w:spacing w:before="100" w:beforeAutospacing="1" w:after="100" w:afterAutospacing="1" w:line="240" w:lineRule="auto"/>
        <w:rPr>
          <w:sz w:val="24"/>
          <w:szCs w:val="24"/>
        </w:rPr>
      </w:pPr>
      <w:r w:rsidRPr="00B01028">
        <w:rPr>
          <w:b/>
          <w:bCs/>
        </w:rPr>
        <w:t>Microsoft Cost Management:</w:t>
      </w:r>
      <w:r w:rsidRPr="00B01028">
        <w:t xml:space="preserve"> </w:t>
      </w:r>
      <w:r w:rsidRPr="00443E87">
        <w:rPr>
          <w:sz w:val="24"/>
          <w:szCs w:val="24"/>
        </w:rPr>
        <w:t>Helps monitor and control Azure spending.</w:t>
      </w:r>
    </w:p>
    <w:p w14:paraId="6F5E3244" w14:textId="0BBB4747" w:rsidR="00B42A56" w:rsidRDefault="00B42A56" w:rsidP="004B627C">
      <w:pPr>
        <w:rPr>
          <w:rFonts w:ascii="Times New Roman" w:eastAsia="Times New Roman" w:hAnsi="Times New Roman" w:cs="Times New Roman"/>
          <w:b/>
          <w:bCs/>
          <w:sz w:val="27"/>
          <w:szCs w:val="27"/>
        </w:rPr>
      </w:pPr>
    </w:p>
    <w:p w14:paraId="37378E06" w14:textId="695048E7" w:rsidR="001534C1" w:rsidRPr="005478E5" w:rsidRDefault="007607A8" w:rsidP="004B627C">
      <w:pPr>
        <w:rPr>
          <w:rFonts w:ascii="Times New Roman" w:eastAsia="Times New Roman" w:hAnsi="Times New Roman" w:cs="Times New Roman"/>
          <w:b/>
          <w:bCs/>
          <w:sz w:val="36"/>
          <w:szCs w:val="36"/>
        </w:rPr>
      </w:pPr>
      <w:r w:rsidRPr="005478E5">
        <w:rPr>
          <w:rFonts w:ascii="Times New Roman" w:eastAsia="Times New Roman" w:hAnsi="Times New Roman" w:cs="Times New Roman"/>
          <w:b/>
          <w:bCs/>
          <w:sz w:val="36"/>
          <w:szCs w:val="36"/>
        </w:rPr>
        <w:t xml:space="preserve">Languages Supported </w:t>
      </w:r>
      <w:r w:rsidR="0048475E" w:rsidRPr="005478E5">
        <w:rPr>
          <w:rFonts w:ascii="Times New Roman" w:eastAsia="Times New Roman" w:hAnsi="Times New Roman" w:cs="Times New Roman"/>
          <w:b/>
          <w:bCs/>
          <w:sz w:val="36"/>
          <w:szCs w:val="36"/>
        </w:rPr>
        <w:t>b</w:t>
      </w:r>
      <w:r w:rsidRPr="005478E5">
        <w:rPr>
          <w:rFonts w:ascii="Times New Roman" w:eastAsia="Times New Roman" w:hAnsi="Times New Roman" w:cs="Times New Roman"/>
          <w:b/>
          <w:bCs/>
          <w:sz w:val="36"/>
          <w:szCs w:val="36"/>
        </w:rPr>
        <w:t>y Databricks</w:t>
      </w:r>
    </w:p>
    <w:p w14:paraId="1DE555A4" w14:textId="30D45F39" w:rsidR="0048475E" w:rsidRDefault="0048475E" w:rsidP="0048475E">
      <w:r w:rsidRPr="0048475E">
        <w:rPr>
          <w:rFonts w:ascii="Times New Roman" w:eastAsia="Times New Roman" w:hAnsi="Times New Roman" w:cs="Times New Roman"/>
          <w:b/>
          <w:bCs/>
          <w:sz w:val="24"/>
          <w:szCs w:val="24"/>
        </w:rPr>
        <w:t>1</w:t>
      </w:r>
      <w:r w:rsidR="00727011">
        <w:rPr>
          <w:rFonts w:ascii="Times New Roman" w:eastAsia="Times New Roman" w:hAnsi="Times New Roman" w:cs="Times New Roman"/>
          <w:b/>
          <w:bCs/>
          <w:sz w:val="24"/>
          <w:szCs w:val="24"/>
        </w:rPr>
        <w:t>.</w:t>
      </w:r>
      <w:r w:rsidRPr="0048475E">
        <w:rPr>
          <w:rFonts w:ascii="Times New Roman" w:eastAsia="Times New Roman" w:hAnsi="Times New Roman" w:cs="Times New Roman"/>
          <w:b/>
          <w:bCs/>
          <w:sz w:val="24"/>
          <w:szCs w:val="24"/>
        </w:rPr>
        <w:t xml:space="preserve"> Python:</w:t>
      </w:r>
      <w:r>
        <w:rPr>
          <w:rFonts w:ascii="Times New Roman" w:eastAsia="Times New Roman" w:hAnsi="Times New Roman" w:cs="Times New Roman"/>
          <w:b/>
          <w:bCs/>
          <w:sz w:val="24"/>
          <w:szCs w:val="24"/>
        </w:rPr>
        <w:t xml:space="preserve"> </w:t>
      </w:r>
      <w:r w:rsidRPr="0048475E">
        <w:t>Widely used for data analysis, machine learning, and ETL tasks.</w:t>
      </w:r>
      <w:r>
        <w:t xml:space="preserve"> </w:t>
      </w:r>
      <w:r w:rsidRPr="0048475E">
        <w:t xml:space="preserve">Libraries like Pandas, NumPy, and scikit-learn are commonly used. </w:t>
      </w:r>
      <w:proofErr w:type="spellStart"/>
      <w:r w:rsidRPr="0048475E">
        <w:t>PySpark</w:t>
      </w:r>
      <w:proofErr w:type="spellEnd"/>
      <w:r w:rsidRPr="0048475E">
        <w:t xml:space="preserve"> API allows users to interact with Spark using Python.</w:t>
      </w:r>
    </w:p>
    <w:p w14:paraId="03543876" w14:textId="128F368D" w:rsidR="0048475E" w:rsidRDefault="0048475E" w:rsidP="0048475E">
      <w:r w:rsidRPr="0048475E">
        <w:rPr>
          <w:rFonts w:ascii="Times New Roman" w:eastAsia="Times New Roman" w:hAnsi="Times New Roman" w:cs="Times New Roman"/>
          <w:b/>
          <w:bCs/>
          <w:sz w:val="24"/>
          <w:szCs w:val="24"/>
        </w:rPr>
        <w:t>2</w:t>
      </w:r>
      <w:r w:rsidR="00727011">
        <w:rPr>
          <w:rFonts w:ascii="Times New Roman" w:eastAsia="Times New Roman" w:hAnsi="Times New Roman" w:cs="Times New Roman"/>
          <w:b/>
          <w:bCs/>
          <w:sz w:val="24"/>
          <w:szCs w:val="24"/>
        </w:rPr>
        <w:t>.</w:t>
      </w:r>
      <w:r w:rsidRPr="0048475E">
        <w:rPr>
          <w:rFonts w:ascii="Times New Roman" w:eastAsia="Times New Roman" w:hAnsi="Times New Roman" w:cs="Times New Roman"/>
          <w:b/>
          <w:bCs/>
          <w:sz w:val="24"/>
          <w:szCs w:val="24"/>
        </w:rPr>
        <w:t xml:space="preserve"> SQL: </w:t>
      </w:r>
      <w:r w:rsidRPr="0048475E">
        <w:t>Used for querying structured data within Databricks.</w:t>
      </w:r>
      <w:r w:rsidR="00727011">
        <w:t xml:space="preserve"> </w:t>
      </w:r>
      <w:r w:rsidRPr="0048475E">
        <w:t>Ideal for analysts who are familiar with SQL and need to run complex queries.</w:t>
      </w:r>
      <w:r>
        <w:t xml:space="preserve"> </w:t>
      </w:r>
      <w:r w:rsidRPr="0048475E">
        <w:t>Supports ANSI SQL, allowing easy transition for users from other SQL environments.</w:t>
      </w:r>
    </w:p>
    <w:p w14:paraId="090BF1B1" w14:textId="0F718F32" w:rsidR="0048475E" w:rsidRDefault="0048475E" w:rsidP="0048475E">
      <w:pPr>
        <w:rPr>
          <w:rFonts w:ascii="Times New Roman" w:eastAsia="Times New Roman" w:hAnsi="Times New Roman" w:cs="Times New Roman"/>
          <w:sz w:val="24"/>
          <w:szCs w:val="24"/>
        </w:rPr>
      </w:pPr>
      <w:r w:rsidRPr="0048475E">
        <w:rPr>
          <w:rFonts w:ascii="Times New Roman" w:eastAsia="Times New Roman" w:hAnsi="Times New Roman" w:cs="Times New Roman"/>
          <w:b/>
          <w:bCs/>
          <w:sz w:val="24"/>
          <w:szCs w:val="24"/>
        </w:rPr>
        <w:t>3</w:t>
      </w:r>
      <w:r w:rsidR="00727011">
        <w:rPr>
          <w:rFonts w:ascii="Times New Roman" w:eastAsia="Times New Roman" w:hAnsi="Times New Roman" w:cs="Times New Roman"/>
          <w:b/>
          <w:bCs/>
          <w:sz w:val="24"/>
          <w:szCs w:val="24"/>
        </w:rPr>
        <w:t>.</w:t>
      </w:r>
      <w:r w:rsidRPr="0048475E">
        <w:rPr>
          <w:rFonts w:ascii="Times New Roman" w:eastAsia="Times New Roman" w:hAnsi="Times New Roman" w:cs="Times New Roman"/>
          <w:b/>
          <w:bCs/>
          <w:sz w:val="24"/>
          <w:szCs w:val="24"/>
        </w:rPr>
        <w:t xml:space="preserve"> SCALA:</w:t>
      </w:r>
      <w:r w:rsidRPr="0048475E">
        <w:rPr>
          <w:rFonts w:hAnsi="Symbol"/>
        </w:rPr>
        <w:t xml:space="preserve"> </w:t>
      </w:r>
      <w:r w:rsidRPr="0048475E">
        <w:rPr>
          <w:rFonts w:ascii="Times New Roman" w:eastAsia="Times New Roman" w:hAnsi="Times New Roman" w:cs="Times New Roman"/>
          <w:sz w:val="24"/>
          <w:szCs w:val="24"/>
        </w:rPr>
        <w:t>The native language for Apache Spark, offering the most extensive and efficient interface.</w:t>
      </w:r>
      <w:r w:rsidR="00727011">
        <w:rPr>
          <w:rFonts w:ascii="Times New Roman" w:eastAsia="Times New Roman" w:hAnsi="Times New Roman" w:cs="Times New Roman"/>
          <w:sz w:val="24"/>
          <w:szCs w:val="24"/>
        </w:rPr>
        <w:t xml:space="preserve"> </w:t>
      </w:r>
      <w:r w:rsidRPr="0048475E">
        <w:rPr>
          <w:rFonts w:ascii="Times New Roman" w:eastAsia="Times New Roman" w:hAnsi="Times New Roman" w:cs="Times New Roman"/>
          <w:sz w:val="24"/>
          <w:szCs w:val="24"/>
        </w:rPr>
        <w:t>Preferred by users who need to write high-performance Spark jobs.</w:t>
      </w:r>
    </w:p>
    <w:p w14:paraId="2FBD8470" w14:textId="405C9611" w:rsidR="0048475E" w:rsidRDefault="0048475E" w:rsidP="00727011">
      <w:pPr>
        <w:rPr>
          <w:rFonts w:ascii="Times New Roman" w:eastAsia="Times New Roman" w:hAnsi="Times New Roman" w:cs="Times New Roman"/>
          <w:sz w:val="24"/>
          <w:szCs w:val="24"/>
        </w:rPr>
      </w:pPr>
      <w:r w:rsidRPr="00727011">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w:t>
      </w:r>
      <w:r w:rsidRPr="0048475E">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w:t>
      </w:r>
      <w:r w:rsidR="00727011" w:rsidRPr="00727011">
        <w:rPr>
          <w:rFonts w:hAnsi="Symbol"/>
        </w:rPr>
        <w:t xml:space="preserve"> </w:t>
      </w:r>
      <w:r w:rsidR="00727011" w:rsidRPr="00727011">
        <w:rPr>
          <w:rFonts w:ascii="Times New Roman" w:eastAsia="Times New Roman" w:hAnsi="Times New Roman" w:cs="Times New Roman"/>
          <w:sz w:val="24"/>
          <w:szCs w:val="24"/>
        </w:rPr>
        <w:t>Popular among data scientists and statisticians for statistical analysis and data visualization.</w:t>
      </w:r>
      <w:r w:rsidR="00727011">
        <w:rPr>
          <w:rFonts w:ascii="Times New Roman" w:eastAsia="Times New Roman" w:hAnsi="Times New Roman" w:cs="Times New Roman"/>
          <w:sz w:val="24"/>
          <w:szCs w:val="24"/>
        </w:rPr>
        <w:t xml:space="preserve">  </w:t>
      </w:r>
      <w:r w:rsidR="00727011" w:rsidRPr="00727011">
        <w:rPr>
          <w:rFonts w:ascii="Times New Roman" w:eastAsia="Times New Roman" w:hAnsi="Times New Roman" w:cs="Times New Roman"/>
          <w:sz w:val="24"/>
          <w:szCs w:val="24"/>
        </w:rPr>
        <w:t xml:space="preserve">Supported through </w:t>
      </w:r>
      <w:proofErr w:type="spellStart"/>
      <w:r w:rsidR="00727011" w:rsidRPr="00727011">
        <w:rPr>
          <w:rFonts w:ascii="Times New Roman" w:eastAsia="Times New Roman" w:hAnsi="Times New Roman" w:cs="Times New Roman"/>
          <w:sz w:val="24"/>
          <w:szCs w:val="24"/>
        </w:rPr>
        <w:t>SparkR</w:t>
      </w:r>
      <w:proofErr w:type="spellEnd"/>
      <w:r w:rsidR="00727011" w:rsidRPr="00727011">
        <w:rPr>
          <w:rFonts w:ascii="Times New Roman" w:eastAsia="Times New Roman" w:hAnsi="Times New Roman" w:cs="Times New Roman"/>
          <w:sz w:val="24"/>
          <w:szCs w:val="24"/>
        </w:rPr>
        <w:t xml:space="preserve"> and </w:t>
      </w:r>
      <w:proofErr w:type="spellStart"/>
      <w:r w:rsidR="00291E32">
        <w:rPr>
          <w:rFonts w:ascii="Times New Roman" w:eastAsia="Times New Roman" w:hAnsi="Times New Roman" w:cs="Times New Roman"/>
          <w:sz w:val="24"/>
          <w:szCs w:val="24"/>
        </w:rPr>
        <w:t>S</w:t>
      </w:r>
      <w:r w:rsidR="00727011" w:rsidRPr="00727011">
        <w:rPr>
          <w:rFonts w:ascii="Times New Roman" w:eastAsia="Times New Roman" w:hAnsi="Times New Roman" w:cs="Times New Roman"/>
          <w:sz w:val="24"/>
          <w:szCs w:val="24"/>
        </w:rPr>
        <w:t>parklyr</w:t>
      </w:r>
      <w:proofErr w:type="spellEnd"/>
      <w:r w:rsidR="00727011" w:rsidRPr="00727011">
        <w:rPr>
          <w:rFonts w:ascii="Times New Roman" w:eastAsia="Times New Roman" w:hAnsi="Times New Roman" w:cs="Times New Roman"/>
          <w:sz w:val="24"/>
          <w:szCs w:val="24"/>
        </w:rPr>
        <w:t xml:space="preserve"> packages, allowing interaction with Spark using R.</w:t>
      </w:r>
    </w:p>
    <w:p w14:paraId="7EFCC1CE" w14:textId="005D1CB4" w:rsidR="00727011" w:rsidRPr="00727011" w:rsidRDefault="00727011" w:rsidP="00727011">
      <w:pPr>
        <w:rPr>
          <w:rFonts w:ascii="Times New Roman" w:eastAsia="Times New Roman" w:hAnsi="Times New Roman" w:cs="Times New Roman"/>
          <w:sz w:val="24"/>
          <w:szCs w:val="24"/>
        </w:rPr>
      </w:pPr>
      <w:r w:rsidRPr="00727011">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w:t>
      </w:r>
      <w:r w:rsidRPr="00727011">
        <w:rPr>
          <w:rFonts w:ascii="Times New Roman" w:eastAsia="Times New Roman" w:hAnsi="Times New Roman" w:cs="Times New Roman"/>
          <w:b/>
          <w:bCs/>
          <w:sz w:val="24"/>
          <w:szCs w:val="24"/>
        </w:rPr>
        <w:t>Java:</w:t>
      </w:r>
      <w:r w:rsidRPr="00727011">
        <w:rPr>
          <w:rFonts w:hAnsi="Symbol"/>
        </w:rPr>
        <w:t xml:space="preserve"> </w:t>
      </w:r>
      <w:r w:rsidRPr="00727011">
        <w:rPr>
          <w:rFonts w:ascii="Times New Roman" w:eastAsia="Times New Roman" w:hAnsi="Times New Roman" w:cs="Times New Roman"/>
          <w:sz w:val="24"/>
          <w:szCs w:val="24"/>
        </w:rPr>
        <w:t>Supported for Spark applications and libraries.</w:t>
      </w:r>
    </w:p>
    <w:p w14:paraId="67F79799" w14:textId="1B2C7A58" w:rsidR="00727011" w:rsidRDefault="00727011" w:rsidP="00727011">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Beneficial for users who need to integrate Spark with existing Java applications or libraries.</w:t>
      </w:r>
    </w:p>
    <w:p w14:paraId="145E4183" w14:textId="7F03F343" w:rsidR="00727011" w:rsidRDefault="00727011" w:rsidP="00727011">
      <w:pPr>
        <w:rPr>
          <w:rFonts w:ascii="Times New Roman" w:eastAsia="Times New Roman" w:hAnsi="Times New Roman" w:cs="Times New Roman"/>
          <w:sz w:val="24"/>
          <w:szCs w:val="24"/>
        </w:rPr>
      </w:pPr>
    </w:p>
    <w:p w14:paraId="00F7CB70" w14:textId="3AF5DDA6" w:rsidR="005478E5" w:rsidRPr="005478E5" w:rsidRDefault="00727011" w:rsidP="00727011">
      <w:pPr>
        <w:rPr>
          <w:rFonts w:ascii="Times New Roman" w:eastAsia="Times New Roman" w:hAnsi="Times New Roman" w:cs="Times New Roman"/>
          <w:b/>
          <w:bCs/>
          <w:sz w:val="36"/>
          <w:szCs w:val="36"/>
        </w:rPr>
      </w:pPr>
      <w:r w:rsidRPr="005478E5">
        <w:rPr>
          <w:rFonts w:ascii="Times New Roman" w:eastAsia="Times New Roman" w:hAnsi="Times New Roman" w:cs="Times New Roman"/>
          <w:b/>
          <w:bCs/>
          <w:sz w:val="36"/>
          <w:szCs w:val="36"/>
        </w:rPr>
        <w:t>Supported Data types in Databricks:</w:t>
      </w:r>
    </w:p>
    <w:p w14:paraId="28970C7F" w14:textId="240A62B5" w:rsidR="00727011" w:rsidRDefault="00727011" w:rsidP="00727011">
      <w:r>
        <w:t>Here are the primary types of data supported by Databricks:</w:t>
      </w:r>
    </w:p>
    <w:p w14:paraId="3C1F0BB6" w14:textId="23CA0DDD" w:rsidR="00727011" w:rsidRPr="00727011" w:rsidRDefault="00E5531B" w:rsidP="00E5531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00727011" w:rsidRPr="00727011">
        <w:rPr>
          <w:rFonts w:ascii="Times New Roman" w:eastAsia="Times New Roman" w:hAnsi="Times New Roman" w:cs="Times New Roman"/>
          <w:b/>
          <w:bCs/>
          <w:sz w:val="24"/>
          <w:szCs w:val="24"/>
        </w:rPr>
        <w:t>Structured Data:</w:t>
      </w:r>
    </w:p>
    <w:p w14:paraId="0E112780"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is organized into rows and columns, typically found in relational databases and spreadsheets.</w:t>
      </w:r>
    </w:p>
    <w:p w14:paraId="43251FEF"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Examples: SQL databases, CSV files, Parquet files, and tables.</w:t>
      </w:r>
    </w:p>
    <w:p w14:paraId="0246E3C7" w14:textId="1B88AC84" w:rsidR="00727011" w:rsidRPr="00727011" w:rsidRDefault="00727011" w:rsidP="00E5531B">
      <w:pPr>
        <w:rPr>
          <w:rFonts w:ascii="Times New Roman" w:eastAsia="Times New Roman" w:hAnsi="Times New Roman" w:cs="Times New Roman"/>
          <w:b/>
          <w:bCs/>
          <w:sz w:val="24"/>
          <w:szCs w:val="24"/>
        </w:rPr>
      </w:pPr>
      <w:r w:rsidRPr="00727011">
        <w:rPr>
          <w:rFonts w:ascii="Times New Roman" w:eastAsia="Times New Roman" w:hAnsi="Times New Roman" w:cs="Times New Roman"/>
          <w:b/>
          <w:bCs/>
          <w:sz w:val="24"/>
          <w:szCs w:val="24"/>
        </w:rPr>
        <w:t>2</w:t>
      </w:r>
      <w:r w:rsidR="00E5531B">
        <w:rPr>
          <w:rFonts w:ascii="Times New Roman" w:eastAsia="Times New Roman" w:hAnsi="Times New Roman" w:cs="Times New Roman"/>
          <w:b/>
          <w:bCs/>
          <w:sz w:val="24"/>
          <w:szCs w:val="24"/>
        </w:rPr>
        <w:t xml:space="preserve"> </w:t>
      </w:r>
      <w:r w:rsidRPr="00727011">
        <w:rPr>
          <w:rFonts w:ascii="Times New Roman" w:eastAsia="Times New Roman" w:hAnsi="Times New Roman" w:cs="Times New Roman"/>
          <w:b/>
          <w:bCs/>
          <w:sz w:val="24"/>
          <w:szCs w:val="24"/>
        </w:rPr>
        <w:t>Semi-Structured Data:</w:t>
      </w:r>
    </w:p>
    <w:p w14:paraId="749CF57F"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does not have a rigid structure like structured data but still follows a consistent format.</w:t>
      </w:r>
    </w:p>
    <w:p w14:paraId="44830FC9"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Examples: JSON files, XML files, and Avro files.</w:t>
      </w:r>
    </w:p>
    <w:p w14:paraId="73016C28" w14:textId="77777777" w:rsidR="00727011" w:rsidRPr="00727011" w:rsidRDefault="00727011" w:rsidP="00E5531B">
      <w:pPr>
        <w:rPr>
          <w:rFonts w:ascii="Times New Roman" w:eastAsia="Times New Roman" w:hAnsi="Times New Roman" w:cs="Times New Roman"/>
          <w:b/>
          <w:bCs/>
          <w:sz w:val="24"/>
          <w:szCs w:val="24"/>
        </w:rPr>
      </w:pPr>
      <w:r w:rsidRPr="00727011">
        <w:rPr>
          <w:rFonts w:ascii="Times New Roman" w:eastAsia="Times New Roman" w:hAnsi="Times New Roman" w:cs="Times New Roman"/>
          <w:b/>
          <w:bCs/>
          <w:sz w:val="24"/>
          <w:szCs w:val="24"/>
        </w:rPr>
        <w:t>3. Unstructured Data:</w:t>
      </w:r>
    </w:p>
    <w:p w14:paraId="189F2814"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does not have a predefined structure, often text-heavy and rich in information.</w:t>
      </w:r>
    </w:p>
    <w:p w14:paraId="7DDC0C06" w14:textId="06375896" w:rsidR="005478E5"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Examples: Text files, log files, images, videos, and audio files</w:t>
      </w:r>
    </w:p>
    <w:p w14:paraId="75033772" w14:textId="77777777" w:rsidR="00727011" w:rsidRPr="00727011" w:rsidRDefault="00727011" w:rsidP="00E5531B">
      <w:pPr>
        <w:rPr>
          <w:rFonts w:ascii="Times New Roman" w:eastAsia="Times New Roman" w:hAnsi="Times New Roman" w:cs="Times New Roman"/>
          <w:b/>
          <w:bCs/>
          <w:sz w:val="24"/>
          <w:szCs w:val="24"/>
        </w:rPr>
      </w:pPr>
      <w:r w:rsidRPr="00727011">
        <w:rPr>
          <w:rFonts w:ascii="Times New Roman" w:eastAsia="Times New Roman" w:hAnsi="Times New Roman" w:cs="Times New Roman"/>
          <w:b/>
          <w:bCs/>
          <w:sz w:val="24"/>
          <w:szCs w:val="24"/>
        </w:rPr>
        <w:lastRenderedPageBreak/>
        <w:t>4. Streaming Data:</w:t>
      </w:r>
    </w:p>
    <w:p w14:paraId="17731291"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is generated continuously by various sources and needs to be processed in real-time.</w:t>
      </w:r>
    </w:p>
    <w:p w14:paraId="772EB556" w14:textId="24033DA3" w:rsidR="00E5531B"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Examples: Data from IoT devices, social media feeds, and real-time analytics logs.</w:t>
      </w:r>
    </w:p>
    <w:p w14:paraId="617CDFF4" w14:textId="77777777" w:rsidR="00727011" w:rsidRPr="00727011" w:rsidRDefault="00727011" w:rsidP="00E5531B">
      <w:pPr>
        <w:rPr>
          <w:rFonts w:ascii="Times New Roman" w:eastAsia="Times New Roman" w:hAnsi="Times New Roman" w:cs="Times New Roman"/>
          <w:b/>
          <w:bCs/>
          <w:sz w:val="24"/>
          <w:szCs w:val="24"/>
        </w:rPr>
      </w:pPr>
      <w:r w:rsidRPr="00727011">
        <w:rPr>
          <w:rFonts w:ascii="Times New Roman" w:eastAsia="Times New Roman" w:hAnsi="Times New Roman" w:cs="Times New Roman"/>
          <w:b/>
          <w:bCs/>
          <w:sz w:val="24"/>
          <w:szCs w:val="24"/>
        </w:rPr>
        <w:t>5. Time Series Data:</w:t>
      </w:r>
    </w:p>
    <w:p w14:paraId="0EA88DDA"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is indexed or organized based on timestamps, often used in monitoring and forecasting.</w:t>
      </w:r>
    </w:p>
    <w:p w14:paraId="7356A17C"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Examples: Sensor data, stock prices, and system logs.</w:t>
      </w:r>
    </w:p>
    <w:p w14:paraId="5D7E0237" w14:textId="77777777" w:rsidR="00727011" w:rsidRPr="00727011" w:rsidRDefault="00727011" w:rsidP="00E5531B">
      <w:pPr>
        <w:rPr>
          <w:rFonts w:ascii="Times New Roman" w:eastAsia="Times New Roman" w:hAnsi="Times New Roman" w:cs="Times New Roman"/>
          <w:b/>
          <w:bCs/>
          <w:sz w:val="24"/>
          <w:szCs w:val="24"/>
        </w:rPr>
      </w:pPr>
      <w:r w:rsidRPr="00727011">
        <w:rPr>
          <w:rFonts w:ascii="Times New Roman" w:eastAsia="Times New Roman" w:hAnsi="Times New Roman" w:cs="Times New Roman"/>
          <w:b/>
          <w:bCs/>
          <w:sz w:val="24"/>
          <w:szCs w:val="24"/>
        </w:rPr>
        <w:t>6. Geospatial Data:</w:t>
      </w:r>
    </w:p>
    <w:p w14:paraId="4627CEAC" w14:textId="77777777" w:rsidR="00727011" w:rsidRP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Data that includes geographical information, often used in mapping and spatial analysis.</w:t>
      </w:r>
    </w:p>
    <w:p w14:paraId="00307C66" w14:textId="7B6C9D1B" w:rsidR="00727011" w:rsidRDefault="00727011" w:rsidP="00E5531B">
      <w:pPr>
        <w:rPr>
          <w:rFonts w:ascii="Times New Roman" w:eastAsia="Times New Roman" w:hAnsi="Times New Roman" w:cs="Times New Roman"/>
          <w:sz w:val="24"/>
          <w:szCs w:val="24"/>
        </w:rPr>
      </w:pPr>
      <w:r w:rsidRPr="00727011">
        <w:rPr>
          <w:rFonts w:ascii="Times New Roman" w:eastAsia="Times New Roman" w:hAnsi="Times New Roman" w:cs="Times New Roman"/>
          <w:sz w:val="24"/>
          <w:szCs w:val="24"/>
        </w:rPr>
        <w:t xml:space="preserve">Examples: GPS coordinates, shapefiles, and </w:t>
      </w:r>
      <w:proofErr w:type="spellStart"/>
      <w:r w:rsidRPr="00727011">
        <w:rPr>
          <w:rFonts w:ascii="Times New Roman" w:eastAsia="Times New Roman" w:hAnsi="Times New Roman" w:cs="Times New Roman"/>
          <w:sz w:val="24"/>
          <w:szCs w:val="24"/>
        </w:rPr>
        <w:t>GeoJSON</w:t>
      </w:r>
      <w:proofErr w:type="spellEnd"/>
      <w:r w:rsidRPr="00727011">
        <w:rPr>
          <w:rFonts w:ascii="Times New Roman" w:eastAsia="Times New Roman" w:hAnsi="Times New Roman" w:cs="Times New Roman"/>
          <w:sz w:val="24"/>
          <w:szCs w:val="24"/>
        </w:rPr>
        <w:t xml:space="preserve"> files.</w:t>
      </w:r>
    </w:p>
    <w:p w14:paraId="76735854" w14:textId="42109191" w:rsidR="00B32EB0" w:rsidRDefault="00B32EB0" w:rsidP="00E5531B">
      <w:pPr>
        <w:rPr>
          <w:rFonts w:ascii="Times New Roman" w:eastAsia="Times New Roman" w:hAnsi="Times New Roman" w:cs="Times New Roman"/>
          <w:sz w:val="24"/>
          <w:szCs w:val="24"/>
        </w:rPr>
      </w:pPr>
    </w:p>
    <w:p w14:paraId="10AD35AE" w14:textId="45ED9D11" w:rsidR="00B32EB0" w:rsidRDefault="00B32EB0" w:rsidP="00E5531B">
      <w:pPr>
        <w:rPr>
          <w:rFonts w:ascii="Times New Roman" w:eastAsia="Times New Roman" w:hAnsi="Times New Roman" w:cs="Times New Roman"/>
          <w:b/>
          <w:bCs/>
          <w:sz w:val="36"/>
          <w:szCs w:val="36"/>
        </w:rPr>
      </w:pPr>
      <w:r w:rsidRPr="0076287B">
        <w:rPr>
          <w:rFonts w:ascii="Times New Roman" w:eastAsia="Times New Roman" w:hAnsi="Times New Roman" w:cs="Times New Roman"/>
          <w:b/>
          <w:bCs/>
          <w:sz w:val="36"/>
          <w:szCs w:val="36"/>
        </w:rPr>
        <w:t xml:space="preserve">Creating </w:t>
      </w:r>
      <w:r w:rsidR="0076287B" w:rsidRPr="0076287B">
        <w:rPr>
          <w:rFonts w:ascii="Times New Roman" w:eastAsia="Times New Roman" w:hAnsi="Times New Roman" w:cs="Times New Roman"/>
          <w:b/>
          <w:bCs/>
          <w:sz w:val="36"/>
          <w:szCs w:val="36"/>
        </w:rPr>
        <w:t>Databricks Account:</w:t>
      </w:r>
    </w:p>
    <w:p w14:paraId="482DE07E" w14:textId="5F0973F7" w:rsidR="0076287B" w:rsidRDefault="0076287B" w:rsidP="00E5531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Steps involved to create Databricks account</w:t>
      </w:r>
      <w:r>
        <w:rPr>
          <w:rFonts w:ascii="Times New Roman" w:eastAsia="Times New Roman" w:hAnsi="Times New Roman" w:cs="Times New Roman"/>
          <w:sz w:val="24"/>
          <w:szCs w:val="24"/>
        </w:rPr>
        <w:t>:</w:t>
      </w:r>
    </w:p>
    <w:p w14:paraId="08B2BA87" w14:textId="4BAA80D1" w:rsidR="0076287B" w:rsidRDefault="0076287B" w:rsidP="00E5531B">
      <w:pPr>
        <w:rPr>
          <w:rFonts w:ascii="Times New Roman" w:eastAsia="Times New Roman" w:hAnsi="Times New Roman" w:cs="Times New Roman"/>
          <w:sz w:val="24"/>
          <w:szCs w:val="24"/>
        </w:rPr>
      </w:pPr>
    </w:p>
    <w:p w14:paraId="671CBF78" w14:textId="4F11456D" w:rsidR="0076287B" w:rsidRDefault="0076287B" w:rsidP="00E5531B">
      <w:r w:rsidRPr="0076287B">
        <w:rPr>
          <w:rFonts w:ascii="Times New Roman" w:eastAsia="Times New Roman" w:hAnsi="Times New Roman" w:cs="Times New Roman"/>
          <w:b/>
          <w:bCs/>
          <w:sz w:val="24"/>
          <w:szCs w:val="24"/>
        </w:rPr>
        <w:t>Step 1.</w:t>
      </w:r>
      <w:r>
        <w:rPr>
          <w:rFonts w:ascii="Times New Roman" w:eastAsia="Times New Roman" w:hAnsi="Times New Roman" w:cs="Times New Roman"/>
          <w:sz w:val="24"/>
          <w:szCs w:val="24"/>
        </w:rPr>
        <w:t xml:space="preserve"> </w:t>
      </w:r>
      <w:r>
        <w:rPr>
          <w:rStyle w:val="Strong"/>
        </w:rPr>
        <w:t>Visit the Databricks Community Edition Sign-Up Page</w:t>
      </w:r>
      <w:r>
        <w:t>:</w:t>
      </w:r>
    </w:p>
    <w:p w14:paraId="46E9167B" w14:textId="25DABB3E" w:rsidR="0076287B" w:rsidRPr="0076287B" w:rsidRDefault="0076287B" w:rsidP="00E5531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Open your web browser and navigate to Databricks Community Edition.</w:t>
      </w:r>
    </w:p>
    <w:p w14:paraId="534E0FEA" w14:textId="62256447" w:rsidR="0076287B" w:rsidRDefault="0076287B" w:rsidP="00E5531B">
      <w:r w:rsidRPr="0076287B">
        <w:rPr>
          <w:rFonts w:ascii="Times New Roman" w:eastAsia="Times New Roman" w:hAnsi="Times New Roman" w:cs="Times New Roman"/>
          <w:b/>
          <w:bCs/>
          <w:sz w:val="24"/>
          <w:szCs w:val="24"/>
        </w:rPr>
        <w:t>Step 2.</w:t>
      </w:r>
      <w:r>
        <w:t xml:space="preserve"> </w:t>
      </w:r>
      <w:r>
        <w:rPr>
          <w:rStyle w:val="Strong"/>
        </w:rPr>
        <w:t>Start Your Free Trial</w:t>
      </w:r>
      <w:r>
        <w:t>:</w:t>
      </w:r>
    </w:p>
    <w:p w14:paraId="3401D59D" w14:textId="6CC58663" w:rsidR="0076287B" w:rsidRP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Click on the "Get Started" or "Try Databricks" button to begin the sign-up process.</w:t>
      </w:r>
    </w:p>
    <w:p w14:paraId="4F84D108" w14:textId="3CC4AF76" w:rsidR="0076287B" w:rsidRDefault="0076287B" w:rsidP="0076287B">
      <w:r w:rsidRPr="0076287B">
        <w:rPr>
          <w:rFonts w:ascii="Times New Roman" w:eastAsia="Times New Roman" w:hAnsi="Times New Roman" w:cs="Times New Roman"/>
          <w:b/>
          <w:bCs/>
          <w:sz w:val="24"/>
          <w:szCs w:val="24"/>
        </w:rPr>
        <w:t>Step 3.</w:t>
      </w:r>
      <w:r>
        <w:rPr>
          <w:rFonts w:ascii="Times New Roman" w:eastAsia="Times New Roman" w:hAnsi="Times New Roman" w:cs="Times New Roman"/>
          <w:b/>
          <w:bCs/>
          <w:sz w:val="24"/>
          <w:szCs w:val="24"/>
        </w:rPr>
        <w:t xml:space="preserve"> </w:t>
      </w:r>
      <w:r>
        <w:rPr>
          <w:rStyle w:val="Strong"/>
        </w:rPr>
        <w:t>Fill in the Sign-Up Form</w:t>
      </w:r>
      <w:r>
        <w:t>:</w:t>
      </w:r>
    </w:p>
    <w:p w14:paraId="608C035A" w14:textId="65BB15BE" w:rsidR="0076287B" w:rsidRP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Enter your personal information, including your first name, last name, email address, company name (if applicable), and country.</w:t>
      </w:r>
      <w:r>
        <w:rPr>
          <w:rFonts w:ascii="Times New Roman" w:eastAsia="Times New Roman" w:hAnsi="Times New Roman" w:cs="Times New Roman"/>
          <w:sz w:val="24"/>
          <w:szCs w:val="24"/>
        </w:rPr>
        <w:t xml:space="preserve"> </w:t>
      </w:r>
      <w:r w:rsidRPr="0076287B">
        <w:rPr>
          <w:rFonts w:ascii="Times New Roman" w:eastAsia="Times New Roman" w:hAnsi="Times New Roman" w:cs="Times New Roman"/>
          <w:sz w:val="24"/>
          <w:szCs w:val="24"/>
        </w:rPr>
        <w:t>Create a strong password and confirm it.</w:t>
      </w:r>
    </w:p>
    <w:p w14:paraId="3D798A87" w14:textId="60DD9883" w:rsidR="00727011" w:rsidRDefault="0076287B" w:rsidP="00727011">
      <w:r w:rsidRPr="0076287B">
        <w:rPr>
          <w:rFonts w:ascii="Times New Roman" w:eastAsia="Times New Roman" w:hAnsi="Times New Roman" w:cs="Times New Roman"/>
          <w:b/>
          <w:bCs/>
          <w:sz w:val="24"/>
          <w:szCs w:val="24"/>
        </w:rPr>
        <w:t>Step 4.</w:t>
      </w:r>
      <w:r w:rsidRPr="0076287B">
        <w:t xml:space="preserve"> </w:t>
      </w:r>
      <w:r>
        <w:rPr>
          <w:rStyle w:val="Strong"/>
        </w:rPr>
        <w:t>Verify Your Email</w:t>
      </w:r>
      <w:r>
        <w:t>:</w:t>
      </w:r>
    </w:p>
    <w:p w14:paraId="028022A7" w14:textId="31521CA7" w:rsidR="0076287B" w:rsidRP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Check your email inbox for a verification email from Databricks.</w:t>
      </w:r>
    </w:p>
    <w:p w14:paraId="08BE224F" w14:textId="77777777" w:rsidR="0076287B" w:rsidRP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Click on the verification link in the email to verify your email address.</w:t>
      </w:r>
    </w:p>
    <w:p w14:paraId="3030D659" w14:textId="7B57295F" w:rsidR="0076287B" w:rsidRDefault="0076287B" w:rsidP="0076287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Login to Account:</w:t>
      </w:r>
    </w:p>
    <w:p w14:paraId="70A12540" w14:textId="7B53DC4A" w:rsidR="0076287B" w:rsidRP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After verifying your email, go back to the Databricks Community Edition login page.</w:t>
      </w:r>
    </w:p>
    <w:p w14:paraId="59DB2010" w14:textId="2CC68EFC" w:rsidR="0076287B" w:rsidRDefault="0076287B" w:rsidP="0076287B">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Enter your email and password to log in.</w:t>
      </w:r>
    </w:p>
    <w:p w14:paraId="586835B5" w14:textId="30E14AA1" w:rsidR="0076287B" w:rsidRDefault="0076287B" w:rsidP="0076287B">
      <w:pPr>
        <w:rPr>
          <w:rFonts w:ascii="Times New Roman" w:eastAsia="Times New Roman" w:hAnsi="Times New Roman" w:cs="Times New Roman"/>
          <w:sz w:val="24"/>
          <w:szCs w:val="24"/>
        </w:rPr>
      </w:pPr>
    </w:p>
    <w:p w14:paraId="4DF8CF37" w14:textId="5D324AD1" w:rsidR="0076287B" w:rsidRDefault="0076287B" w:rsidP="0076287B">
      <w:pPr>
        <w:rPr>
          <w:rFonts w:ascii="Times New Roman" w:eastAsia="Times New Roman" w:hAnsi="Times New Roman" w:cs="Times New Roman"/>
          <w:sz w:val="24"/>
          <w:szCs w:val="24"/>
        </w:rPr>
      </w:pPr>
    </w:p>
    <w:p w14:paraId="75B2C1C6" w14:textId="646BC436" w:rsidR="0076287B" w:rsidRDefault="0076287B" w:rsidP="0076287B">
      <w:pPr>
        <w:rPr>
          <w:rFonts w:ascii="Times New Roman" w:eastAsia="Times New Roman" w:hAnsi="Times New Roman" w:cs="Times New Roman"/>
          <w:b/>
          <w:bCs/>
          <w:sz w:val="36"/>
          <w:szCs w:val="36"/>
        </w:rPr>
      </w:pPr>
      <w:r w:rsidRPr="0076287B">
        <w:rPr>
          <w:rFonts w:ascii="Times New Roman" w:eastAsia="Times New Roman" w:hAnsi="Times New Roman" w:cs="Times New Roman"/>
          <w:b/>
          <w:bCs/>
          <w:sz w:val="36"/>
          <w:szCs w:val="36"/>
        </w:rPr>
        <w:lastRenderedPageBreak/>
        <w:t xml:space="preserve">Cluster Creation </w:t>
      </w:r>
      <w:r>
        <w:rPr>
          <w:rFonts w:ascii="Times New Roman" w:eastAsia="Times New Roman" w:hAnsi="Times New Roman" w:cs="Times New Roman"/>
          <w:b/>
          <w:bCs/>
          <w:sz w:val="36"/>
          <w:szCs w:val="36"/>
        </w:rPr>
        <w:t>i</w:t>
      </w:r>
      <w:r w:rsidRPr="0076287B">
        <w:rPr>
          <w:rFonts w:ascii="Times New Roman" w:eastAsia="Times New Roman" w:hAnsi="Times New Roman" w:cs="Times New Roman"/>
          <w:b/>
          <w:bCs/>
          <w:sz w:val="36"/>
          <w:szCs w:val="36"/>
        </w:rPr>
        <w:t>n Databricks:</w:t>
      </w:r>
    </w:p>
    <w:p w14:paraId="09EA9179" w14:textId="32B409D2" w:rsidR="0076287B" w:rsidRPr="0076287B" w:rsidRDefault="0076287B" w:rsidP="0076287B">
      <w:p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Create a New Cluster</w:t>
      </w:r>
      <w:r w:rsidRPr="0076287B">
        <w:rPr>
          <w:rFonts w:ascii="Times New Roman" w:eastAsia="Times New Roman" w:hAnsi="Times New Roman" w:cs="Times New Roman"/>
          <w:sz w:val="24"/>
          <w:szCs w:val="24"/>
        </w:rPr>
        <w:t>:</w:t>
      </w:r>
    </w:p>
    <w:p w14:paraId="06DB76D3" w14:textId="77777777" w:rsidR="0076287B" w:rsidRPr="0076287B" w:rsidRDefault="0076287B" w:rsidP="000314FC">
      <w:pPr>
        <w:rPr>
          <w:rFonts w:ascii="Times New Roman" w:eastAsia="Times New Roman" w:hAnsi="Times New Roman" w:cs="Times New Roman"/>
          <w:sz w:val="24"/>
          <w:szCs w:val="24"/>
        </w:rPr>
      </w:pPr>
      <w:r w:rsidRPr="0076287B">
        <w:rPr>
          <w:rFonts w:ascii="Times New Roman" w:eastAsia="Times New Roman" w:hAnsi="Times New Roman" w:cs="Times New Roman"/>
          <w:sz w:val="24"/>
          <w:szCs w:val="24"/>
        </w:rPr>
        <w:t>On the Clusters page, click on the "Create Cluster" button.</w:t>
      </w:r>
    </w:p>
    <w:p w14:paraId="2C6A220B" w14:textId="10199B9C" w:rsidR="0076287B" w:rsidRPr="0076287B" w:rsidRDefault="0076287B" w:rsidP="0076287B">
      <w:p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Configure Cluster Settings</w:t>
      </w:r>
      <w:r w:rsidRPr="0076287B">
        <w:rPr>
          <w:rFonts w:ascii="Times New Roman" w:eastAsia="Times New Roman" w:hAnsi="Times New Roman" w:cs="Times New Roman"/>
          <w:sz w:val="24"/>
          <w:szCs w:val="24"/>
        </w:rPr>
        <w:t>:</w:t>
      </w:r>
    </w:p>
    <w:p w14:paraId="7EA8CBF8" w14:textId="77777777" w:rsidR="0076287B" w:rsidRPr="0076287B"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Cluster Name</w:t>
      </w:r>
      <w:r w:rsidRPr="0076287B">
        <w:rPr>
          <w:rFonts w:ascii="Times New Roman" w:eastAsia="Times New Roman" w:hAnsi="Times New Roman" w:cs="Times New Roman"/>
          <w:sz w:val="24"/>
          <w:szCs w:val="24"/>
        </w:rPr>
        <w:t>: Give your cluster a meaningful name.</w:t>
      </w:r>
    </w:p>
    <w:p w14:paraId="2CA5F057" w14:textId="77777777" w:rsidR="0076287B" w:rsidRPr="0076287B"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Cluster Mode</w:t>
      </w:r>
      <w:r w:rsidRPr="0076287B">
        <w:rPr>
          <w:rFonts w:ascii="Times New Roman" w:eastAsia="Times New Roman" w:hAnsi="Times New Roman" w:cs="Times New Roman"/>
          <w:sz w:val="24"/>
          <w:szCs w:val="24"/>
        </w:rPr>
        <w:t>: Choose between Standard, High Concurrency, or Single Node. For most cases, "Standard" is appropriate.</w:t>
      </w:r>
    </w:p>
    <w:p w14:paraId="75020E32" w14:textId="77777777" w:rsidR="0076287B" w:rsidRPr="0076287B"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Databricks Runtime Version</w:t>
      </w:r>
      <w:r w:rsidRPr="0076287B">
        <w:rPr>
          <w:rFonts w:ascii="Times New Roman" w:eastAsia="Times New Roman" w:hAnsi="Times New Roman" w:cs="Times New Roman"/>
          <w:sz w:val="24"/>
          <w:szCs w:val="24"/>
        </w:rPr>
        <w:t>: Select the runtime version you want to use. The default is usually the latest stable version.</w:t>
      </w:r>
    </w:p>
    <w:p w14:paraId="6AE79723" w14:textId="77777777" w:rsidR="0076287B" w:rsidRPr="0076287B"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Python Version</w:t>
      </w:r>
      <w:r w:rsidRPr="0076287B">
        <w:rPr>
          <w:rFonts w:ascii="Times New Roman" w:eastAsia="Times New Roman" w:hAnsi="Times New Roman" w:cs="Times New Roman"/>
          <w:sz w:val="24"/>
          <w:szCs w:val="24"/>
        </w:rPr>
        <w:t>: Choose the Python version if applicable.</w:t>
      </w:r>
    </w:p>
    <w:p w14:paraId="519E0709" w14:textId="77777777" w:rsidR="0076287B" w:rsidRPr="0076287B"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Node Type</w:t>
      </w:r>
      <w:r w:rsidRPr="0076287B">
        <w:rPr>
          <w:rFonts w:ascii="Times New Roman" w:eastAsia="Times New Roman" w:hAnsi="Times New Roman" w:cs="Times New Roman"/>
          <w:sz w:val="24"/>
          <w:szCs w:val="24"/>
        </w:rPr>
        <w:t>: Select the node type based on your compute requirements. The default is often sufficient for development and testing.</w:t>
      </w:r>
    </w:p>
    <w:p w14:paraId="60026FAD" w14:textId="54192FBE" w:rsidR="000314FC" w:rsidRDefault="0076287B" w:rsidP="00D031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87B">
        <w:rPr>
          <w:rFonts w:ascii="Times New Roman" w:eastAsia="Times New Roman" w:hAnsi="Times New Roman" w:cs="Times New Roman"/>
          <w:b/>
          <w:bCs/>
          <w:sz w:val="24"/>
          <w:szCs w:val="24"/>
        </w:rPr>
        <w:t>Driver and Worker Nodes</w:t>
      </w:r>
      <w:r w:rsidRPr="0076287B">
        <w:rPr>
          <w:rFonts w:ascii="Times New Roman" w:eastAsia="Times New Roman" w:hAnsi="Times New Roman" w:cs="Times New Roman"/>
          <w:sz w:val="24"/>
          <w:szCs w:val="24"/>
        </w:rPr>
        <w:t>: Specify the number of worker nodes and the size of each node. You can use the default settings for a basic cluster.</w:t>
      </w:r>
    </w:p>
    <w:p w14:paraId="65496376" w14:textId="4A947665" w:rsidR="00D86437" w:rsidRDefault="00D86437" w:rsidP="00D864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Workspace</w:t>
      </w:r>
      <w:r w:rsidRPr="00D86437">
        <w:rPr>
          <w:rFonts w:ascii="Times New Roman" w:eastAsia="Times New Roman" w:hAnsi="Times New Roman" w:cs="Times New Roman"/>
          <w:sz w:val="24"/>
          <w:szCs w:val="24"/>
        </w:rPr>
        <w:t>:</w:t>
      </w:r>
    </w:p>
    <w:p w14:paraId="1FB4BBF2" w14:textId="456A36C3" w:rsidR="00D86437" w:rsidRPr="00D86437" w:rsidRDefault="00D86437" w:rsidP="00D86437">
      <w:pPr>
        <w:spacing w:before="100" w:beforeAutospacing="1" w:after="100" w:afterAutospacing="1" w:line="240" w:lineRule="auto"/>
        <w:rPr>
          <w:rFonts w:ascii="Times New Roman" w:eastAsia="Times New Roman" w:hAnsi="Times New Roman" w:cs="Times New Roman"/>
          <w:sz w:val="24"/>
          <w:szCs w:val="24"/>
        </w:rPr>
      </w:pPr>
      <w:r>
        <w:t xml:space="preserve">A </w:t>
      </w:r>
      <w:r w:rsidRPr="00D86437">
        <w:rPr>
          <w:rFonts w:ascii="Times New Roman" w:eastAsia="Times New Roman" w:hAnsi="Times New Roman" w:cs="Times New Roman"/>
          <w:sz w:val="24"/>
          <w:szCs w:val="24"/>
        </w:rPr>
        <w:t>workspace in Databricks is an environment where you can organize and manage your Databricks assets such as notebooks, libraries, experiments, jobs, and data. It provides a user interface and a set of tools to help you collaborate, develop, and deploy data pipelines, machine learning models, and analytics workflows.</w:t>
      </w:r>
      <w:r>
        <w:rPr>
          <w:rFonts w:ascii="Times New Roman" w:eastAsia="Times New Roman" w:hAnsi="Times New Roman" w:cs="Times New Roman"/>
          <w:sz w:val="24"/>
          <w:szCs w:val="24"/>
        </w:rPr>
        <w:t xml:space="preserve"> </w:t>
      </w:r>
      <w:r>
        <w:t>Key Components of a Databricks Workspace</w:t>
      </w:r>
    </w:p>
    <w:p w14:paraId="739AE989" w14:textId="77777777" w:rsidR="00D86437" w:rsidRDefault="00D86437" w:rsidP="00D03152">
      <w:pPr>
        <w:pStyle w:val="NormalWeb"/>
        <w:numPr>
          <w:ilvl w:val="0"/>
          <w:numId w:val="5"/>
        </w:numPr>
      </w:pPr>
      <w:r>
        <w:rPr>
          <w:rStyle w:val="Strong"/>
        </w:rPr>
        <w:t>Notebooks</w:t>
      </w:r>
      <w:r>
        <w:t>:</w:t>
      </w:r>
    </w:p>
    <w:p w14:paraId="18FE1692"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Interactive web-based interfaces where you can write code in languages like Scala, Python, SQL, and R.</w:t>
      </w:r>
    </w:p>
    <w:p w14:paraId="66B4A4CC"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Support for rich text, visualizations, and Markdown.</w:t>
      </w:r>
    </w:p>
    <w:p w14:paraId="3B230412" w14:textId="77777777" w:rsidR="00D86437" w:rsidRDefault="00D86437" w:rsidP="00D03152">
      <w:pPr>
        <w:pStyle w:val="NormalWeb"/>
        <w:numPr>
          <w:ilvl w:val="0"/>
          <w:numId w:val="5"/>
        </w:numPr>
      </w:pPr>
      <w:r>
        <w:rPr>
          <w:rStyle w:val="Strong"/>
        </w:rPr>
        <w:t>Dashboards</w:t>
      </w:r>
      <w:r>
        <w:t>:</w:t>
      </w:r>
    </w:p>
    <w:p w14:paraId="495FF7D6"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Tools to create interactive visualizations and share insights.</w:t>
      </w:r>
    </w:p>
    <w:p w14:paraId="01B3A9A8"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Can combine multiple visualizations into a single view.</w:t>
      </w:r>
    </w:p>
    <w:p w14:paraId="64804E7F" w14:textId="77777777" w:rsidR="00D86437" w:rsidRDefault="00D86437" w:rsidP="00D03152">
      <w:pPr>
        <w:pStyle w:val="NormalWeb"/>
        <w:numPr>
          <w:ilvl w:val="0"/>
          <w:numId w:val="5"/>
        </w:numPr>
      </w:pPr>
      <w:r>
        <w:rPr>
          <w:rStyle w:val="Strong"/>
        </w:rPr>
        <w:t>Libraries</w:t>
      </w:r>
      <w:r>
        <w:t>:</w:t>
      </w:r>
    </w:p>
    <w:p w14:paraId="29504E62"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Packages or modules that add functionality to Databricks clusters.</w:t>
      </w:r>
    </w:p>
    <w:p w14:paraId="08DBD3D5"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Can include custom code or third-party libraries.</w:t>
      </w:r>
    </w:p>
    <w:p w14:paraId="745A37C4" w14:textId="77777777" w:rsidR="00D86437" w:rsidRDefault="00D86437" w:rsidP="00D03152">
      <w:pPr>
        <w:pStyle w:val="NormalWeb"/>
        <w:numPr>
          <w:ilvl w:val="0"/>
          <w:numId w:val="5"/>
        </w:numPr>
      </w:pPr>
      <w:r>
        <w:rPr>
          <w:rStyle w:val="Strong"/>
        </w:rPr>
        <w:t>Jobs</w:t>
      </w:r>
      <w:r>
        <w:t>:</w:t>
      </w:r>
    </w:p>
    <w:p w14:paraId="441A4C8B"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Scheduled or on-demand tasks that run your notebooks or scripts.</w:t>
      </w:r>
    </w:p>
    <w:p w14:paraId="3FF75187"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Useful for automating workflows and ETL processes.</w:t>
      </w:r>
    </w:p>
    <w:p w14:paraId="0DFF8A81" w14:textId="77777777" w:rsidR="00D86437" w:rsidRDefault="00D86437" w:rsidP="00D03152">
      <w:pPr>
        <w:pStyle w:val="NormalWeb"/>
        <w:numPr>
          <w:ilvl w:val="0"/>
          <w:numId w:val="5"/>
        </w:numPr>
      </w:pPr>
      <w:r>
        <w:rPr>
          <w:rStyle w:val="Strong"/>
        </w:rPr>
        <w:t>Clusters</w:t>
      </w:r>
      <w:r>
        <w:t>:</w:t>
      </w:r>
    </w:p>
    <w:p w14:paraId="1F711DE7"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Groups of virtual machines configured to run your notebooks and jobs.</w:t>
      </w:r>
    </w:p>
    <w:p w14:paraId="5194F2BF" w14:textId="16C3A8BD" w:rsidR="00D86437" w:rsidRDefault="00D86437" w:rsidP="00D03152">
      <w:pPr>
        <w:numPr>
          <w:ilvl w:val="1"/>
          <w:numId w:val="5"/>
        </w:numPr>
        <w:spacing w:before="100" w:beforeAutospacing="1" w:after="100" w:afterAutospacing="1" w:line="240" w:lineRule="auto"/>
        <w:rPr>
          <w:sz w:val="24"/>
          <w:szCs w:val="24"/>
        </w:rPr>
      </w:pPr>
      <w:r w:rsidRPr="00D86437">
        <w:rPr>
          <w:sz w:val="24"/>
          <w:szCs w:val="24"/>
        </w:rPr>
        <w:t>Can be configured for different workloads, sizes, and purposes.</w:t>
      </w:r>
    </w:p>
    <w:p w14:paraId="288FD143" w14:textId="77777777" w:rsidR="00D86437" w:rsidRPr="00D86437" w:rsidRDefault="00D86437" w:rsidP="00D86437">
      <w:pPr>
        <w:spacing w:before="100" w:beforeAutospacing="1" w:after="100" w:afterAutospacing="1" w:line="240" w:lineRule="auto"/>
        <w:rPr>
          <w:sz w:val="24"/>
          <w:szCs w:val="24"/>
        </w:rPr>
      </w:pPr>
    </w:p>
    <w:p w14:paraId="5A315C55" w14:textId="77777777" w:rsidR="00D86437" w:rsidRDefault="00D86437" w:rsidP="00D03152">
      <w:pPr>
        <w:numPr>
          <w:ilvl w:val="0"/>
          <w:numId w:val="4"/>
        </w:numPr>
        <w:spacing w:before="100" w:beforeAutospacing="1" w:after="100" w:afterAutospacing="1" w:line="240" w:lineRule="auto"/>
      </w:pPr>
      <w:r>
        <w:rPr>
          <w:rStyle w:val="Strong"/>
        </w:rPr>
        <w:lastRenderedPageBreak/>
        <w:t>Experiments</w:t>
      </w:r>
      <w:r>
        <w:t>:</w:t>
      </w:r>
    </w:p>
    <w:p w14:paraId="32B005A4"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Tools to track and manage machine learning experiments.</w:t>
      </w:r>
    </w:p>
    <w:p w14:paraId="25D53979"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 xml:space="preserve">Integrates with </w:t>
      </w:r>
      <w:proofErr w:type="spellStart"/>
      <w:r w:rsidRPr="00D86437">
        <w:rPr>
          <w:sz w:val="24"/>
          <w:szCs w:val="24"/>
        </w:rPr>
        <w:t>MLflow</w:t>
      </w:r>
      <w:proofErr w:type="spellEnd"/>
      <w:r w:rsidRPr="00D86437">
        <w:rPr>
          <w:sz w:val="24"/>
          <w:szCs w:val="24"/>
        </w:rPr>
        <w:t xml:space="preserve"> to manage model training and deployment.</w:t>
      </w:r>
    </w:p>
    <w:p w14:paraId="000AA915" w14:textId="77777777" w:rsidR="00D86437" w:rsidRDefault="00D86437" w:rsidP="00D03152">
      <w:pPr>
        <w:pStyle w:val="NormalWeb"/>
        <w:numPr>
          <w:ilvl w:val="0"/>
          <w:numId w:val="5"/>
        </w:numPr>
      </w:pPr>
      <w:r>
        <w:rPr>
          <w:rStyle w:val="Strong"/>
        </w:rPr>
        <w:t>Data</w:t>
      </w:r>
      <w:r>
        <w:t>:</w:t>
      </w:r>
    </w:p>
    <w:p w14:paraId="3405411A"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Tools to manage and query your data, including Delta Lake tables.</w:t>
      </w:r>
    </w:p>
    <w:p w14:paraId="489F5E4F"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Integrates with various data sources like Azure Blob Storage, AWS S3, and on-premises databases.</w:t>
      </w:r>
    </w:p>
    <w:p w14:paraId="24F1D857" w14:textId="77777777" w:rsidR="00D86437" w:rsidRDefault="00D86437" w:rsidP="00D03152">
      <w:pPr>
        <w:pStyle w:val="NormalWeb"/>
        <w:numPr>
          <w:ilvl w:val="0"/>
          <w:numId w:val="5"/>
        </w:numPr>
      </w:pPr>
      <w:r>
        <w:rPr>
          <w:rStyle w:val="Strong"/>
        </w:rPr>
        <w:t>Repos</w:t>
      </w:r>
      <w:r>
        <w:t>:</w:t>
      </w:r>
    </w:p>
    <w:p w14:paraId="6D053AB3"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Integration with version control systems like Git to manage your code.</w:t>
      </w:r>
    </w:p>
    <w:p w14:paraId="7CA9CE99" w14:textId="77777777" w:rsidR="00D86437" w:rsidRPr="00D86437" w:rsidRDefault="00D86437" w:rsidP="00D03152">
      <w:pPr>
        <w:numPr>
          <w:ilvl w:val="1"/>
          <w:numId w:val="5"/>
        </w:numPr>
        <w:spacing w:before="100" w:beforeAutospacing="1" w:after="100" w:afterAutospacing="1" w:line="240" w:lineRule="auto"/>
        <w:rPr>
          <w:sz w:val="24"/>
          <w:szCs w:val="24"/>
        </w:rPr>
      </w:pPr>
      <w:r w:rsidRPr="00D86437">
        <w:rPr>
          <w:sz w:val="24"/>
          <w:szCs w:val="24"/>
        </w:rPr>
        <w:t>Allows for collaboration and versioning of notebooks and other code artifacts.</w:t>
      </w:r>
    </w:p>
    <w:p w14:paraId="263C6E4B" w14:textId="77777777" w:rsidR="009F16E8" w:rsidRDefault="009F16E8" w:rsidP="00D86437">
      <w:pPr>
        <w:spacing w:before="100" w:beforeAutospacing="1" w:after="100" w:afterAutospacing="1" w:line="240" w:lineRule="auto"/>
        <w:rPr>
          <w:rFonts w:ascii="Times New Roman" w:eastAsia="Times New Roman" w:hAnsi="Times New Roman" w:cs="Times New Roman"/>
          <w:b/>
          <w:bCs/>
          <w:sz w:val="36"/>
          <w:szCs w:val="36"/>
        </w:rPr>
      </w:pPr>
    </w:p>
    <w:p w14:paraId="2DB7650D" w14:textId="775FF21C" w:rsidR="00D86437" w:rsidRDefault="009F16E8" w:rsidP="00D86437">
      <w:pPr>
        <w:spacing w:before="100" w:beforeAutospacing="1" w:after="100" w:afterAutospacing="1" w:line="240" w:lineRule="auto"/>
        <w:rPr>
          <w:rFonts w:ascii="Times New Roman" w:eastAsia="Times New Roman" w:hAnsi="Times New Roman" w:cs="Times New Roman"/>
          <w:b/>
          <w:bCs/>
          <w:sz w:val="36"/>
          <w:szCs w:val="36"/>
        </w:rPr>
      </w:pPr>
      <w:r w:rsidRPr="009F16E8">
        <w:rPr>
          <w:rFonts w:ascii="Times New Roman" w:eastAsia="Times New Roman" w:hAnsi="Times New Roman" w:cs="Times New Roman"/>
          <w:b/>
          <w:bCs/>
          <w:sz w:val="36"/>
          <w:szCs w:val="36"/>
        </w:rPr>
        <w:t>Databricks Pipeline</w:t>
      </w:r>
      <w:r>
        <w:rPr>
          <w:rFonts w:ascii="Times New Roman" w:eastAsia="Times New Roman" w:hAnsi="Times New Roman" w:cs="Times New Roman"/>
          <w:b/>
          <w:bCs/>
          <w:sz w:val="36"/>
          <w:szCs w:val="36"/>
        </w:rPr>
        <w:t>:</w:t>
      </w:r>
    </w:p>
    <w:p w14:paraId="36D80539" w14:textId="350BE381" w:rsidR="009F16E8" w:rsidRDefault="009F16E8" w:rsidP="009F16E8">
      <w:pPr>
        <w:spacing w:before="100" w:beforeAutospacing="1" w:after="100" w:afterAutospacing="1" w:line="240" w:lineRule="auto"/>
        <w:jc w:val="both"/>
        <w:rPr>
          <w:rFonts w:ascii="Times New Roman" w:hAnsi="Times New Roman" w:cs="Times New Roman"/>
          <w:sz w:val="24"/>
          <w:szCs w:val="24"/>
        </w:rPr>
      </w:pPr>
      <w:r w:rsidRPr="009F16E8">
        <w:rPr>
          <w:rFonts w:ascii="Times New Roman" w:hAnsi="Times New Roman" w:cs="Times New Roman"/>
          <w:sz w:val="24"/>
          <w:szCs w:val="24"/>
        </w:rPr>
        <w:t>Databricks pipeline architecture is designed to facilitate the process of building, deploying, and managing data pipelines. It leverages the capabilities of Apache Spark and the Databricks platform to handle large-scale data processing tasks efficiently.</w:t>
      </w:r>
    </w:p>
    <w:p w14:paraId="56752F5C" w14:textId="32FA93BF" w:rsidR="009F16E8" w:rsidRDefault="009F16E8" w:rsidP="009F16E8">
      <w:pPr>
        <w:spacing w:before="100" w:beforeAutospacing="1" w:after="100" w:afterAutospacing="1" w:line="240" w:lineRule="auto"/>
        <w:jc w:val="both"/>
        <w:rPr>
          <w:rFonts w:ascii="Times New Roman" w:hAnsi="Times New Roman" w:cs="Times New Roman"/>
          <w:b/>
          <w:bCs/>
          <w:sz w:val="24"/>
          <w:szCs w:val="24"/>
        </w:rPr>
      </w:pPr>
      <w:r w:rsidRPr="009F16E8">
        <w:rPr>
          <w:rFonts w:ascii="Times New Roman" w:hAnsi="Times New Roman" w:cs="Times New Roman"/>
          <w:b/>
          <w:bCs/>
          <w:sz w:val="24"/>
          <w:szCs w:val="24"/>
        </w:rPr>
        <w:t>Components</w:t>
      </w:r>
      <w:r>
        <w:rPr>
          <w:rFonts w:ascii="Times New Roman" w:hAnsi="Times New Roman" w:cs="Times New Roman"/>
          <w:b/>
          <w:bCs/>
          <w:sz w:val="24"/>
          <w:szCs w:val="24"/>
        </w:rPr>
        <w:t>:</w:t>
      </w:r>
    </w:p>
    <w:p w14:paraId="51676996" w14:textId="19ACE481" w:rsidR="009F16E8" w:rsidRDefault="009F16E8" w:rsidP="009F16E8">
      <w:pPr>
        <w:pStyle w:val="NormalWeb"/>
      </w:pPr>
      <w:r>
        <w:rPr>
          <w:rFonts w:hAnsi="Symbol"/>
        </w:rPr>
        <w:t></w:t>
      </w:r>
      <w:r>
        <w:t xml:space="preserve"> </w:t>
      </w:r>
      <w:r>
        <w:rPr>
          <w:rStyle w:val="Strong"/>
        </w:rPr>
        <w:t>Data Sources</w:t>
      </w:r>
      <w:r>
        <w:t>: These are the origins of data, which can be various databases, cloud storage (e.g., Azure Blob Storage, AWS S3), streaming data sources (e.g., Kafka), or on-premises systems.</w:t>
      </w:r>
    </w:p>
    <w:p w14:paraId="074A7643" w14:textId="18C6F152" w:rsidR="009F16E8" w:rsidRDefault="009F16E8" w:rsidP="009F16E8">
      <w:pPr>
        <w:pStyle w:val="NormalWeb"/>
      </w:pPr>
      <w:r>
        <w:rPr>
          <w:rFonts w:hAnsi="Symbol"/>
        </w:rPr>
        <w:t></w:t>
      </w:r>
      <w:r>
        <w:t xml:space="preserve"> </w:t>
      </w:r>
      <w:r>
        <w:rPr>
          <w:rStyle w:val="Strong"/>
        </w:rPr>
        <w:t>Ingest</w:t>
      </w:r>
      <w:r>
        <w:t>: Data ingestion is the process of moving data from data sources into the pipeline. This can be done using tools like Azure Data Factory, Databricks' Auto Loader, or directly through APIs.</w:t>
      </w:r>
    </w:p>
    <w:p w14:paraId="4EA7A8DA" w14:textId="2324A311" w:rsidR="009F16E8" w:rsidRDefault="009F16E8" w:rsidP="009F16E8">
      <w:pPr>
        <w:pStyle w:val="NormalWeb"/>
      </w:pPr>
      <w:r>
        <w:rPr>
          <w:rFonts w:hAnsi="Symbol"/>
        </w:rPr>
        <w:t></w:t>
      </w:r>
      <w:r>
        <w:t xml:space="preserve"> </w:t>
      </w:r>
      <w:r>
        <w:rPr>
          <w:rStyle w:val="Strong"/>
        </w:rPr>
        <w:t>Processing</w:t>
      </w:r>
      <w:r>
        <w:t>: This is where the core data transformation happens. Apache Spark jobs running on Databricks are used for batch processing, real-time processing, and complex analytics. Notebooks and jobs can be scheduled to automate these processes.</w:t>
      </w:r>
    </w:p>
    <w:p w14:paraId="11059C19" w14:textId="4F909991" w:rsidR="009F16E8" w:rsidRDefault="009F16E8" w:rsidP="009F16E8">
      <w:pPr>
        <w:pStyle w:val="NormalWeb"/>
      </w:pPr>
      <w:r>
        <w:rPr>
          <w:rFonts w:hAnsi="Symbol"/>
        </w:rPr>
        <w:t></w:t>
      </w:r>
      <w:r>
        <w:t xml:space="preserve"> </w:t>
      </w:r>
      <w:r>
        <w:rPr>
          <w:rStyle w:val="Strong"/>
        </w:rPr>
        <w:t>Storage</w:t>
      </w:r>
      <w:r>
        <w:t>: Processed data is stored in a data lake (e.g., Azure Data Lake Storage, AWS S3) or a data warehouse (e.g., Azure Synapse, Snowflake) for further analysis and querying.</w:t>
      </w:r>
    </w:p>
    <w:p w14:paraId="1F4229F3" w14:textId="79603A12" w:rsidR="009F16E8" w:rsidRDefault="009F16E8" w:rsidP="009F16E8">
      <w:pPr>
        <w:pStyle w:val="NormalWeb"/>
      </w:pPr>
      <w:r>
        <w:rPr>
          <w:rFonts w:hAnsi="Symbol"/>
        </w:rPr>
        <w:t></w:t>
      </w:r>
      <w:r>
        <w:t xml:space="preserve"> </w:t>
      </w:r>
      <w:r>
        <w:rPr>
          <w:rStyle w:val="Strong"/>
        </w:rPr>
        <w:t>Serving</w:t>
      </w:r>
      <w:r>
        <w:t>: This layer serves the processed data to end-users or downstream applications. It can include visualization tools like Power BI, dashboards, and custom applications.</w:t>
      </w:r>
    </w:p>
    <w:p w14:paraId="485011F7" w14:textId="6141036D" w:rsidR="009F16E8" w:rsidRDefault="009F16E8" w:rsidP="009F16E8">
      <w:pPr>
        <w:pStyle w:val="NormalWeb"/>
      </w:pPr>
      <w:r>
        <w:rPr>
          <w:rFonts w:hAnsi="Symbol"/>
        </w:rPr>
        <w:t></w:t>
      </w:r>
      <w:r>
        <w:t xml:space="preserve"> </w:t>
      </w:r>
      <w:r>
        <w:rPr>
          <w:rStyle w:val="Strong"/>
        </w:rPr>
        <w:t>Monitoring and Management</w:t>
      </w:r>
      <w:r>
        <w:t>: Databricks provides tools for monitoring the health of pipelines, managing cluster performance, and logging.</w:t>
      </w:r>
    </w:p>
    <w:p w14:paraId="162D47F0" w14:textId="622D85C5" w:rsidR="009F16E8" w:rsidRDefault="009F16E8" w:rsidP="009F16E8">
      <w:pPr>
        <w:pStyle w:val="NormalWeb"/>
      </w:pPr>
    </w:p>
    <w:p w14:paraId="0771D0A1" w14:textId="4EF5799E" w:rsidR="009F16E8" w:rsidRDefault="009F16E8" w:rsidP="009F16E8">
      <w:pPr>
        <w:pStyle w:val="NormalWeb"/>
        <w:rPr>
          <w:b/>
          <w:bCs/>
          <w:sz w:val="36"/>
          <w:szCs w:val="36"/>
        </w:rPr>
      </w:pPr>
      <w:r w:rsidRPr="009F16E8">
        <w:rPr>
          <w:b/>
          <w:bCs/>
          <w:sz w:val="36"/>
          <w:szCs w:val="36"/>
        </w:rPr>
        <w:lastRenderedPageBreak/>
        <w:t>DBFS:</w:t>
      </w:r>
    </w:p>
    <w:p w14:paraId="3A478B60" w14:textId="79988E7E" w:rsidR="009F16E8" w:rsidRDefault="009F16E8" w:rsidP="009F16E8">
      <w:pPr>
        <w:pStyle w:val="NormalWeb"/>
        <w:jc w:val="both"/>
      </w:pPr>
      <w:r>
        <w:t>DBFS (Databricks File System) is a distributed file system mounted into a Databricks workspace and is an abstraction over scalable object storage. DBFS allows you to work with files in a similar way to how you would work with them on a local filesystem. It provides a convenient way to access and store data files within Databricks.</w:t>
      </w:r>
    </w:p>
    <w:p w14:paraId="6C9F6218" w14:textId="39832955" w:rsidR="009F16E8" w:rsidRDefault="009F16E8" w:rsidP="009F16E8">
      <w:pPr>
        <w:pStyle w:val="NormalWeb"/>
        <w:jc w:val="both"/>
      </w:pPr>
    </w:p>
    <w:p w14:paraId="5BEE4557" w14:textId="77777777" w:rsidR="009F16E8" w:rsidRDefault="009F16E8" w:rsidP="009F16E8">
      <w:pPr>
        <w:pStyle w:val="Heading3"/>
      </w:pPr>
      <w:r>
        <w:t>Key Features of DBFS</w:t>
      </w:r>
    </w:p>
    <w:p w14:paraId="5EE70BF8" w14:textId="77777777" w:rsidR="009F16E8" w:rsidRDefault="009F16E8" w:rsidP="00D03152">
      <w:pPr>
        <w:numPr>
          <w:ilvl w:val="0"/>
          <w:numId w:val="6"/>
        </w:numPr>
        <w:spacing w:before="100" w:beforeAutospacing="1" w:after="100" w:afterAutospacing="1" w:line="240" w:lineRule="auto"/>
      </w:pPr>
      <w:r>
        <w:rPr>
          <w:rStyle w:val="Strong"/>
        </w:rPr>
        <w:t>Mount Points</w:t>
      </w:r>
      <w:r>
        <w:t>: DBFS can be mounted to various cloud storage services like Azure Blob Storage, AWS S3, etc., allowing easy access to external data sources.</w:t>
      </w:r>
    </w:p>
    <w:p w14:paraId="60C3227A" w14:textId="77777777" w:rsidR="009F16E8" w:rsidRDefault="009F16E8" w:rsidP="00D03152">
      <w:pPr>
        <w:numPr>
          <w:ilvl w:val="0"/>
          <w:numId w:val="6"/>
        </w:numPr>
        <w:spacing w:before="100" w:beforeAutospacing="1" w:after="100" w:afterAutospacing="1" w:line="240" w:lineRule="auto"/>
      </w:pPr>
      <w:r>
        <w:rPr>
          <w:rStyle w:val="Strong"/>
        </w:rPr>
        <w:t>Persistence</w:t>
      </w:r>
      <w:r>
        <w:t>: Files stored in DBFS are persistent and can be accessed across sessions and clusters.</w:t>
      </w:r>
    </w:p>
    <w:p w14:paraId="390E860D" w14:textId="77777777" w:rsidR="009F16E8" w:rsidRDefault="009F16E8" w:rsidP="00D03152">
      <w:pPr>
        <w:numPr>
          <w:ilvl w:val="0"/>
          <w:numId w:val="6"/>
        </w:numPr>
        <w:spacing w:before="100" w:beforeAutospacing="1" w:after="100" w:afterAutospacing="1" w:line="240" w:lineRule="auto"/>
      </w:pPr>
      <w:r>
        <w:rPr>
          <w:rStyle w:val="Strong"/>
        </w:rPr>
        <w:t>Scalability</w:t>
      </w:r>
      <w:r>
        <w:t>: As an abstraction over scalable object storage, DBFS can handle large volumes of data.</w:t>
      </w:r>
    </w:p>
    <w:p w14:paraId="7D39717E" w14:textId="77777777" w:rsidR="009F16E8" w:rsidRDefault="009F16E8" w:rsidP="00D03152">
      <w:pPr>
        <w:numPr>
          <w:ilvl w:val="0"/>
          <w:numId w:val="6"/>
        </w:numPr>
        <w:spacing w:before="100" w:beforeAutospacing="1" w:after="100" w:afterAutospacing="1" w:line="240" w:lineRule="auto"/>
      </w:pPr>
      <w:r>
        <w:rPr>
          <w:rStyle w:val="Strong"/>
        </w:rPr>
        <w:t>Access Control</w:t>
      </w:r>
      <w:r>
        <w:t>: DBFS supports Databricks access control mechanisms, enabling secure data access.</w:t>
      </w:r>
    </w:p>
    <w:p w14:paraId="1FC3E7A3" w14:textId="77777777" w:rsidR="009F16E8" w:rsidRDefault="009F16E8" w:rsidP="009F16E8">
      <w:pPr>
        <w:pStyle w:val="Heading3"/>
      </w:pPr>
      <w:r>
        <w:t>Example Usage of DBFS</w:t>
      </w:r>
    </w:p>
    <w:p w14:paraId="399A0B3E" w14:textId="77777777" w:rsidR="009F16E8" w:rsidRDefault="009F16E8" w:rsidP="009F16E8">
      <w:pPr>
        <w:pStyle w:val="NormalWeb"/>
      </w:pPr>
      <w:r>
        <w:t xml:space="preserve">Let's walk through an example where we upload a CSV file to DBFS, read it into a </w:t>
      </w:r>
      <w:proofErr w:type="spellStart"/>
      <w:r>
        <w:t>DataFrame</w:t>
      </w:r>
      <w:proofErr w:type="spellEnd"/>
      <w:r>
        <w:t>, and perform some basic operations.</w:t>
      </w:r>
    </w:p>
    <w:p w14:paraId="65AE17BF" w14:textId="77777777" w:rsidR="009F16E8" w:rsidRDefault="009F16E8" w:rsidP="009F16E8">
      <w:pPr>
        <w:pStyle w:val="Heading4"/>
      </w:pPr>
      <w:r>
        <w:t>Step 1: Uploading a File to DBFS</w:t>
      </w:r>
    </w:p>
    <w:p w14:paraId="4FBE6AA6" w14:textId="544A0DF4" w:rsidR="009F16E8" w:rsidRDefault="009F16E8" w:rsidP="009F16E8">
      <w:pPr>
        <w:pStyle w:val="NormalWeb"/>
      </w:pPr>
      <w:r>
        <w:t>You can upload files to DBFS using the Databricks UI or through the Databricks CLI. Here, we'll demonstrate using the Databricks UI.</w:t>
      </w:r>
    </w:p>
    <w:p w14:paraId="7AB1CC62" w14:textId="76AA9586" w:rsidR="009F16E8" w:rsidRDefault="009F16E8" w:rsidP="009F16E8">
      <w:pPr>
        <w:pStyle w:val="Heading4"/>
      </w:pPr>
      <w:r>
        <w:t xml:space="preserve">Step 2: Reading the File into a </w:t>
      </w:r>
      <w:r w:rsidR="00B860A0">
        <w:t>Data Frame</w:t>
      </w:r>
    </w:p>
    <w:p w14:paraId="11FAD386" w14:textId="592251B8" w:rsidR="009F16E8" w:rsidRDefault="009F16E8" w:rsidP="009F16E8">
      <w:pPr>
        <w:pStyle w:val="NormalWeb"/>
      </w:pPr>
      <w:r>
        <w:t xml:space="preserve">You can read the uploaded file into a Spark </w:t>
      </w:r>
      <w:r w:rsidR="00B860A0">
        <w:t>Data Frame</w:t>
      </w:r>
      <w:r>
        <w:t xml:space="preserve"> using </w:t>
      </w:r>
      <w:proofErr w:type="spellStart"/>
      <w:r>
        <w:t>PySpark</w:t>
      </w:r>
      <w:proofErr w:type="spellEnd"/>
      <w:r>
        <w:t>.</w:t>
      </w:r>
    </w:p>
    <w:p w14:paraId="282E0DEB" w14:textId="1A19E28A" w:rsidR="009F16E8" w:rsidRDefault="009F16E8" w:rsidP="009F16E8">
      <w:pPr>
        <w:pStyle w:val="NormalWeb"/>
      </w:pPr>
      <w:r>
        <w:t>ex:</w:t>
      </w:r>
      <w:r w:rsidR="00B860A0">
        <w:t xml:space="preserve"> </w:t>
      </w:r>
    </w:p>
    <w:p w14:paraId="7F90AE9B" w14:textId="77777777" w:rsidR="00B860A0" w:rsidRDefault="00B860A0" w:rsidP="009F16E8">
      <w:pPr>
        <w:pStyle w:val="NormalWeb"/>
      </w:pPr>
      <w:proofErr w:type="spellStart"/>
      <w:r>
        <w:t>file_path</w:t>
      </w:r>
      <w:proofErr w:type="spellEnd"/>
      <w:r>
        <w:t xml:space="preserve"> = </w:t>
      </w:r>
      <w:r>
        <w:rPr>
          <w:rStyle w:val="hljs-string"/>
        </w:rPr>
        <w:t>"/</w:t>
      </w:r>
      <w:proofErr w:type="spellStart"/>
      <w:r>
        <w:rPr>
          <w:rStyle w:val="hljs-string"/>
        </w:rPr>
        <w:t>FileStore</w:t>
      </w:r>
      <w:proofErr w:type="spellEnd"/>
      <w:r>
        <w:rPr>
          <w:rStyle w:val="hljs-string"/>
        </w:rPr>
        <w:t>/tables/sales_data.csv"</w:t>
      </w:r>
      <w:r>
        <w:t xml:space="preserve"> </w:t>
      </w:r>
    </w:p>
    <w:p w14:paraId="5274DF10" w14:textId="77777777" w:rsidR="00B860A0" w:rsidRDefault="00B860A0" w:rsidP="009F16E8">
      <w:pPr>
        <w:pStyle w:val="NormalWeb"/>
      </w:pPr>
      <w:r>
        <w:rPr>
          <w:rStyle w:val="hljs-comment"/>
        </w:rPr>
        <w:t xml:space="preserve">Read the CSV file into a </w:t>
      </w:r>
      <w:proofErr w:type="spellStart"/>
      <w:r>
        <w:rPr>
          <w:rStyle w:val="hljs-comment"/>
        </w:rPr>
        <w:t>DataFrame</w:t>
      </w:r>
      <w:proofErr w:type="spellEnd"/>
      <w:r>
        <w:t xml:space="preserve"> </w:t>
      </w:r>
    </w:p>
    <w:p w14:paraId="71C79EF7" w14:textId="366B6E57" w:rsidR="00B860A0" w:rsidRDefault="00B860A0" w:rsidP="009F16E8">
      <w:pPr>
        <w:pStyle w:val="NormalWeb"/>
      </w:pPr>
      <w:r>
        <w:t xml:space="preserve">df = </w:t>
      </w:r>
      <w:proofErr w:type="gramStart"/>
      <w:r>
        <w:t>spark.read.csv(</w:t>
      </w:r>
      <w:proofErr w:type="spellStart"/>
      <w:proofErr w:type="gramEnd"/>
      <w:r>
        <w:t>file_path</w:t>
      </w:r>
      <w:proofErr w:type="spellEnd"/>
      <w:r>
        <w:t>, header=</w:t>
      </w:r>
      <w:r>
        <w:rPr>
          <w:rStyle w:val="hljs-literal"/>
        </w:rPr>
        <w:t>True</w:t>
      </w:r>
      <w:r>
        <w:t xml:space="preserve">, </w:t>
      </w:r>
      <w:proofErr w:type="spellStart"/>
      <w:r>
        <w:t>inferSchema</w:t>
      </w:r>
      <w:proofErr w:type="spellEnd"/>
      <w:r>
        <w:t>=</w:t>
      </w:r>
      <w:r>
        <w:rPr>
          <w:rStyle w:val="hljs-literal"/>
        </w:rPr>
        <w:t>True</w:t>
      </w:r>
      <w:r>
        <w:t xml:space="preserve">) </w:t>
      </w:r>
    </w:p>
    <w:p w14:paraId="389FEBA1" w14:textId="6A1F43E5" w:rsidR="00B860A0" w:rsidRDefault="00B860A0" w:rsidP="009F16E8">
      <w:pPr>
        <w:pStyle w:val="NormalWeb"/>
      </w:pPr>
      <w:r>
        <w:rPr>
          <w:rStyle w:val="hljs-comment"/>
        </w:rPr>
        <w:t xml:space="preserve"># Show the first few rows of the </w:t>
      </w:r>
      <w:proofErr w:type="spellStart"/>
      <w:r>
        <w:rPr>
          <w:rStyle w:val="hljs-comment"/>
        </w:rPr>
        <w:t>DataFrame</w:t>
      </w:r>
      <w:proofErr w:type="spellEnd"/>
      <w:r>
        <w:t xml:space="preserve"> </w:t>
      </w:r>
    </w:p>
    <w:p w14:paraId="6E149468" w14:textId="14A5D318" w:rsidR="00B860A0" w:rsidRDefault="00B860A0" w:rsidP="009F16E8">
      <w:pPr>
        <w:pStyle w:val="NormalWeb"/>
      </w:pPr>
      <w:proofErr w:type="spellStart"/>
      <w:proofErr w:type="gramStart"/>
      <w:r>
        <w:t>df.show</w:t>
      </w:r>
      <w:proofErr w:type="spellEnd"/>
      <w:proofErr w:type="gramEnd"/>
      <w:r>
        <w:t>()</w:t>
      </w:r>
    </w:p>
    <w:p w14:paraId="77CABF25" w14:textId="0037AD61" w:rsidR="00A15A40" w:rsidRDefault="00A15A40" w:rsidP="009F16E8">
      <w:pPr>
        <w:pStyle w:val="NormalWeb"/>
        <w:rPr>
          <w:b/>
          <w:bCs/>
          <w:sz w:val="36"/>
          <w:szCs w:val="36"/>
        </w:rPr>
      </w:pPr>
      <w:r w:rsidRPr="00A15A40">
        <w:rPr>
          <w:b/>
          <w:bCs/>
          <w:sz w:val="36"/>
          <w:szCs w:val="36"/>
        </w:rPr>
        <w:lastRenderedPageBreak/>
        <w:t>Databricks control plane and Data plane</w:t>
      </w:r>
      <w:r>
        <w:rPr>
          <w:b/>
          <w:bCs/>
          <w:sz w:val="36"/>
          <w:szCs w:val="36"/>
        </w:rPr>
        <w:t>:</w:t>
      </w:r>
    </w:p>
    <w:p w14:paraId="7303194F" w14:textId="1AC8F164" w:rsidR="00A15A40" w:rsidRPr="00A15A40" w:rsidRDefault="00A15A40" w:rsidP="00A15A40">
      <w:pPr>
        <w:pStyle w:val="Heading3"/>
      </w:pPr>
      <w:r w:rsidRPr="00A15A40">
        <w:t>Control Plane</w:t>
      </w:r>
    </w:p>
    <w:p w14:paraId="6137A952" w14:textId="77777777" w:rsidR="00A15A40" w:rsidRPr="00A15A40" w:rsidRDefault="00A15A40" w:rsidP="00A15A40">
      <w:p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sz w:val="24"/>
          <w:szCs w:val="24"/>
        </w:rPr>
        <w:t>The control plane is responsible for managing the Databricks workspace, including user authentication, cluster management, job scheduling, and other administrative tasks. It operates outside of your cloud environment, typically in the cloud provider’s region.</w:t>
      </w:r>
    </w:p>
    <w:p w14:paraId="2F679884" w14:textId="77777777" w:rsidR="00A15A40" w:rsidRPr="00A15A40" w:rsidRDefault="00A15A40" w:rsidP="00A15A40">
      <w:p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Key Responsibilities of the Control Plane:</w:t>
      </w:r>
    </w:p>
    <w:p w14:paraId="3452BEBE"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User Authentication and Authorization</w:t>
      </w:r>
      <w:r w:rsidRPr="00A15A40">
        <w:rPr>
          <w:rFonts w:ascii="Times New Roman" w:eastAsia="Times New Roman" w:hAnsi="Times New Roman" w:cs="Times New Roman"/>
          <w:sz w:val="24"/>
          <w:szCs w:val="24"/>
        </w:rPr>
        <w:t>: Manages user access and permissions.</w:t>
      </w:r>
    </w:p>
    <w:p w14:paraId="656C611A"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Cluster Management</w:t>
      </w:r>
      <w:r w:rsidRPr="00A15A40">
        <w:rPr>
          <w:rFonts w:ascii="Times New Roman" w:eastAsia="Times New Roman" w:hAnsi="Times New Roman" w:cs="Times New Roman"/>
          <w:sz w:val="24"/>
          <w:szCs w:val="24"/>
        </w:rPr>
        <w:t>: Handles the creation, configuration, and monitoring of clusters.</w:t>
      </w:r>
    </w:p>
    <w:p w14:paraId="09D619BC"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Job Scheduling</w:t>
      </w:r>
      <w:r w:rsidRPr="00A15A40">
        <w:rPr>
          <w:rFonts w:ascii="Times New Roman" w:eastAsia="Times New Roman" w:hAnsi="Times New Roman" w:cs="Times New Roman"/>
          <w:sz w:val="24"/>
          <w:szCs w:val="24"/>
        </w:rPr>
        <w:t>: Manages the scheduling and execution of jobs.</w:t>
      </w:r>
    </w:p>
    <w:p w14:paraId="75A5FB5D"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Notebook Management</w:t>
      </w:r>
      <w:r w:rsidRPr="00A15A40">
        <w:rPr>
          <w:rFonts w:ascii="Times New Roman" w:eastAsia="Times New Roman" w:hAnsi="Times New Roman" w:cs="Times New Roman"/>
          <w:sz w:val="24"/>
          <w:szCs w:val="24"/>
        </w:rPr>
        <w:t>: Manages notebooks, their versions, and permissions.</w:t>
      </w:r>
    </w:p>
    <w:p w14:paraId="46CCE659" w14:textId="6B555D02" w:rsid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5A40">
        <w:rPr>
          <w:rFonts w:ascii="Times New Roman" w:eastAsia="Times New Roman" w:hAnsi="Times New Roman" w:cs="Times New Roman"/>
          <w:b/>
          <w:bCs/>
          <w:sz w:val="24"/>
          <w:szCs w:val="24"/>
        </w:rPr>
        <w:t>REST APIs</w:t>
      </w:r>
      <w:r w:rsidRPr="00A15A40">
        <w:rPr>
          <w:rFonts w:ascii="Times New Roman" w:eastAsia="Times New Roman" w:hAnsi="Times New Roman" w:cs="Times New Roman"/>
          <w:sz w:val="24"/>
          <w:szCs w:val="24"/>
        </w:rPr>
        <w:t>: Provides REST APIs for interacting with Databricks services.</w:t>
      </w:r>
    </w:p>
    <w:p w14:paraId="51AF5FB3" w14:textId="77777777" w:rsidR="00A15A40" w:rsidRDefault="00A15A40" w:rsidP="00A15A40">
      <w:pPr>
        <w:pStyle w:val="Heading3"/>
      </w:pPr>
      <w:r>
        <w:t>Data Plane</w:t>
      </w:r>
    </w:p>
    <w:p w14:paraId="4FF7332A" w14:textId="77777777" w:rsidR="00A15A40" w:rsidRDefault="00A15A40" w:rsidP="00A15A40">
      <w:pPr>
        <w:pStyle w:val="NormalWeb"/>
      </w:pPr>
      <w:r>
        <w:t>The data plane is responsible for processing and storing your data. It is deployed within your cloud account, ensuring that data processing happens in your environment and complies with your security and compliance requirements.</w:t>
      </w:r>
    </w:p>
    <w:p w14:paraId="5972A3A1" w14:textId="77777777" w:rsidR="00A15A40" w:rsidRDefault="00A15A40" w:rsidP="00A15A40">
      <w:pPr>
        <w:pStyle w:val="NormalWeb"/>
      </w:pPr>
      <w:r>
        <w:rPr>
          <w:rStyle w:val="Strong"/>
        </w:rPr>
        <w:t>Key Responsibilities of the Data Plane:</w:t>
      </w:r>
    </w:p>
    <w:p w14:paraId="1DFC3B5F"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b/>
          <w:bCs/>
          <w:sz w:val="24"/>
          <w:szCs w:val="24"/>
        </w:rPr>
      </w:pPr>
      <w:r w:rsidRPr="00A15A40">
        <w:rPr>
          <w:rFonts w:ascii="Times New Roman" w:eastAsia="Times New Roman" w:hAnsi="Times New Roman" w:cs="Times New Roman"/>
          <w:sz w:val="24"/>
          <w:szCs w:val="24"/>
        </w:rPr>
        <w:t>Data Processing</w:t>
      </w:r>
      <w:r w:rsidRPr="00A15A40">
        <w:rPr>
          <w:rFonts w:ascii="Times New Roman" w:eastAsia="Times New Roman" w:hAnsi="Times New Roman" w:cs="Times New Roman"/>
          <w:b/>
          <w:bCs/>
          <w:sz w:val="24"/>
          <w:szCs w:val="24"/>
        </w:rPr>
        <w:t>: Executes workloads, including Spark jobs, data transformations, and machine learning models.</w:t>
      </w:r>
    </w:p>
    <w:p w14:paraId="707E63DB"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b/>
          <w:bCs/>
          <w:sz w:val="24"/>
          <w:szCs w:val="24"/>
        </w:rPr>
      </w:pPr>
      <w:r w:rsidRPr="00A15A40">
        <w:rPr>
          <w:rFonts w:ascii="Times New Roman" w:eastAsia="Times New Roman" w:hAnsi="Times New Roman" w:cs="Times New Roman"/>
          <w:sz w:val="24"/>
          <w:szCs w:val="24"/>
        </w:rPr>
        <w:t>Data Storage</w:t>
      </w:r>
      <w:r w:rsidRPr="00A15A40">
        <w:rPr>
          <w:rFonts w:ascii="Times New Roman" w:eastAsia="Times New Roman" w:hAnsi="Times New Roman" w:cs="Times New Roman"/>
          <w:b/>
          <w:bCs/>
          <w:sz w:val="24"/>
          <w:szCs w:val="24"/>
        </w:rPr>
        <w:t>: Reads from and writes to various storage systems (e.g., AWS S3, Azure Blob Storage, ADLS).</w:t>
      </w:r>
    </w:p>
    <w:p w14:paraId="3BC9B92D" w14:textId="77777777" w:rsidR="00A15A40" w:rsidRPr="00A15A40" w:rsidRDefault="00A15A40" w:rsidP="00D03152">
      <w:pPr>
        <w:numPr>
          <w:ilvl w:val="0"/>
          <w:numId w:val="7"/>
        </w:numPr>
        <w:spacing w:before="100" w:beforeAutospacing="1" w:after="100" w:afterAutospacing="1" w:line="240" w:lineRule="auto"/>
        <w:rPr>
          <w:rFonts w:ascii="Times New Roman" w:eastAsia="Times New Roman" w:hAnsi="Times New Roman" w:cs="Times New Roman"/>
          <w:b/>
          <w:bCs/>
          <w:sz w:val="24"/>
          <w:szCs w:val="24"/>
        </w:rPr>
      </w:pPr>
      <w:r w:rsidRPr="00A15A40">
        <w:rPr>
          <w:rFonts w:ascii="Times New Roman" w:eastAsia="Times New Roman" w:hAnsi="Times New Roman" w:cs="Times New Roman"/>
          <w:sz w:val="24"/>
          <w:szCs w:val="24"/>
        </w:rPr>
        <w:t>Networking</w:t>
      </w:r>
      <w:r w:rsidRPr="00A15A40">
        <w:rPr>
          <w:rFonts w:ascii="Times New Roman" w:eastAsia="Times New Roman" w:hAnsi="Times New Roman" w:cs="Times New Roman"/>
          <w:b/>
          <w:bCs/>
          <w:sz w:val="24"/>
          <w:szCs w:val="24"/>
        </w:rPr>
        <w:t>: Manages network configurations to ensure secure communication between data processing nodes and data storage systems.</w:t>
      </w:r>
    </w:p>
    <w:p w14:paraId="44DE13AE" w14:textId="77777777" w:rsidR="00A15A40" w:rsidRPr="00A15A40" w:rsidRDefault="00A15A40" w:rsidP="00A15A40">
      <w:pPr>
        <w:spacing w:before="100" w:beforeAutospacing="1" w:after="100" w:afterAutospacing="1" w:line="240" w:lineRule="auto"/>
        <w:rPr>
          <w:rFonts w:ascii="Times New Roman" w:eastAsia="Times New Roman" w:hAnsi="Times New Roman" w:cs="Times New Roman"/>
          <w:sz w:val="24"/>
          <w:szCs w:val="24"/>
        </w:rPr>
      </w:pPr>
    </w:p>
    <w:p w14:paraId="6FC2812B" w14:textId="77777777" w:rsidR="00A15A40" w:rsidRPr="00A15A40" w:rsidRDefault="00A15A40" w:rsidP="009F16E8">
      <w:pPr>
        <w:pStyle w:val="NormalWeb"/>
        <w:rPr>
          <w:b/>
          <w:bCs/>
          <w:sz w:val="36"/>
          <w:szCs w:val="36"/>
        </w:rPr>
      </w:pPr>
    </w:p>
    <w:p w14:paraId="77D56A08" w14:textId="77777777" w:rsidR="009F16E8" w:rsidRPr="009F16E8" w:rsidRDefault="009F16E8" w:rsidP="009F16E8">
      <w:pPr>
        <w:pStyle w:val="NormalWeb"/>
        <w:jc w:val="both"/>
        <w:rPr>
          <w:b/>
          <w:bCs/>
          <w:sz w:val="36"/>
          <w:szCs w:val="36"/>
        </w:rPr>
      </w:pPr>
    </w:p>
    <w:p w14:paraId="2B4EDCF5" w14:textId="77777777" w:rsidR="00CA198F" w:rsidRDefault="00CA198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315BC4E1" w14:textId="77777777" w:rsidR="00CA198F" w:rsidRDefault="00CA198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2054BBF3" w14:textId="77777777" w:rsidR="00CA198F" w:rsidRDefault="00CA198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3F0CD572" w14:textId="5BDC180F" w:rsidR="00CA198F" w:rsidRDefault="00A14971" w:rsidP="009F16E8">
      <w:pPr>
        <w:spacing w:before="100" w:beforeAutospacing="1" w:after="100" w:afterAutospacing="1" w:line="240" w:lineRule="auto"/>
        <w:jc w:val="both"/>
        <w:rPr>
          <w:rFonts w:ascii="Times New Roman" w:eastAsia="Times New Roman" w:hAnsi="Times New Roman" w:cs="Times New Roman"/>
          <w:b/>
          <w:bCs/>
          <w:sz w:val="36"/>
          <w:szCs w:val="36"/>
        </w:rPr>
      </w:pPr>
      <w:r w:rsidRPr="00CA198F">
        <w:rPr>
          <w:rFonts w:ascii="Times New Roman" w:eastAsia="Times New Roman" w:hAnsi="Times New Roman" w:cs="Times New Roman"/>
          <w:b/>
          <w:bCs/>
          <w:sz w:val="36"/>
          <w:szCs w:val="36"/>
        </w:rPr>
        <w:lastRenderedPageBreak/>
        <w:t>Delta Table and Its Features</w:t>
      </w:r>
      <w:r w:rsidR="00CA198F" w:rsidRPr="00CA198F">
        <w:rPr>
          <w:rFonts w:ascii="Times New Roman" w:eastAsia="Times New Roman" w:hAnsi="Times New Roman" w:cs="Times New Roman"/>
          <w:b/>
          <w:bCs/>
          <w:sz w:val="36"/>
          <w:szCs w:val="36"/>
        </w:rPr>
        <w:t>:</w:t>
      </w:r>
    </w:p>
    <w:p w14:paraId="3AB7A5A4" w14:textId="77777777" w:rsidR="00CA198F" w:rsidRPr="00CA198F" w:rsidRDefault="00CA198F" w:rsidP="00CA198F">
      <w:p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sz w:val="24"/>
          <w:szCs w:val="24"/>
        </w:rPr>
        <w:t>A Delta Table is a storage layer on top of data lakes, such as Apache Spark and Apache Hive, that provides ACID transactions (Atomicity, Consistency, Isolation, Durability) and scalable metadata handling. It enables reliable data pipelines, simplified data management, and efficient querying and performance optimizations.</w:t>
      </w:r>
    </w:p>
    <w:p w14:paraId="325A4AB6" w14:textId="77777777" w:rsidR="00CA198F" w:rsidRPr="00CA198F" w:rsidRDefault="00CA198F" w:rsidP="00CA198F">
      <w:pPr>
        <w:spacing w:before="100" w:beforeAutospacing="1" w:after="100" w:afterAutospacing="1" w:line="240" w:lineRule="auto"/>
        <w:outlineLvl w:val="2"/>
        <w:rPr>
          <w:rFonts w:ascii="Times New Roman" w:eastAsia="Times New Roman" w:hAnsi="Times New Roman" w:cs="Times New Roman"/>
          <w:b/>
          <w:bCs/>
          <w:sz w:val="27"/>
          <w:szCs w:val="27"/>
        </w:rPr>
      </w:pPr>
      <w:r w:rsidRPr="00CA198F">
        <w:rPr>
          <w:rFonts w:ascii="Times New Roman" w:eastAsia="Times New Roman" w:hAnsi="Times New Roman" w:cs="Times New Roman"/>
          <w:b/>
          <w:bCs/>
          <w:sz w:val="27"/>
          <w:szCs w:val="27"/>
        </w:rPr>
        <w:t>Key Features of Delta Table:</w:t>
      </w:r>
    </w:p>
    <w:p w14:paraId="4CF1028E"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ACID Transactions</w:t>
      </w:r>
      <w:r w:rsidRPr="00CA198F">
        <w:rPr>
          <w:rFonts w:ascii="Times New Roman" w:eastAsia="Times New Roman" w:hAnsi="Times New Roman" w:cs="Times New Roman"/>
          <w:sz w:val="24"/>
          <w:szCs w:val="24"/>
        </w:rPr>
        <w:t>: Ensures data integrity and reliability with atomicity, consistency, isolation, and durability.</w:t>
      </w:r>
    </w:p>
    <w:p w14:paraId="54FBE4A4"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Scalable Metadata Handling</w:t>
      </w:r>
      <w:r w:rsidRPr="00CA198F">
        <w:rPr>
          <w:rFonts w:ascii="Times New Roman" w:eastAsia="Times New Roman" w:hAnsi="Times New Roman" w:cs="Times New Roman"/>
          <w:sz w:val="24"/>
          <w:szCs w:val="24"/>
        </w:rPr>
        <w:t>: Efficiently manages metadata, allowing quick and easy access to large datasets.</w:t>
      </w:r>
    </w:p>
    <w:p w14:paraId="5E7F465C"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Time Travel</w:t>
      </w:r>
      <w:r w:rsidRPr="00CA198F">
        <w:rPr>
          <w:rFonts w:ascii="Times New Roman" w:eastAsia="Times New Roman" w:hAnsi="Times New Roman" w:cs="Times New Roman"/>
          <w:sz w:val="24"/>
          <w:szCs w:val="24"/>
        </w:rPr>
        <w:t>: Allows querying of previous versions of the data, providing historical insights and data auditing capabilities.</w:t>
      </w:r>
    </w:p>
    <w:p w14:paraId="53BB2F02"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Schema Evolution</w:t>
      </w:r>
      <w:r w:rsidRPr="00CA198F">
        <w:rPr>
          <w:rFonts w:ascii="Times New Roman" w:eastAsia="Times New Roman" w:hAnsi="Times New Roman" w:cs="Times New Roman"/>
          <w:sz w:val="24"/>
          <w:szCs w:val="24"/>
        </w:rPr>
        <w:t>: Automatically handles schema changes without requiring manual intervention.</w:t>
      </w:r>
    </w:p>
    <w:p w14:paraId="4F0735AB"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Data Reliability</w:t>
      </w:r>
      <w:r w:rsidRPr="00CA198F">
        <w:rPr>
          <w:rFonts w:ascii="Times New Roman" w:eastAsia="Times New Roman" w:hAnsi="Times New Roman" w:cs="Times New Roman"/>
          <w:sz w:val="24"/>
          <w:szCs w:val="24"/>
        </w:rPr>
        <w:t>: Ensures data consistency and correctness with data validation and error handling mechanisms.</w:t>
      </w:r>
    </w:p>
    <w:p w14:paraId="62A2C812" w14:textId="77777777" w:rsidR="00CA198F" w:rsidRPr="00CA198F" w:rsidRDefault="00CA198F" w:rsidP="00D031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198F">
        <w:rPr>
          <w:rFonts w:ascii="Times New Roman" w:eastAsia="Times New Roman" w:hAnsi="Times New Roman" w:cs="Times New Roman"/>
          <w:b/>
          <w:bCs/>
          <w:sz w:val="24"/>
          <w:szCs w:val="24"/>
        </w:rPr>
        <w:t>Performance Optimization</w:t>
      </w:r>
      <w:r w:rsidRPr="00CA198F">
        <w:rPr>
          <w:rFonts w:ascii="Times New Roman" w:eastAsia="Times New Roman" w:hAnsi="Times New Roman" w:cs="Times New Roman"/>
          <w:sz w:val="24"/>
          <w:szCs w:val="24"/>
        </w:rPr>
        <w:t>: Improves query performance through data compaction, caching, and indexing.</w:t>
      </w:r>
    </w:p>
    <w:p w14:paraId="4AA52C38" w14:textId="7284AD93" w:rsidR="00CA198F" w:rsidRDefault="00CA198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260EFAE9"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075EF650"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0A167073"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736ACA86"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0884EC1D"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60633875"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2EA68B5D"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38BEAC4C"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3146D27D" w14:textId="7777777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p>
    <w:p w14:paraId="4958D9B4" w14:textId="3134235D"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Understanding with Delta Table in Databricks Notebook</w:t>
      </w:r>
    </w:p>
    <w:p w14:paraId="77EDB011" w14:textId="309CF521" w:rsidR="00C81DFF" w:rsidRDefault="00C81DFF" w:rsidP="009F16E8">
      <w:pPr>
        <w:spacing w:before="100" w:beforeAutospacing="1" w:after="100" w:afterAutospacing="1" w:line="240" w:lineRule="auto"/>
        <w:jc w:val="both"/>
      </w:pPr>
      <w:r>
        <w:t>A Delta Table is a table stored in the Delta Lake format. It allows for efficient and reliable data management and query performance optimizations.</w:t>
      </w:r>
    </w:p>
    <w:p w14:paraId="20111A33" w14:textId="2737D39A" w:rsidR="00C81DFF" w:rsidRDefault="00C81DFF" w:rsidP="009F16E8">
      <w:pPr>
        <w:spacing w:before="100" w:beforeAutospacing="1" w:after="100" w:afterAutospacing="1" w:line="240" w:lineRule="auto"/>
        <w:jc w:val="both"/>
        <w:rPr>
          <w:b/>
          <w:bCs/>
          <w:sz w:val="24"/>
          <w:szCs w:val="24"/>
        </w:rPr>
      </w:pPr>
      <w:r w:rsidRPr="00C81DFF">
        <w:rPr>
          <w:b/>
          <w:bCs/>
          <w:sz w:val="24"/>
          <w:szCs w:val="24"/>
        </w:rPr>
        <w:t>Create table:</w:t>
      </w:r>
    </w:p>
    <w:p w14:paraId="23173C43" w14:textId="7991DA9F" w:rsidR="00F8477B" w:rsidRDefault="00C81DFF" w:rsidP="00C81DFF">
      <w:pPr>
        <w:shd w:val="clear" w:color="auto" w:fill="FAFAFA"/>
        <w:spacing w:after="0" w:line="300" w:lineRule="atLeast"/>
        <w:rPr>
          <w:rFonts w:ascii="Consolas" w:eastAsia="Times New Roman" w:hAnsi="Consolas" w:cs="Times New Roman"/>
          <w:color w:val="0000FF"/>
          <w:sz w:val="20"/>
          <w:szCs w:val="20"/>
        </w:rPr>
      </w:pPr>
      <w:r w:rsidRPr="00C81DFF">
        <w:rPr>
          <w:rFonts w:ascii="Consolas" w:eastAsia="Times New Roman" w:hAnsi="Consolas" w:cs="Times New Roman"/>
          <w:color w:val="0000FF"/>
          <w:sz w:val="20"/>
          <w:szCs w:val="20"/>
        </w:rPr>
        <w:t>%</w:t>
      </w:r>
      <w:proofErr w:type="spellStart"/>
      <w:proofErr w:type="gramStart"/>
      <w:r w:rsidRPr="00C81DFF">
        <w:rPr>
          <w:rFonts w:ascii="Consolas" w:eastAsia="Times New Roman" w:hAnsi="Consolas" w:cs="Times New Roman"/>
          <w:color w:val="0000FF"/>
          <w:sz w:val="20"/>
          <w:szCs w:val="20"/>
        </w:rPr>
        <w:t>sql</w:t>
      </w:r>
      <w:proofErr w:type="spellEnd"/>
      <w:proofErr w:type="gramEnd"/>
    </w:p>
    <w:p w14:paraId="6B7CF627" w14:textId="77777777" w:rsidR="009F70AF" w:rsidRPr="00C81DFF" w:rsidRDefault="009F70AF" w:rsidP="00C81DFF">
      <w:pPr>
        <w:shd w:val="clear" w:color="auto" w:fill="FAFAFA"/>
        <w:spacing w:after="0" w:line="300" w:lineRule="atLeast"/>
        <w:rPr>
          <w:rFonts w:ascii="Consolas" w:eastAsia="Times New Roman" w:hAnsi="Consolas" w:cs="Times New Roman"/>
          <w:color w:val="0000FF"/>
          <w:sz w:val="20"/>
          <w:szCs w:val="20"/>
        </w:rPr>
      </w:pPr>
    </w:p>
    <w:p w14:paraId="2FA8EDF4"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FF"/>
          <w:sz w:val="20"/>
          <w:szCs w:val="20"/>
        </w:rPr>
        <w:t>create</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table</w:t>
      </w:r>
      <w:r w:rsidRPr="00C81DFF">
        <w:rPr>
          <w:rFonts w:ascii="Consolas" w:eastAsia="Times New Roman" w:hAnsi="Consolas" w:cs="Times New Roman"/>
          <w:color w:val="000000"/>
          <w:sz w:val="20"/>
          <w:szCs w:val="20"/>
        </w:rPr>
        <w:t xml:space="preserve"> employee</w:t>
      </w:r>
    </w:p>
    <w:p w14:paraId="7EBD6594"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w:t>
      </w:r>
    </w:p>
    <w:p w14:paraId="42EEEAF5"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id</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8080"/>
          <w:sz w:val="20"/>
          <w:szCs w:val="20"/>
        </w:rPr>
        <w:t>int</w:t>
      </w:r>
      <w:r w:rsidRPr="00C81DFF">
        <w:rPr>
          <w:rFonts w:ascii="Consolas" w:eastAsia="Times New Roman" w:hAnsi="Consolas" w:cs="Times New Roman"/>
          <w:color w:val="000000"/>
          <w:sz w:val="20"/>
          <w:szCs w:val="20"/>
        </w:rPr>
        <w:t>,</w:t>
      </w:r>
    </w:p>
    <w:p w14:paraId="62B88D26"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name</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8080"/>
          <w:sz w:val="20"/>
          <w:szCs w:val="20"/>
        </w:rPr>
        <w:t>string</w:t>
      </w:r>
      <w:r w:rsidRPr="00C81DFF">
        <w:rPr>
          <w:rFonts w:ascii="Consolas" w:eastAsia="Times New Roman" w:hAnsi="Consolas" w:cs="Times New Roman"/>
          <w:color w:val="000000"/>
          <w:sz w:val="20"/>
          <w:szCs w:val="20"/>
        </w:rPr>
        <w:t>,</w:t>
      </w:r>
    </w:p>
    <w:p w14:paraId="5D0BC3F8"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 xml:space="preserve">  age </w:t>
      </w:r>
      <w:r w:rsidRPr="00C81DFF">
        <w:rPr>
          <w:rFonts w:ascii="Consolas" w:eastAsia="Times New Roman" w:hAnsi="Consolas" w:cs="Times New Roman"/>
          <w:color w:val="008080"/>
          <w:sz w:val="20"/>
          <w:szCs w:val="20"/>
        </w:rPr>
        <w:t>int</w:t>
      </w:r>
      <w:r w:rsidRPr="00C81DFF">
        <w:rPr>
          <w:rFonts w:ascii="Consolas" w:eastAsia="Times New Roman" w:hAnsi="Consolas" w:cs="Times New Roman"/>
          <w:color w:val="000000"/>
          <w:sz w:val="20"/>
          <w:szCs w:val="20"/>
        </w:rPr>
        <w:t>,</w:t>
      </w:r>
    </w:p>
    <w:p w14:paraId="2769E0C7"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 xml:space="preserve">  salary </w:t>
      </w:r>
      <w:r w:rsidRPr="00C81DFF">
        <w:rPr>
          <w:rFonts w:ascii="Consolas" w:eastAsia="Times New Roman" w:hAnsi="Consolas" w:cs="Times New Roman"/>
          <w:color w:val="008080"/>
          <w:sz w:val="20"/>
          <w:szCs w:val="20"/>
        </w:rPr>
        <w:t>double</w:t>
      </w:r>
    </w:p>
    <w:p w14:paraId="23E10A69"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00"/>
          <w:sz w:val="20"/>
          <w:szCs w:val="20"/>
        </w:rPr>
        <w:t>)</w:t>
      </w:r>
    </w:p>
    <w:p w14:paraId="545E1EDC" w14:textId="538A3EB7" w:rsidR="00C81DFF" w:rsidRDefault="00C81DFF" w:rsidP="009F16E8">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values into employee table:</w:t>
      </w:r>
    </w:p>
    <w:p w14:paraId="7BE11F85" w14:textId="33FC21B1" w:rsidR="00C81DFF" w:rsidRDefault="00C81DFF" w:rsidP="00C81DFF">
      <w:pPr>
        <w:shd w:val="clear" w:color="auto" w:fill="FAFAFA"/>
        <w:spacing w:after="0" w:line="300" w:lineRule="atLeast"/>
        <w:rPr>
          <w:rFonts w:ascii="Consolas" w:eastAsia="Times New Roman" w:hAnsi="Consolas" w:cs="Times New Roman"/>
          <w:color w:val="0000FF"/>
          <w:sz w:val="20"/>
          <w:szCs w:val="20"/>
        </w:rPr>
      </w:pPr>
      <w:r w:rsidRPr="00C81DFF">
        <w:rPr>
          <w:rFonts w:ascii="Consolas" w:eastAsia="Times New Roman" w:hAnsi="Consolas" w:cs="Times New Roman"/>
          <w:color w:val="0000FF"/>
          <w:sz w:val="20"/>
          <w:szCs w:val="20"/>
        </w:rPr>
        <w:t>%</w:t>
      </w:r>
      <w:proofErr w:type="spellStart"/>
      <w:proofErr w:type="gramStart"/>
      <w:r w:rsidRPr="00C81DFF">
        <w:rPr>
          <w:rFonts w:ascii="Consolas" w:eastAsia="Times New Roman" w:hAnsi="Consolas" w:cs="Times New Roman"/>
          <w:color w:val="0000FF"/>
          <w:sz w:val="20"/>
          <w:szCs w:val="20"/>
        </w:rPr>
        <w:t>sql</w:t>
      </w:r>
      <w:proofErr w:type="spellEnd"/>
      <w:proofErr w:type="gramEnd"/>
    </w:p>
    <w:p w14:paraId="6AA54FF3" w14:textId="77777777" w:rsidR="009F70AF" w:rsidRPr="00C81DFF" w:rsidRDefault="009F70AF" w:rsidP="00C81DFF">
      <w:pPr>
        <w:shd w:val="clear" w:color="auto" w:fill="FAFAFA"/>
        <w:spacing w:after="0" w:line="300" w:lineRule="atLeast"/>
        <w:rPr>
          <w:rFonts w:ascii="Consolas" w:eastAsia="Times New Roman" w:hAnsi="Consolas" w:cs="Times New Roman"/>
          <w:color w:val="000000"/>
          <w:sz w:val="20"/>
          <w:szCs w:val="20"/>
        </w:rPr>
      </w:pPr>
    </w:p>
    <w:p w14:paraId="06833AF7"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FF"/>
          <w:sz w:val="20"/>
          <w:szCs w:val="20"/>
        </w:rPr>
        <w:t>insert</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into</w:t>
      </w:r>
      <w:r w:rsidRPr="00C81DFF">
        <w:rPr>
          <w:rFonts w:ascii="Consolas" w:eastAsia="Times New Roman" w:hAnsi="Consolas" w:cs="Times New Roman"/>
          <w:color w:val="000000"/>
          <w:sz w:val="20"/>
          <w:szCs w:val="20"/>
        </w:rPr>
        <w:t xml:space="preserve"> employee values(</w:t>
      </w:r>
      <w:r w:rsidRPr="00C81DFF">
        <w:rPr>
          <w:rFonts w:ascii="Consolas" w:eastAsia="Times New Roman" w:hAnsi="Consolas" w:cs="Times New Roman"/>
          <w:color w:val="098658"/>
          <w:sz w:val="20"/>
          <w:szCs w:val="20"/>
        </w:rPr>
        <w:t>1</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C72E0F"/>
          <w:sz w:val="20"/>
          <w:szCs w:val="20"/>
        </w:rPr>
        <w:t>'Hanish'</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3</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2000</w:t>
      </w:r>
      <w:proofErr w:type="gramStart"/>
      <w:r w:rsidRPr="00C81DFF">
        <w:rPr>
          <w:rFonts w:ascii="Consolas" w:eastAsia="Times New Roman" w:hAnsi="Consolas" w:cs="Times New Roman"/>
          <w:color w:val="000000"/>
          <w:sz w:val="20"/>
          <w:szCs w:val="20"/>
        </w:rPr>
        <w:t>);</w:t>
      </w:r>
      <w:proofErr w:type="gramEnd"/>
    </w:p>
    <w:p w14:paraId="7379BCC4"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FF"/>
          <w:sz w:val="20"/>
          <w:szCs w:val="20"/>
        </w:rPr>
        <w:t>insert</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into</w:t>
      </w:r>
      <w:r w:rsidRPr="00C81DFF">
        <w:rPr>
          <w:rFonts w:ascii="Consolas" w:eastAsia="Times New Roman" w:hAnsi="Consolas" w:cs="Times New Roman"/>
          <w:color w:val="000000"/>
          <w:sz w:val="20"/>
          <w:szCs w:val="20"/>
        </w:rPr>
        <w:t xml:space="preserve"> employee values(</w:t>
      </w:r>
      <w:r w:rsidRPr="00C81DFF">
        <w:rPr>
          <w:rFonts w:ascii="Consolas" w:eastAsia="Times New Roman" w:hAnsi="Consolas" w:cs="Times New Roman"/>
          <w:color w:val="098658"/>
          <w:sz w:val="20"/>
          <w:szCs w:val="20"/>
        </w:rPr>
        <w:t>2</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C72E0F"/>
          <w:sz w:val="20"/>
          <w:szCs w:val="20"/>
        </w:rPr>
        <w:t>'Shiva'</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33</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80000</w:t>
      </w:r>
      <w:proofErr w:type="gramStart"/>
      <w:r w:rsidRPr="00C81DFF">
        <w:rPr>
          <w:rFonts w:ascii="Consolas" w:eastAsia="Times New Roman" w:hAnsi="Consolas" w:cs="Times New Roman"/>
          <w:color w:val="000000"/>
          <w:sz w:val="20"/>
          <w:szCs w:val="20"/>
        </w:rPr>
        <w:t>);</w:t>
      </w:r>
      <w:proofErr w:type="gramEnd"/>
    </w:p>
    <w:p w14:paraId="204B9D65" w14:textId="77777777" w:rsidR="00C81DFF" w:rsidRPr="00C81DFF" w:rsidRDefault="00C81DFF" w:rsidP="00C81DFF">
      <w:pPr>
        <w:shd w:val="clear" w:color="auto" w:fill="FAFAFA"/>
        <w:spacing w:after="0" w:line="300" w:lineRule="atLeast"/>
        <w:rPr>
          <w:rFonts w:ascii="Consolas" w:eastAsia="Times New Roman" w:hAnsi="Consolas" w:cs="Times New Roman"/>
          <w:color w:val="000000"/>
          <w:sz w:val="20"/>
          <w:szCs w:val="20"/>
        </w:rPr>
      </w:pPr>
      <w:r w:rsidRPr="00C81DFF">
        <w:rPr>
          <w:rFonts w:ascii="Consolas" w:eastAsia="Times New Roman" w:hAnsi="Consolas" w:cs="Times New Roman"/>
          <w:color w:val="0000FF"/>
          <w:sz w:val="20"/>
          <w:szCs w:val="20"/>
        </w:rPr>
        <w:t>insert</w:t>
      </w:r>
      <w:r w:rsidRPr="00C81DFF">
        <w:rPr>
          <w:rFonts w:ascii="Consolas" w:eastAsia="Times New Roman" w:hAnsi="Consolas" w:cs="Times New Roman"/>
          <w:color w:val="000000"/>
          <w:sz w:val="20"/>
          <w:szCs w:val="20"/>
        </w:rPr>
        <w:t xml:space="preserve"> </w:t>
      </w:r>
      <w:r w:rsidRPr="00C81DFF">
        <w:rPr>
          <w:rFonts w:ascii="Consolas" w:eastAsia="Times New Roman" w:hAnsi="Consolas" w:cs="Times New Roman"/>
          <w:color w:val="0000FF"/>
          <w:sz w:val="20"/>
          <w:szCs w:val="20"/>
        </w:rPr>
        <w:t>into</w:t>
      </w:r>
      <w:r w:rsidRPr="00C81DFF">
        <w:rPr>
          <w:rFonts w:ascii="Consolas" w:eastAsia="Times New Roman" w:hAnsi="Consolas" w:cs="Times New Roman"/>
          <w:color w:val="000000"/>
          <w:sz w:val="20"/>
          <w:szCs w:val="20"/>
        </w:rPr>
        <w:t xml:space="preserve"> employee values(</w:t>
      </w:r>
      <w:r w:rsidRPr="00C81DFF">
        <w:rPr>
          <w:rFonts w:ascii="Consolas" w:eastAsia="Times New Roman" w:hAnsi="Consolas" w:cs="Times New Roman"/>
          <w:color w:val="098658"/>
          <w:sz w:val="20"/>
          <w:szCs w:val="20"/>
        </w:rPr>
        <w:t>3</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C72E0F"/>
          <w:sz w:val="20"/>
          <w:szCs w:val="20"/>
        </w:rPr>
        <w:t>'Ram'</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31</w:t>
      </w:r>
      <w:r w:rsidRPr="00C81DFF">
        <w:rPr>
          <w:rFonts w:ascii="Consolas" w:eastAsia="Times New Roman" w:hAnsi="Consolas" w:cs="Times New Roman"/>
          <w:color w:val="000000"/>
          <w:sz w:val="20"/>
          <w:szCs w:val="20"/>
        </w:rPr>
        <w:t>,</w:t>
      </w:r>
      <w:r w:rsidRPr="00C81DFF">
        <w:rPr>
          <w:rFonts w:ascii="Consolas" w:eastAsia="Times New Roman" w:hAnsi="Consolas" w:cs="Times New Roman"/>
          <w:color w:val="098658"/>
          <w:sz w:val="20"/>
          <w:szCs w:val="20"/>
        </w:rPr>
        <w:t>20000</w:t>
      </w:r>
      <w:proofErr w:type="gramStart"/>
      <w:r w:rsidRPr="00C81DFF">
        <w:rPr>
          <w:rFonts w:ascii="Consolas" w:eastAsia="Times New Roman" w:hAnsi="Consolas" w:cs="Times New Roman"/>
          <w:color w:val="000000"/>
          <w:sz w:val="20"/>
          <w:szCs w:val="20"/>
        </w:rPr>
        <w:t>);</w:t>
      </w:r>
      <w:proofErr w:type="gramEnd"/>
    </w:p>
    <w:p w14:paraId="74C187E7" w14:textId="38FB4B8E" w:rsidR="00F8477B" w:rsidRDefault="00F8477B" w:rsidP="009F16E8">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Display the records in a table:</w:t>
      </w:r>
    </w:p>
    <w:p w14:paraId="1ACB448E" w14:textId="77777777" w:rsidR="00F8477B" w:rsidRDefault="00F8477B" w:rsidP="009F16E8">
      <w:pPr>
        <w:spacing w:before="100" w:beforeAutospacing="1" w:after="100" w:afterAutospacing="1" w:line="240" w:lineRule="auto"/>
        <w:jc w:val="both"/>
        <w:rPr>
          <w:rFonts w:ascii="Times New Roman" w:eastAsia="Times New Roman" w:hAnsi="Times New Roman" w:cs="Times New Roman"/>
          <w:b/>
          <w:bCs/>
          <w:sz w:val="24"/>
          <w:szCs w:val="24"/>
        </w:rPr>
      </w:pPr>
    </w:p>
    <w:p w14:paraId="4E8392E0" w14:textId="78E8F45D" w:rsidR="00F8477B" w:rsidRPr="00F8477B" w:rsidRDefault="00F8477B" w:rsidP="00F8477B">
      <w:pPr>
        <w:spacing w:before="100" w:beforeAutospacing="1" w:after="100" w:afterAutospacing="1" w:line="240" w:lineRule="auto"/>
        <w:jc w:val="both"/>
        <w:rPr>
          <w:rFonts w:ascii="Times New Roman" w:eastAsia="Times New Roman" w:hAnsi="Times New Roman" w:cs="Times New Roman"/>
          <w:sz w:val="24"/>
          <w:szCs w:val="24"/>
        </w:rPr>
      </w:pPr>
      <w:r w:rsidRPr="00F8477B">
        <w:rPr>
          <w:rFonts w:ascii="Times New Roman" w:eastAsia="Times New Roman" w:hAnsi="Times New Roman" w:cs="Times New Roman"/>
          <w:sz w:val="24"/>
          <w:szCs w:val="24"/>
        </w:rPr>
        <w:t>id</w:t>
      </w:r>
      <w:r w:rsidRPr="00F8477B">
        <w:rPr>
          <w:rFonts w:ascii="Times New Roman" w:eastAsia="Times New Roman" w:hAnsi="Times New Roman" w:cs="Times New Roman"/>
          <w:sz w:val="24"/>
          <w:szCs w:val="24"/>
        </w:rPr>
        <w:tab/>
        <w:t>name</w:t>
      </w:r>
      <w:r w:rsidRPr="00F8477B">
        <w:rPr>
          <w:rFonts w:ascii="Times New Roman" w:eastAsia="Times New Roman" w:hAnsi="Times New Roman" w:cs="Times New Roman"/>
          <w:sz w:val="24"/>
          <w:szCs w:val="24"/>
        </w:rPr>
        <w:tab/>
        <w:t xml:space="preserve"> age</w:t>
      </w:r>
      <w:r w:rsidRPr="00F8477B">
        <w:rPr>
          <w:rFonts w:ascii="Times New Roman" w:eastAsia="Times New Roman" w:hAnsi="Times New Roman" w:cs="Times New Roman"/>
          <w:sz w:val="24"/>
          <w:szCs w:val="24"/>
        </w:rPr>
        <w:tab/>
        <w:t>salary</w:t>
      </w:r>
    </w:p>
    <w:p w14:paraId="1747357F" w14:textId="62F91682" w:rsidR="00F8477B" w:rsidRPr="00F8477B" w:rsidRDefault="00F8477B" w:rsidP="00F8477B">
      <w:pPr>
        <w:spacing w:before="100" w:beforeAutospacing="1" w:after="100" w:afterAutospacing="1" w:line="240" w:lineRule="auto"/>
        <w:jc w:val="both"/>
        <w:rPr>
          <w:rFonts w:ascii="Times New Roman" w:eastAsia="Times New Roman" w:hAnsi="Times New Roman" w:cs="Times New Roman"/>
          <w:sz w:val="24"/>
          <w:szCs w:val="24"/>
        </w:rPr>
      </w:pPr>
      <w:r w:rsidRPr="00F8477B">
        <w:rPr>
          <w:rFonts w:ascii="Times New Roman" w:eastAsia="Times New Roman" w:hAnsi="Times New Roman" w:cs="Times New Roman"/>
          <w:sz w:val="24"/>
          <w:szCs w:val="24"/>
        </w:rPr>
        <w:t>1</w:t>
      </w:r>
      <w:r w:rsidRPr="00F8477B">
        <w:rPr>
          <w:rFonts w:ascii="Times New Roman" w:eastAsia="Times New Roman" w:hAnsi="Times New Roman" w:cs="Times New Roman"/>
          <w:sz w:val="24"/>
          <w:szCs w:val="24"/>
        </w:rPr>
        <w:tab/>
      </w:r>
      <w:proofErr w:type="spellStart"/>
      <w:r w:rsidRPr="00F8477B">
        <w:rPr>
          <w:rFonts w:ascii="Times New Roman" w:eastAsia="Times New Roman" w:hAnsi="Times New Roman" w:cs="Times New Roman"/>
          <w:sz w:val="24"/>
          <w:szCs w:val="24"/>
        </w:rPr>
        <w:t>Hanish</w:t>
      </w:r>
      <w:proofErr w:type="spellEnd"/>
      <w:r w:rsidRPr="00F8477B">
        <w:rPr>
          <w:rFonts w:ascii="Times New Roman" w:eastAsia="Times New Roman" w:hAnsi="Times New Roman" w:cs="Times New Roman"/>
          <w:sz w:val="24"/>
          <w:szCs w:val="24"/>
        </w:rPr>
        <w:t xml:space="preserve">  </w:t>
      </w:r>
      <w:r w:rsidR="009F70AF">
        <w:rPr>
          <w:rFonts w:ascii="Times New Roman" w:eastAsia="Times New Roman" w:hAnsi="Times New Roman" w:cs="Times New Roman"/>
          <w:sz w:val="24"/>
          <w:szCs w:val="24"/>
        </w:rPr>
        <w:t xml:space="preserve"> </w:t>
      </w:r>
      <w:r w:rsidRPr="00F8477B">
        <w:rPr>
          <w:rFonts w:ascii="Times New Roman" w:eastAsia="Times New Roman" w:hAnsi="Times New Roman" w:cs="Times New Roman"/>
          <w:sz w:val="24"/>
          <w:szCs w:val="24"/>
        </w:rPr>
        <w:t>3</w:t>
      </w:r>
      <w:r w:rsidRPr="00F8477B">
        <w:rPr>
          <w:rFonts w:ascii="Times New Roman" w:eastAsia="Times New Roman" w:hAnsi="Times New Roman" w:cs="Times New Roman"/>
          <w:sz w:val="24"/>
          <w:szCs w:val="24"/>
        </w:rPr>
        <w:tab/>
        <w:t>2000</w:t>
      </w:r>
    </w:p>
    <w:p w14:paraId="11EF4842" w14:textId="1BF396B0" w:rsidR="00F8477B" w:rsidRPr="00F8477B" w:rsidRDefault="00F8477B" w:rsidP="00F8477B">
      <w:pPr>
        <w:spacing w:before="100" w:beforeAutospacing="1" w:after="100" w:afterAutospacing="1" w:line="240" w:lineRule="auto"/>
        <w:jc w:val="both"/>
        <w:rPr>
          <w:rFonts w:ascii="Times New Roman" w:eastAsia="Times New Roman" w:hAnsi="Times New Roman" w:cs="Times New Roman"/>
          <w:sz w:val="24"/>
          <w:szCs w:val="24"/>
        </w:rPr>
      </w:pPr>
      <w:r w:rsidRPr="00F8477B">
        <w:rPr>
          <w:rFonts w:ascii="Times New Roman" w:eastAsia="Times New Roman" w:hAnsi="Times New Roman" w:cs="Times New Roman"/>
          <w:sz w:val="24"/>
          <w:szCs w:val="24"/>
        </w:rPr>
        <w:t>2</w:t>
      </w:r>
      <w:r w:rsidRPr="00F8477B">
        <w:rPr>
          <w:rFonts w:ascii="Times New Roman" w:eastAsia="Times New Roman" w:hAnsi="Times New Roman" w:cs="Times New Roman"/>
          <w:sz w:val="24"/>
          <w:szCs w:val="24"/>
        </w:rPr>
        <w:tab/>
        <w:t>Shiva</w:t>
      </w:r>
      <w:r w:rsidRPr="00F8477B">
        <w:rPr>
          <w:rFonts w:ascii="Times New Roman" w:eastAsia="Times New Roman" w:hAnsi="Times New Roman" w:cs="Times New Roman"/>
          <w:sz w:val="24"/>
          <w:szCs w:val="24"/>
        </w:rPr>
        <w:tab/>
        <w:t xml:space="preserve"> 33</w:t>
      </w:r>
      <w:r w:rsidRPr="00F8477B">
        <w:rPr>
          <w:rFonts w:ascii="Times New Roman" w:eastAsia="Times New Roman" w:hAnsi="Times New Roman" w:cs="Times New Roman"/>
          <w:sz w:val="24"/>
          <w:szCs w:val="24"/>
        </w:rPr>
        <w:tab/>
        <w:t>80000</w:t>
      </w:r>
    </w:p>
    <w:p w14:paraId="51255658" w14:textId="0311B5E2" w:rsidR="00F8477B" w:rsidRDefault="00F8477B" w:rsidP="00F8477B">
      <w:pPr>
        <w:spacing w:before="100" w:beforeAutospacing="1" w:after="100" w:afterAutospacing="1" w:line="240" w:lineRule="auto"/>
        <w:jc w:val="both"/>
        <w:rPr>
          <w:rFonts w:ascii="Times New Roman" w:eastAsia="Times New Roman" w:hAnsi="Times New Roman" w:cs="Times New Roman"/>
          <w:sz w:val="24"/>
          <w:szCs w:val="24"/>
        </w:rPr>
      </w:pPr>
      <w:r w:rsidRPr="00F8477B">
        <w:rPr>
          <w:rFonts w:ascii="Times New Roman" w:eastAsia="Times New Roman" w:hAnsi="Times New Roman" w:cs="Times New Roman"/>
          <w:sz w:val="24"/>
          <w:szCs w:val="24"/>
        </w:rPr>
        <w:t>3</w:t>
      </w:r>
      <w:r w:rsidRPr="00F8477B">
        <w:rPr>
          <w:rFonts w:ascii="Times New Roman" w:eastAsia="Times New Roman" w:hAnsi="Times New Roman" w:cs="Times New Roman"/>
          <w:sz w:val="24"/>
          <w:szCs w:val="24"/>
        </w:rPr>
        <w:tab/>
        <w:t>Ram</w:t>
      </w:r>
      <w:r w:rsidRPr="00F8477B">
        <w:rPr>
          <w:rFonts w:ascii="Times New Roman" w:eastAsia="Times New Roman" w:hAnsi="Times New Roman" w:cs="Times New Roman"/>
          <w:sz w:val="24"/>
          <w:szCs w:val="24"/>
        </w:rPr>
        <w:tab/>
        <w:t xml:space="preserve"> 31</w:t>
      </w:r>
      <w:r w:rsidRPr="00F8477B">
        <w:rPr>
          <w:rFonts w:ascii="Times New Roman" w:eastAsia="Times New Roman" w:hAnsi="Times New Roman" w:cs="Times New Roman"/>
          <w:sz w:val="24"/>
          <w:szCs w:val="24"/>
        </w:rPr>
        <w:tab/>
        <w:t>20000</w:t>
      </w:r>
    </w:p>
    <w:p w14:paraId="597B5EB7" w14:textId="0561B369" w:rsidR="00F8477B" w:rsidRDefault="00F8477B" w:rsidP="00F8477B">
      <w:pPr>
        <w:spacing w:before="100" w:beforeAutospacing="1" w:after="100" w:afterAutospacing="1" w:line="240" w:lineRule="auto"/>
        <w:jc w:val="both"/>
        <w:rPr>
          <w:rFonts w:ascii="Times New Roman" w:eastAsia="Times New Roman" w:hAnsi="Times New Roman" w:cs="Times New Roman"/>
          <w:sz w:val="24"/>
          <w:szCs w:val="24"/>
        </w:rPr>
      </w:pPr>
    </w:p>
    <w:p w14:paraId="102C7DD1" w14:textId="15E37705"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5259C837" w14:textId="5962D82C"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400BE2EE" w14:textId="230DA139"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5CEEDC99" w14:textId="77777777"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243874D2" w14:textId="1CCB30FD" w:rsidR="007E0857" w:rsidRDefault="007E0857" w:rsidP="00F8477B">
      <w:pPr>
        <w:spacing w:before="100" w:beforeAutospacing="1" w:after="100" w:afterAutospacing="1" w:line="240" w:lineRule="auto"/>
        <w:jc w:val="both"/>
        <w:rPr>
          <w:rFonts w:ascii="Times New Roman" w:eastAsia="Times New Roman" w:hAnsi="Times New Roman" w:cs="Times New Roman"/>
          <w:b/>
          <w:bCs/>
          <w:sz w:val="24"/>
          <w:szCs w:val="24"/>
        </w:rPr>
      </w:pPr>
      <w:r w:rsidRPr="007E0857">
        <w:rPr>
          <w:rFonts w:ascii="Times New Roman" w:eastAsia="Times New Roman" w:hAnsi="Times New Roman" w:cs="Times New Roman"/>
          <w:b/>
          <w:bCs/>
          <w:sz w:val="24"/>
          <w:szCs w:val="24"/>
        </w:rPr>
        <w:t>Employee Table Schema:</w:t>
      </w:r>
    </w:p>
    <w:p w14:paraId="2A5D0DF6" w14:textId="77777777" w:rsidR="007E0857" w:rsidRPr="007E0857" w:rsidRDefault="007E0857" w:rsidP="007E0857">
      <w:pPr>
        <w:shd w:val="clear" w:color="auto" w:fill="FAFAFA"/>
        <w:spacing w:after="0" w:line="300" w:lineRule="atLeast"/>
        <w:rPr>
          <w:rFonts w:ascii="Consolas" w:eastAsia="Times New Roman" w:hAnsi="Consolas" w:cs="Times New Roman"/>
          <w:color w:val="000000"/>
          <w:sz w:val="20"/>
          <w:szCs w:val="20"/>
        </w:rPr>
      </w:pPr>
      <w:r w:rsidRPr="007E0857">
        <w:rPr>
          <w:rFonts w:ascii="Consolas" w:eastAsia="Times New Roman" w:hAnsi="Consolas" w:cs="Times New Roman"/>
          <w:color w:val="0000FF"/>
          <w:sz w:val="20"/>
          <w:szCs w:val="20"/>
        </w:rPr>
        <w:t>%</w:t>
      </w:r>
      <w:proofErr w:type="spellStart"/>
      <w:proofErr w:type="gramStart"/>
      <w:r w:rsidRPr="007E0857">
        <w:rPr>
          <w:rFonts w:ascii="Consolas" w:eastAsia="Times New Roman" w:hAnsi="Consolas" w:cs="Times New Roman"/>
          <w:color w:val="0000FF"/>
          <w:sz w:val="20"/>
          <w:szCs w:val="20"/>
        </w:rPr>
        <w:t>sql</w:t>
      </w:r>
      <w:proofErr w:type="spellEnd"/>
      <w:proofErr w:type="gramEnd"/>
    </w:p>
    <w:p w14:paraId="4EED6EDB" w14:textId="50CF7A14" w:rsidR="007E0857" w:rsidRDefault="007E0857" w:rsidP="007E0857">
      <w:pPr>
        <w:shd w:val="clear" w:color="auto" w:fill="FAFAFA"/>
        <w:spacing w:after="0" w:line="300" w:lineRule="atLeast"/>
        <w:rPr>
          <w:rFonts w:ascii="Consolas" w:eastAsia="Times New Roman" w:hAnsi="Consolas" w:cs="Times New Roman"/>
          <w:color w:val="000000"/>
          <w:sz w:val="20"/>
          <w:szCs w:val="20"/>
        </w:rPr>
      </w:pPr>
      <w:r w:rsidRPr="007E0857">
        <w:rPr>
          <w:rFonts w:ascii="Consolas" w:eastAsia="Times New Roman" w:hAnsi="Consolas" w:cs="Times New Roman"/>
          <w:color w:val="0000FF"/>
          <w:sz w:val="20"/>
          <w:szCs w:val="20"/>
        </w:rPr>
        <w:t>Describe</w:t>
      </w:r>
      <w:r w:rsidRPr="007E0857">
        <w:rPr>
          <w:rFonts w:ascii="Consolas" w:eastAsia="Times New Roman" w:hAnsi="Consolas" w:cs="Times New Roman"/>
          <w:color w:val="000000"/>
          <w:sz w:val="20"/>
          <w:szCs w:val="20"/>
        </w:rPr>
        <w:t xml:space="preserve"> </w:t>
      </w:r>
      <w:r w:rsidRPr="007E0857">
        <w:rPr>
          <w:rFonts w:ascii="Consolas" w:eastAsia="Times New Roman" w:hAnsi="Consolas" w:cs="Times New Roman"/>
          <w:color w:val="0000FF"/>
          <w:sz w:val="20"/>
          <w:szCs w:val="20"/>
        </w:rPr>
        <w:t>detail</w:t>
      </w:r>
      <w:r w:rsidRPr="007E0857">
        <w:rPr>
          <w:rFonts w:ascii="Consolas" w:eastAsia="Times New Roman" w:hAnsi="Consolas" w:cs="Times New Roman"/>
          <w:color w:val="000000"/>
          <w:sz w:val="20"/>
          <w:szCs w:val="20"/>
        </w:rPr>
        <w:t xml:space="preserve"> employee</w:t>
      </w:r>
    </w:p>
    <w:p w14:paraId="7FA7FA68" w14:textId="77777777" w:rsidR="00A7670C" w:rsidRPr="007E0857" w:rsidRDefault="00A7670C" w:rsidP="007E0857">
      <w:pPr>
        <w:shd w:val="clear" w:color="auto" w:fill="FAFAFA"/>
        <w:spacing w:after="0" w:line="300" w:lineRule="atLeast"/>
        <w:rPr>
          <w:rFonts w:ascii="Consolas" w:eastAsia="Times New Roman" w:hAnsi="Consolas" w:cs="Times New Roman"/>
          <w:color w:val="000000"/>
          <w:sz w:val="20"/>
          <w:szCs w:val="20"/>
        </w:rPr>
      </w:pPr>
    </w:p>
    <w:p w14:paraId="6E1FF0C4" w14:textId="77777777" w:rsidR="0019477B" w:rsidRDefault="0019477B" w:rsidP="00A7670C">
      <w:pPr>
        <w:shd w:val="clear" w:color="auto" w:fill="FFFFFF"/>
        <w:spacing w:after="60" w:line="240" w:lineRule="auto"/>
        <w:rPr>
          <w:rFonts w:ascii="Segoe UI" w:eastAsia="Times New Roman" w:hAnsi="Segoe UI" w:cs="Segoe UI"/>
          <w:sz w:val="20"/>
          <w:szCs w:val="20"/>
        </w:rPr>
      </w:pPr>
    </w:p>
    <w:p w14:paraId="653944FB" w14:textId="70970ECE" w:rsidR="00A7670C" w:rsidRPr="00A7670C" w:rsidRDefault="00A7670C" w:rsidP="00A7670C">
      <w:pPr>
        <w:shd w:val="clear" w:color="auto" w:fill="FFFFFF"/>
        <w:spacing w:after="60" w:line="240" w:lineRule="auto"/>
        <w:rPr>
          <w:rFonts w:ascii="Segoe UI" w:eastAsia="Times New Roman" w:hAnsi="Segoe UI" w:cs="Segoe UI"/>
          <w:sz w:val="20"/>
          <w:szCs w:val="20"/>
        </w:rPr>
      </w:pPr>
      <w:r w:rsidRPr="00A7670C">
        <w:rPr>
          <w:rFonts w:ascii="Segoe UI" w:eastAsia="Times New Roman" w:hAnsi="Segoe UI" w:cs="Segoe UI"/>
          <w:sz w:val="20"/>
          <w:szCs w:val="20"/>
        </w:rPr>
        <w:t>_</w:t>
      </w:r>
      <w:proofErr w:type="spellStart"/>
      <w:proofErr w:type="gramStart"/>
      <w:r w:rsidRPr="00A7670C">
        <w:rPr>
          <w:rFonts w:ascii="Segoe UI" w:eastAsia="Times New Roman" w:hAnsi="Segoe UI" w:cs="Segoe UI"/>
          <w:sz w:val="20"/>
          <w:szCs w:val="20"/>
        </w:rPr>
        <w:t>sqldf:pyspark.sql</w:t>
      </w:r>
      <w:proofErr w:type="gramEnd"/>
      <w:r w:rsidRPr="00A7670C">
        <w:rPr>
          <w:rFonts w:ascii="Segoe UI" w:eastAsia="Times New Roman" w:hAnsi="Segoe UI" w:cs="Segoe UI"/>
          <w:sz w:val="20"/>
          <w:szCs w:val="20"/>
        </w:rPr>
        <w:t>.dataframe.DataFrame</w:t>
      </w:r>
      <w:proofErr w:type="spellEnd"/>
    </w:p>
    <w:p w14:paraId="61184EFD"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format:</w:t>
      </w:r>
      <w:r w:rsidRPr="00A7670C">
        <w:rPr>
          <w:rFonts w:ascii="Consolas" w:eastAsia="Times New Roman" w:hAnsi="Consolas" w:cs="Segoe UI"/>
          <w:sz w:val="20"/>
          <w:szCs w:val="20"/>
        </w:rPr>
        <w:t>string</w:t>
      </w:r>
      <w:proofErr w:type="spellEnd"/>
      <w:proofErr w:type="gramEnd"/>
    </w:p>
    <w:p w14:paraId="7C9B18C6"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id:</w:t>
      </w:r>
      <w:r w:rsidRPr="00A7670C">
        <w:rPr>
          <w:rFonts w:ascii="Consolas" w:eastAsia="Times New Roman" w:hAnsi="Consolas" w:cs="Segoe UI"/>
          <w:sz w:val="20"/>
          <w:szCs w:val="20"/>
        </w:rPr>
        <w:t>string</w:t>
      </w:r>
      <w:proofErr w:type="spellEnd"/>
      <w:proofErr w:type="gramEnd"/>
    </w:p>
    <w:p w14:paraId="65124E1A"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name:</w:t>
      </w:r>
      <w:r w:rsidRPr="00A7670C">
        <w:rPr>
          <w:rFonts w:ascii="Consolas" w:eastAsia="Times New Roman" w:hAnsi="Consolas" w:cs="Segoe UI"/>
          <w:sz w:val="20"/>
          <w:szCs w:val="20"/>
        </w:rPr>
        <w:t>string</w:t>
      </w:r>
      <w:proofErr w:type="spellEnd"/>
      <w:proofErr w:type="gramEnd"/>
    </w:p>
    <w:p w14:paraId="0A4B2420"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description:</w:t>
      </w:r>
      <w:r w:rsidRPr="00A7670C">
        <w:rPr>
          <w:rFonts w:ascii="Consolas" w:eastAsia="Times New Roman" w:hAnsi="Consolas" w:cs="Segoe UI"/>
          <w:sz w:val="20"/>
          <w:szCs w:val="20"/>
        </w:rPr>
        <w:t>string</w:t>
      </w:r>
      <w:proofErr w:type="spellEnd"/>
      <w:proofErr w:type="gramEnd"/>
    </w:p>
    <w:p w14:paraId="7FB58995"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location:</w:t>
      </w:r>
      <w:r w:rsidRPr="00A7670C">
        <w:rPr>
          <w:rFonts w:ascii="Consolas" w:eastAsia="Times New Roman" w:hAnsi="Consolas" w:cs="Segoe UI"/>
          <w:sz w:val="20"/>
          <w:szCs w:val="20"/>
        </w:rPr>
        <w:t>string</w:t>
      </w:r>
      <w:proofErr w:type="spellEnd"/>
      <w:proofErr w:type="gramEnd"/>
    </w:p>
    <w:p w14:paraId="726C0E8A"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createdAt:</w:t>
      </w:r>
      <w:r w:rsidRPr="00A7670C">
        <w:rPr>
          <w:rFonts w:ascii="Consolas" w:eastAsia="Times New Roman" w:hAnsi="Consolas" w:cs="Segoe UI"/>
          <w:sz w:val="20"/>
          <w:szCs w:val="20"/>
        </w:rPr>
        <w:t>timestamp</w:t>
      </w:r>
      <w:proofErr w:type="spellEnd"/>
      <w:proofErr w:type="gramEnd"/>
    </w:p>
    <w:p w14:paraId="3676B640"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lastModified:</w:t>
      </w:r>
      <w:r w:rsidRPr="00A7670C">
        <w:rPr>
          <w:rFonts w:ascii="Consolas" w:eastAsia="Times New Roman" w:hAnsi="Consolas" w:cs="Segoe UI"/>
          <w:sz w:val="20"/>
          <w:szCs w:val="20"/>
        </w:rPr>
        <w:t>timestamp</w:t>
      </w:r>
      <w:proofErr w:type="spellEnd"/>
      <w:proofErr w:type="gramEnd"/>
    </w:p>
    <w:p w14:paraId="033A814E"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partitionColumns:</w:t>
      </w:r>
      <w:r w:rsidRPr="00A7670C">
        <w:rPr>
          <w:rFonts w:ascii="Consolas" w:eastAsia="Times New Roman" w:hAnsi="Consolas" w:cs="Segoe UI"/>
          <w:sz w:val="20"/>
          <w:szCs w:val="20"/>
        </w:rPr>
        <w:t>array</w:t>
      </w:r>
      <w:proofErr w:type="spellEnd"/>
      <w:proofErr w:type="gramEnd"/>
    </w:p>
    <w:p w14:paraId="767F4ED2"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element:</w:t>
      </w:r>
      <w:r w:rsidRPr="00A7670C">
        <w:rPr>
          <w:rFonts w:ascii="Consolas" w:eastAsia="Times New Roman" w:hAnsi="Consolas" w:cs="Segoe UI"/>
          <w:sz w:val="20"/>
          <w:szCs w:val="20"/>
        </w:rPr>
        <w:t>string</w:t>
      </w:r>
      <w:proofErr w:type="spellEnd"/>
      <w:proofErr w:type="gramEnd"/>
    </w:p>
    <w:p w14:paraId="0CFFC50E"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numFiles:</w:t>
      </w:r>
      <w:r w:rsidRPr="00A7670C">
        <w:rPr>
          <w:rFonts w:ascii="Consolas" w:eastAsia="Times New Roman" w:hAnsi="Consolas" w:cs="Segoe UI"/>
          <w:sz w:val="20"/>
          <w:szCs w:val="20"/>
        </w:rPr>
        <w:t>long</w:t>
      </w:r>
      <w:proofErr w:type="spellEnd"/>
      <w:proofErr w:type="gramEnd"/>
    </w:p>
    <w:p w14:paraId="4B3770BE"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sizeInBytes:</w:t>
      </w:r>
      <w:r w:rsidRPr="00A7670C">
        <w:rPr>
          <w:rFonts w:ascii="Consolas" w:eastAsia="Times New Roman" w:hAnsi="Consolas" w:cs="Segoe UI"/>
          <w:sz w:val="20"/>
          <w:szCs w:val="20"/>
        </w:rPr>
        <w:t>long</w:t>
      </w:r>
      <w:proofErr w:type="spellEnd"/>
      <w:proofErr w:type="gramEnd"/>
    </w:p>
    <w:p w14:paraId="28ED0DE1"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properties:</w:t>
      </w:r>
      <w:r w:rsidRPr="00A7670C">
        <w:rPr>
          <w:rFonts w:ascii="Consolas" w:eastAsia="Times New Roman" w:hAnsi="Consolas" w:cs="Segoe UI"/>
          <w:sz w:val="20"/>
          <w:szCs w:val="20"/>
        </w:rPr>
        <w:t>map</w:t>
      </w:r>
      <w:proofErr w:type="spellEnd"/>
      <w:proofErr w:type="gramEnd"/>
    </w:p>
    <w:p w14:paraId="293A36F3"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key:</w:t>
      </w:r>
      <w:r w:rsidRPr="00A7670C">
        <w:rPr>
          <w:rFonts w:ascii="Consolas" w:eastAsia="Times New Roman" w:hAnsi="Consolas" w:cs="Segoe UI"/>
          <w:sz w:val="20"/>
          <w:szCs w:val="20"/>
        </w:rPr>
        <w:t>string</w:t>
      </w:r>
      <w:proofErr w:type="spellEnd"/>
      <w:proofErr w:type="gramEnd"/>
    </w:p>
    <w:p w14:paraId="395AC352"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value:</w:t>
      </w:r>
      <w:r w:rsidRPr="00A7670C">
        <w:rPr>
          <w:rFonts w:ascii="Consolas" w:eastAsia="Times New Roman" w:hAnsi="Consolas" w:cs="Segoe UI"/>
          <w:sz w:val="20"/>
          <w:szCs w:val="20"/>
        </w:rPr>
        <w:t>string</w:t>
      </w:r>
      <w:proofErr w:type="spellEnd"/>
      <w:proofErr w:type="gramEnd"/>
    </w:p>
    <w:p w14:paraId="6A03FFB9"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minReaderVersion:</w:t>
      </w:r>
      <w:r w:rsidRPr="00A7670C">
        <w:rPr>
          <w:rFonts w:ascii="Consolas" w:eastAsia="Times New Roman" w:hAnsi="Consolas" w:cs="Segoe UI"/>
          <w:sz w:val="20"/>
          <w:szCs w:val="20"/>
        </w:rPr>
        <w:t>integer</w:t>
      </w:r>
      <w:proofErr w:type="spellEnd"/>
      <w:proofErr w:type="gramEnd"/>
    </w:p>
    <w:p w14:paraId="36763B5E"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minWriterVersion:</w:t>
      </w:r>
      <w:r w:rsidRPr="00A7670C">
        <w:rPr>
          <w:rFonts w:ascii="Consolas" w:eastAsia="Times New Roman" w:hAnsi="Consolas" w:cs="Segoe UI"/>
          <w:sz w:val="20"/>
          <w:szCs w:val="20"/>
        </w:rPr>
        <w:t>integer</w:t>
      </w:r>
      <w:proofErr w:type="spellEnd"/>
      <w:proofErr w:type="gramEnd"/>
    </w:p>
    <w:p w14:paraId="70D052D9"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tableFeatures:</w:t>
      </w:r>
      <w:r w:rsidRPr="00A7670C">
        <w:rPr>
          <w:rFonts w:ascii="Consolas" w:eastAsia="Times New Roman" w:hAnsi="Consolas" w:cs="Segoe UI"/>
          <w:sz w:val="20"/>
          <w:szCs w:val="20"/>
        </w:rPr>
        <w:t>array</w:t>
      </w:r>
      <w:proofErr w:type="spellEnd"/>
      <w:proofErr w:type="gramEnd"/>
    </w:p>
    <w:p w14:paraId="03073689"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element:</w:t>
      </w:r>
      <w:r w:rsidRPr="00A7670C">
        <w:rPr>
          <w:rFonts w:ascii="Consolas" w:eastAsia="Times New Roman" w:hAnsi="Consolas" w:cs="Segoe UI"/>
          <w:sz w:val="20"/>
          <w:szCs w:val="20"/>
        </w:rPr>
        <w:t>string</w:t>
      </w:r>
      <w:proofErr w:type="spellEnd"/>
      <w:proofErr w:type="gramEnd"/>
    </w:p>
    <w:p w14:paraId="46C3E83B"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statistics:</w:t>
      </w:r>
      <w:r w:rsidRPr="00A7670C">
        <w:rPr>
          <w:rFonts w:ascii="Consolas" w:eastAsia="Times New Roman" w:hAnsi="Consolas" w:cs="Segoe UI"/>
          <w:sz w:val="20"/>
          <w:szCs w:val="20"/>
        </w:rPr>
        <w:t>map</w:t>
      </w:r>
      <w:proofErr w:type="spellEnd"/>
      <w:proofErr w:type="gramEnd"/>
    </w:p>
    <w:p w14:paraId="64B0FDB2"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key:</w:t>
      </w:r>
      <w:r w:rsidRPr="00A7670C">
        <w:rPr>
          <w:rFonts w:ascii="Consolas" w:eastAsia="Times New Roman" w:hAnsi="Consolas" w:cs="Segoe UI"/>
          <w:sz w:val="20"/>
          <w:szCs w:val="20"/>
        </w:rPr>
        <w:t>string</w:t>
      </w:r>
      <w:proofErr w:type="spellEnd"/>
      <w:proofErr w:type="gramEnd"/>
    </w:p>
    <w:p w14:paraId="75017379" w14:textId="77777777" w:rsidR="00A7670C" w:rsidRPr="00A7670C" w:rsidRDefault="00A7670C" w:rsidP="00A7670C">
      <w:pPr>
        <w:shd w:val="clear" w:color="auto" w:fill="FFFFFF"/>
        <w:spacing w:after="0" w:line="240" w:lineRule="auto"/>
        <w:rPr>
          <w:rFonts w:ascii="Consolas" w:eastAsia="Times New Roman" w:hAnsi="Consolas" w:cs="Segoe UI"/>
          <w:sz w:val="20"/>
          <w:szCs w:val="20"/>
        </w:rPr>
      </w:pPr>
      <w:proofErr w:type="spellStart"/>
      <w:proofErr w:type="gramStart"/>
      <w:r w:rsidRPr="00A7670C">
        <w:rPr>
          <w:rFonts w:ascii="Consolas" w:eastAsia="Times New Roman" w:hAnsi="Consolas" w:cs="Segoe UI"/>
          <w:color w:val="2AA198"/>
          <w:sz w:val="20"/>
          <w:szCs w:val="20"/>
        </w:rPr>
        <w:t>value:</w:t>
      </w:r>
      <w:r w:rsidRPr="00A7670C">
        <w:rPr>
          <w:rFonts w:ascii="Consolas" w:eastAsia="Times New Roman" w:hAnsi="Consolas" w:cs="Segoe UI"/>
          <w:sz w:val="20"/>
          <w:szCs w:val="20"/>
        </w:rPr>
        <w:t>long</w:t>
      </w:r>
      <w:proofErr w:type="spellEnd"/>
      <w:proofErr w:type="gramEnd"/>
    </w:p>
    <w:p w14:paraId="341F62A8" w14:textId="3A231853" w:rsidR="007E0857" w:rsidRDefault="007E0857" w:rsidP="00F8477B">
      <w:pPr>
        <w:spacing w:before="100" w:beforeAutospacing="1" w:after="100" w:afterAutospacing="1" w:line="240" w:lineRule="auto"/>
        <w:jc w:val="both"/>
        <w:rPr>
          <w:rFonts w:ascii="Times New Roman" w:eastAsia="Times New Roman" w:hAnsi="Times New Roman" w:cs="Times New Roman"/>
          <w:b/>
          <w:bCs/>
          <w:sz w:val="24"/>
          <w:szCs w:val="24"/>
        </w:rPr>
      </w:pPr>
    </w:p>
    <w:p w14:paraId="6F690DC1" w14:textId="42747FF2" w:rsidR="007E0857" w:rsidRDefault="00A7670C" w:rsidP="00F8477B">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the table path using below command:</w:t>
      </w:r>
    </w:p>
    <w:p w14:paraId="0A5D458D" w14:textId="22BD5459"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r w:rsidRPr="00A7670C">
        <w:rPr>
          <w:rFonts w:ascii="Times New Roman" w:eastAsia="Times New Roman" w:hAnsi="Times New Roman" w:cs="Times New Roman"/>
          <w:sz w:val="24"/>
          <w:szCs w:val="24"/>
        </w:rPr>
        <w:t>%</w:t>
      </w:r>
      <w:proofErr w:type="gramStart"/>
      <w:r w:rsidRPr="00A7670C">
        <w:rPr>
          <w:rFonts w:ascii="Times New Roman" w:eastAsia="Times New Roman" w:hAnsi="Times New Roman" w:cs="Times New Roman"/>
          <w:sz w:val="24"/>
          <w:szCs w:val="24"/>
        </w:rPr>
        <w:t>fs</w:t>
      </w:r>
      <w:proofErr w:type="gramEnd"/>
      <w:r w:rsidRPr="00A7670C">
        <w:rPr>
          <w:rFonts w:ascii="Times New Roman" w:eastAsia="Times New Roman" w:hAnsi="Times New Roman" w:cs="Times New Roman"/>
          <w:sz w:val="24"/>
          <w:szCs w:val="24"/>
        </w:rPr>
        <w:t xml:space="preserve"> ls '</w:t>
      </w:r>
      <w:proofErr w:type="spellStart"/>
      <w:r w:rsidRPr="00A7670C">
        <w:rPr>
          <w:rFonts w:ascii="Times New Roman" w:eastAsia="Times New Roman" w:hAnsi="Times New Roman" w:cs="Times New Roman"/>
          <w:sz w:val="24"/>
          <w:szCs w:val="24"/>
        </w:rPr>
        <w:t>dbfs</w:t>
      </w:r>
      <w:proofErr w:type="spellEnd"/>
      <w:r w:rsidRPr="00A7670C">
        <w:rPr>
          <w:rFonts w:ascii="Times New Roman" w:eastAsia="Times New Roman" w:hAnsi="Times New Roman" w:cs="Times New Roman"/>
          <w:sz w:val="24"/>
          <w:szCs w:val="24"/>
        </w:rPr>
        <w:t>:/user/hive/warehouse/employee'</w:t>
      </w:r>
    </w:p>
    <w:p w14:paraId="5459AAE1" w14:textId="0EFD5DB2"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290034FB" w14:textId="460214A0" w:rsidR="00A7670C" w:rsidRDefault="00A7670C" w:rsidP="00F8477B">
      <w:pPr>
        <w:spacing w:before="100" w:beforeAutospacing="1" w:after="100" w:afterAutospacing="1" w:line="240" w:lineRule="auto"/>
        <w:jc w:val="both"/>
        <w:rPr>
          <w:rFonts w:ascii="Times New Roman" w:eastAsia="Times New Roman" w:hAnsi="Times New Roman" w:cs="Times New Roman"/>
          <w:sz w:val="24"/>
          <w:szCs w:val="24"/>
        </w:rPr>
      </w:pPr>
    </w:p>
    <w:p w14:paraId="58DE0AC7" w14:textId="5950472A" w:rsidR="00E126AC" w:rsidRDefault="00E126AC" w:rsidP="00F8477B">
      <w:pPr>
        <w:spacing w:before="100" w:beforeAutospacing="1" w:after="100" w:afterAutospacing="1" w:line="240" w:lineRule="auto"/>
        <w:jc w:val="both"/>
        <w:rPr>
          <w:rFonts w:ascii="Times New Roman" w:eastAsia="Times New Roman" w:hAnsi="Times New Roman" w:cs="Times New Roman"/>
          <w:sz w:val="24"/>
          <w:szCs w:val="24"/>
        </w:rPr>
      </w:pPr>
    </w:p>
    <w:p w14:paraId="77C6EC0C" w14:textId="255A87BD" w:rsidR="00E126AC" w:rsidRDefault="00E126AC" w:rsidP="00F8477B">
      <w:pPr>
        <w:spacing w:before="100" w:beforeAutospacing="1" w:after="100" w:afterAutospacing="1" w:line="240" w:lineRule="auto"/>
        <w:jc w:val="both"/>
        <w:rPr>
          <w:rFonts w:ascii="Times New Roman" w:eastAsia="Times New Roman" w:hAnsi="Times New Roman" w:cs="Times New Roman"/>
          <w:sz w:val="24"/>
          <w:szCs w:val="24"/>
        </w:rPr>
      </w:pPr>
    </w:p>
    <w:p w14:paraId="1D162F69" w14:textId="77258923" w:rsidR="00E126AC" w:rsidRDefault="00E126AC" w:rsidP="00F8477B">
      <w:pPr>
        <w:spacing w:before="100" w:beforeAutospacing="1" w:after="100" w:afterAutospacing="1" w:line="240" w:lineRule="auto"/>
        <w:jc w:val="both"/>
        <w:rPr>
          <w:rFonts w:ascii="Times New Roman" w:eastAsia="Times New Roman" w:hAnsi="Times New Roman" w:cs="Times New Roman"/>
          <w:sz w:val="24"/>
          <w:szCs w:val="24"/>
        </w:rPr>
      </w:pPr>
    </w:p>
    <w:p w14:paraId="760AF42E" w14:textId="1D467B47" w:rsidR="00E126AC" w:rsidRDefault="00E126AC" w:rsidP="00F8477B">
      <w:pPr>
        <w:spacing w:before="100" w:beforeAutospacing="1" w:after="100" w:afterAutospacing="1" w:line="240" w:lineRule="auto"/>
        <w:jc w:val="both"/>
        <w:rPr>
          <w:rFonts w:ascii="Times New Roman" w:eastAsia="Times New Roman" w:hAnsi="Times New Roman" w:cs="Times New Roman"/>
          <w:sz w:val="24"/>
          <w:szCs w:val="24"/>
        </w:rPr>
      </w:pPr>
    </w:p>
    <w:p w14:paraId="33F4224B" w14:textId="37D4665F" w:rsidR="00E126AC" w:rsidRDefault="00E126AC" w:rsidP="00F8477B">
      <w:pPr>
        <w:spacing w:before="100" w:beforeAutospacing="1" w:after="100" w:afterAutospacing="1" w:line="240" w:lineRule="auto"/>
        <w:jc w:val="both"/>
        <w:rPr>
          <w:rFonts w:ascii="Times New Roman" w:eastAsia="Times New Roman" w:hAnsi="Times New Roman" w:cs="Times New Roman"/>
          <w:sz w:val="24"/>
          <w:szCs w:val="24"/>
        </w:rPr>
      </w:pPr>
    </w:p>
    <w:p w14:paraId="586BA43B" w14:textId="71BF83B3" w:rsidR="00E126AC" w:rsidRDefault="00E126AC" w:rsidP="00F8477B">
      <w:pPr>
        <w:spacing w:before="100" w:beforeAutospacing="1" w:after="100" w:afterAutospacing="1" w:line="240" w:lineRule="auto"/>
        <w:jc w:val="both"/>
        <w:rPr>
          <w:rFonts w:ascii="Times New Roman" w:eastAsia="Times New Roman" w:hAnsi="Times New Roman" w:cs="Times New Roman"/>
          <w:b/>
          <w:bCs/>
          <w:sz w:val="36"/>
          <w:szCs w:val="36"/>
        </w:rPr>
      </w:pPr>
      <w:r w:rsidRPr="00E126AC">
        <w:rPr>
          <w:rFonts w:ascii="Times New Roman" w:eastAsia="Times New Roman" w:hAnsi="Times New Roman" w:cs="Times New Roman"/>
          <w:b/>
          <w:bCs/>
          <w:sz w:val="36"/>
          <w:szCs w:val="36"/>
        </w:rPr>
        <w:t>Advanced Delta Lake Features:</w:t>
      </w:r>
    </w:p>
    <w:p w14:paraId="0FDC6E5D" w14:textId="60EA51A7" w:rsidR="00E126AC" w:rsidRDefault="00E126AC" w:rsidP="00F8477B">
      <w:pPr>
        <w:spacing w:before="100" w:beforeAutospacing="1" w:after="100" w:afterAutospacing="1" w:line="240" w:lineRule="auto"/>
        <w:jc w:val="both"/>
      </w:pPr>
      <w:r>
        <w:t>Delta Lake is an open-source storage layer that brings reliability to data lakes. It provides ACID transactions, scalable metadata handling, and unifies streaming and batch data processing.</w:t>
      </w:r>
    </w:p>
    <w:p w14:paraId="686F9C0C" w14:textId="25C973A8" w:rsidR="00E126AC" w:rsidRDefault="00E126AC" w:rsidP="00F8477B">
      <w:pPr>
        <w:spacing w:before="100" w:beforeAutospacing="1" w:after="100" w:afterAutospacing="1" w:line="240" w:lineRule="auto"/>
        <w:jc w:val="both"/>
        <w:rPr>
          <w:b/>
          <w:bCs/>
          <w:sz w:val="24"/>
          <w:szCs w:val="24"/>
        </w:rPr>
      </w:pPr>
      <w:r w:rsidRPr="00E126AC">
        <w:rPr>
          <w:b/>
          <w:bCs/>
          <w:sz w:val="24"/>
          <w:szCs w:val="24"/>
        </w:rPr>
        <w:t xml:space="preserve">Features of Delta </w:t>
      </w:r>
      <w:r>
        <w:rPr>
          <w:b/>
          <w:bCs/>
          <w:sz w:val="24"/>
          <w:szCs w:val="24"/>
        </w:rPr>
        <w:t>L</w:t>
      </w:r>
      <w:r w:rsidRPr="00E126AC">
        <w:rPr>
          <w:b/>
          <w:bCs/>
          <w:sz w:val="24"/>
          <w:szCs w:val="24"/>
        </w:rPr>
        <w:t>ake are:</w:t>
      </w:r>
    </w:p>
    <w:p w14:paraId="5F792900" w14:textId="04CA1808"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Data Lineage</w:t>
      </w:r>
      <w:r w:rsidRPr="00E126AC">
        <w:rPr>
          <w:rFonts w:ascii="Times New Roman" w:eastAsia="Times New Roman" w:hAnsi="Times New Roman" w:cs="Times New Roman"/>
          <w:sz w:val="24"/>
          <w:szCs w:val="24"/>
        </w:rPr>
        <w:t>:</w:t>
      </w:r>
    </w:p>
    <w:p w14:paraId="4626C6EE" w14:textId="77777777" w:rsidR="00E126AC" w:rsidRPr="00E126AC" w:rsidRDefault="00E126AC" w:rsidP="00D0315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Delta Lake provides a way to track the provenance of data. This is useful for debugging, audit logging, and reproducing experiments.</w:t>
      </w:r>
    </w:p>
    <w:p w14:paraId="58AA81CF" w14:textId="78A62EB4"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Compaction and Data Skipping</w:t>
      </w:r>
      <w:r w:rsidRPr="00E126AC">
        <w:rPr>
          <w:rFonts w:ascii="Times New Roman" w:eastAsia="Times New Roman" w:hAnsi="Times New Roman" w:cs="Times New Roman"/>
          <w:sz w:val="24"/>
          <w:szCs w:val="24"/>
        </w:rPr>
        <w:t>:</w:t>
      </w:r>
    </w:p>
    <w:p w14:paraId="2042CAE0" w14:textId="77777777" w:rsidR="00E126AC" w:rsidRPr="00E126AC" w:rsidRDefault="00E126AC" w:rsidP="00D031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Compaction</w:t>
      </w:r>
      <w:r w:rsidRPr="00E126AC">
        <w:rPr>
          <w:rFonts w:ascii="Times New Roman" w:eastAsia="Times New Roman" w:hAnsi="Times New Roman" w:cs="Times New Roman"/>
          <w:sz w:val="24"/>
          <w:szCs w:val="24"/>
        </w:rPr>
        <w:t>: Delta Lake optimizes storage by compacting small files into larger ones.</w:t>
      </w:r>
    </w:p>
    <w:p w14:paraId="3D6DC3B3" w14:textId="77777777" w:rsidR="00E126AC" w:rsidRPr="00E126AC" w:rsidRDefault="00E126AC" w:rsidP="00D031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Data Skipping</w:t>
      </w:r>
      <w:r w:rsidRPr="00E126AC">
        <w:rPr>
          <w:rFonts w:ascii="Times New Roman" w:eastAsia="Times New Roman" w:hAnsi="Times New Roman" w:cs="Times New Roman"/>
          <w:sz w:val="24"/>
          <w:szCs w:val="24"/>
        </w:rPr>
        <w:t>: Delta Lake leverages file statistics to avoid scanning irrelevant files.</w:t>
      </w:r>
    </w:p>
    <w:p w14:paraId="36F97914" w14:textId="63C217A5"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Z-Ordering</w:t>
      </w:r>
      <w:r w:rsidRPr="00E126AC">
        <w:rPr>
          <w:rFonts w:ascii="Times New Roman" w:eastAsia="Times New Roman" w:hAnsi="Times New Roman" w:cs="Times New Roman"/>
          <w:sz w:val="24"/>
          <w:szCs w:val="24"/>
        </w:rPr>
        <w:t>:</w:t>
      </w:r>
    </w:p>
    <w:p w14:paraId="1BA6BFF2" w14:textId="77777777" w:rsidR="00E126AC" w:rsidRPr="00E126AC" w:rsidRDefault="00E126AC" w:rsidP="00D031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 xml:space="preserve">Z-Ordering is a multi-dimensional clustering approach to </w:t>
      </w:r>
      <w:proofErr w:type="spellStart"/>
      <w:r w:rsidRPr="00E126AC">
        <w:rPr>
          <w:rFonts w:ascii="Times New Roman" w:eastAsia="Times New Roman" w:hAnsi="Times New Roman" w:cs="Times New Roman"/>
          <w:sz w:val="24"/>
          <w:szCs w:val="24"/>
        </w:rPr>
        <w:t>colocate</w:t>
      </w:r>
      <w:proofErr w:type="spellEnd"/>
      <w:r w:rsidRPr="00E126AC">
        <w:rPr>
          <w:rFonts w:ascii="Times New Roman" w:eastAsia="Times New Roman" w:hAnsi="Times New Roman" w:cs="Times New Roman"/>
          <w:sz w:val="24"/>
          <w:szCs w:val="24"/>
        </w:rPr>
        <w:t xml:space="preserve"> related information in the same set of files. This can significantly improve query performance.</w:t>
      </w:r>
    </w:p>
    <w:p w14:paraId="671E6BEC" w14:textId="06A3A201"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Optimized Reads and Writes</w:t>
      </w:r>
      <w:r w:rsidRPr="00E126AC">
        <w:rPr>
          <w:rFonts w:ascii="Times New Roman" w:eastAsia="Times New Roman" w:hAnsi="Times New Roman" w:cs="Times New Roman"/>
          <w:sz w:val="24"/>
          <w:szCs w:val="24"/>
        </w:rPr>
        <w:t>:</w:t>
      </w:r>
    </w:p>
    <w:p w14:paraId="151F21BE" w14:textId="77777777" w:rsidR="00E126AC" w:rsidRPr="00E126AC" w:rsidRDefault="00E126AC" w:rsidP="00D031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Delta Lake optimizes read and write operations by caching data and using indexing.</w:t>
      </w:r>
    </w:p>
    <w:p w14:paraId="665E23CD" w14:textId="7D5A0A90"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Concurrency Control</w:t>
      </w:r>
      <w:r w:rsidRPr="00E126AC">
        <w:rPr>
          <w:rFonts w:ascii="Times New Roman" w:eastAsia="Times New Roman" w:hAnsi="Times New Roman" w:cs="Times New Roman"/>
          <w:sz w:val="24"/>
          <w:szCs w:val="24"/>
        </w:rPr>
        <w:t>:</w:t>
      </w:r>
    </w:p>
    <w:p w14:paraId="44906F00" w14:textId="77777777" w:rsidR="00E126AC" w:rsidRPr="00E126AC" w:rsidRDefault="00E126AC" w:rsidP="00D031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Delta Lake uses optimistic concurrency control to handle multiple users simultaneously writing to a data lake.</w:t>
      </w:r>
    </w:p>
    <w:p w14:paraId="73FF32AE" w14:textId="1F4571C0"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CICD Support</w:t>
      </w:r>
      <w:r w:rsidRPr="00E126AC">
        <w:rPr>
          <w:rFonts w:ascii="Times New Roman" w:eastAsia="Times New Roman" w:hAnsi="Times New Roman" w:cs="Times New Roman"/>
          <w:sz w:val="24"/>
          <w:szCs w:val="24"/>
        </w:rPr>
        <w:t>:</w:t>
      </w:r>
    </w:p>
    <w:p w14:paraId="20483BB1" w14:textId="77777777" w:rsidR="00E126AC" w:rsidRPr="00E126AC" w:rsidRDefault="00E126AC" w:rsidP="00D0315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Delta Lake integrates well with CI/CD pipelines, allowing for automated testing and deployment.</w:t>
      </w:r>
    </w:p>
    <w:p w14:paraId="0E26C028" w14:textId="66C3F448"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b/>
          <w:bCs/>
          <w:sz w:val="24"/>
          <w:szCs w:val="24"/>
        </w:rPr>
        <w:t>Support for MERGE, UPDATE, DELETE, and OVERWRITE</w:t>
      </w:r>
      <w:r w:rsidRPr="00E126AC">
        <w:rPr>
          <w:rFonts w:ascii="Times New Roman" w:eastAsia="Times New Roman" w:hAnsi="Times New Roman" w:cs="Times New Roman"/>
          <w:sz w:val="24"/>
          <w:szCs w:val="24"/>
        </w:rPr>
        <w:t>:</w:t>
      </w:r>
    </w:p>
    <w:p w14:paraId="7FA6839D" w14:textId="77777777" w:rsidR="00E126AC" w:rsidRPr="00E126AC" w:rsidRDefault="00E126AC" w:rsidP="00D031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These SQL-like commands enable users to perform sophisticated data transformations.</w:t>
      </w:r>
    </w:p>
    <w:p w14:paraId="46BF3D2E" w14:textId="7234B1AD" w:rsidR="00A00119" w:rsidRDefault="00A00119" w:rsidP="00E126AC">
      <w:pPr>
        <w:spacing w:before="100" w:beforeAutospacing="1" w:after="100" w:afterAutospacing="1" w:line="240" w:lineRule="auto"/>
        <w:rPr>
          <w:rFonts w:ascii="Times New Roman" w:eastAsia="Times New Roman" w:hAnsi="Times New Roman" w:cs="Times New Roman"/>
          <w:sz w:val="24"/>
          <w:szCs w:val="24"/>
        </w:rPr>
      </w:pPr>
    </w:p>
    <w:p w14:paraId="6A912E5C" w14:textId="77777777" w:rsidR="00EB71D4" w:rsidRDefault="00EB71D4" w:rsidP="00E126AC">
      <w:pPr>
        <w:spacing w:before="100" w:beforeAutospacing="1" w:after="100" w:afterAutospacing="1" w:line="240" w:lineRule="auto"/>
        <w:rPr>
          <w:rFonts w:ascii="Times New Roman" w:eastAsia="Times New Roman" w:hAnsi="Times New Roman" w:cs="Times New Roman"/>
          <w:sz w:val="24"/>
          <w:szCs w:val="24"/>
        </w:rPr>
      </w:pPr>
    </w:p>
    <w:p w14:paraId="32140A02" w14:textId="574D2CDF" w:rsidR="00E126AC" w:rsidRPr="00E126AC" w:rsidRDefault="00E126AC" w:rsidP="00E126AC">
      <w:p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lastRenderedPageBreak/>
        <w:t xml:space="preserve"> </w:t>
      </w:r>
      <w:r w:rsidRPr="00E126AC">
        <w:rPr>
          <w:rFonts w:ascii="Times New Roman" w:eastAsia="Times New Roman" w:hAnsi="Times New Roman" w:cs="Times New Roman"/>
          <w:b/>
          <w:bCs/>
          <w:sz w:val="24"/>
          <w:szCs w:val="24"/>
        </w:rPr>
        <w:t>Support for Incremental Data Processing</w:t>
      </w:r>
      <w:r w:rsidRPr="00E126AC">
        <w:rPr>
          <w:rFonts w:ascii="Times New Roman" w:eastAsia="Times New Roman" w:hAnsi="Times New Roman" w:cs="Times New Roman"/>
          <w:sz w:val="24"/>
          <w:szCs w:val="24"/>
        </w:rPr>
        <w:t>:</w:t>
      </w:r>
    </w:p>
    <w:p w14:paraId="45D0BED3" w14:textId="77777777" w:rsidR="00E126AC" w:rsidRPr="00E126AC" w:rsidRDefault="00E126AC" w:rsidP="00D031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26AC">
        <w:rPr>
          <w:rFonts w:ascii="Times New Roman" w:eastAsia="Times New Roman" w:hAnsi="Times New Roman" w:cs="Times New Roman"/>
          <w:sz w:val="24"/>
          <w:szCs w:val="24"/>
        </w:rPr>
        <w:t>Delta Lake supports incremental data processing, which is essential for ETL jobs and streaming data applications.</w:t>
      </w:r>
    </w:p>
    <w:p w14:paraId="3C66B2AC" w14:textId="77777777" w:rsidR="00E126AC" w:rsidRDefault="00E126AC" w:rsidP="00F8477B">
      <w:pPr>
        <w:spacing w:before="100" w:beforeAutospacing="1" w:after="100" w:afterAutospacing="1" w:line="240" w:lineRule="auto"/>
        <w:jc w:val="both"/>
        <w:rPr>
          <w:b/>
          <w:bCs/>
          <w:sz w:val="24"/>
          <w:szCs w:val="24"/>
        </w:rPr>
      </w:pPr>
    </w:p>
    <w:p w14:paraId="15975B20" w14:textId="350A8F27" w:rsidR="00C221F3" w:rsidRPr="00A00119" w:rsidRDefault="00C221F3" w:rsidP="00F8477B">
      <w:pPr>
        <w:spacing w:before="100" w:beforeAutospacing="1" w:after="100" w:afterAutospacing="1" w:line="240" w:lineRule="auto"/>
        <w:jc w:val="both"/>
        <w:rPr>
          <w:rFonts w:ascii="Times New Roman" w:eastAsia="Times New Roman" w:hAnsi="Times New Roman" w:cs="Times New Roman"/>
          <w:b/>
          <w:bCs/>
          <w:sz w:val="32"/>
          <w:szCs w:val="32"/>
        </w:rPr>
      </w:pPr>
      <w:r w:rsidRPr="00A00119">
        <w:rPr>
          <w:rFonts w:ascii="Times New Roman" w:eastAsia="Times New Roman" w:hAnsi="Times New Roman" w:cs="Times New Roman"/>
          <w:b/>
          <w:bCs/>
          <w:sz w:val="32"/>
          <w:szCs w:val="32"/>
        </w:rPr>
        <w:t>CREATE DATABASE AND TABLES</w:t>
      </w:r>
    </w:p>
    <w:p w14:paraId="52411C02" w14:textId="77777777" w:rsidR="00C221F3" w:rsidRDefault="00C221F3" w:rsidP="00C221F3">
      <w:pPr>
        <w:pStyle w:val="NormalWeb"/>
      </w:pPr>
      <w:r>
        <w:t>In Databricks, databases and tables are essential components for organizing and managing your data. Databricks, built on Apache Spark, integrates seamlessly with Delta Lake and various data storage systems. Here’s an overview of how databases and tables work in Databricks:</w:t>
      </w:r>
    </w:p>
    <w:p w14:paraId="26DC6CCB" w14:textId="77777777" w:rsidR="00C221F3" w:rsidRDefault="00C221F3" w:rsidP="00C221F3">
      <w:pPr>
        <w:pStyle w:val="Heading3"/>
      </w:pPr>
      <w:r>
        <w:t>Databases in Databricks</w:t>
      </w:r>
    </w:p>
    <w:p w14:paraId="71466915" w14:textId="77777777" w:rsidR="00C221F3" w:rsidRDefault="00C221F3" w:rsidP="00C221F3">
      <w:pPr>
        <w:pStyle w:val="NormalWeb"/>
      </w:pPr>
      <w:r>
        <w:t>A database in Databricks is a collection of tables, views, and functions. It serves as a namespace to organize these objects logically. You can create, list, and drop databases using SQL commands.</w:t>
      </w:r>
    </w:p>
    <w:p w14:paraId="20AFE898" w14:textId="69941132" w:rsidR="00C221F3" w:rsidRDefault="00C221F3" w:rsidP="00F8477B">
      <w:pPr>
        <w:spacing w:before="100" w:beforeAutospacing="1" w:after="100" w:afterAutospacing="1" w:line="240" w:lineRule="auto"/>
        <w:jc w:val="both"/>
      </w:pPr>
      <w:r>
        <w:rPr>
          <w:rStyle w:val="hljs-keyword"/>
        </w:rPr>
        <w:t>CREATE</w:t>
      </w:r>
      <w:r>
        <w:t xml:space="preserve"> DATABASE </w:t>
      </w:r>
      <w:proofErr w:type="spellStart"/>
      <w:r>
        <w:t>my_</w:t>
      </w:r>
      <w:proofErr w:type="gramStart"/>
      <w:r>
        <w:t>database</w:t>
      </w:r>
      <w:proofErr w:type="spellEnd"/>
      <w:r>
        <w:t>;</w:t>
      </w:r>
      <w:proofErr w:type="gramEnd"/>
    </w:p>
    <w:p w14:paraId="7064A96A" w14:textId="6BA01F00" w:rsidR="00C221F3" w:rsidRDefault="00C221F3" w:rsidP="00F8477B">
      <w:pPr>
        <w:spacing w:before="100" w:beforeAutospacing="1" w:after="100" w:afterAutospacing="1" w:line="240" w:lineRule="auto"/>
        <w:jc w:val="both"/>
      </w:pPr>
      <w:r>
        <w:t xml:space="preserve">SHOW </w:t>
      </w:r>
      <w:proofErr w:type="gramStart"/>
      <w:r>
        <w:t>DATABASES;</w:t>
      </w:r>
      <w:proofErr w:type="gramEnd"/>
    </w:p>
    <w:p w14:paraId="7A87B916" w14:textId="08E17563" w:rsidR="00C221F3" w:rsidRDefault="00C221F3" w:rsidP="00F8477B">
      <w:pPr>
        <w:spacing w:before="100" w:beforeAutospacing="1" w:after="100" w:afterAutospacing="1" w:line="240" w:lineRule="auto"/>
        <w:jc w:val="both"/>
      </w:pPr>
      <w:proofErr w:type="gramStart"/>
      <w:r>
        <w:t xml:space="preserve">USE </w:t>
      </w:r>
      <w:r w:rsidR="009F70AF">
        <w:t xml:space="preserve"> </w:t>
      </w:r>
      <w:proofErr w:type="spellStart"/>
      <w:r>
        <w:t>my</w:t>
      </w:r>
      <w:proofErr w:type="gramEnd"/>
      <w:r>
        <w:t>_databases</w:t>
      </w:r>
      <w:proofErr w:type="spellEnd"/>
      <w:r>
        <w:t>;</w:t>
      </w:r>
    </w:p>
    <w:p w14:paraId="6126CC27" w14:textId="77777777" w:rsidR="00C221F3" w:rsidRPr="00C221F3" w:rsidRDefault="00C221F3" w:rsidP="00C221F3">
      <w:pPr>
        <w:spacing w:before="100" w:beforeAutospacing="1" w:after="100" w:afterAutospacing="1" w:line="240" w:lineRule="auto"/>
        <w:outlineLvl w:val="2"/>
        <w:rPr>
          <w:rFonts w:ascii="Times New Roman" w:eastAsia="Times New Roman" w:hAnsi="Times New Roman" w:cs="Times New Roman"/>
          <w:b/>
          <w:bCs/>
          <w:sz w:val="27"/>
          <w:szCs w:val="27"/>
        </w:rPr>
      </w:pPr>
      <w:r w:rsidRPr="00C221F3">
        <w:rPr>
          <w:rFonts w:ascii="Times New Roman" w:eastAsia="Times New Roman" w:hAnsi="Times New Roman" w:cs="Times New Roman"/>
          <w:b/>
          <w:bCs/>
          <w:sz w:val="27"/>
          <w:szCs w:val="27"/>
        </w:rPr>
        <w:t>Tables in Databricks</w:t>
      </w:r>
    </w:p>
    <w:p w14:paraId="2872D8CC" w14:textId="77777777" w:rsidR="00C221F3" w:rsidRPr="00C221F3" w:rsidRDefault="00C221F3" w:rsidP="00C221F3">
      <w:pPr>
        <w:spacing w:before="100" w:beforeAutospacing="1" w:after="100" w:afterAutospacing="1" w:line="240" w:lineRule="auto"/>
        <w:rPr>
          <w:rFonts w:ascii="Times New Roman" w:eastAsia="Times New Roman" w:hAnsi="Times New Roman" w:cs="Times New Roman"/>
          <w:sz w:val="24"/>
          <w:szCs w:val="24"/>
        </w:rPr>
      </w:pPr>
      <w:r w:rsidRPr="00C221F3">
        <w:rPr>
          <w:rFonts w:ascii="Times New Roman" w:eastAsia="Times New Roman" w:hAnsi="Times New Roman" w:cs="Times New Roman"/>
          <w:sz w:val="24"/>
          <w:szCs w:val="24"/>
        </w:rPr>
        <w:t>Tables in Databricks can be of different types, such as managed tables, external tables, and Delta tables. Here's a breakdown of each type:</w:t>
      </w:r>
    </w:p>
    <w:p w14:paraId="58F3E1C6" w14:textId="77777777" w:rsidR="00C221F3" w:rsidRPr="00C221F3" w:rsidRDefault="00C221F3" w:rsidP="00D0315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221F3">
        <w:rPr>
          <w:rFonts w:ascii="Times New Roman" w:eastAsia="Times New Roman" w:hAnsi="Times New Roman" w:cs="Times New Roman"/>
          <w:b/>
          <w:bCs/>
          <w:sz w:val="24"/>
          <w:szCs w:val="24"/>
        </w:rPr>
        <w:t>Managed Tables</w:t>
      </w:r>
      <w:r w:rsidRPr="00C221F3">
        <w:rPr>
          <w:rFonts w:ascii="Times New Roman" w:eastAsia="Times New Roman" w:hAnsi="Times New Roman" w:cs="Times New Roman"/>
          <w:sz w:val="24"/>
          <w:szCs w:val="24"/>
        </w:rPr>
        <w:t>:</w:t>
      </w:r>
    </w:p>
    <w:p w14:paraId="1F2956B4" w14:textId="77777777" w:rsidR="00C221F3" w:rsidRPr="00C221F3" w:rsidRDefault="00C221F3" w:rsidP="00D0315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221F3">
        <w:rPr>
          <w:rFonts w:ascii="Times New Roman" w:eastAsia="Times New Roman" w:hAnsi="Times New Roman" w:cs="Times New Roman"/>
          <w:sz w:val="24"/>
          <w:szCs w:val="24"/>
        </w:rPr>
        <w:t>Databricks manages both the metadata and the data.</w:t>
      </w:r>
    </w:p>
    <w:p w14:paraId="0FEFEED7" w14:textId="77777777" w:rsidR="00C221F3" w:rsidRPr="00C221F3" w:rsidRDefault="00C221F3" w:rsidP="00D0315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221F3">
        <w:rPr>
          <w:rFonts w:ascii="Times New Roman" w:eastAsia="Times New Roman" w:hAnsi="Times New Roman" w:cs="Times New Roman"/>
          <w:sz w:val="24"/>
          <w:szCs w:val="24"/>
        </w:rPr>
        <w:t>When you drop a managed table, Databricks deletes both the metadata and the data.</w:t>
      </w:r>
    </w:p>
    <w:p w14:paraId="4BEE5B95" w14:textId="160BF467" w:rsidR="00C221F3" w:rsidRDefault="00C221F3" w:rsidP="00C221F3">
      <w:pPr>
        <w:spacing w:before="100" w:beforeAutospacing="1" w:after="100" w:afterAutospacing="1" w:line="240" w:lineRule="auto"/>
        <w:ind w:left="720"/>
        <w:jc w:val="both"/>
      </w:pPr>
      <w:r>
        <w:rPr>
          <w:rStyle w:val="hljs-keyword"/>
        </w:rPr>
        <w:t>CREATE</w:t>
      </w:r>
      <w:r>
        <w:t xml:space="preserve"> </w:t>
      </w:r>
      <w:r>
        <w:rPr>
          <w:rStyle w:val="hljs-keyword"/>
        </w:rPr>
        <w:t>TABLE</w:t>
      </w:r>
      <w:r>
        <w:t xml:space="preserve"> </w:t>
      </w:r>
      <w:proofErr w:type="spellStart"/>
      <w:r>
        <w:t>my_managed_table</w:t>
      </w:r>
      <w:proofErr w:type="spellEnd"/>
      <w:r>
        <w:t xml:space="preserve"> </w:t>
      </w:r>
      <w:proofErr w:type="gramStart"/>
      <w:r>
        <w:t>( id</w:t>
      </w:r>
      <w:proofErr w:type="gramEnd"/>
      <w:r>
        <w:t xml:space="preserve"> </w:t>
      </w:r>
      <w:r>
        <w:rPr>
          <w:rStyle w:val="hljs-type"/>
        </w:rPr>
        <w:t>INT</w:t>
      </w:r>
      <w:r>
        <w:t>, name STRING );</w:t>
      </w:r>
    </w:p>
    <w:p w14:paraId="1B209E58" w14:textId="120C33B8" w:rsidR="00C221F3" w:rsidRPr="00B032EB" w:rsidRDefault="00C221F3" w:rsidP="00D0315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32EB">
        <w:rPr>
          <w:rFonts w:ascii="Times New Roman" w:eastAsia="Times New Roman" w:hAnsi="Times New Roman" w:cs="Times New Roman"/>
          <w:b/>
          <w:bCs/>
          <w:sz w:val="24"/>
          <w:szCs w:val="24"/>
        </w:rPr>
        <w:t>Inserting Data</w:t>
      </w:r>
      <w:r w:rsidRPr="00B032EB">
        <w:rPr>
          <w:rFonts w:ascii="Times New Roman" w:eastAsia="Times New Roman" w:hAnsi="Times New Roman" w:cs="Times New Roman"/>
          <w:sz w:val="24"/>
          <w:szCs w:val="24"/>
        </w:rPr>
        <w:t>:</w:t>
      </w:r>
    </w:p>
    <w:p w14:paraId="1039D7EA" w14:textId="74AAFD5E" w:rsidR="00C221F3" w:rsidRDefault="00C221F3" w:rsidP="00B032EB">
      <w:pPr>
        <w:spacing w:before="100" w:beforeAutospacing="1" w:after="100" w:afterAutospacing="1" w:line="240" w:lineRule="auto"/>
        <w:ind w:left="720"/>
        <w:jc w:val="both"/>
        <w:rPr>
          <w:rStyle w:val="hljs-keyword"/>
        </w:rPr>
      </w:pPr>
      <w:r w:rsidRPr="00C221F3">
        <w:rPr>
          <w:rStyle w:val="hljs-keyword"/>
        </w:rPr>
        <w:t xml:space="preserve">INSERT INTO </w:t>
      </w:r>
      <w:proofErr w:type="spellStart"/>
      <w:r w:rsidRPr="00C221F3">
        <w:rPr>
          <w:rStyle w:val="hljs-keyword"/>
        </w:rPr>
        <w:t>my_table</w:t>
      </w:r>
      <w:proofErr w:type="spellEnd"/>
      <w:r w:rsidRPr="00C221F3">
        <w:rPr>
          <w:rStyle w:val="hljs-keyword"/>
        </w:rPr>
        <w:t xml:space="preserve"> VALUES (1, 'Alice'), (2, 'Bob'</w:t>
      </w:r>
      <w:proofErr w:type="gramStart"/>
      <w:r w:rsidRPr="00C221F3">
        <w:rPr>
          <w:rStyle w:val="hljs-keyword"/>
        </w:rPr>
        <w:t>);</w:t>
      </w:r>
      <w:proofErr w:type="gramEnd"/>
    </w:p>
    <w:p w14:paraId="5EC6E353" w14:textId="371A0CCC" w:rsidR="00B032EB" w:rsidRDefault="00B032EB" w:rsidP="00D03152">
      <w:pPr>
        <w:pStyle w:val="ListParagraph"/>
        <w:numPr>
          <w:ilvl w:val="0"/>
          <w:numId w:val="17"/>
        </w:numPr>
        <w:spacing w:before="100" w:beforeAutospacing="1" w:after="100" w:afterAutospacing="1" w:line="240" w:lineRule="auto"/>
        <w:rPr>
          <w:rFonts w:ascii="Times New Roman" w:eastAsia="Times New Roman" w:hAnsi="Times New Roman" w:cs="Times New Roman"/>
          <w:b/>
          <w:bCs/>
          <w:sz w:val="24"/>
          <w:szCs w:val="24"/>
        </w:rPr>
      </w:pPr>
      <w:r w:rsidRPr="00B032EB">
        <w:rPr>
          <w:rFonts w:ascii="Times New Roman" w:eastAsia="Times New Roman" w:hAnsi="Times New Roman" w:cs="Times New Roman"/>
          <w:b/>
          <w:bCs/>
          <w:sz w:val="24"/>
          <w:szCs w:val="24"/>
        </w:rPr>
        <w:t>Query the Date</w:t>
      </w:r>
    </w:p>
    <w:p w14:paraId="7D69BC42" w14:textId="2FE26C70" w:rsidR="00B032EB" w:rsidRDefault="00B032EB" w:rsidP="00B032EB">
      <w:pPr>
        <w:pStyle w:val="ListParagraph"/>
        <w:spacing w:before="100" w:beforeAutospacing="1" w:after="100" w:afterAutospacing="1" w:line="240" w:lineRule="auto"/>
        <w:rPr>
          <w:rFonts w:ascii="Times New Roman" w:eastAsia="Times New Roman" w:hAnsi="Times New Roman" w:cs="Times New Roman"/>
          <w:b/>
          <w:bCs/>
          <w:sz w:val="24"/>
          <w:szCs w:val="24"/>
        </w:rPr>
      </w:pPr>
    </w:p>
    <w:p w14:paraId="045444DC" w14:textId="5419B4D5" w:rsidR="00B032EB" w:rsidRDefault="00B032EB" w:rsidP="00B032EB">
      <w:pPr>
        <w:pStyle w:val="ListParagraph"/>
        <w:spacing w:before="100" w:beforeAutospacing="1" w:after="100" w:afterAutospacing="1" w:line="240" w:lineRule="auto"/>
        <w:rPr>
          <w:rFonts w:ascii="Times New Roman" w:eastAsia="Times New Roman" w:hAnsi="Times New Roman" w:cs="Times New Roman"/>
          <w:sz w:val="24"/>
          <w:szCs w:val="24"/>
        </w:rPr>
      </w:pPr>
      <w:r w:rsidRPr="00B032EB">
        <w:rPr>
          <w:rFonts w:ascii="Times New Roman" w:eastAsia="Times New Roman" w:hAnsi="Times New Roman" w:cs="Times New Roman"/>
          <w:sz w:val="24"/>
          <w:szCs w:val="24"/>
        </w:rPr>
        <w:t xml:space="preserve">SELECT * from </w:t>
      </w:r>
      <w:proofErr w:type="spellStart"/>
      <w:r w:rsidRPr="00B032EB">
        <w:rPr>
          <w:rFonts w:ascii="Times New Roman" w:eastAsia="Times New Roman" w:hAnsi="Times New Roman" w:cs="Times New Roman"/>
          <w:sz w:val="24"/>
          <w:szCs w:val="24"/>
        </w:rPr>
        <w:t>my_table</w:t>
      </w:r>
      <w:proofErr w:type="spellEnd"/>
    </w:p>
    <w:p w14:paraId="793B2638" w14:textId="77777777" w:rsidR="00B032EB" w:rsidRDefault="00B032EB" w:rsidP="00B032EB">
      <w:pPr>
        <w:pStyle w:val="ListParagraph"/>
        <w:spacing w:before="100" w:beforeAutospacing="1" w:after="100" w:afterAutospacing="1" w:line="240" w:lineRule="auto"/>
        <w:rPr>
          <w:rFonts w:ascii="Times New Roman" w:eastAsia="Times New Roman" w:hAnsi="Times New Roman" w:cs="Times New Roman"/>
          <w:sz w:val="24"/>
          <w:szCs w:val="24"/>
        </w:rPr>
      </w:pPr>
    </w:p>
    <w:p w14:paraId="76FCC07E" w14:textId="05BA2252" w:rsidR="00B032EB" w:rsidRPr="00B032EB" w:rsidRDefault="00B032EB" w:rsidP="00D0315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Style w:val="Strong"/>
        </w:rPr>
        <w:t>Updating Data</w:t>
      </w:r>
      <w:r>
        <w:t>:</w:t>
      </w:r>
    </w:p>
    <w:p w14:paraId="50C34941" w14:textId="3C0AC369" w:rsidR="00B032EB" w:rsidRDefault="00B032EB" w:rsidP="00B032EB">
      <w:pPr>
        <w:pStyle w:val="ListParagraph"/>
        <w:spacing w:before="100" w:beforeAutospacing="1" w:after="100" w:afterAutospacing="1" w:line="240" w:lineRule="auto"/>
      </w:pPr>
      <w:r>
        <w:rPr>
          <w:rStyle w:val="hljs-keyword"/>
        </w:rPr>
        <w:lastRenderedPageBreak/>
        <w:t>UPDATE</w:t>
      </w:r>
      <w:r>
        <w:t xml:space="preserve"> </w:t>
      </w:r>
      <w:proofErr w:type="spellStart"/>
      <w:r>
        <w:t>my_table</w:t>
      </w:r>
      <w:proofErr w:type="spellEnd"/>
      <w:r>
        <w:t xml:space="preserve"> </w:t>
      </w:r>
      <w:r>
        <w:rPr>
          <w:rStyle w:val="hljs-keyword"/>
        </w:rPr>
        <w:t>SET</w:t>
      </w:r>
      <w:r>
        <w:t xml:space="preserve"> name </w:t>
      </w:r>
      <w:r>
        <w:rPr>
          <w:rStyle w:val="hljs-operator"/>
        </w:rPr>
        <w:t>=</w:t>
      </w:r>
      <w:r>
        <w:t xml:space="preserve"> </w:t>
      </w:r>
      <w:r>
        <w:rPr>
          <w:rStyle w:val="hljs-string"/>
        </w:rPr>
        <w:t>'Charlie'</w:t>
      </w:r>
      <w:r>
        <w:t xml:space="preserve"> </w:t>
      </w:r>
      <w:r>
        <w:rPr>
          <w:rStyle w:val="hljs-keyword"/>
        </w:rPr>
        <w:t>WHERE</w:t>
      </w:r>
      <w:r>
        <w:t xml:space="preserve"> id </w:t>
      </w:r>
      <w:r>
        <w:rPr>
          <w:rStyle w:val="hljs-operator"/>
        </w:rPr>
        <w:t>=</w:t>
      </w:r>
      <w:r>
        <w:t xml:space="preserve"> </w:t>
      </w:r>
      <w:proofErr w:type="gramStart"/>
      <w:r>
        <w:rPr>
          <w:rStyle w:val="hljs-number"/>
        </w:rPr>
        <w:t>1</w:t>
      </w:r>
      <w:r>
        <w:t>;</w:t>
      </w:r>
      <w:proofErr w:type="gramEnd"/>
    </w:p>
    <w:p w14:paraId="5C7CDE7C" w14:textId="23161310" w:rsidR="00B032EB" w:rsidRDefault="00B032EB" w:rsidP="00D03152">
      <w:pPr>
        <w:pStyle w:val="ListParagraph"/>
        <w:numPr>
          <w:ilvl w:val="0"/>
          <w:numId w:val="17"/>
        </w:numPr>
        <w:spacing w:before="100" w:beforeAutospacing="1" w:after="100" w:afterAutospacing="1" w:line="240" w:lineRule="auto"/>
        <w:rPr>
          <w:rStyle w:val="Strong"/>
        </w:rPr>
      </w:pPr>
      <w:r w:rsidRPr="00B032EB">
        <w:rPr>
          <w:rStyle w:val="Strong"/>
        </w:rPr>
        <w:t>5 Deleting Data</w:t>
      </w:r>
      <w:r>
        <w:rPr>
          <w:rStyle w:val="Strong"/>
        </w:rPr>
        <w:t>:</w:t>
      </w:r>
    </w:p>
    <w:p w14:paraId="20E6163F" w14:textId="64AB6C7C" w:rsidR="00B032EB" w:rsidRDefault="00B032EB" w:rsidP="00B032EB">
      <w:pPr>
        <w:pStyle w:val="ListParagraph"/>
        <w:spacing w:before="100" w:beforeAutospacing="1" w:after="100" w:afterAutospacing="1" w:line="240" w:lineRule="auto"/>
      </w:pPr>
      <w:r>
        <w:rPr>
          <w:rStyle w:val="hljs-keyword"/>
        </w:rPr>
        <w:t>DELETE</w:t>
      </w:r>
      <w:r>
        <w:t xml:space="preserve"> </w:t>
      </w:r>
      <w:r>
        <w:rPr>
          <w:rStyle w:val="hljs-keyword"/>
        </w:rPr>
        <w:t>FROM</w:t>
      </w:r>
      <w:r>
        <w:t xml:space="preserve"> </w:t>
      </w:r>
      <w:proofErr w:type="spellStart"/>
      <w:r>
        <w:t>my_table</w:t>
      </w:r>
      <w:proofErr w:type="spellEnd"/>
      <w:r>
        <w:t xml:space="preserve"> </w:t>
      </w:r>
      <w:r>
        <w:rPr>
          <w:rStyle w:val="hljs-keyword"/>
        </w:rPr>
        <w:t>WHERE</w:t>
      </w:r>
      <w:r>
        <w:t xml:space="preserve"> id </w:t>
      </w:r>
      <w:r>
        <w:rPr>
          <w:rStyle w:val="hljs-operator"/>
        </w:rPr>
        <w:t>=</w:t>
      </w:r>
      <w:r>
        <w:t xml:space="preserve"> </w:t>
      </w:r>
      <w:proofErr w:type="gramStart"/>
      <w:r>
        <w:rPr>
          <w:rStyle w:val="hljs-number"/>
        </w:rPr>
        <w:t>2</w:t>
      </w:r>
      <w:r>
        <w:t>;</w:t>
      </w:r>
      <w:proofErr w:type="gramEnd"/>
    </w:p>
    <w:p w14:paraId="1F6DC38A" w14:textId="77777777" w:rsidR="00C26521" w:rsidRDefault="00C26521" w:rsidP="00B032EB">
      <w:pPr>
        <w:pStyle w:val="ListParagraph"/>
        <w:spacing w:before="100" w:beforeAutospacing="1" w:after="100" w:afterAutospacing="1" w:line="240" w:lineRule="auto"/>
      </w:pPr>
    </w:p>
    <w:p w14:paraId="58A90FF7" w14:textId="5832E9D4" w:rsidR="00757688" w:rsidRDefault="00B365F2" w:rsidP="00757688">
      <w:pPr>
        <w:spacing w:before="100" w:beforeAutospacing="1" w:after="100" w:afterAutospacing="1" w:line="240" w:lineRule="auto"/>
        <w:rPr>
          <w:rStyle w:val="Strong"/>
          <w:sz w:val="36"/>
          <w:szCs w:val="36"/>
        </w:rPr>
      </w:pPr>
      <w:r w:rsidRPr="00B365F2">
        <w:rPr>
          <w:rStyle w:val="Strong"/>
          <w:sz w:val="36"/>
          <w:szCs w:val="36"/>
        </w:rPr>
        <w:t>D</w:t>
      </w:r>
      <w:r>
        <w:rPr>
          <w:rStyle w:val="Strong"/>
          <w:sz w:val="36"/>
          <w:szCs w:val="36"/>
        </w:rPr>
        <w:t>BFS</w:t>
      </w:r>
      <w:r w:rsidRPr="00B365F2">
        <w:rPr>
          <w:rStyle w:val="Strong"/>
          <w:sz w:val="36"/>
          <w:szCs w:val="36"/>
        </w:rPr>
        <w:t xml:space="preserve"> Architecture</w:t>
      </w:r>
      <w:r>
        <w:rPr>
          <w:rStyle w:val="Strong"/>
          <w:sz w:val="36"/>
          <w:szCs w:val="36"/>
        </w:rPr>
        <w:t>:</w:t>
      </w:r>
    </w:p>
    <w:p w14:paraId="34415431" w14:textId="49479E0A" w:rsidR="00B365F2" w:rsidRDefault="00B365F2" w:rsidP="00757688">
      <w:pPr>
        <w:spacing w:before="100" w:beforeAutospacing="1" w:after="100" w:afterAutospacing="1" w:line="240" w:lineRule="auto"/>
        <w:rPr>
          <w:rStyle w:val="Strong"/>
          <w:sz w:val="36"/>
          <w:szCs w:val="36"/>
        </w:rPr>
      </w:pPr>
    </w:p>
    <w:p w14:paraId="4D5F3143" w14:textId="49D12664" w:rsidR="00B365F2" w:rsidRPr="00B365F2" w:rsidRDefault="00B365F2" w:rsidP="00B365F2">
      <w:pPr>
        <w:spacing w:before="100" w:beforeAutospacing="1" w:after="100" w:afterAutospacing="1" w:line="240" w:lineRule="auto"/>
        <w:rPr>
          <w:rFonts w:ascii="Times New Roman" w:eastAsia="Times New Roman" w:hAnsi="Times New Roman" w:cs="Times New Roman"/>
          <w:sz w:val="24"/>
          <w:szCs w:val="24"/>
        </w:rPr>
      </w:pPr>
      <w:r w:rsidRPr="00B365F2">
        <w:rPr>
          <w:rFonts w:ascii="Times New Roman" w:eastAsia="Times New Roman" w:hAnsi="Times New Roman" w:cs="Times New Roman"/>
          <w:noProof/>
          <w:sz w:val="24"/>
          <w:szCs w:val="24"/>
        </w:rPr>
        <w:drawing>
          <wp:inline distT="0" distB="0" distL="0" distR="0" wp14:anchorId="55A8F22B" wp14:editId="7753181E">
            <wp:extent cx="5943600" cy="3258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41BAC425" w14:textId="77777777" w:rsidR="009F70AF" w:rsidRDefault="009F70AF" w:rsidP="00757688">
      <w:pPr>
        <w:spacing w:before="100" w:beforeAutospacing="1" w:after="100" w:afterAutospacing="1" w:line="240" w:lineRule="auto"/>
        <w:rPr>
          <w:rStyle w:val="Emphasis"/>
          <w:rFonts w:ascii="Segoe UI" w:hAnsi="Segoe UI" w:cs="Segoe UI"/>
          <w:color w:val="161616"/>
          <w:shd w:val="clear" w:color="auto" w:fill="FFFFFF"/>
        </w:rPr>
      </w:pPr>
    </w:p>
    <w:p w14:paraId="5B86AEFC" w14:textId="4C61099E" w:rsidR="00B365F2" w:rsidRDefault="003F0465" w:rsidP="00757688">
      <w:pPr>
        <w:spacing w:before="100" w:beforeAutospacing="1" w:after="100" w:afterAutospacing="1" w:line="240" w:lineRule="auto"/>
        <w:rPr>
          <w:rFonts w:ascii="Segoe UI" w:hAnsi="Segoe UI" w:cs="Segoe UI"/>
          <w:color w:val="161616"/>
          <w:shd w:val="clear" w:color="auto" w:fill="FFFFFF"/>
        </w:rPr>
      </w:pPr>
      <w:r>
        <w:rPr>
          <w:rStyle w:val="Emphasis"/>
          <w:rFonts w:ascii="Segoe UI" w:hAnsi="Segoe UI" w:cs="Segoe UI"/>
          <w:color w:val="161616"/>
          <w:shd w:val="clear" w:color="auto" w:fill="FFFFFF"/>
        </w:rPr>
        <w:t>DBFS root</w:t>
      </w:r>
      <w:r>
        <w:rPr>
          <w:rFonts w:ascii="Segoe UI" w:hAnsi="Segoe UI" w:cs="Segoe UI"/>
          <w:color w:val="161616"/>
          <w:shd w:val="clear" w:color="auto" w:fill="FFFFFF"/>
        </w:rPr>
        <w:t> is a storage location provisioned during workspace creation in the cloud account containing the Azure Databricks workspace.</w:t>
      </w:r>
    </w:p>
    <w:p w14:paraId="569E8DD6" w14:textId="559D7148" w:rsidR="003F0465" w:rsidRDefault="003F0465" w:rsidP="00757688">
      <w:pPr>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Using DBFS Access the Data without requiring Credentials Store files to Object storage</w:t>
      </w:r>
      <w:r w:rsidR="00BB1EF1">
        <w:rPr>
          <w:rFonts w:ascii="Segoe UI" w:hAnsi="Segoe UI" w:cs="Segoe UI"/>
          <w:color w:val="161616"/>
          <w:shd w:val="clear" w:color="auto" w:fill="FFFFFF"/>
        </w:rPr>
        <w:t xml:space="preserve"> </w:t>
      </w:r>
      <w:r>
        <w:rPr>
          <w:rFonts w:ascii="Segoe UI" w:hAnsi="Segoe UI" w:cs="Segoe UI"/>
          <w:color w:val="161616"/>
          <w:shd w:val="clear" w:color="auto" w:fill="FFFFFF"/>
        </w:rPr>
        <w:t>(</w:t>
      </w:r>
      <w:proofErr w:type="spellStart"/>
      <w:r>
        <w:rPr>
          <w:rFonts w:ascii="Segoe UI" w:hAnsi="Segoe UI" w:cs="Segoe UI"/>
          <w:color w:val="161616"/>
          <w:shd w:val="clear" w:color="auto" w:fill="FFFFFF"/>
        </w:rPr>
        <w:t>eg</w:t>
      </w:r>
      <w:proofErr w:type="spellEnd"/>
      <w:r>
        <w:rPr>
          <w:rFonts w:ascii="Segoe UI" w:hAnsi="Segoe UI" w:cs="Segoe UI"/>
          <w:color w:val="161616"/>
          <w:shd w:val="clear" w:color="auto" w:fill="FFFFFF"/>
        </w:rPr>
        <w:t>: Azure blob)</w:t>
      </w:r>
    </w:p>
    <w:p w14:paraId="19A80172" w14:textId="590692B5" w:rsidR="003F0465" w:rsidRDefault="003F0465" w:rsidP="00757688">
      <w:pPr>
        <w:spacing w:before="100" w:beforeAutospacing="1" w:after="100" w:afterAutospacing="1" w:line="240" w:lineRule="auto"/>
        <w:rPr>
          <w:rStyle w:val="Strong"/>
          <w:sz w:val="36"/>
          <w:szCs w:val="36"/>
        </w:rPr>
      </w:pPr>
      <w:r>
        <w:rPr>
          <w:rFonts w:ascii="Segoe UI" w:hAnsi="Segoe UI" w:cs="Segoe UI"/>
          <w:color w:val="161616"/>
          <w:shd w:val="clear" w:color="auto" w:fill="FFFFFF"/>
        </w:rPr>
        <w:t xml:space="preserve">Access Files using file semantics rather than storage </w:t>
      </w:r>
      <w:proofErr w:type="gramStart"/>
      <w:r>
        <w:rPr>
          <w:rFonts w:ascii="Segoe UI" w:hAnsi="Segoe UI" w:cs="Segoe UI"/>
          <w:color w:val="161616"/>
          <w:shd w:val="clear" w:color="auto" w:fill="FFFFFF"/>
        </w:rPr>
        <w:t>URLS(</w:t>
      </w:r>
      <w:proofErr w:type="spellStart"/>
      <w:proofErr w:type="gramEnd"/>
      <w:r>
        <w:rPr>
          <w:rFonts w:ascii="Segoe UI" w:hAnsi="Segoe UI" w:cs="Segoe UI"/>
          <w:color w:val="161616"/>
          <w:shd w:val="clear" w:color="auto" w:fill="FFFFFF"/>
        </w:rPr>
        <w:t>eg</w:t>
      </w:r>
      <w:proofErr w:type="spellEnd"/>
      <w:r>
        <w:rPr>
          <w:rFonts w:ascii="Segoe UI" w:hAnsi="Segoe UI" w:cs="Segoe UI"/>
          <w:color w:val="161616"/>
          <w:shd w:val="clear" w:color="auto" w:fill="FFFFFF"/>
        </w:rPr>
        <w:t>:/</w:t>
      </w:r>
      <w:proofErr w:type="spellStart"/>
      <w:r>
        <w:rPr>
          <w:rFonts w:ascii="Segoe UI" w:hAnsi="Segoe UI" w:cs="Segoe UI"/>
          <w:color w:val="161616"/>
          <w:shd w:val="clear" w:color="auto" w:fill="FFFFFF"/>
        </w:rPr>
        <w:t>mnt</w:t>
      </w:r>
      <w:proofErr w:type="spellEnd"/>
      <w:r>
        <w:rPr>
          <w:rFonts w:ascii="Segoe UI" w:hAnsi="Segoe UI" w:cs="Segoe UI"/>
          <w:color w:val="161616"/>
          <w:shd w:val="clear" w:color="auto" w:fill="FFFFFF"/>
        </w:rPr>
        <w:t>/storage)</w:t>
      </w:r>
    </w:p>
    <w:p w14:paraId="39C0E6E8" w14:textId="4C3BC1C1" w:rsidR="00BB1EF1" w:rsidRDefault="00BB1EF1" w:rsidP="00C221F3">
      <w:pPr>
        <w:spacing w:before="100" w:beforeAutospacing="1" w:after="100" w:afterAutospacing="1" w:line="240" w:lineRule="auto"/>
        <w:jc w:val="both"/>
        <w:rPr>
          <w:rStyle w:val="Strong"/>
          <w:sz w:val="24"/>
          <w:szCs w:val="24"/>
        </w:rPr>
      </w:pPr>
      <w:r w:rsidRPr="00BB1EF1">
        <w:rPr>
          <w:rStyle w:val="Strong"/>
          <w:sz w:val="24"/>
          <w:szCs w:val="24"/>
        </w:rPr>
        <w:t>DBFS root:</w:t>
      </w:r>
    </w:p>
    <w:p w14:paraId="0EAD15F0" w14:textId="3C583601" w:rsidR="00BB1EF1"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t>Backed up by azure blob storage in Databricks created resource group</w:t>
      </w:r>
    </w:p>
    <w:p w14:paraId="1F1C8BD9" w14:textId="3EC449BD" w:rsidR="00BB1EF1"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t>Default storage location. But not recommended for user data</w:t>
      </w:r>
    </w:p>
    <w:p w14:paraId="0B4DA716" w14:textId="144E1E54" w:rsidR="00BB1EF1"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lastRenderedPageBreak/>
        <w:t>Access storage via web UI</w:t>
      </w:r>
      <w:r w:rsidR="00930083">
        <w:rPr>
          <w:rStyle w:val="Strong"/>
          <w:b w:val="0"/>
          <w:bCs w:val="0"/>
          <w:sz w:val="24"/>
          <w:szCs w:val="24"/>
        </w:rPr>
        <w:t xml:space="preserve"> </w:t>
      </w:r>
      <w:r>
        <w:rPr>
          <w:rStyle w:val="Strong"/>
          <w:b w:val="0"/>
          <w:bCs w:val="0"/>
          <w:sz w:val="24"/>
          <w:szCs w:val="24"/>
        </w:rPr>
        <w:t xml:space="preserve">(Special folder </w:t>
      </w:r>
      <w:proofErr w:type="spellStart"/>
      <w:r>
        <w:rPr>
          <w:rStyle w:val="Strong"/>
          <w:b w:val="0"/>
          <w:bCs w:val="0"/>
          <w:sz w:val="24"/>
          <w:szCs w:val="24"/>
        </w:rPr>
        <w:t>Filestore</w:t>
      </w:r>
      <w:proofErr w:type="spellEnd"/>
      <w:r>
        <w:rPr>
          <w:rStyle w:val="Strong"/>
          <w:b w:val="0"/>
          <w:bCs w:val="0"/>
          <w:sz w:val="24"/>
          <w:szCs w:val="24"/>
        </w:rPr>
        <w:t>)</w:t>
      </w:r>
    </w:p>
    <w:p w14:paraId="22DFE0AE" w14:textId="6C2776DE" w:rsidR="00BB1EF1"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t>Query results are stored here</w:t>
      </w:r>
      <w:r w:rsidR="00851936">
        <w:rPr>
          <w:rStyle w:val="Strong"/>
          <w:b w:val="0"/>
          <w:bCs w:val="0"/>
          <w:sz w:val="24"/>
          <w:szCs w:val="24"/>
        </w:rPr>
        <w:t xml:space="preserve"> </w:t>
      </w:r>
      <w:r>
        <w:rPr>
          <w:rStyle w:val="Strong"/>
          <w:b w:val="0"/>
          <w:bCs w:val="0"/>
          <w:sz w:val="24"/>
          <w:szCs w:val="24"/>
        </w:rPr>
        <w:t>(</w:t>
      </w:r>
      <w:proofErr w:type="spellStart"/>
      <w:r>
        <w:rPr>
          <w:rStyle w:val="Strong"/>
          <w:b w:val="0"/>
          <w:bCs w:val="0"/>
          <w:sz w:val="24"/>
          <w:szCs w:val="24"/>
        </w:rPr>
        <w:t>eg</w:t>
      </w:r>
      <w:proofErr w:type="spellEnd"/>
      <w:r>
        <w:rPr>
          <w:rStyle w:val="Strong"/>
          <w:b w:val="0"/>
          <w:bCs w:val="0"/>
          <w:sz w:val="24"/>
          <w:szCs w:val="24"/>
        </w:rPr>
        <w:t>: display commands)</w:t>
      </w:r>
    </w:p>
    <w:p w14:paraId="50417641" w14:textId="2B905104" w:rsidR="00BB1EF1"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t xml:space="preserve">Contains data and metadata for managed </w:t>
      </w:r>
    </w:p>
    <w:p w14:paraId="13F0682C" w14:textId="0C1418CD" w:rsidR="009A73C3" w:rsidRDefault="00BB1EF1" w:rsidP="00BB1EF1">
      <w:pPr>
        <w:spacing w:before="100" w:beforeAutospacing="1" w:after="100" w:afterAutospacing="1" w:line="240" w:lineRule="auto"/>
        <w:jc w:val="both"/>
        <w:rPr>
          <w:rStyle w:val="Strong"/>
          <w:b w:val="0"/>
          <w:bCs w:val="0"/>
          <w:sz w:val="24"/>
          <w:szCs w:val="24"/>
        </w:rPr>
      </w:pPr>
      <w:r>
        <w:rPr>
          <w:rStyle w:val="Strong"/>
          <w:b w:val="0"/>
          <w:bCs w:val="0"/>
          <w:sz w:val="24"/>
          <w:szCs w:val="24"/>
        </w:rPr>
        <w:t>%</w:t>
      </w:r>
      <w:proofErr w:type="gramStart"/>
      <w:r>
        <w:rPr>
          <w:rStyle w:val="Strong"/>
          <w:b w:val="0"/>
          <w:bCs w:val="0"/>
          <w:sz w:val="24"/>
          <w:szCs w:val="24"/>
        </w:rPr>
        <w:t>fs</w:t>
      </w:r>
      <w:proofErr w:type="gramEnd"/>
      <w:r>
        <w:rPr>
          <w:rStyle w:val="Strong"/>
          <w:b w:val="0"/>
          <w:bCs w:val="0"/>
          <w:sz w:val="24"/>
          <w:szCs w:val="24"/>
        </w:rPr>
        <w:t xml:space="preserve"> ls</w:t>
      </w:r>
    </w:p>
    <w:p w14:paraId="5457978F" w14:textId="38EDF4CB" w:rsidR="006369CB" w:rsidRDefault="006369CB" w:rsidP="006369CB">
      <w:pPr>
        <w:pStyle w:val="Heading2"/>
        <w:shd w:val="clear" w:color="auto" w:fill="FFFFFF"/>
        <w:spacing w:before="240" w:after="120"/>
        <w:rPr>
          <w:rFonts w:ascii="Arial" w:hAnsi="Arial" w:cs="Arial"/>
          <w:b/>
          <w:bCs/>
          <w:color w:val="1B3139"/>
          <w:sz w:val="36"/>
          <w:szCs w:val="36"/>
        </w:rPr>
      </w:pPr>
      <w:r w:rsidRPr="006369CB">
        <w:rPr>
          <w:rFonts w:ascii="Arial" w:hAnsi="Arial" w:cs="Arial"/>
          <w:b/>
          <w:bCs/>
          <w:color w:val="1B3139"/>
          <w:sz w:val="36"/>
          <w:szCs w:val="36"/>
        </w:rPr>
        <w:t xml:space="preserve">Capabilities of a Databricks </w:t>
      </w:r>
      <w:r w:rsidR="00833DB4">
        <w:rPr>
          <w:rFonts w:ascii="Arial" w:hAnsi="Arial" w:cs="Arial"/>
          <w:b/>
          <w:bCs/>
          <w:color w:val="1B3139"/>
          <w:sz w:val="36"/>
          <w:szCs w:val="36"/>
        </w:rPr>
        <w:t>L</w:t>
      </w:r>
      <w:r w:rsidRPr="006369CB">
        <w:rPr>
          <w:rFonts w:ascii="Arial" w:hAnsi="Arial" w:cs="Arial"/>
          <w:b/>
          <w:bCs/>
          <w:color w:val="1B3139"/>
          <w:sz w:val="36"/>
          <w:szCs w:val="36"/>
        </w:rPr>
        <w:t>akehouse</w:t>
      </w:r>
    </w:p>
    <w:p w14:paraId="26726CD9" w14:textId="0EC678CF" w:rsidR="006369CB" w:rsidRDefault="006369CB" w:rsidP="006369CB"/>
    <w:p w14:paraId="3B423818" w14:textId="0319ECA7" w:rsidR="006369CB" w:rsidRDefault="006369CB" w:rsidP="006369CB">
      <w:pPr>
        <w:pStyle w:val="NormalWeb"/>
        <w:shd w:val="clear" w:color="auto" w:fill="FFFFFF"/>
        <w:spacing w:before="240" w:beforeAutospacing="0" w:after="0" w:afterAutospacing="0" w:line="338" w:lineRule="atLeast"/>
        <w:rPr>
          <w:rFonts w:ascii="Arial" w:hAnsi="Arial" w:cs="Arial"/>
          <w:color w:val="1B3139"/>
        </w:rPr>
      </w:pPr>
      <w:r>
        <w:rPr>
          <w:rFonts w:ascii="Arial" w:hAnsi="Arial" w:cs="Arial"/>
          <w:color w:val="1B3139"/>
        </w:rPr>
        <w:t>A lake</w:t>
      </w:r>
      <w:r w:rsidR="00DB571C">
        <w:rPr>
          <w:rFonts w:ascii="Arial" w:hAnsi="Arial" w:cs="Arial"/>
          <w:color w:val="1B3139"/>
        </w:rPr>
        <w:t xml:space="preserve"> </w:t>
      </w:r>
      <w:r>
        <w:rPr>
          <w:rFonts w:ascii="Arial" w:hAnsi="Arial" w:cs="Arial"/>
          <w:color w:val="1B3139"/>
        </w:rPr>
        <w:t>house built on Databricks replaces the current dependency on data lakes and data warehouses for modern data companies. Some key tasks you can perform include:</w:t>
      </w:r>
    </w:p>
    <w:p w14:paraId="766EC5FC"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Real-time data processing:</w:t>
      </w:r>
      <w:r>
        <w:rPr>
          <w:rFonts w:ascii="Arial" w:hAnsi="Arial" w:cs="Arial"/>
          <w:color w:val="1B3139"/>
        </w:rPr>
        <w:t> Process streaming data in real-time for immediate analysis and action.</w:t>
      </w:r>
    </w:p>
    <w:p w14:paraId="12AE4983"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integration:</w:t>
      </w:r>
      <w:r>
        <w:rPr>
          <w:rFonts w:ascii="Arial" w:hAnsi="Arial" w:cs="Arial"/>
          <w:color w:val="1B3139"/>
        </w:rPr>
        <w:t> Unify your data in a single system to enable collaboration and establish a single source of truth for your organization.</w:t>
      </w:r>
    </w:p>
    <w:p w14:paraId="4346EEE5"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Schema evolution:</w:t>
      </w:r>
      <w:r>
        <w:rPr>
          <w:rFonts w:ascii="Arial" w:hAnsi="Arial" w:cs="Arial"/>
          <w:color w:val="1B3139"/>
        </w:rPr>
        <w:t> Modify data schema over time to adapt to changing business needs without disrupting existing data pipelines.</w:t>
      </w:r>
    </w:p>
    <w:p w14:paraId="1347ABE6"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transformations:</w:t>
      </w:r>
      <w:r>
        <w:rPr>
          <w:rFonts w:ascii="Arial" w:hAnsi="Arial" w:cs="Arial"/>
          <w:color w:val="1B3139"/>
        </w:rPr>
        <w:t> Using Apache Spark and Delta Lake brings speed, scalability, and reliability to your data.</w:t>
      </w:r>
    </w:p>
    <w:p w14:paraId="3F9A4ED4"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analysis and reporting:</w:t>
      </w:r>
      <w:r>
        <w:rPr>
          <w:rFonts w:ascii="Arial" w:hAnsi="Arial" w:cs="Arial"/>
          <w:color w:val="1B3139"/>
        </w:rPr>
        <w:t> Run complex analytical queries with an engine optimized for data warehousing workloads.</w:t>
      </w:r>
    </w:p>
    <w:p w14:paraId="1DCEDE4E"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Machine learning and AI:</w:t>
      </w:r>
      <w:r>
        <w:rPr>
          <w:rFonts w:ascii="Arial" w:hAnsi="Arial" w:cs="Arial"/>
          <w:color w:val="1B3139"/>
        </w:rPr>
        <w:t xml:space="preserve"> Apply advanced analytics techniques to </w:t>
      </w:r>
      <w:proofErr w:type="gramStart"/>
      <w:r>
        <w:rPr>
          <w:rFonts w:ascii="Arial" w:hAnsi="Arial" w:cs="Arial"/>
          <w:color w:val="1B3139"/>
        </w:rPr>
        <w:t>all of</w:t>
      </w:r>
      <w:proofErr w:type="gramEnd"/>
      <w:r>
        <w:rPr>
          <w:rFonts w:ascii="Arial" w:hAnsi="Arial" w:cs="Arial"/>
          <w:color w:val="1B3139"/>
        </w:rPr>
        <w:t xml:space="preserve"> your data. Use ML to enrich your data and support other workloads.</w:t>
      </w:r>
    </w:p>
    <w:p w14:paraId="24330E29"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versioning and lineage:</w:t>
      </w:r>
      <w:r>
        <w:rPr>
          <w:rFonts w:ascii="Arial" w:hAnsi="Arial" w:cs="Arial"/>
          <w:color w:val="1B3139"/>
        </w:rPr>
        <w:t> Maintain version history for datasets and track lineage to ensure data provenance and traceability.</w:t>
      </w:r>
    </w:p>
    <w:p w14:paraId="55B2FABC"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governance:</w:t>
      </w:r>
      <w:r>
        <w:rPr>
          <w:rFonts w:ascii="Arial" w:hAnsi="Arial" w:cs="Arial"/>
          <w:color w:val="1B3139"/>
        </w:rPr>
        <w:t> Use a single, unified system to control access to your data and perform audits.</w:t>
      </w:r>
    </w:p>
    <w:p w14:paraId="4E49CED8" w14:textId="77777777" w:rsidR="006369CB" w:rsidRDefault="006369CB" w:rsidP="00D03152">
      <w:pPr>
        <w:pStyle w:val="NormalWeb"/>
        <w:numPr>
          <w:ilvl w:val="0"/>
          <w:numId w:val="18"/>
        </w:numPr>
        <w:shd w:val="clear" w:color="auto" w:fill="FFFFFF"/>
        <w:spacing w:before="240" w:beforeAutospacing="0" w:after="0" w:afterAutospacing="0" w:line="338" w:lineRule="atLeast"/>
        <w:ind w:left="1080"/>
        <w:rPr>
          <w:rFonts w:ascii="Arial" w:hAnsi="Arial" w:cs="Arial"/>
          <w:color w:val="1B3139"/>
        </w:rPr>
      </w:pPr>
      <w:r>
        <w:rPr>
          <w:rStyle w:val="Strong"/>
          <w:rFonts w:ascii="Arial" w:hAnsi="Arial" w:cs="Arial"/>
          <w:color w:val="1B3139"/>
        </w:rPr>
        <w:t>Data sharing:</w:t>
      </w:r>
      <w:r>
        <w:rPr>
          <w:rFonts w:ascii="Arial" w:hAnsi="Arial" w:cs="Arial"/>
          <w:color w:val="1B3139"/>
        </w:rPr>
        <w:t> Facilitate collaboration by allowing the sharing of curated data sets, reports, and insights across teams.</w:t>
      </w:r>
    </w:p>
    <w:p w14:paraId="0091186D" w14:textId="069A8B88" w:rsidR="006369CB" w:rsidRDefault="006369CB" w:rsidP="00D03152">
      <w:pPr>
        <w:pStyle w:val="NormalWeb"/>
        <w:numPr>
          <w:ilvl w:val="0"/>
          <w:numId w:val="18"/>
        </w:numPr>
        <w:shd w:val="clear" w:color="auto" w:fill="FFFFFF"/>
        <w:spacing w:before="240" w:beforeAutospacing="0" w:after="240" w:afterAutospacing="0" w:line="338" w:lineRule="atLeast"/>
        <w:ind w:left="1080"/>
        <w:rPr>
          <w:rFonts w:ascii="Arial" w:hAnsi="Arial" w:cs="Arial"/>
          <w:color w:val="1B3139"/>
        </w:rPr>
      </w:pPr>
      <w:r>
        <w:rPr>
          <w:rStyle w:val="Strong"/>
          <w:rFonts w:ascii="Arial" w:hAnsi="Arial" w:cs="Arial"/>
          <w:color w:val="1B3139"/>
        </w:rPr>
        <w:lastRenderedPageBreak/>
        <w:t>Operational analytics:</w:t>
      </w:r>
      <w:r>
        <w:rPr>
          <w:rFonts w:ascii="Arial" w:hAnsi="Arial" w:cs="Arial"/>
          <w:color w:val="1B3139"/>
        </w:rPr>
        <w:t> Monitor data quality metrics, model quality metrics, and drift by applying machine learning to lake house monitoring data.</w:t>
      </w:r>
    </w:p>
    <w:p w14:paraId="6F15449C" w14:textId="77777777" w:rsidR="006369CB" w:rsidRPr="006369CB" w:rsidRDefault="006369CB" w:rsidP="006369CB"/>
    <w:p w14:paraId="7A081A0E" w14:textId="77777777" w:rsidR="009A73C3" w:rsidRPr="00BB1EF1" w:rsidRDefault="009A73C3" w:rsidP="00BB1EF1">
      <w:pPr>
        <w:spacing w:before="100" w:beforeAutospacing="1" w:after="100" w:afterAutospacing="1" w:line="240" w:lineRule="auto"/>
        <w:jc w:val="both"/>
        <w:rPr>
          <w:rStyle w:val="Strong"/>
          <w:b w:val="0"/>
          <w:bCs w:val="0"/>
          <w:sz w:val="24"/>
          <w:szCs w:val="24"/>
        </w:rPr>
      </w:pPr>
    </w:p>
    <w:p w14:paraId="7C11A6DF" w14:textId="77777777" w:rsidR="00BB1EF1" w:rsidRPr="00BB1EF1" w:rsidRDefault="00BB1EF1" w:rsidP="00C221F3">
      <w:pPr>
        <w:spacing w:before="100" w:beforeAutospacing="1" w:after="100" w:afterAutospacing="1" w:line="240" w:lineRule="auto"/>
        <w:jc w:val="both"/>
        <w:rPr>
          <w:b/>
          <w:bCs/>
          <w:sz w:val="24"/>
          <w:szCs w:val="24"/>
        </w:rPr>
      </w:pPr>
    </w:p>
    <w:p w14:paraId="6416EC8D" w14:textId="29301601" w:rsidR="00750B17" w:rsidRDefault="00750B17" w:rsidP="00F8477B">
      <w:pPr>
        <w:spacing w:before="100" w:beforeAutospacing="1" w:after="100" w:afterAutospacing="1"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Relational Entities in Databricks:</w:t>
      </w:r>
    </w:p>
    <w:p w14:paraId="3797A4B7" w14:textId="77777777" w:rsidR="00750B17" w:rsidRPr="00750B17" w:rsidRDefault="00750B17" w:rsidP="00D031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Tables:</w:t>
      </w:r>
    </w:p>
    <w:p w14:paraId="4F96D4ED" w14:textId="77777777" w:rsidR="00750B17" w:rsidRPr="00750B17"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Managed Tables:</w:t>
      </w:r>
      <w:r w:rsidRPr="00750B17">
        <w:rPr>
          <w:rFonts w:ascii="Times New Roman" w:eastAsia="Times New Roman" w:hAnsi="Times New Roman" w:cs="Times New Roman"/>
          <w:sz w:val="24"/>
          <w:szCs w:val="24"/>
        </w:rPr>
        <w:t xml:space="preserve"> Databricks manages both the metadata and the data. When you drop a managed table, Databricks also deletes the data files.</w:t>
      </w:r>
    </w:p>
    <w:p w14:paraId="687356C5" w14:textId="77777777" w:rsidR="00750B17" w:rsidRPr="00750B17"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External Tables:</w:t>
      </w:r>
      <w:r w:rsidRPr="00750B17">
        <w:rPr>
          <w:rFonts w:ascii="Times New Roman" w:eastAsia="Times New Roman" w:hAnsi="Times New Roman" w:cs="Times New Roman"/>
          <w:sz w:val="24"/>
          <w:szCs w:val="24"/>
        </w:rPr>
        <w:t xml:space="preserve"> You manage the data, and Databricks manages the metadata. When you drop an external table, Databricks does not delete the data files.</w:t>
      </w:r>
    </w:p>
    <w:p w14:paraId="2BD4B921" w14:textId="77777777" w:rsidR="00750B17" w:rsidRPr="00750B17"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Delta Tables:</w:t>
      </w:r>
      <w:r w:rsidRPr="00750B17">
        <w:rPr>
          <w:rFonts w:ascii="Times New Roman" w:eastAsia="Times New Roman" w:hAnsi="Times New Roman" w:cs="Times New Roman"/>
          <w:sz w:val="24"/>
          <w:szCs w:val="24"/>
        </w:rPr>
        <w:t xml:space="preserve"> A type of managed or external table that provides ACID transactions, scalable metadata handling, and data versioning using Delta Lake.</w:t>
      </w:r>
    </w:p>
    <w:p w14:paraId="1ACF009B" w14:textId="77777777" w:rsidR="00750B17" w:rsidRPr="00750B17" w:rsidRDefault="00750B17" w:rsidP="00D031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Schemas:</w:t>
      </w:r>
    </w:p>
    <w:p w14:paraId="1256F714" w14:textId="77777777" w:rsidR="00750B17" w:rsidRPr="00750B17"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sz w:val="24"/>
          <w:szCs w:val="24"/>
        </w:rPr>
        <w:t>Schemas (or databases) are logical collections of tables. They help organize tables and manage permissions within Databricks.</w:t>
      </w:r>
    </w:p>
    <w:p w14:paraId="2D5179A8" w14:textId="77777777" w:rsidR="00750B17" w:rsidRPr="00750B17" w:rsidRDefault="00750B17" w:rsidP="00D031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Views:</w:t>
      </w:r>
    </w:p>
    <w:p w14:paraId="29B4EF22" w14:textId="77777777" w:rsidR="00750B17" w:rsidRPr="00750B17"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sz w:val="24"/>
          <w:szCs w:val="24"/>
        </w:rPr>
        <w:t>Views are virtual tables defined by a SQL query. They allow you to present data in a particular format or structure without changing the underlying data.</w:t>
      </w:r>
    </w:p>
    <w:p w14:paraId="1D46C1AC" w14:textId="77777777" w:rsidR="00750B17" w:rsidRPr="00750B17" w:rsidRDefault="00750B17" w:rsidP="00D031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b/>
          <w:bCs/>
          <w:sz w:val="24"/>
          <w:szCs w:val="24"/>
        </w:rPr>
        <w:t>SQL Operations:</w:t>
      </w:r>
    </w:p>
    <w:p w14:paraId="367DB6E4" w14:textId="355976E9" w:rsidR="00750B17" w:rsidRPr="00146C8B" w:rsidRDefault="00750B17" w:rsidP="00D0315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50B17">
        <w:rPr>
          <w:rFonts w:ascii="Times New Roman" w:eastAsia="Times New Roman" w:hAnsi="Times New Roman" w:cs="Times New Roman"/>
          <w:sz w:val="24"/>
          <w:szCs w:val="24"/>
        </w:rPr>
        <w:t>Databricks supports a wide range of SQL operations, including joins, aggregations, and subqueries, allowing you to perform complex queries on your relational entities.</w:t>
      </w:r>
    </w:p>
    <w:p w14:paraId="20C49869" w14:textId="56468736" w:rsidR="00146C8B" w:rsidRDefault="00146C8B" w:rsidP="00F8477B">
      <w:pPr>
        <w:spacing w:before="100" w:beforeAutospacing="1" w:after="100" w:afterAutospacing="1"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DBFS Commands:</w:t>
      </w:r>
    </w:p>
    <w:p w14:paraId="73A8CEE1" w14:textId="6ABE1854" w:rsidR="00146C8B" w:rsidRDefault="00146C8B" w:rsidP="00F8477B">
      <w:pPr>
        <w:spacing w:before="100" w:beforeAutospacing="1" w:after="100" w:afterAutospacing="1" w:line="240" w:lineRule="auto"/>
        <w:jc w:val="both"/>
      </w:pPr>
      <w:r>
        <w:t>DBFS (Databricks File System) commands are used to interact with Databricks' file storage. Here are some commonly used DBFS commands:</w:t>
      </w:r>
    </w:p>
    <w:p w14:paraId="3891B022" w14:textId="77777777" w:rsidR="00146C8B" w:rsidRPr="00146C8B" w:rsidRDefault="00146C8B" w:rsidP="00146C8B">
      <w:pPr>
        <w:spacing w:before="100" w:beforeAutospacing="1" w:after="100" w:afterAutospacing="1" w:line="240" w:lineRule="auto"/>
        <w:rPr>
          <w:rFonts w:ascii="Times New Roman" w:eastAsia="Times New Roman" w:hAnsi="Times New Roman" w:cs="Times New Roman"/>
          <w:b/>
          <w:bCs/>
          <w:sz w:val="24"/>
          <w:szCs w:val="24"/>
        </w:rPr>
      </w:pPr>
      <w:r w:rsidRPr="00146C8B">
        <w:rPr>
          <w:rFonts w:ascii="Times New Roman" w:eastAsia="Times New Roman" w:hAnsi="Times New Roman" w:cs="Times New Roman"/>
          <w:b/>
          <w:bCs/>
          <w:sz w:val="24"/>
          <w:szCs w:val="24"/>
        </w:rPr>
        <w:t>To list files in a directory:</w:t>
      </w:r>
    </w:p>
    <w:p w14:paraId="481ED933" w14:textId="52371B7C" w:rsidR="00146C8B" w:rsidRDefault="00146C8B" w:rsidP="001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t>dbfs</w:t>
      </w:r>
      <w:proofErr w:type="spellEnd"/>
      <w:r>
        <w:t xml:space="preserve"> </w:t>
      </w:r>
      <w:r>
        <w:rPr>
          <w:rStyle w:val="hljs-builtin"/>
        </w:rPr>
        <w:t>ls</w:t>
      </w:r>
      <w:r>
        <w:t xml:space="preserve"> &lt;directory-path&gt;</w:t>
      </w:r>
    </w:p>
    <w:p w14:paraId="2726483A" w14:textId="02ADAD4B" w:rsidR="00146C8B" w:rsidRDefault="00146C8B" w:rsidP="001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F3A0EA8" w14:textId="77777777" w:rsidR="00146C8B" w:rsidRDefault="00146C8B" w:rsidP="00146C8B">
      <w:pPr>
        <w:pStyle w:val="Heading3"/>
      </w:pPr>
      <w:r>
        <w:t>Copy Files</w:t>
      </w:r>
    </w:p>
    <w:p w14:paraId="262B5469" w14:textId="77777777" w:rsidR="00146C8B" w:rsidRDefault="00146C8B" w:rsidP="00146C8B">
      <w:pPr>
        <w:pStyle w:val="NormalWeb"/>
      </w:pPr>
      <w:r>
        <w:t>To copy files from local to DBFS:</w:t>
      </w:r>
    </w:p>
    <w:p w14:paraId="5FE774D5" w14:textId="675206F3" w:rsidR="00146C8B" w:rsidRDefault="00146C8B" w:rsidP="00146C8B">
      <w:pPr>
        <w:pStyle w:val="NormalWeb"/>
      </w:pPr>
      <w:proofErr w:type="spellStart"/>
      <w:r>
        <w:t>dbfs</w:t>
      </w:r>
      <w:proofErr w:type="spellEnd"/>
      <w:r>
        <w:t xml:space="preserve"> </w:t>
      </w:r>
      <w:r>
        <w:rPr>
          <w:rStyle w:val="hljs-builtin"/>
        </w:rPr>
        <w:t>cp</w:t>
      </w:r>
      <w:r>
        <w:t xml:space="preserve"> &lt;local-path&gt; &lt;</w:t>
      </w:r>
      <w:proofErr w:type="spellStart"/>
      <w:r>
        <w:t>dbfs</w:t>
      </w:r>
      <w:proofErr w:type="spellEnd"/>
      <w:r>
        <w:t>-path&gt;</w:t>
      </w:r>
    </w:p>
    <w:p w14:paraId="50E18B11" w14:textId="45949BE2" w:rsidR="00146C8B" w:rsidRDefault="00146C8B" w:rsidP="00146C8B">
      <w:pPr>
        <w:pStyle w:val="Heading3"/>
      </w:pPr>
      <w:r>
        <w:lastRenderedPageBreak/>
        <w:t>Move Files</w:t>
      </w:r>
    </w:p>
    <w:p w14:paraId="6E64FCB1" w14:textId="0A3464F7" w:rsidR="00146C8B" w:rsidRDefault="00146C8B" w:rsidP="00146C8B">
      <w:pPr>
        <w:pStyle w:val="NormalWeb"/>
      </w:pPr>
      <w:proofErr w:type="spellStart"/>
      <w:r>
        <w:t>dbfs</w:t>
      </w:r>
      <w:proofErr w:type="spellEnd"/>
      <w:r>
        <w:t xml:space="preserve"> </w:t>
      </w:r>
      <w:r>
        <w:rPr>
          <w:rStyle w:val="hljs-builtin"/>
        </w:rPr>
        <w:t>mv</w:t>
      </w:r>
      <w:r>
        <w:t xml:space="preserve"> &lt;local-path&gt; &lt;</w:t>
      </w:r>
      <w:proofErr w:type="spellStart"/>
      <w:r>
        <w:t>dbfs</w:t>
      </w:r>
      <w:proofErr w:type="spellEnd"/>
      <w:r>
        <w:t>-path&gt;</w:t>
      </w:r>
    </w:p>
    <w:p w14:paraId="1381554C" w14:textId="7D7AD854" w:rsidR="00146C8B" w:rsidRDefault="00146C8B" w:rsidP="00146C8B">
      <w:pPr>
        <w:pStyle w:val="NormalWeb"/>
        <w:rPr>
          <w:b/>
          <w:bCs/>
        </w:rPr>
      </w:pPr>
      <w:r w:rsidRPr="00146C8B">
        <w:rPr>
          <w:b/>
          <w:bCs/>
        </w:rPr>
        <w:t>Remove Files</w:t>
      </w:r>
    </w:p>
    <w:p w14:paraId="62B26500" w14:textId="7619BBC0" w:rsidR="00146C8B" w:rsidRDefault="00146C8B" w:rsidP="00146C8B">
      <w:pPr>
        <w:pStyle w:val="NormalWeb"/>
      </w:pPr>
      <w:proofErr w:type="spellStart"/>
      <w:r w:rsidRPr="00146C8B">
        <w:t>Dbfs</w:t>
      </w:r>
      <w:proofErr w:type="spellEnd"/>
      <w:r w:rsidRPr="00146C8B">
        <w:t xml:space="preserve"> rm&lt;local-path&gt;&lt;</w:t>
      </w:r>
      <w:proofErr w:type="spellStart"/>
      <w:r w:rsidRPr="00146C8B">
        <w:t>dbfs</w:t>
      </w:r>
      <w:proofErr w:type="spellEnd"/>
      <w:r w:rsidRPr="00146C8B">
        <w:t>-path&gt;</w:t>
      </w:r>
    </w:p>
    <w:p w14:paraId="5BDDD004" w14:textId="77777777" w:rsidR="00146C8B" w:rsidRPr="00146C8B" w:rsidRDefault="00146C8B" w:rsidP="0014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DF6535" w14:textId="20164F61" w:rsidR="00A93DAD" w:rsidRDefault="00A93DAD" w:rsidP="00F8477B">
      <w:pPr>
        <w:spacing w:before="100" w:beforeAutospacing="1" w:after="100" w:afterAutospacing="1"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Supported Files in Databricks</w:t>
      </w:r>
    </w:p>
    <w:p w14:paraId="3F1DECC0" w14:textId="1D9932CA" w:rsidR="00A93DAD" w:rsidRDefault="00A93DAD" w:rsidP="00F8477B">
      <w:pPr>
        <w:spacing w:before="100" w:beforeAutospacing="1" w:after="100" w:afterAutospacing="1" w:line="240" w:lineRule="auto"/>
        <w:jc w:val="both"/>
      </w:pPr>
      <w:r>
        <w:t>Databricks supports various file formats for data storage and processing. Here are some of the common file formats supported by Databricks, along with examples of how to read and write these files:</w:t>
      </w:r>
    </w:p>
    <w:p w14:paraId="193E1FCA" w14:textId="77777777" w:rsidR="00A93DAD" w:rsidRDefault="00A93DAD" w:rsidP="00F8477B">
      <w:pPr>
        <w:spacing w:before="100" w:beforeAutospacing="1" w:after="100" w:afterAutospacing="1" w:line="240" w:lineRule="auto"/>
        <w:jc w:val="both"/>
      </w:pPr>
    </w:p>
    <w:p w14:paraId="570483BF" w14:textId="77777777" w:rsidR="00A93DAD" w:rsidRDefault="00A93DAD" w:rsidP="00A93DAD">
      <w:pPr>
        <w:pStyle w:val="Heading3"/>
      </w:pPr>
      <w:r>
        <w:t>1. Parquet</w:t>
      </w:r>
    </w:p>
    <w:p w14:paraId="633F2B6C" w14:textId="77777777" w:rsidR="00A93DAD" w:rsidRDefault="00A93DAD" w:rsidP="00A93DAD">
      <w:pPr>
        <w:pStyle w:val="Heading4"/>
      </w:pPr>
      <w:r>
        <w:t>Reading Parquet</w:t>
      </w:r>
    </w:p>
    <w:p w14:paraId="0971C3CD" w14:textId="77777777" w:rsidR="00A93DAD" w:rsidRDefault="00A93DAD" w:rsidP="00A93DAD">
      <w:pPr>
        <w:pStyle w:val="HTMLPreformatted"/>
      </w:pPr>
      <w:r>
        <w:t>python</w:t>
      </w:r>
    </w:p>
    <w:p w14:paraId="6C7142B9" w14:textId="77777777" w:rsidR="00A93DAD" w:rsidRDefault="00A93DAD" w:rsidP="00A93DAD">
      <w:pPr>
        <w:pStyle w:val="HTMLPreformatted"/>
      </w:pPr>
      <w:r>
        <w:t>Copy code</w:t>
      </w:r>
    </w:p>
    <w:p w14:paraId="50199656" w14:textId="77777777" w:rsidR="00A93DAD" w:rsidRDefault="00A93DAD" w:rsidP="00A93DAD">
      <w:pPr>
        <w:pStyle w:val="HTMLPreformatted"/>
        <w:rPr>
          <w:rStyle w:val="HTMLCode"/>
        </w:rPr>
      </w:pPr>
      <w:r>
        <w:rPr>
          <w:rStyle w:val="hljs-comment"/>
        </w:rPr>
        <w:t xml:space="preserve"># Read Parquet file into </w:t>
      </w:r>
      <w:proofErr w:type="spellStart"/>
      <w:r>
        <w:rPr>
          <w:rStyle w:val="hljs-comment"/>
        </w:rPr>
        <w:t>DataFrame</w:t>
      </w:r>
      <w:proofErr w:type="spellEnd"/>
    </w:p>
    <w:p w14:paraId="00A94713" w14:textId="77777777" w:rsidR="00A93DAD" w:rsidRDefault="00A93DAD" w:rsidP="00A93DAD">
      <w:pPr>
        <w:pStyle w:val="HTMLPreformatted"/>
        <w:rPr>
          <w:rStyle w:val="HTMLCode"/>
        </w:rPr>
      </w:pPr>
      <w:r>
        <w:rPr>
          <w:rStyle w:val="HTMLCode"/>
        </w:rPr>
        <w:t xml:space="preserve">df = </w:t>
      </w:r>
      <w:proofErr w:type="spellStart"/>
      <w:proofErr w:type="gramStart"/>
      <w:r>
        <w:rPr>
          <w:rStyle w:val="HTMLCode"/>
        </w:rPr>
        <w:t>spark.read</w:t>
      </w:r>
      <w:proofErr w:type="gramEnd"/>
      <w:r>
        <w:rPr>
          <w:rStyle w:val="HTMLCode"/>
        </w:rPr>
        <w:t>.parquet</w:t>
      </w:r>
      <w:proofErr w:type="spellEnd"/>
      <w:r>
        <w:rPr>
          <w:rStyle w:val="HTMLCode"/>
        </w:rPr>
        <w:t>(</w:t>
      </w:r>
      <w:r>
        <w:rPr>
          <w:rStyle w:val="hljs-string"/>
        </w:rPr>
        <w:t>"/path/to/parquet/file"</w:t>
      </w:r>
      <w:r>
        <w:rPr>
          <w:rStyle w:val="HTMLCode"/>
        </w:rPr>
        <w:t>)</w:t>
      </w:r>
    </w:p>
    <w:p w14:paraId="7918519B" w14:textId="77777777" w:rsidR="00A93DAD" w:rsidRDefault="00A93DAD" w:rsidP="00A93DAD">
      <w:pPr>
        <w:pStyle w:val="HTMLPreformatted"/>
        <w:rPr>
          <w:rStyle w:val="HTMLCode"/>
        </w:rPr>
      </w:pPr>
    </w:p>
    <w:p w14:paraId="34FF9FDF"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4DA4F711"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4CA724D6" w14:textId="77777777" w:rsidR="00A93DAD" w:rsidRDefault="00A93DAD" w:rsidP="00A93DAD">
      <w:pPr>
        <w:pStyle w:val="Heading4"/>
      </w:pPr>
      <w:r>
        <w:t>Writing Parquet</w:t>
      </w:r>
    </w:p>
    <w:p w14:paraId="433D0188" w14:textId="77777777" w:rsidR="00A93DAD" w:rsidRDefault="00A93DAD" w:rsidP="00A93DAD">
      <w:pPr>
        <w:pStyle w:val="HTMLPreformatted"/>
      </w:pPr>
      <w:r>
        <w:t>python</w:t>
      </w:r>
    </w:p>
    <w:p w14:paraId="16708571" w14:textId="77777777" w:rsidR="00A93DAD" w:rsidRDefault="00A93DAD" w:rsidP="00A93DAD">
      <w:pPr>
        <w:pStyle w:val="HTMLPreformatted"/>
      </w:pPr>
      <w:r>
        <w:t>Copy code</w:t>
      </w:r>
    </w:p>
    <w:p w14:paraId="75BBFB04"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Parquet file</w:t>
      </w:r>
    </w:p>
    <w:p w14:paraId="4799C6C8" w14:textId="77777777" w:rsidR="00A93DAD" w:rsidRDefault="00A93DAD" w:rsidP="00A93DAD">
      <w:pPr>
        <w:pStyle w:val="HTMLPreformatted"/>
        <w:rPr>
          <w:rStyle w:val="HTMLCode"/>
        </w:rPr>
      </w:pPr>
      <w:proofErr w:type="spellStart"/>
      <w:proofErr w:type="gramStart"/>
      <w:r>
        <w:rPr>
          <w:rStyle w:val="HTMLCode"/>
        </w:rPr>
        <w:t>df.write</w:t>
      </w:r>
      <w:proofErr w:type="gramEnd"/>
      <w:r>
        <w:rPr>
          <w:rStyle w:val="HTMLCode"/>
        </w:rPr>
        <w:t>.parquet</w:t>
      </w:r>
      <w:proofErr w:type="spellEnd"/>
      <w:r>
        <w:rPr>
          <w:rStyle w:val="HTMLCode"/>
        </w:rPr>
        <w:t>(</w:t>
      </w:r>
      <w:r>
        <w:rPr>
          <w:rStyle w:val="hljs-string"/>
        </w:rPr>
        <w:t>"/path/to/output/parquet/file"</w:t>
      </w:r>
      <w:r>
        <w:rPr>
          <w:rStyle w:val="HTMLCode"/>
        </w:rPr>
        <w:t>)</w:t>
      </w:r>
    </w:p>
    <w:p w14:paraId="716BCA15" w14:textId="77777777" w:rsidR="00A93DAD" w:rsidRDefault="00A93DAD" w:rsidP="00A93DAD">
      <w:pPr>
        <w:pStyle w:val="Heading3"/>
      </w:pPr>
      <w:r>
        <w:t>2. JSON</w:t>
      </w:r>
    </w:p>
    <w:p w14:paraId="4F348941" w14:textId="77777777" w:rsidR="00A93DAD" w:rsidRDefault="00A93DAD" w:rsidP="00A93DAD">
      <w:pPr>
        <w:pStyle w:val="Heading4"/>
      </w:pPr>
      <w:r>
        <w:t>Reading JSON</w:t>
      </w:r>
    </w:p>
    <w:p w14:paraId="2D8265BF" w14:textId="77777777" w:rsidR="00A93DAD" w:rsidRDefault="00A93DAD" w:rsidP="00A93DAD">
      <w:pPr>
        <w:pStyle w:val="HTMLPreformatted"/>
      </w:pPr>
      <w:r>
        <w:t>python</w:t>
      </w:r>
    </w:p>
    <w:p w14:paraId="7E860FC6" w14:textId="77777777" w:rsidR="00A93DAD" w:rsidRDefault="00A93DAD" w:rsidP="00A93DAD">
      <w:pPr>
        <w:pStyle w:val="HTMLPreformatted"/>
      </w:pPr>
      <w:r>
        <w:t>Copy code</w:t>
      </w:r>
    </w:p>
    <w:p w14:paraId="78181264" w14:textId="77777777" w:rsidR="00A93DAD" w:rsidRDefault="00A93DAD" w:rsidP="00A93DAD">
      <w:pPr>
        <w:pStyle w:val="HTMLPreformatted"/>
        <w:rPr>
          <w:rStyle w:val="HTMLCode"/>
        </w:rPr>
      </w:pPr>
      <w:r>
        <w:rPr>
          <w:rStyle w:val="hljs-comment"/>
        </w:rPr>
        <w:t xml:space="preserve"># Read JSON file into </w:t>
      </w:r>
      <w:proofErr w:type="spellStart"/>
      <w:r>
        <w:rPr>
          <w:rStyle w:val="hljs-comment"/>
        </w:rPr>
        <w:t>DataFrame</w:t>
      </w:r>
      <w:proofErr w:type="spellEnd"/>
    </w:p>
    <w:p w14:paraId="4E868315" w14:textId="77777777" w:rsidR="00A93DAD" w:rsidRDefault="00A93DAD" w:rsidP="00A93DAD">
      <w:pPr>
        <w:pStyle w:val="HTMLPreformatted"/>
        <w:rPr>
          <w:rStyle w:val="HTMLCode"/>
        </w:rPr>
      </w:pPr>
      <w:r>
        <w:rPr>
          <w:rStyle w:val="HTMLCode"/>
        </w:rPr>
        <w:t xml:space="preserve">df = </w:t>
      </w:r>
      <w:proofErr w:type="spellStart"/>
      <w:proofErr w:type="gramStart"/>
      <w:r>
        <w:rPr>
          <w:rStyle w:val="HTMLCode"/>
        </w:rPr>
        <w:t>spark.read</w:t>
      </w:r>
      <w:proofErr w:type="gramEnd"/>
      <w:r>
        <w:rPr>
          <w:rStyle w:val="HTMLCode"/>
        </w:rPr>
        <w:t>.json</w:t>
      </w:r>
      <w:proofErr w:type="spellEnd"/>
      <w:r>
        <w:rPr>
          <w:rStyle w:val="HTMLCode"/>
        </w:rPr>
        <w:t>(</w:t>
      </w:r>
      <w:r>
        <w:rPr>
          <w:rStyle w:val="hljs-string"/>
        </w:rPr>
        <w:t>"/path/to/json/file"</w:t>
      </w:r>
      <w:r>
        <w:rPr>
          <w:rStyle w:val="HTMLCode"/>
        </w:rPr>
        <w:t>)</w:t>
      </w:r>
    </w:p>
    <w:p w14:paraId="195FA71B" w14:textId="77777777" w:rsidR="00A93DAD" w:rsidRDefault="00A93DAD" w:rsidP="00A93DAD">
      <w:pPr>
        <w:pStyle w:val="HTMLPreformatted"/>
        <w:rPr>
          <w:rStyle w:val="HTMLCode"/>
        </w:rPr>
      </w:pPr>
    </w:p>
    <w:p w14:paraId="059A6E8F"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10901CD3"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03AE78F6" w14:textId="77777777" w:rsidR="00A93DAD" w:rsidRDefault="00A93DAD" w:rsidP="00A93DAD">
      <w:pPr>
        <w:pStyle w:val="Heading4"/>
      </w:pPr>
      <w:r>
        <w:t>Writing JSON</w:t>
      </w:r>
    </w:p>
    <w:p w14:paraId="57633295" w14:textId="77777777" w:rsidR="00A93DAD" w:rsidRDefault="00A93DAD" w:rsidP="00A93DAD">
      <w:pPr>
        <w:pStyle w:val="HTMLPreformatted"/>
      </w:pPr>
      <w:r>
        <w:t>python</w:t>
      </w:r>
    </w:p>
    <w:p w14:paraId="13986755" w14:textId="77777777" w:rsidR="00A93DAD" w:rsidRDefault="00A93DAD" w:rsidP="00A93DAD">
      <w:pPr>
        <w:pStyle w:val="HTMLPreformatted"/>
      </w:pPr>
      <w:r>
        <w:t>Copy code</w:t>
      </w:r>
    </w:p>
    <w:p w14:paraId="58C0DC41"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JSON file</w:t>
      </w:r>
    </w:p>
    <w:p w14:paraId="79CE822D" w14:textId="77777777" w:rsidR="00A93DAD" w:rsidRDefault="00A93DAD" w:rsidP="00A93DAD">
      <w:pPr>
        <w:pStyle w:val="HTMLPreformatted"/>
        <w:rPr>
          <w:rStyle w:val="HTMLCode"/>
        </w:rPr>
      </w:pPr>
      <w:proofErr w:type="spellStart"/>
      <w:proofErr w:type="gramStart"/>
      <w:r>
        <w:rPr>
          <w:rStyle w:val="HTMLCode"/>
        </w:rPr>
        <w:t>df.write</w:t>
      </w:r>
      <w:proofErr w:type="gramEnd"/>
      <w:r>
        <w:rPr>
          <w:rStyle w:val="HTMLCode"/>
        </w:rPr>
        <w:t>.json</w:t>
      </w:r>
      <w:proofErr w:type="spellEnd"/>
      <w:r>
        <w:rPr>
          <w:rStyle w:val="HTMLCode"/>
        </w:rPr>
        <w:t>(</w:t>
      </w:r>
      <w:r>
        <w:rPr>
          <w:rStyle w:val="hljs-string"/>
        </w:rPr>
        <w:t>"/path/to/output/json/file"</w:t>
      </w:r>
      <w:r>
        <w:rPr>
          <w:rStyle w:val="HTMLCode"/>
        </w:rPr>
        <w:t>)</w:t>
      </w:r>
    </w:p>
    <w:p w14:paraId="0264ED04" w14:textId="77777777" w:rsidR="00A93DAD" w:rsidRDefault="00A93DAD" w:rsidP="00A93DAD">
      <w:pPr>
        <w:pStyle w:val="Heading3"/>
      </w:pPr>
      <w:r>
        <w:lastRenderedPageBreak/>
        <w:t>3. CSV</w:t>
      </w:r>
    </w:p>
    <w:p w14:paraId="74E55EE2" w14:textId="77777777" w:rsidR="00A93DAD" w:rsidRDefault="00A93DAD" w:rsidP="00A93DAD">
      <w:pPr>
        <w:pStyle w:val="Heading4"/>
      </w:pPr>
      <w:r>
        <w:t>Reading CSV</w:t>
      </w:r>
    </w:p>
    <w:p w14:paraId="1E75F94B" w14:textId="77777777" w:rsidR="00A93DAD" w:rsidRDefault="00A93DAD" w:rsidP="00A93DAD">
      <w:pPr>
        <w:pStyle w:val="HTMLPreformatted"/>
      </w:pPr>
      <w:r>
        <w:t>python</w:t>
      </w:r>
    </w:p>
    <w:p w14:paraId="2EE98019" w14:textId="77777777" w:rsidR="00A93DAD" w:rsidRDefault="00A93DAD" w:rsidP="00A93DAD">
      <w:pPr>
        <w:pStyle w:val="HTMLPreformatted"/>
      </w:pPr>
      <w:r>
        <w:t>Copy code</w:t>
      </w:r>
    </w:p>
    <w:p w14:paraId="4EE40E5B" w14:textId="77777777" w:rsidR="00A93DAD" w:rsidRDefault="00A93DAD" w:rsidP="00A93DAD">
      <w:pPr>
        <w:pStyle w:val="HTMLPreformatted"/>
        <w:rPr>
          <w:rStyle w:val="HTMLCode"/>
        </w:rPr>
      </w:pPr>
      <w:r>
        <w:rPr>
          <w:rStyle w:val="hljs-comment"/>
        </w:rPr>
        <w:t xml:space="preserve"># Read CSV file into </w:t>
      </w:r>
      <w:proofErr w:type="spellStart"/>
      <w:r>
        <w:rPr>
          <w:rStyle w:val="hljs-comment"/>
        </w:rPr>
        <w:t>DataFrame</w:t>
      </w:r>
      <w:proofErr w:type="spellEnd"/>
    </w:p>
    <w:p w14:paraId="1E0799A5" w14:textId="77777777" w:rsidR="00A93DAD" w:rsidRDefault="00A93DAD" w:rsidP="00A93DAD">
      <w:pPr>
        <w:pStyle w:val="HTMLPreformatted"/>
        <w:rPr>
          <w:rStyle w:val="HTMLCode"/>
        </w:rPr>
      </w:pPr>
      <w:r>
        <w:rPr>
          <w:rStyle w:val="HTMLCode"/>
        </w:rPr>
        <w:t xml:space="preserve">df = </w:t>
      </w:r>
      <w:proofErr w:type="gramStart"/>
      <w:r>
        <w:rPr>
          <w:rStyle w:val="HTMLCode"/>
        </w:rPr>
        <w:t>spark.read.csv(</w:t>
      </w:r>
      <w:proofErr w:type="gramEnd"/>
      <w:r>
        <w:rPr>
          <w:rStyle w:val="hljs-string"/>
        </w:rPr>
        <w:t>"/path/to/csv/file"</w:t>
      </w:r>
      <w:r>
        <w:rPr>
          <w:rStyle w:val="HTMLCode"/>
        </w:rPr>
        <w:t>, header=</w:t>
      </w:r>
      <w:r>
        <w:rPr>
          <w:rStyle w:val="hljs-literal"/>
        </w:rPr>
        <w:t>True</w:t>
      </w:r>
      <w:r>
        <w:rPr>
          <w:rStyle w:val="HTMLCode"/>
        </w:rPr>
        <w:t xml:space="preserve">, </w:t>
      </w:r>
      <w:proofErr w:type="spellStart"/>
      <w:r>
        <w:rPr>
          <w:rStyle w:val="HTMLCode"/>
        </w:rPr>
        <w:t>inferSchema</w:t>
      </w:r>
      <w:proofErr w:type="spellEnd"/>
      <w:r>
        <w:rPr>
          <w:rStyle w:val="HTMLCode"/>
        </w:rPr>
        <w:t>=</w:t>
      </w:r>
      <w:r>
        <w:rPr>
          <w:rStyle w:val="hljs-literal"/>
        </w:rPr>
        <w:t>True</w:t>
      </w:r>
      <w:r>
        <w:rPr>
          <w:rStyle w:val="HTMLCode"/>
        </w:rPr>
        <w:t>)</w:t>
      </w:r>
    </w:p>
    <w:p w14:paraId="249E0797" w14:textId="77777777" w:rsidR="00A93DAD" w:rsidRDefault="00A93DAD" w:rsidP="00A93DAD">
      <w:pPr>
        <w:pStyle w:val="HTMLPreformatted"/>
        <w:rPr>
          <w:rStyle w:val="HTMLCode"/>
        </w:rPr>
      </w:pPr>
    </w:p>
    <w:p w14:paraId="5D95EB9E"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5B7CFC57"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64E97DAE" w14:textId="77777777" w:rsidR="00A93DAD" w:rsidRDefault="00A93DAD" w:rsidP="00A93DAD">
      <w:pPr>
        <w:pStyle w:val="Heading4"/>
      </w:pPr>
      <w:r>
        <w:t>Writing CSV</w:t>
      </w:r>
    </w:p>
    <w:p w14:paraId="6C876183" w14:textId="77777777" w:rsidR="00A93DAD" w:rsidRDefault="00A93DAD" w:rsidP="00A93DAD">
      <w:pPr>
        <w:pStyle w:val="HTMLPreformatted"/>
      </w:pPr>
      <w:r>
        <w:t>python</w:t>
      </w:r>
    </w:p>
    <w:p w14:paraId="20B4CE9C" w14:textId="77777777" w:rsidR="00A93DAD" w:rsidRDefault="00A93DAD" w:rsidP="00A93DAD">
      <w:pPr>
        <w:pStyle w:val="HTMLPreformatted"/>
      </w:pPr>
      <w:r>
        <w:t>Copy code</w:t>
      </w:r>
    </w:p>
    <w:p w14:paraId="5366FF6D"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CSV file</w:t>
      </w:r>
    </w:p>
    <w:p w14:paraId="3161E0C0" w14:textId="77777777" w:rsidR="00A93DAD" w:rsidRDefault="00A93DAD" w:rsidP="00A93DAD">
      <w:pPr>
        <w:pStyle w:val="HTMLPreformatted"/>
        <w:rPr>
          <w:rStyle w:val="HTMLCode"/>
        </w:rPr>
      </w:pPr>
      <w:proofErr w:type="gramStart"/>
      <w:r>
        <w:rPr>
          <w:rStyle w:val="HTMLCode"/>
        </w:rPr>
        <w:t>df.write.csv(</w:t>
      </w:r>
      <w:proofErr w:type="gramEnd"/>
      <w:r>
        <w:rPr>
          <w:rStyle w:val="hljs-string"/>
        </w:rPr>
        <w:t>"/path/to/output/csv/file"</w:t>
      </w:r>
      <w:r>
        <w:rPr>
          <w:rStyle w:val="HTMLCode"/>
        </w:rPr>
        <w:t>, header=</w:t>
      </w:r>
      <w:r>
        <w:rPr>
          <w:rStyle w:val="hljs-literal"/>
        </w:rPr>
        <w:t>True</w:t>
      </w:r>
      <w:r>
        <w:rPr>
          <w:rStyle w:val="HTMLCode"/>
        </w:rPr>
        <w:t>)</w:t>
      </w:r>
    </w:p>
    <w:p w14:paraId="12F7EBA9" w14:textId="77777777" w:rsidR="00A93DAD" w:rsidRDefault="00A93DAD" w:rsidP="00A93DAD">
      <w:pPr>
        <w:pStyle w:val="Heading3"/>
      </w:pPr>
      <w:r>
        <w:t>4. Delta</w:t>
      </w:r>
    </w:p>
    <w:p w14:paraId="4C1877ED" w14:textId="77777777" w:rsidR="00A93DAD" w:rsidRDefault="00A93DAD" w:rsidP="00A93DAD">
      <w:pPr>
        <w:pStyle w:val="NormalWeb"/>
      </w:pPr>
      <w:r>
        <w:t>Delta Lake is an open-source storage layer that brings ACID transactions to Apache Spark and big data workloads.</w:t>
      </w:r>
    </w:p>
    <w:p w14:paraId="61BDAE84" w14:textId="77777777" w:rsidR="00A93DAD" w:rsidRDefault="00A93DAD" w:rsidP="00A93DAD">
      <w:pPr>
        <w:pStyle w:val="Heading4"/>
      </w:pPr>
      <w:r>
        <w:t>Reading Delta</w:t>
      </w:r>
    </w:p>
    <w:p w14:paraId="44DCDB9D" w14:textId="77777777" w:rsidR="00A93DAD" w:rsidRDefault="00A93DAD" w:rsidP="00A93DAD">
      <w:pPr>
        <w:pStyle w:val="HTMLPreformatted"/>
      </w:pPr>
      <w:r>
        <w:t>python</w:t>
      </w:r>
    </w:p>
    <w:p w14:paraId="67E1F1D2" w14:textId="77777777" w:rsidR="00A93DAD" w:rsidRDefault="00A93DAD" w:rsidP="00A93DAD">
      <w:pPr>
        <w:pStyle w:val="HTMLPreformatted"/>
      </w:pPr>
      <w:r>
        <w:t>Copy code</w:t>
      </w:r>
    </w:p>
    <w:p w14:paraId="6206F2AF" w14:textId="77777777" w:rsidR="00A93DAD" w:rsidRDefault="00A93DAD" w:rsidP="00A93DAD">
      <w:pPr>
        <w:pStyle w:val="HTMLPreformatted"/>
        <w:rPr>
          <w:rStyle w:val="HTMLCode"/>
        </w:rPr>
      </w:pPr>
      <w:r>
        <w:rPr>
          <w:rStyle w:val="hljs-comment"/>
        </w:rPr>
        <w:t># Read Delta table</w:t>
      </w:r>
    </w:p>
    <w:p w14:paraId="3F9904E8" w14:textId="77777777" w:rsidR="00A93DAD" w:rsidRDefault="00A93DAD" w:rsidP="00A93DAD">
      <w:pPr>
        <w:pStyle w:val="HTMLPreformatted"/>
        <w:rPr>
          <w:rStyle w:val="HTMLCode"/>
        </w:rPr>
      </w:pPr>
      <w:r>
        <w:rPr>
          <w:rStyle w:val="HTMLCode"/>
        </w:rPr>
        <w:t xml:space="preserve">df = </w:t>
      </w:r>
      <w:proofErr w:type="spellStart"/>
      <w:proofErr w:type="gramStart"/>
      <w:r>
        <w:rPr>
          <w:rStyle w:val="HTMLCode"/>
        </w:rPr>
        <w:t>spark.read</w:t>
      </w:r>
      <w:proofErr w:type="gramEnd"/>
      <w:r>
        <w:rPr>
          <w:rStyle w:val="HTMLCode"/>
        </w:rPr>
        <w:t>.</w:t>
      </w:r>
      <w:r>
        <w:rPr>
          <w:rStyle w:val="hljs-builtin"/>
        </w:rPr>
        <w:t>format</w:t>
      </w:r>
      <w:proofErr w:type="spellEnd"/>
      <w:r>
        <w:rPr>
          <w:rStyle w:val="HTMLCode"/>
        </w:rPr>
        <w:t>(</w:t>
      </w:r>
      <w:r>
        <w:rPr>
          <w:rStyle w:val="hljs-string"/>
        </w:rPr>
        <w:t>"delta"</w:t>
      </w:r>
      <w:r>
        <w:rPr>
          <w:rStyle w:val="HTMLCode"/>
        </w:rPr>
        <w:t>).load(</w:t>
      </w:r>
      <w:r>
        <w:rPr>
          <w:rStyle w:val="hljs-string"/>
        </w:rPr>
        <w:t>"/path/to/delta/table"</w:t>
      </w:r>
      <w:r>
        <w:rPr>
          <w:rStyle w:val="HTMLCode"/>
        </w:rPr>
        <w:t>)</w:t>
      </w:r>
    </w:p>
    <w:p w14:paraId="6C5E103F" w14:textId="77777777" w:rsidR="00A93DAD" w:rsidRDefault="00A93DAD" w:rsidP="00A93DAD">
      <w:pPr>
        <w:pStyle w:val="HTMLPreformatted"/>
        <w:rPr>
          <w:rStyle w:val="HTMLCode"/>
        </w:rPr>
      </w:pPr>
    </w:p>
    <w:p w14:paraId="6FA2242A"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3A525306"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0347D916" w14:textId="77777777" w:rsidR="00A93DAD" w:rsidRDefault="00A93DAD" w:rsidP="00A93DAD">
      <w:pPr>
        <w:pStyle w:val="Heading4"/>
      </w:pPr>
      <w:r>
        <w:t>Writing Delta</w:t>
      </w:r>
    </w:p>
    <w:p w14:paraId="765FD48A" w14:textId="77777777" w:rsidR="00A93DAD" w:rsidRDefault="00A93DAD" w:rsidP="00A93DAD">
      <w:pPr>
        <w:pStyle w:val="HTMLPreformatted"/>
      </w:pPr>
      <w:r>
        <w:t>python</w:t>
      </w:r>
    </w:p>
    <w:p w14:paraId="5569B123" w14:textId="77777777" w:rsidR="00A93DAD" w:rsidRDefault="00A93DAD" w:rsidP="00A93DAD">
      <w:pPr>
        <w:pStyle w:val="HTMLPreformatted"/>
      </w:pPr>
      <w:r>
        <w:t>Copy code</w:t>
      </w:r>
    </w:p>
    <w:p w14:paraId="52BD77FC"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Delta table</w:t>
      </w:r>
    </w:p>
    <w:p w14:paraId="49B0EA71" w14:textId="77777777" w:rsidR="00A93DAD" w:rsidRDefault="00A93DAD" w:rsidP="00A93DAD">
      <w:pPr>
        <w:pStyle w:val="HTMLPreformatted"/>
        <w:rPr>
          <w:rStyle w:val="HTMLCode"/>
        </w:rPr>
      </w:pPr>
      <w:proofErr w:type="spellStart"/>
      <w:proofErr w:type="gramStart"/>
      <w:r>
        <w:rPr>
          <w:rStyle w:val="HTMLCode"/>
        </w:rPr>
        <w:t>df.write</w:t>
      </w:r>
      <w:proofErr w:type="gramEnd"/>
      <w:r>
        <w:rPr>
          <w:rStyle w:val="HTMLCode"/>
        </w:rPr>
        <w:t>.</w:t>
      </w:r>
      <w:r>
        <w:rPr>
          <w:rStyle w:val="hljs-builtin"/>
        </w:rPr>
        <w:t>format</w:t>
      </w:r>
      <w:proofErr w:type="spellEnd"/>
      <w:r>
        <w:rPr>
          <w:rStyle w:val="HTMLCode"/>
        </w:rPr>
        <w:t>(</w:t>
      </w:r>
      <w:r>
        <w:rPr>
          <w:rStyle w:val="hljs-string"/>
        </w:rPr>
        <w:t>"delta"</w:t>
      </w:r>
      <w:r>
        <w:rPr>
          <w:rStyle w:val="HTMLCode"/>
        </w:rPr>
        <w:t>).save(</w:t>
      </w:r>
      <w:r>
        <w:rPr>
          <w:rStyle w:val="hljs-string"/>
        </w:rPr>
        <w:t>"/path/to/output/delta/table"</w:t>
      </w:r>
      <w:r>
        <w:rPr>
          <w:rStyle w:val="HTMLCode"/>
        </w:rPr>
        <w:t>)</w:t>
      </w:r>
    </w:p>
    <w:p w14:paraId="231EE079" w14:textId="77777777" w:rsidR="00A93DAD" w:rsidRDefault="00A93DAD" w:rsidP="00A93DAD">
      <w:pPr>
        <w:pStyle w:val="Heading3"/>
      </w:pPr>
      <w:r>
        <w:t>5. ORC</w:t>
      </w:r>
    </w:p>
    <w:p w14:paraId="72963940" w14:textId="77777777" w:rsidR="00A93DAD" w:rsidRDefault="00A93DAD" w:rsidP="00A93DAD">
      <w:pPr>
        <w:pStyle w:val="Heading4"/>
      </w:pPr>
      <w:r>
        <w:t>Reading ORC</w:t>
      </w:r>
    </w:p>
    <w:p w14:paraId="081F4E67" w14:textId="77777777" w:rsidR="00A93DAD" w:rsidRDefault="00A93DAD" w:rsidP="00A93DAD">
      <w:pPr>
        <w:pStyle w:val="HTMLPreformatted"/>
      </w:pPr>
      <w:r>
        <w:t>python</w:t>
      </w:r>
    </w:p>
    <w:p w14:paraId="340F8C87" w14:textId="77777777" w:rsidR="00A93DAD" w:rsidRDefault="00A93DAD" w:rsidP="00A93DAD">
      <w:pPr>
        <w:pStyle w:val="HTMLPreformatted"/>
      </w:pPr>
      <w:r>
        <w:t>Copy code</w:t>
      </w:r>
    </w:p>
    <w:p w14:paraId="538ED8FB" w14:textId="77777777" w:rsidR="00A93DAD" w:rsidRDefault="00A93DAD" w:rsidP="00A93DAD">
      <w:pPr>
        <w:pStyle w:val="HTMLPreformatted"/>
        <w:rPr>
          <w:rStyle w:val="HTMLCode"/>
        </w:rPr>
      </w:pPr>
      <w:r>
        <w:rPr>
          <w:rStyle w:val="hljs-comment"/>
        </w:rPr>
        <w:t xml:space="preserve"># Read ORC file into </w:t>
      </w:r>
      <w:proofErr w:type="spellStart"/>
      <w:r>
        <w:rPr>
          <w:rStyle w:val="hljs-comment"/>
        </w:rPr>
        <w:t>DataFrame</w:t>
      </w:r>
      <w:proofErr w:type="spellEnd"/>
    </w:p>
    <w:p w14:paraId="2A26E908" w14:textId="77777777" w:rsidR="00A93DAD" w:rsidRDefault="00A93DAD" w:rsidP="00A93DAD">
      <w:pPr>
        <w:pStyle w:val="HTMLPreformatted"/>
        <w:rPr>
          <w:rStyle w:val="HTMLCode"/>
        </w:rPr>
      </w:pPr>
      <w:r>
        <w:rPr>
          <w:rStyle w:val="HTMLCode"/>
        </w:rPr>
        <w:t xml:space="preserve">df = </w:t>
      </w:r>
      <w:proofErr w:type="spellStart"/>
      <w:r>
        <w:rPr>
          <w:rStyle w:val="HTMLCode"/>
        </w:rPr>
        <w:t>spark.read.orc</w:t>
      </w:r>
      <w:proofErr w:type="spellEnd"/>
      <w:r>
        <w:rPr>
          <w:rStyle w:val="HTMLCode"/>
        </w:rPr>
        <w:t>(</w:t>
      </w:r>
      <w:r>
        <w:rPr>
          <w:rStyle w:val="hljs-string"/>
        </w:rPr>
        <w:t>"/path/to/orc/file"</w:t>
      </w:r>
      <w:r>
        <w:rPr>
          <w:rStyle w:val="HTMLCode"/>
        </w:rPr>
        <w:t>)</w:t>
      </w:r>
    </w:p>
    <w:p w14:paraId="31C69533" w14:textId="77777777" w:rsidR="00A93DAD" w:rsidRDefault="00A93DAD" w:rsidP="00A93DAD">
      <w:pPr>
        <w:pStyle w:val="HTMLPreformatted"/>
        <w:rPr>
          <w:rStyle w:val="HTMLCode"/>
        </w:rPr>
      </w:pPr>
    </w:p>
    <w:p w14:paraId="2A568F55"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55C5867F"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15C58F14" w14:textId="77777777" w:rsidR="00A93DAD" w:rsidRDefault="00A93DAD" w:rsidP="00A93DAD">
      <w:pPr>
        <w:pStyle w:val="Heading4"/>
      </w:pPr>
      <w:r>
        <w:t>Writing ORC</w:t>
      </w:r>
    </w:p>
    <w:p w14:paraId="570EBD0B" w14:textId="77777777" w:rsidR="00A93DAD" w:rsidRDefault="00A93DAD" w:rsidP="00A93DAD">
      <w:pPr>
        <w:pStyle w:val="HTMLPreformatted"/>
      </w:pPr>
      <w:r>
        <w:t>python</w:t>
      </w:r>
    </w:p>
    <w:p w14:paraId="6B773379" w14:textId="77777777" w:rsidR="00A93DAD" w:rsidRDefault="00A93DAD" w:rsidP="00A93DAD">
      <w:pPr>
        <w:pStyle w:val="HTMLPreformatted"/>
      </w:pPr>
      <w:r>
        <w:t>Copy code</w:t>
      </w:r>
    </w:p>
    <w:p w14:paraId="56FE990C"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ORC file</w:t>
      </w:r>
    </w:p>
    <w:p w14:paraId="00425760" w14:textId="77777777" w:rsidR="00A93DAD" w:rsidRDefault="00A93DAD" w:rsidP="00A93DAD">
      <w:pPr>
        <w:pStyle w:val="HTMLPreformatted"/>
        <w:rPr>
          <w:rStyle w:val="HTMLCode"/>
        </w:rPr>
      </w:pPr>
      <w:proofErr w:type="spellStart"/>
      <w:r>
        <w:rPr>
          <w:rStyle w:val="HTMLCode"/>
        </w:rPr>
        <w:t>df.write.orc</w:t>
      </w:r>
      <w:proofErr w:type="spellEnd"/>
      <w:r>
        <w:rPr>
          <w:rStyle w:val="HTMLCode"/>
        </w:rPr>
        <w:t>(</w:t>
      </w:r>
      <w:r>
        <w:rPr>
          <w:rStyle w:val="hljs-string"/>
        </w:rPr>
        <w:t>"/path/to/output/orc/file"</w:t>
      </w:r>
      <w:r>
        <w:rPr>
          <w:rStyle w:val="HTMLCode"/>
        </w:rPr>
        <w:t>)</w:t>
      </w:r>
    </w:p>
    <w:p w14:paraId="0C1EB493" w14:textId="77777777" w:rsidR="00A93DAD" w:rsidRDefault="00A93DAD" w:rsidP="00A93DAD">
      <w:pPr>
        <w:pStyle w:val="Heading3"/>
      </w:pPr>
      <w:r>
        <w:lastRenderedPageBreak/>
        <w:t>6. Avro</w:t>
      </w:r>
    </w:p>
    <w:p w14:paraId="110235D0" w14:textId="77777777" w:rsidR="00A93DAD" w:rsidRDefault="00A93DAD" w:rsidP="00A93DAD">
      <w:pPr>
        <w:pStyle w:val="Heading4"/>
      </w:pPr>
      <w:r>
        <w:t>Reading Avro</w:t>
      </w:r>
    </w:p>
    <w:p w14:paraId="1CD71637" w14:textId="77777777" w:rsidR="00A93DAD" w:rsidRDefault="00A93DAD" w:rsidP="00A93DAD">
      <w:pPr>
        <w:pStyle w:val="HTMLPreformatted"/>
      </w:pPr>
      <w:r>
        <w:t>python</w:t>
      </w:r>
    </w:p>
    <w:p w14:paraId="027C0647" w14:textId="77777777" w:rsidR="00A93DAD" w:rsidRDefault="00A93DAD" w:rsidP="00A93DAD">
      <w:pPr>
        <w:pStyle w:val="HTMLPreformatted"/>
      </w:pPr>
      <w:r>
        <w:t>Copy code</w:t>
      </w:r>
    </w:p>
    <w:p w14:paraId="6B0975CB" w14:textId="77777777" w:rsidR="00A93DAD" w:rsidRDefault="00A93DAD" w:rsidP="00A93DAD">
      <w:pPr>
        <w:pStyle w:val="HTMLPreformatted"/>
        <w:rPr>
          <w:rStyle w:val="HTMLCode"/>
        </w:rPr>
      </w:pPr>
      <w:r>
        <w:rPr>
          <w:rStyle w:val="hljs-comment"/>
        </w:rPr>
        <w:t xml:space="preserve"># Read Avro file into </w:t>
      </w:r>
      <w:proofErr w:type="spellStart"/>
      <w:r>
        <w:rPr>
          <w:rStyle w:val="hljs-comment"/>
        </w:rPr>
        <w:t>DataFrame</w:t>
      </w:r>
      <w:proofErr w:type="spellEnd"/>
    </w:p>
    <w:p w14:paraId="64F8E472" w14:textId="77777777" w:rsidR="00A93DAD" w:rsidRDefault="00A93DAD" w:rsidP="00A93DAD">
      <w:pPr>
        <w:pStyle w:val="HTMLPreformatted"/>
        <w:rPr>
          <w:rStyle w:val="HTMLCode"/>
        </w:rPr>
      </w:pPr>
      <w:r>
        <w:rPr>
          <w:rStyle w:val="HTMLCode"/>
        </w:rPr>
        <w:t xml:space="preserve">df = </w:t>
      </w:r>
      <w:proofErr w:type="spellStart"/>
      <w:proofErr w:type="gramStart"/>
      <w:r>
        <w:rPr>
          <w:rStyle w:val="HTMLCode"/>
        </w:rPr>
        <w:t>spark.read</w:t>
      </w:r>
      <w:proofErr w:type="gramEnd"/>
      <w:r>
        <w:rPr>
          <w:rStyle w:val="HTMLCode"/>
        </w:rPr>
        <w:t>.</w:t>
      </w:r>
      <w:r>
        <w:rPr>
          <w:rStyle w:val="hljs-builtin"/>
        </w:rPr>
        <w:t>format</w:t>
      </w:r>
      <w:proofErr w:type="spellEnd"/>
      <w:r>
        <w:rPr>
          <w:rStyle w:val="HTMLCode"/>
        </w:rPr>
        <w:t>(</w:t>
      </w:r>
      <w:r>
        <w:rPr>
          <w:rStyle w:val="hljs-string"/>
        </w:rPr>
        <w:t>"</w:t>
      </w:r>
      <w:proofErr w:type="spellStart"/>
      <w:r>
        <w:rPr>
          <w:rStyle w:val="hljs-string"/>
        </w:rPr>
        <w:t>avro</w:t>
      </w:r>
      <w:proofErr w:type="spellEnd"/>
      <w:r>
        <w:rPr>
          <w:rStyle w:val="hljs-string"/>
        </w:rPr>
        <w:t>"</w:t>
      </w:r>
      <w:r>
        <w:rPr>
          <w:rStyle w:val="HTMLCode"/>
        </w:rPr>
        <w:t>).load(</w:t>
      </w:r>
      <w:r>
        <w:rPr>
          <w:rStyle w:val="hljs-string"/>
        </w:rPr>
        <w:t>"/path/to/</w:t>
      </w:r>
      <w:proofErr w:type="spellStart"/>
      <w:r>
        <w:rPr>
          <w:rStyle w:val="hljs-string"/>
        </w:rPr>
        <w:t>avro</w:t>
      </w:r>
      <w:proofErr w:type="spellEnd"/>
      <w:r>
        <w:rPr>
          <w:rStyle w:val="hljs-string"/>
        </w:rPr>
        <w:t>/file"</w:t>
      </w:r>
      <w:r>
        <w:rPr>
          <w:rStyle w:val="HTMLCode"/>
        </w:rPr>
        <w:t>)</w:t>
      </w:r>
    </w:p>
    <w:p w14:paraId="3B60CDBE" w14:textId="77777777" w:rsidR="00A93DAD" w:rsidRDefault="00A93DAD" w:rsidP="00A93DAD">
      <w:pPr>
        <w:pStyle w:val="HTMLPreformatted"/>
        <w:rPr>
          <w:rStyle w:val="HTMLCode"/>
        </w:rPr>
      </w:pPr>
    </w:p>
    <w:p w14:paraId="0BC1D42F" w14:textId="77777777" w:rsidR="00A93DAD" w:rsidRDefault="00A93DAD" w:rsidP="00A93DAD">
      <w:pPr>
        <w:pStyle w:val="HTMLPreformatted"/>
        <w:rPr>
          <w:rStyle w:val="HTMLCode"/>
        </w:rPr>
      </w:pPr>
      <w:r>
        <w:rPr>
          <w:rStyle w:val="hljs-comment"/>
        </w:rPr>
        <w:t xml:space="preserve"># Show the </w:t>
      </w:r>
      <w:proofErr w:type="spellStart"/>
      <w:r>
        <w:rPr>
          <w:rStyle w:val="hljs-comment"/>
        </w:rPr>
        <w:t>DataFrame</w:t>
      </w:r>
      <w:proofErr w:type="spellEnd"/>
    </w:p>
    <w:p w14:paraId="25F5C09B" w14:textId="77777777" w:rsidR="00A93DAD" w:rsidRDefault="00A93DAD" w:rsidP="00A93DAD">
      <w:pPr>
        <w:pStyle w:val="HTMLPreformatted"/>
        <w:rPr>
          <w:rStyle w:val="HTMLCode"/>
        </w:rPr>
      </w:pPr>
      <w:proofErr w:type="spellStart"/>
      <w:proofErr w:type="gramStart"/>
      <w:r>
        <w:rPr>
          <w:rStyle w:val="HTMLCode"/>
        </w:rPr>
        <w:t>df.show</w:t>
      </w:r>
      <w:proofErr w:type="spellEnd"/>
      <w:proofErr w:type="gramEnd"/>
      <w:r>
        <w:rPr>
          <w:rStyle w:val="HTMLCode"/>
        </w:rPr>
        <w:t>()</w:t>
      </w:r>
    </w:p>
    <w:p w14:paraId="5FEAB041" w14:textId="77777777" w:rsidR="00A93DAD" w:rsidRDefault="00A93DAD" w:rsidP="00A93DAD">
      <w:pPr>
        <w:pStyle w:val="Heading4"/>
      </w:pPr>
      <w:r>
        <w:t>Writing Avro</w:t>
      </w:r>
    </w:p>
    <w:p w14:paraId="4978A56C" w14:textId="77777777" w:rsidR="00A93DAD" w:rsidRDefault="00A93DAD" w:rsidP="00A93DAD">
      <w:pPr>
        <w:pStyle w:val="HTMLPreformatted"/>
      </w:pPr>
      <w:r>
        <w:t>python</w:t>
      </w:r>
    </w:p>
    <w:p w14:paraId="346F0B15" w14:textId="77777777" w:rsidR="00A93DAD" w:rsidRDefault="00A93DAD" w:rsidP="00A93DAD">
      <w:pPr>
        <w:pStyle w:val="HTMLPreformatted"/>
      </w:pPr>
      <w:r>
        <w:t>Copy code</w:t>
      </w:r>
    </w:p>
    <w:p w14:paraId="2308FF38" w14:textId="77777777" w:rsidR="00A93DAD" w:rsidRDefault="00A93DAD" w:rsidP="00A93DAD">
      <w:pPr>
        <w:pStyle w:val="HTMLPreformatted"/>
        <w:rPr>
          <w:rStyle w:val="HTMLCode"/>
        </w:rPr>
      </w:pPr>
      <w:r>
        <w:rPr>
          <w:rStyle w:val="hljs-comment"/>
        </w:rPr>
        <w:t xml:space="preserve"># Write </w:t>
      </w:r>
      <w:proofErr w:type="spellStart"/>
      <w:r>
        <w:rPr>
          <w:rStyle w:val="hljs-comment"/>
        </w:rPr>
        <w:t>DataFrame</w:t>
      </w:r>
      <w:proofErr w:type="spellEnd"/>
      <w:r>
        <w:rPr>
          <w:rStyle w:val="hljs-comment"/>
        </w:rPr>
        <w:t xml:space="preserve"> to Avro file</w:t>
      </w:r>
    </w:p>
    <w:p w14:paraId="2B33D1F9" w14:textId="77777777" w:rsidR="00A93DAD" w:rsidRDefault="00A93DAD" w:rsidP="00A93DAD">
      <w:pPr>
        <w:pStyle w:val="HTMLPreformatted"/>
        <w:rPr>
          <w:rStyle w:val="HTMLCode"/>
        </w:rPr>
      </w:pPr>
      <w:proofErr w:type="spellStart"/>
      <w:proofErr w:type="gramStart"/>
      <w:r>
        <w:rPr>
          <w:rStyle w:val="HTMLCode"/>
        </w:rPr>
        <w:t>df.write</w:t>
      </w:r>
      <w:proofErr w:type="gramEnd"/>
      <w:r>
        <w:rPr>
          <w:rStyle w:val="HTMLCode"/>
        </w:rPr>
        <w:t>.</w:t>
      </w:r>
      <w:r>
        <w:rPr>
          <w:rStyle w:val="hljs-builtin"/>
        </w:rPr>
        <w:t>format</w:t>
      </w:r>
      <w:proofErr w:type="spellEnd"/>
      <w:r>
        <w:rPr>
          <w:rStyle w:val="HTMLCode"/>
        </w:rPr>
        <w:t>(</w:t>
      </w:r>
      <w:r>
        <w:rPr>
          <w:rStyle w:val="hljs-string"/>
        </w:rPr>
        <w:t>"</w:t>
      </w:r>
      <w:proofErr w:type="spellStart"/>
      <w:r>
        <w:rPr>
          <w:rStyle w:val="hljs-string"/>
        </w:rPr>
        <w:t>avro</w:t>
      </w:r>
      <w:proofErr w:type="spellEnd"/>
      <w:r>
        <w:rPr>
          <w:rStyle w:val="hljs-string"/>
        </w:rPr>
        <w:t>"</w:t>
      </w:r>
      <w:r>
        <w:rPr>
          <w:rStyle w:val="HTMLCode"/>
        </w:rPr>
        <w:t>).save(</w:t>
      </w:r>
      <w:r>
        <w:rPr>
          <w:rStyle w:val="hljs-string"/>
        </w:rPr>
        <w:t>"/path/to/output/</w:t>
      </w:r>
      <w:proofErr w:type="spellStart"/>
      <w:r>
        <w:rPr>
          <w:rStyle w:val="hljs-string"/>
        </w:rPr>
        <w:t>avro</w:t>
      </w:r>
      <w:proofErr w:type="spellEnd"/>
      <w:r>
        <w:rPr>
          <w:rStyle w:val="hljs-string"/>
        </w:rPr>
        <w:t>/file"</w:t>
      </w:r>
      <w:r>
        <w:rPr>
          <w:rStyle w:val="HTMLCode"/>
        </w:rPr>
        <w:t>)</w:t>
      </w:r>
    </w:p>
    <w:p w14:paraId="7E0B13FF" w14:textId="77777777" w:rsidR="00A93DAD" w:rsidRDefault="00A93DAD" w:rsidP="00A93DAD">
      <w:pPr>
        <w:pStyle w:val="Heading3"/>
      </w:pPr>
      <w:r>
        <w:t>Example Workflow</w:t>
      </w:r>
    </w:p>
    <w:p w14:paraId="0A0B15FA" w14:textId="77777777" w:rsidR="00A93DAD" w:rsidRDefault="00A93DAD" w:rsidP="00A93DAD">
      <w:pPr>
        <w:pStyle w:val="NormalWeb"/>
      </w:pPr>
      <w:r>
        <w:t>Here is an example workflow that demonstrates reading from a CSV file, transforming the data, and writing it to a Parquet file:</w:t>
      </w:r>
    </w:p>
    <w:p w14:paraId="6656C081" w14:textId="77777777" w:rsidR="00A93DAD" w:rsidRDefault="00A93DAD" w:rsidP="00A93DAD">
      <w:pPr>
        <w:pStyle w:val="HTMLPreformatted"/>
      </w:pPr>
      <w:r>
        <w:t>python</w:t>
      </w:r>
    </w:p>
    <w:p w14:paraId="292406E8" w14:textId="77777777" w:rsidR="00A93DAD" w:rsidRDefault="00A93DAD" w:rsidP="00A93DAD">
      <w:pPr>
        <w:pStyle w:val="HTMLPreformatted"/>
      </w:pPr>
      <w:r>
        <w:t>Copy code</w:t>
      </w:r>
    </w:p>
    <w:p w14:paraId="6629B74A" w14:textId="77777777" w:rsidR="00A93DAD" w:rsidRDefault="00A93DAD" w:rsidP="00A93DAD">
      <w:pPr>
        <w:pStyle w:val="HTMLPreformatted"/>
        <w:rPr>
          <w:rStyle w:val="HTMLCode"/>
        </w:rPr>
      </w:pPr>
      <w:r>
        <w:rPr>
          <w:rStyle w:val="hljs-comment"/>
        </w:rPr>
        <w:t xml:space="preserve"># Read CSV file into </w:t>
      </w:r>
      <w:proofErr w:type="spellStart"/>
      <w:r>
        <w:rPr>
          <w:rStyle w:val="hljs-comment"/>
        </w:rPr>
        <w:t>DataFrame</w:t>
      </w:r>
      <w:proofErr w:type="spellEnd"/>
    </w:p>
    <w:p w14:paraId="696976E2" w14:textId="77777777" w:rsidR="00A93DAD" w:rsidRDefault="00A93DAD" w:rsidP="00A93DAD">
      <w:pPr>
        <w:pStyle w:val="HTMLPreformatted"/>
        <w:rPr>
          <w:rStyle w:val="HTMLCode"/>
        </w:rPr>
      </w:pPr>
      <w:proofErr w:type="spellStart"/>
      <w:r>
        <w:rPr>
          <w:rStyle w:val="HTMLCode"/>
        </w:rPr>
        <w:t>csv_df</w:t>
      </w:r>
      <w:proofErr w:type="spellEnd"/>
      <w:r>
        <w:rPr>
          <w:rStyle w:val="HTMLCode"/>
        </w:rPr>
        <w:t xml:space="preserve"> = </w:t>
      </w:r>
      <w:proofErr w:type="gramStart"/>
      <w:r>
        <w:rPr>
          <w:rStyle w:val="HTMLCode"/>
        </w:rPr>
        <w:t>spark.read.csv(</w:t>
      </w:r>
      <w:proofErr w:type="gramEnd"/>
      <w:r>
        <w:rPr>
          <w:rStyle w:val="hljs-string"/>
        </w:rPr>
        <w:t>"/path/to/input/csv/file"</w:t>
      </w:r>
      <w:r>
        <w:rPr>
          <w:rStyle w:val="HTMLCode"/>
        </w:rPr>
        <w:t>, header=</w:t>
      </w:r>
      <w:r>
        <w:rPr>
          <w:rStyle w:val="hljs-literal"/>
        </w:rPr>
        <w:t>True</w:t>
      </w:r>
      <w:r>
        <w:rPr>
          <w:rStyle w:val="HTMLCode"/>
        </w:rPr>
        <w:t xml:space="preserve">, </w:t>
      </w:r>
      <w:proofErr w:type="spellStart"/>
      <w:r>
        <w:rPr>
          <w:rStyle w:val="HTMLCode"/>
        </w:rPr>
        <w:t>inferSchema</w:t>
      </w:r>
      <w:proofErr w:type="spellEnd"/>
      <w:r>
        <w:rPr>
          <w:rStyle w:val="HTMLCode"/>
        </w:rPr>
        <w:t>=</w:t>
      </w:r>
      <w:r>
        <w:rPr>
          <w:rStyle w:val="hljs-literal"/>
        </w:rPr>
        <w:t>True</w:t>
      </w:r>
      <w:r>
        <w:rPr>
          <w:rStyle w:val="HTMLCode"/>
        </w:rPr>
        <w:t>)</w:t>
      </w:r>
    </w:p>
    <w:p w14:paraId="0E02B69D" w14:textId="77777777" w:rsidR="00A93DAD" w:rsidRDefault="00A93DAD" w:rsidP="00A93DAD">
      <w:pPr>
        <w:pStyle w:val="HTMLPreformatted"/>
        <w:rPr>
          <w:rStyle w:val="HTMLCode"/>
        </w:rPr>
      </w:pPr>
    </w:p>
    <w:p w14:paraId="192457D7" w14:textId="77777777" w:rsidR="00A93DAD" w:rsidRDefault="00A93DAD" w:rsidP="00A93DAD">
      <w:pPr>
        <w:pStyle w:val="HTMLPreformatted"/>
        <w:rPr>
          <w:rStyle w:val="HTMLCode"/>
        </w:rPr>
      </w:pPr>
      <w:r>
        <w:rPr>
          <w:rStyle w:val="hljs-comment"/>
        </w:rPr>
        <w:t># Perform some transformations (e.g., filtering rows)</w:t>
      </w:r>
    </w:p>
    <w:p w14:paraId="224A8C6E" w14:textId="77777777" w:rsidR="00A93DAD" w:rsidRDefault="00A93DAD" w:rsidP="00A93DAD">
      <w:pPr>
        <w:pStyle w:val="HTMLPreformatted"/>
        <w:rPr>
          <w:rStyle w:val="HTMLCode"/>
        </w:rPr>
      </w:pPr>
      <w:proofErr w:type="spellStart"/>
      <w:r>
        <w:rPr>
          <w:rStyle w:val="HTMLCode"/>
        </w:rPr>
        <w:t>filtered_df</w:t>
      </w:r>
      <w:proofErr w:type="spellEnd"/>
      <w:r>
        <w:rPr>
          <w:rStyle w:val="HTMLCode"/>
        </w:rPr>
        <w:t xml:space="preserve"> = </w:t>
      </w:r>
      <w:proofErr w:type="spellStart"/>
      <w:r>
        <w:rPr>
          <w:rStyle w:val="HTMLCode"/>
        </w:rPr>
        <w:t>csv_</w:t>
      </w:r>
      <w:proofErr w:type="gramStart"/>
      <w:r>
        <w:rPr>
          <w:rStyle w:val="HTMLCode"/>
        </w:rPr>
        <w:t>df.</w:t>
      </w:r>
      <w:r>
        <w:rPr>
          <w:rStyle w:val="hljs-builtin"/>
        </w:rPr>
        <w:t>filter</w:t>
      </w:r>
      <w:proofErr w:type="spellEnd"/>
      <w:proofErr w:type="gramEnd"/>
      <w:r>
        <w:rPr>
          <w:rStyle w:val="HTMLCode"/>
        </w:rPr>
        <w:t>(</w:t>
      </w:r>
      <w:proofErr w:type="spellStart"/>
      <w:r>
        <w:rPr>
          <w:rStyle w:val="HTMLCode"/>
        </w:rPr>
        <w:t>csv_df</w:t>
      </w:r>
      <w:proofErr w:type="spellEnd"/>
      <w:r>
        <w:rPr>
          <w:rStyle w:val="HTMLCode"/>
        </w:rPr>
        <w:t>[</w:t>
      </w:r>
      <w:r>
        <w:rPr>
          <w:rStyle w:val="hljs-string"/>
        </w:rPr>
        <w:t>'age'</w:t>
      </w:r>
      <w:r>
        <w:rPr>
          <w:rStyle w:val="HTMLCode"/>
        </w:rPr>
        <w:t xml:space="preserve">] &gt; </w:t>
      </w:r>
      <w:r>
        <w:rPr>
          <w:rStyle w:val="hljs-number"/>
        </w:rPr>
        <w:t>30</w:t>
      </w:r>
      <w:r>
        <w:rPr>
          <w:rStyle w:val="HTMLCode"/>
        </w:rPr>
        <w:t>)</w:t>
      </w:r>
    </w:p>
    <w:p w14:paraId="20FA09B7" w14:textId="77777777" w:rsidR="00A93DAD" w:rsidRDefault="00A93DAD" w:rsidP="00A93DAD">
      <w:pPr>
        <w:pStyle w:val="HTMLPreformatted"/>
        <w:rPr>
          <w:rStyle w:val="HTMLCode"/>
        </w:rPr>
      </w:pPr>
    </w:p>
    <w:p w14:paraId="33537C56" w14:textId="77777777" w:rsidR="00A93DAD" w:rsidRDefault="00A93DAD" w:rsidP="00A93DAD">
      <w:pPr>
        <w:pStyle w:val="HTMLPreformatted"/>
        <w:rPr>
          <w:rStyle w:val="HTMLCode"/>
        </w:rPr>
      </w:pPr>
      <w:r>
        <w:rPr>
          <w:rStyle w:val="hljs-comment"/>
        </w:rPr>
        <w:t xml:space="preserve"># Write the transformed </w:t>
      </w:r>
      <w:proofErr w:type="spellStart"/>
      <w:r>
        <w:rPr>
          <w:rStyle w:val="hljs-comment"/>
        </w:rPr>
        <w:t>DataFrame</w:t>
      </w:r>
      <w:proofErr w:type="spellEnd"/>
      <w:r>
        <w:rPr>
          <w:rStyle w:val="hljs-comment"/>
        </w:rPr>
        <w:t xml:space="preserve"> to a Parquet file</w:t>
      </w:r>
    </w:p>
    <w:p w14:paraId="24D5B454" w14:textId="77777777" w:rsidR="00A93DAD" w:rsidRDefault="00A93DAD" w:rsidP="00A93DAD">
      <w:pPr>
        <w:pStyle w:val="HTMLPreformatted"/>
      </w:pPr>
      <w:proofErr w:type="spellStart"/>
      <w:r>
        <w:rPr>
          <w:rStyle w:val="HTMLCode"/>
        </w:rPr>
        <w:t>filtered_</w:t>
      </w:r>
      <w:proofErr w:type="gramStart"/>
      <w:r>
        <w:rPr>
          <w:rStyle w:val="HTMLCode"/>
        </w:rPr>
        <w:t>df.write</w:t>
      </w:r>
      <w:proofErr w:type="gramEnd"/>
      <w:r>
        <w:rPr>
          <w:rStyle w:val="HTMLCode"/>
        </w:rPr>
        <w:t>.parquet</w:t>
      </w:r>
      <w:proofErr w:type="spellEnd"/>
      <w:r>
        <w:rPr>
          <w:rStyle w:val="HTMLCode"/>
        </w:rPr>
        <w:t>(</w:t>
      </w:r>
      <w:r>
        <w:rPr>
          <w:rStyle w:val="hljs-string"/>
        </w:rPr>
        <w:t>"/path/to/output/parquet/file"</w:t>
      </w:r>
      <w:r>
        <w:rPr>
          <w:rStyle w:val="HTMLCode"/>
        </w:rPr>
        <w:t>)</w:t>
      </w:r>
    </w:p>
    <w:p w14:paraId="1D8F05D5" w14:textId="7E7B6C3B" w:rsidR="00A93DAD" w:rsidRDefault="00A93DAD"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5FF42086" w14:textId="33908FB8"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4BE653EB" w14:textId="5E2E428C"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2FBBEF72" w14:textId="57DDA22F"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6CA3C0A2" w14:textId="612205B4"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7141B828" w14:textId="0142DAB5"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15B02A95" w14:textId="225E439D"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p>
    <w:p w14:paraId="15549B54" w14:textId="3016D219" w:rsidR="00BC0A04" w:rsidRDefault="00BC0A04" w:rsidP="00F8477B">
      <w:pPr>
        <w:spacing w:before="100" w:beforeAutospacing="1" w:after="100" w:afterAutospacing="1"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Databricks Workflows:</w:t>
      </w:r>
    </w:p>
    <w:p w14:paraId="34E47D4F" w14:textId="41A18978" w:rsidR="00BC0A04" w:rsidRDefault="00BC0A04" w:rsidP="00F8477B">
      <w:pPr>
        <w:spacing w:before="100" w:beforeAutospacing="1" w:after="100" w:afterAutospacing="1" w:line="240" w:lineRule="auto"/>
        <w:jc w:val="both"/>
        <w:rPr>
          <w:sz w:val="24"/>
          <w:szCs w:val="24"/>
        </w:rPr>
      </w:pPr>
      <w:r w:rsidRPr="00BC0A04">
        <w:rPr>
          <w:sz w:val="24"/>
          <w:szCs w:val="24"/>
        </w:rPr>
        <w:t>A Databricks workflow is a set of tasks that can be executed in a sequence or parallel to achieve a data processing goal. Workflows in Databricks are typically orchestrated using Jobs, which allow you to schedule and run notebooks, JAR files, Python scripts, or other tasks. Here’s an overview of how to create a simple Databricks workflow with an example.</w:t>
      </w:r>
    </w:p>
    <w:p w14:paraId="007C129B" w14:textId="77777777" w:rsidR="00BC0A04" w:rsidRDefault="00BC0A04" w:rsidP="00BC0A04">
      <w:pPr>
        <w:pStyle w:val="Heading3"/>
      </w:pPr>
      <w:r>
        <w:t>Steps to Create the Workflow:</w:t>
      </w:r>
    </w:p>
    <w:p w14:paraId="32E26E32" w14:textId="77777777" w:rsidR="00BC0A04" w:rsidRDefault="00BC0A04" w:rsidP="00BC0A04">
      <w:pPr>
        <w:pStyle w:val="Heading4"/>
      </w:pPr>
      <w:r>
        <w:t>Step 1: Create Notebooks for Each Task</w:t>
      </w:r>
    </w:p>
    <w:p w14:paraId="33AA3C3F" w14:textId="77777777" w:rsidR="00BC0A04" w:rsidRDefault="00BC0A04" w:rsidP="00D03152">
      <w:pPr>
        <w:pStyle w:val="NormalWeb"/>
        <w:numPr>
          <w:ilvl w:val="0"/>
          <w:numId w:val="20"/>
        </w:numPr>
      </w:pPr>
      <w:r>
        <w:rPr>
          <w:rStyle w:val="Strong"/>
          <w:rFonts w:eastAsiaTheme="majorEastAsia"/>
        </w:rPr>
        <w:t>Notebook 1: Data Extraction (Extract and Load)</w:t>
      </w:r>
    </w:p>
    <w:p w14:paraId="24D61830" w14:textId="6D2388D2" w:rsidR="00BC0A04" w:rsidRDefault="00BC0A04" w:rsidP="00D03152">
      <w:pPr>
        <w:numPr>
          <w:ilvl w:val="1"/>
          <w:numId w:val="20"/>
        </w:numPr>
        <w:spacing w:before="100" w:beforeAutospacing="1" w:after="100" w:afterAutospacing="1" w:line="240" w:lineRule="auto"/>
      </w:pPr>
      <w:r>
        <w:t>This notebook will read data from ADLS and write it to a Delta table.</w:t>
      </w:r>
    </w:p>
    <w:p w14:paraId="0744E464" w14:textId="45143B45" w:rsidR="00BC0A04" w:rsidRDefault="00BC0A04" w:rsidP="00BC0A04">
      <w:pPr>
        <w:spacing w:before="100" w:beforeAutospacing="1" w:after="100" w:afterAutospacing="1" w:line="240" w:lineRule="auto"/>
        <w:ind w:left="1080"/>
      </w:pPr>
      <w:r>
        <w:rPr>
          <w:rStyle w:val="hljs-keyword"/>
        </w:rPr>
        <w:t>from</w:t>
      </w:r>
      <w:r>
        <w:t xml:space="preserve"> </w:t>
      </w:r>
      <w:proofErr w:type="spellStart"/>
      <w:r>
        <w:t>pyspark.sql</w:t>
      </w:r>
      <w:proofErr w:type="spellEnd"/>
      <w:r>
        <w:t xml:space="preserve"> </w:t>
      </w:r>
      <w:r>
        <w:rPr>
          <w:rStyle w:val="hljs-keyword"/>
        </w:rPr>
        <w:t>import</w:t>
      </w:r>
      <w:r>
        <w:t xml:space="preserve"> </w:t>
      </w:r>
      <w:proofErr w:type="spellStart"/>
      <w:r>
        <w:t>SparkSession</w:t>
      </w:r>
      <w:proofErr w:type="spellEnd"/>
      <w:r>
        <w:t xml:space="preserve"> spark = </w:t>
      </w:r>
      <w:proofErr w:type="spellStart"/>
      <w:proofErr w:type="gramStart"/>
      <w:r>
        <w:t>SparkSession.builder.appName</w:t>
      </w:r>
      <w:proofErr w:type="spellEnd"/>
      <w:proofErr w:type="gramEnd"/>
      <w:r>
        <w:t>(</w:t>
      </w:r>
      <w:r>
        <w:rPr>
          <w:rStyle w:val="hljs-string"/>
        </w:rPr>
        <w:t>"</w:t>
      </w:r>
      <w:proofErr w:type="spellStart"/>
      <w:r>
        <w:rPr>
          <w:rStyle w:val="hljs-string"/>
        </w:rPr>
        <w:t>DataExtraction</w:t>
      </w:r>
      <w:proofErr w:type="spellEnd"/>
      <w:r>
        <w:rPr>
          <w:rStyle w:val="hljs-string"/>
        </w:rPr>
        <w:t>"</w:t>
      </w:r>
      <w:r>
        <w:t>).</w:t>
      </w:r>
      <w:proofErr w:type="spellStart"/>
      <w:r>
        <w:t>getOrCreate</w:t>
      </w:r>
      <w:proofErr w:type="spellEnd"/>
      <w:r>
        <w:t xml:space="preserve">() </w:t>
      </w:r>
      <w:r>
        <w:rPr>
          <w:rStyle w:val="hljs-comment"/>
        </w:rPr>
        <w:t># Read data from ADLS</w:t>
      </w:r>
      <w:r>
        <w:t xml:space="preserve"> df = </w:t>
      </w:r>
      <w:proofErr w:type="spellStart"/>
      <w:r>
        <w:t>spark.read.</w:t>
      </w:r>
      <w:r>
        <w:rPr>
          <w:rStyle w:val="hljs-builtin"/>
        </w:rPr>
        <w:t>format</w:t>
      </w:r>
      <w:proofErr w:type="spellEnd"/>
      <w:r>
        <w:t>(</w:t>
      </w:r>
      <w:r>
        <w:rPr>
          <w:rStyle w:val="hljs-string"/>
        </w:rPr>
        <w:t>"csv"</w:t>
      </w:r>
      <w:r>
        <w:t>).option(</w:t>
      </w:r>
      <w:r>
        <w:rPr>
          <w:rStyle w:val="hljs-string"/>
        </w:rPr>
        <w:t>"header"</w:t>
      </w:r>
      <w:r>
        <w:t xml:space="preserve">, </w:t>
      </w:r>
      <w:r>
        <w:rPr>
          <w:rStyle w:val="hljs-string"/>
        </w:rPr>
        <w:t>"true"</w:t>
      </w:r>
      <w:r>
        <w:t>).load(</w:t>
      </w:r>
      <w:r>
        <w:rPr>
          <w:rStyle w:val="hljs-string"/>
        </w:rPr>
        <w:t>"abfss://&lt;container&gt;@&lt;storage_account&gt;.dfs.core.windows.net/input/data.csv"</w:t>
      </w:r>
      <w:r>
        <w:t xml:space="preserve">) </w:t>
      </w:r>
      <w:r>
        <w:rPr>
          <w:rStyle w:val="hljs-comment"/>
        </w:rPr>
        <w:t># Write data to Delta table</w:t>
      </w:r>
      <w:r>
        <w:t xml:space="preserve"> df.write.</w:t>
      </w:r>
      <w:r>
        <w:rPr>
          <w:rStyle w:val="hljs-builtin"/>
        </w:rPr>
        <w:t>format</w:t>
      </w:r>
      <w:r>
        <w:t>(</w:t>
      </w:r>
      <w:r>
        <w:rPr>
          <w:rStyle w:val="hljs-string"/>
        </w:rPr>
        <w:t>"delta"</w:t>
      </w:r>
      <w:r>
        <w:t>).mode(</w:t>
      </w:r>
      <w:r>
        <w:rPr>
          <w:rStyle w:val="hljs-string"/>
        </w:rPr>
        <w:t>"overwrite"</w:t>
      </w:r>
      <w:r>
        <w:t>).saveAsTable(</w:t>
      </w:r>
      <w:r>
        <w:rPr>
          <w:rStyle w:val="hljs-string"/>
        </w:rPr>
        <w:t>"raw_data"</w:t>
      </w:r>
      <w:r>
        <w:t>)</w:t>
      </w:r>
    </w:p>
    <w:p w14:paraId="3432993D" w14:textId="2F0A2ADE" w:rsidR="00BC0A04" w:rsidRDefault="00BC0A04" w:rsidP="00D03152">
      <w:pPr>
        <w:pStyle w:val="ListParagraph"/>
        <w:numPr>
          <w:ilvl w:val="0"/>
          <w:numId w:val="20"/>
        </w:numPr>
        <w:spacing w:before="100" w:beforeAutospacing="1" w:after="100" w:afterAutospacing="1" w:line="240" w:lineRule="auto"/>
      </w:pPr>
      <w:r>
        <w:t>Data Transformation:</w:t>
      </w:r>
    </w:p>
    <w:p w14:paraId="341B5686" w14:textId="17D329C9" w:rsidR="00BC0A04" w:rsidRDefault="00BC0A04" w:rsidP="00BC0A04">
      <w:pPr>
        <w:pStyle w:val="ListParagraph"/>
        <w:spacing w:before="100" w:beforeAutospacing="1" w:after="100" w:afterAutospacing="1" w:line="240" w:lineRule="auto"/>
      </w:pPr>
    </w:p>
    <w:p w14:paraId="49355A63" w14:textId="77777777" w:rsidR="00BC0A04" w:rsidRDefault="00BC0A04" w:rsidP="00BC0A04">
      <w:pPr>
        <w:pStyle w:val="ListParagraph"/>
        <w:spacing w:before="100" w:beforeAutospacing="1" w:after="100" w:afterAutospacing="1" w:line="240" w:lineRule="auto"/>
      </w:pPr>
      <w:r>
        <w:rPr>
          <w:rStyle w:val="hljs-keyword"/>
        </w:rPr>
        <w:t>from</w:t>
      </w:r>
      <w:r>
        <w:t xml:space="preserve"> </w:t>
      </w:r>
      <w:proofErr w:type="spellStart"/>
      <w:r>
        <w:t>pyspark.sql</w:t>
      </w:r>
      <w:proofErr w:type="spellEnd"/>
      <w:r>
        <w:t xml:space="preserve"> </w:t>
      </w:r>
      <w:r>
        <w:rPr>
          <w:rStyle w:val="hljs-keyword"/>
        </w:rPr>
        <w:t>import</w:t>
      </w:r>
      <w:r>
        <w:t xml:space="preserve"> functions </w:t>
      </w:r>
      <w:r>
        <w:rPr>
          <w:rStyle w:val="hljs-keyword"/>
        </w:rPr>
        <w:t>as</w:t>
      </w:r>
      <w:r>
        <w:t xml:space="preserve"> F </w:t>
      </w:r>
      <w:r>
        <w:rPr>
          <w:rStyle w:val="hljs-comment"/>
        </w:rPr>
        <w:t># Read data from raw Delta table</w:t>
      </w:r>
      <w:r>
        <w:t xml:space="preserve"> </w:t>
      </w:r>
    </w:p>
    <w:p w14:paraId="13C104A9" w14:textId="7132AB13" w:rsidR="00BC0A04" w:rsidRDefault="00BC0A04" w:rsidP="00BC0A04">
      <w:pPr>
        <w:pStyle w:val="ListParagraph"/>
        <w:spacing w:before="100" w:beforeAutospacing="1" w:after="100" w:afterAutospacing="1" w:line="240" w:lineRule="auto"/>
      </w:pPr>
      <w:r>
        <w:t xml:space="preserve">df = </w:t>
      </w:r>
      <w:proofErr w:type="spellStart"/>
      <w:proofErr w:type="gramStart"/>
      <w:r>
        <w:t>spark.table</w:t>
      </w:r>
      <w:proofErr w:type="spellEnd"/>
      <w:proofErr w:type="gramEnd"/>
      <w:r>
        <w:t>(</w:t>
      </w:r>
      <w:r>
        <w:rPr>
          <w:rStyle w:val="hljs-string"/>
        </w:rPr>
        <w:t>"</w:t>
      </w:r>
      <w:proofErr w:type="spellStart"/>
      <w:r>
        <w:rPr>
          <w:rStyle w:val="hljs-string"/>
        </w:rPr>
        <w:t>raw_data</w:t>
      </w:r>
      <w:proofErr w:type="spellEnd"/>
      <w:r>
        <w:rPr>
          <w:rStyle w:val="hljs-string"/>
        </w:rPr>
        <w:t>"</w:t>
      </w:r>
      <w:r>
        <w:t xml:space="preserve">) </w:t>
      </w:r>
      <w:r>
        <w:rPr>
          <w:rStyle w:val="hljs-comment"/>
        </w:rPr>
        <w:t># Apply some transformation logic (e.g., filtering, adding new columns)</w:t>
      </w:r>
      <w:r>
        <w:t xml:space="preserve"> </w:t>
      </w:r>
      <w:proofErr w:type="spellStart"/>
      <w:r>
        <w:t>transformed_df</w:t>
      </w:r>
      <w:proofErr w:type="spellEnd"/>
      <w:r>
        <w:t xml:space="preserve"> = </w:t>
      </w:r>
      <w:proofErr w:type="spellStart"/>
      <w:r>
        <w:t>df.withColumn</w:t>
      </w:r>
      <w:proofErr w:type="spellEnd"/>
      <w:r>
        <w:t>(</w:t>
      </w:r>
      <w:r>
        <w:rPr>
          <w:rStyle w:val="hljs-string"/>
        </w:rPr>
        <w:t>"</w:t>
      </w:r>
      <w:proofErr w:type="spellStart"/>
      <w:r>
        <w:rPr>
          <w:rStyle w:val="hljs-string"/>
        </w:rPr>
        <w:t>processed_date</w:t>
      </w:r>
      <w:proofErr w:type="spellEnd"/>
      <w:r>
        <w:rPr>
          <w:rStyle w:val="hljs-string"/>
        </w:rPr>
        <w:t>"</w:t>
      </w:r>
      <w:r>
        <w:t xml:space="preserve">, </w:t>
      </w:r>
      <w:proofErr w:type="spellStart"/>
      <w:r>
        <w:t>F.current_date</w:t>
      </w:r>
      <w:proofErr w:type="spellEnd"/>
      <w:r>
        <w:t xml:space="preserve">()) </w:t>
      </w:r>
      <w:r>
        <w:rPr>
          <w:rStyle w:val="hljs-comment"/>
        </w:rPr>
        <w:t># Write transformed data to a new Delta table</w:t>
      </w:r>
      <w:r>
        <w:t xml:space="preserve"> transformed_df.write.</w:t>
      </w:r>
      <w:r>
        <w:rPr>
          <w:rStyle w:val="hljs-builtin"/>
        </w:rPr>
        <w:t>format</w:t>
      </w:r>
      <w:r>
        <w:t>(</w:t>
      </w:r>
      <w:r>
        <w:rPr>
          <w:rStyle w:val="hljs-string"/>
        </w:rPr>
        <w:t>"delta"</w:t>
      </w:r>
      <w:r>
        <w:t>).mode(</w:t>
      </w:r>
      <w:r>
        <w:rPr>
          <w:rStyle w:val="hljs-string"/>
        </w:rPr>
        <w:t>"overwrite"</w:t>
      </w:r>
      <w:r>
        <w:t>).saveAsTable(</w:t>
      </w:r>
      <w:r>
        <w:rPr>
          <w:rStyle w:val="hljs-string"/>
        </w:rPr>
        <w:t>"processed_data"</w:t>
      </w:r>
      <w:r>
        <w:t>)</w:t>
      </w:r>
    </w:p>
    <w:p w14:paraId="3FD9F076" w14:textId="77777777" w:rsidR="00BC0A04" w:rsidRPr="00BC0A04" w:rsidRDefault="00BC0A04" w:rsidP="00BC0A04">
      <w:pPr>
        <w:pStyle w:val="ListParagraph"/>
        <w:spacing w:before="100" w:beforeAutospacing="1" w:after="100" w:afterAutospacing="1" w:line="240" w:lineRule="auto"/>
      </w:pPr>
    </w:p>
    <w:p w14:paraId="0A3F4C89" w14:textId="51658FBD" w:rsidR="00BC0A04" w:rsidRPr="00BC0A04" w:rsidRDefault="00BC0A04" w:rsidP="00D03152">
      <w:pPr>
        <w:pStyle w:val="ListParagraph"/>
        <w:numPr>
          <w:ilvl w:val="0"/>
          <w:numId w:val="20"/>
        </w:numPr>
        <w:spacing w:before="100" w:beforeAutospacing="1" w:after="100" w:afterAutospacing="1" w:line="240" w:lineRule="auto"/>
      </w:pPr>
      <w:r w:rsidRPr="00BC0A04">
        <w:t>Send Notification:</w:t>
      </w:r>
    </w:p>
    <w:p w14:paraId="40483860" w14:textId="2DA7983D" w:rsidR="00BC0A04" w:rsidRDefault="00BC0A04" w:rsidP="00BC0A04">
      <w:pPr>
        <w:pStyle w:val="ListParagraph"/>
        <w:spacing w:before="100" w:beforeAutospacing="1" w:after="100" w:afterAutospacing="1" w:line="240" w:lineRule="auto"/>
        <w:jc w:val="both"/>
        <w:rPr>
          <w:rFonts w:ascii="Times New Roman" w:eastAsia="Times New Roman" w:hAnsi="Times New Roman" w:cs="Times New Roman"/>
          <w:b/>
          <w:bCs/>
          <w:sz w:val="24"/>
          <w:szCs w:val="24"/>
        </w:rPr>
      </w:pPr>
    </w:p>
    <w:p w14:paraId="11881C14" w14:textId="2EC33E80" w:rsidR="00BC0A04" w:rsidRDefault="00BC0A04" w:rsidP="00BC0A04">
      <w:pPr>
        <w:pStyle w:val="ListParagraph"/>
        <w:spacing w:before="100" w:beforeAutospacing="1" w:after="100" w:afterAutospacing="1" w:line="240" w:lineRule="auto"/>
        <w:jc w:val="both"/>
      </w:pPr>
      <w:r>
        <w:t>This notebook will send a notification (e.g., via email) after the workflow completes successfully.</w:t>
      </w:r>
    </w:p>
    <w:p w14:paraId="134176E4" w14:textId="517AB9C1" w:rsidR="005F1091" w:rsidRDefault="005F1091" w:rsidP="00BC0A04">
      <w:pPr>
        <w:pStyle w:val="ListParagraph"/>
        <w:spacing w:before="100" w:beforeAutospacing="1" w:after="100" w:afterAutospacing="1" w:line="240" w:lineRule="auto"/>
        <w:jc w:val="both"/>
      </w:pPr>
    </w:p>
    <w:p w14:paraId="6C351267" w14:textId="4B0FEBD5" w:rsidR="005F1091" w:rsidRDefault="005F1091" w:rsidP="00BC0A04">
      <w:pPr>
        <w:pStyle w:val="ListParagraph"/>
        <w:spacing w:before="100" w:beforeAutospacing="1" w:after="100" w:afterAutospacing="1" w:line="240" w:lineRule="auto"/>
        <w:jc w:val="both"/>
      </w:pPr>
    </w:p>
    <w:p w14:paraId="3CD7324E" w14:textId="26B1B1B4" w:rsidR="005F1091" w:rsidRDefault="005F1091" w:rsidP="00BC0A04">
      <w:pPr>
        <w:pStyle w:val="ListParagraph"/>
        <w:spacing w:before="100" w:beforeAutospacing="1" w:after="100" w:afterAutospacing="1" w:line="240" w:lineRule="auto"/>
        <w:jc w:val="both"/>
      </w:pPr>
    </w:p>
    <w:p w14:paraId="09FB184A" w14:textId="00DF96D1" w:rsidR="005F1091" w:rsidRDefault="005F1091" w:rsidP="00BC0A04">
      <w:pPr>
        <w:pStyle w:val="ListParagraph"/>
        <w:spacing w:before="100" w:beforeAutospacing="1" w:after="100" w:afterAutospacing="1" w:line="240" w:lineRule="auto"/>
        <w:jc w:val="both"/>
      </w:pPr>
    </w:p>
    <w:p w14:paraId="1CA991CA" w14:textId="304ABF43" w:rsidR="005F1091" w:rsidRDefault="005F1091" w:rsidP="00BC0A04">
      <w:pPr>
        <w:pStyle w:val="ListParagraph"/>
        <w:spacing w:before="100" w:beforeAutospacing="1" w:after="100" w:afterAutospacing="1" w:line="240" w:lineRule="auto"/>
        <w:jc w:val="both"/>
      </w:pPr>
    </w:p>
    <w:p w14:paraId="3E983A41" w14:textId="70FFA7B0" w:rsidR="005F1091" w:rsidRDefault="005F1091" w:rsidP="00BC0A04">
      <w:pPr>
        <w:pStyle w:val="ListParagraph"/>
        <w:spacing w:before="100" w:beforeAutospacing="1" w:after="100" w:afterAutospacing="1" w:line="240" w:lineRule="auto"/>
        <w:jc w:val="both"/>
      </w:pPr>
    </w:p>
    <w:p w14:paraId="1AD10BD1" w14:textId="60BF1496" w:rsidR="005F1091" w:rsidRDefault="005F1091" w:rsidP="00BC0A04">
      <w:pPr>
        <w:pStyle w:val="ListParagraph"/>
        <w:spacing w:before="100" w:beforeAutospacing="1" w:after="100" w:afterAutospacing="1" w:line="240" w:lineRule="auto"/>
        <w:jc w:val="both"/>
      </w:pPr>
    </w:p>
    <w:p w14:paraId="1D859928" w14:textId="410823E6" w:rsidR="005F1091" w:rsidRDefault="005F1091" w:rsidP="00BC0A04">
      <w:pPr>
        <w:pStyle w:val="ListParagraph"/>
        <w:spacing w:before="100" w:beforeAutospacing="1" w:after="100" w:afterAutospacing="1" w:line="240" w:lineRule="auto"/>
        <w:jc w:val="both"/>
      </w:pPr>
    </w:p>
    <w:p w14:paraId="70561521" w14:textId="31758661" w:rsidR="00851936" w:rsidRDefault="00851936" w:rsidP="00BC0A04">
      <w:pPr>
        <w:pStyle w:val="ListParagraph"/>
        <w:spacing w:before="100" w:beforeAutospacing="1" w:after="100" w:afterAutospacing="1" w:line="240" w:lineRule="auto"/>
        <w:jc w:val="both"/>
      </w:pPr>
    </w:p>
    <w:p w14:paraId="04B10697" w14:textId="1656900C" w:rsidR="00851936" w:rsidRDefault="00851936" w:rsidP="00BC0A04">
      <w:pPr>
        <w:pStyle w:val="ListParagraph"/>
        <w:spacing w:before="100" w:beforeAutospacing="1" w:after="100" w:afterAutospacing="1" w:line="240" w:lineRule="auto"/>
        <w:jc w:val="both"/>
      </w:pPr>
    </w:p>
    <w:p w14:paraId="11E0D0E3" w14:textId="78BA549A" w:rsidR="00851936" w:rsidRDefault="00851936" w:rsidP="00BC0A04">
      <w:pPr>
        <w:pStyle w:val="ListParagraph"/>
        <w:spacing w:before="100" w:beforeAutospacing="1" w:after="100" w:afterAutospacing="1" w:line="240" w:lineRule="auto"/>
        <w:jc w:val="both"/>
      </w:pPr>
    </w:p>
    <w:p w14:paraId="1F4C845E" w14:textId="557EDDB1" w:rsidR="00851936" w:rsidRDefault="00851936" w:rsidP="00BC0A04">
      <w:pPr>
        <w:pStyle w:val="ListParagraph"/>
        <w:spacing w:before="100" w:beforeAutospacing="1" w:after="100" w:afterAutospacing="1" w:line="240" w:lineRule="auto"/>
        <w:jc w:val="both"/>
      </w:pPr>
    </w:p>
    <w:p w14:paraId="7F0BBD71" w14:textId="77777777" w:rsidR="00851936" w:rsidRDefault="00851936" w:rsidP="00BC0A04">
      <w:pPr>
        <w:pStyle w:val="ListParagraph"/>
        <w:spacing w:before="100" w:beforeAutospacing="1" w:after="100" w:afterAutospacing="1" w:line="240" w:lineRule="auto"/>
        <w:jc w:val="both"/>
      </w:pPr>
    </w:p>
    <w:p w14:paraId="70B92026" w14:textId="774E0FBB" w:rsidR="005F1091" w:rsidRPr="007F129E" w:rsidRDefault="007F129E" w:rsidP="007F129E">
      <w:pPr>
        <w:spacing w:before="100" w:beforeAutospacing="1" w:after="100" w:afterAutospacing="1" w:line="240" w:lineRule="auto"/>
        <w:jc w:val="both"/>
        <w:rPr>
          <w:b/>
          <w:bCs/>
        </w:rPr>
      </w:pPr>
      <w:r w:rsidRPr="007F129E">
        <w:rPr>
          <w:b/>
          <w:bCs/>
        </w:rPr>
        <w:lastRenderedPageBreak/>
        <w:t>Databricks Cluster:</w:t>
      </w:r>
    </w:p>
    <w:p w14:paraId="08BE698E" w14:textId="0BE4205D" w:rsidR="007F129E" w:rsidRDefault="007F129E" w:rsidP="00BC0A04">
      <w:pPr>
        <w:pStyle w:val="ListParagraph"/>
        <w:spacing w:before="100" w:beforeAutospacing="1" w:after="100" w:afterAutospacing="1" w:line="240" w:lineRule="auto"/>
        <w:jc w:val="both"/>
        <w:rPr>
          <w:b/>
          <w:bCs/>
        </w:rPr>
      </w:pPr>
    </w:p>
    <w:p w14:paraId="49BA56F7" w14:textId="0CA73101" w:rsidR="007F129E" w:rsidRPr="007F129E" w:rsidRDefault="007F129E" w:rsidP="00BC0A04">
      <w:pPr>
        <w:pStyle w:val="ListParagraph"/>
        <w:spacing w:before="100" w:beforeAutospacing="1" w:after="100" w:afterAutospacing="1" w:line="240" w:lineRule="auto"/>
        <w:jc w:val="both"/>
        <w:rPr>
          <w:b/>
          <w:bCs/>
        </w:rPr>
      </w:pPr>
      <w:r>
        <w:rPr>
          <w:noProof/>
        </w:rPr>
        <w:drawing>
          <wp:inline distT="0" distB="0" distL="0" distR="0" wp14:anchorId="050F9CBA" wp14:editId="0061F8FB">
            <wp:extent cx="5905500" cy="2749550"/>
            <wp:effectExtent l="0" t="0" r="0" b="0"/>
            <wp:docPr id="64" name="Picture 64" descr="C:\Users\pk63480\AppData\Local\Microsoft\Windows\INetCache\Content.MSO\6B97B7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pk63480\AppData\Local\Microsoft\Windows\INetCache\Content.MSO\6B97B702.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3649" cy="2762656"/>
                    </a:xfrm>
                    <a:prstGeom prst="rect">
                      <a:avLst/>
                    </a:prstGeom>
                    <a:noFill/>
                    <a:ln>
                      <a:noFill/>
                    </a:ln>
                  </pic:spPr>
                </pic:pic>
              </a:graphicData>
            </a:graphic>
          </wp:inline>
        </w:drawing>
      </w:r>
    </w:p>
    <w:p w14:paraId="43B6FA10" w14:textId="5DA4092F" w:rsidR="005F1091" w:rsidRDefault="005F1091" w:rsidP="00BC0A04">
      <w:pPr>
        <w:pStyle w:val="ListParagraph"/>
        <w:spacing w:before="100" w:beforeAutospacing="1" w:after="100" w:afterAutospacing="1" w:line="240" w:lineRule="auto"/>
        <w:jc w:val="both"/>
      </w:pPr>
    </w:p>
    <w:p w14:paraId="790133F3" w14:textId="6BA01DFE" w:rsidR="005F1091" w:rsidRDefault="005F1091" w:rsidP="00BC0A04">
      <w:pPr>
        <w:pStyle w:val="ListParagraph"/>
        <w:spacing w:before="100" w:beforeAutospacing="1" w:after="100" w:afterAutospacing="1" w:line="240" w:lineRule="auto"/>
        <w:jc w:val="both"/>
      </w:pPr>
    </w:p>
    <w:p w14:paraId="78AB8C23" w14:textId="682C0616" w:rsidR="00CA6989" w:rsidRDefault="00CA6989" w:rsidP="00BC0A04">
      <w:pPr>
        <w:pStyle w:val="ListParagraph"/>
        <w:spacing w:before="100" w:beforeAutospacing="1" w:after="100" w:afterAutospacing="1" w:line="240" w:lineRule="auto"/>
        <w:jc w:val="both"/>
      </w:pPr>
    </w:p>
    <w:p w14:paraId="7BF25F11" w14:textId="1C3610A8" w:rsidR="00CA6989" w:rsidRDefault="00CA6989" w:rsidP="00BC0A04">
      <w:pPr>
        <w:pStyle w:val="ListParagraph"/>
        <w:spacing w:before="100" w:beforeAutospacing="1" w:after="100" w:afterAutospacing="1" w:line="240" w:lineRule="auto"/>
        <w:jc w:val="both"/>
      </w:pPr>
    </w:p>
    <w:p w14:paraId="6129ABB6" w14:textId="16AD452E" w:rsidR="00CA6989" w:rsidRDefault="00CA6989" w:rsidP="00BC0A04">
      <w:pPr>
        <w:pStyle w:val="ListParagraph"/>
        <w:spacing w:before="100" w:beforeAutospacing="1" w:after="100" w:afterAutospacing="1" w:line="240" w:lineRule="auto"/>
        <w:jc w:val="both"/>
      </w:pPr>
    </w:p>
    <w:p w14:paraId="1043A3F2" w14:textId="0DF5312A" w:rsidR="00CA6989" w:rsidRDefault="00CA6989" w:rsidP="00BC0A04">
      <w:pPr>
        <w:pStyle w:val="ListParagraph"/>
        <w:spacing w:before="100" w:beforeAutospacing="1" w:after="100" w:afterAutospacing="1" w:line="240" w:lineRule="auto"/>
        <w:jc w:val="both"/>
      </w:pPr>
    </w:p>
    <w:p w14:paraId="126BDF38" w14:textId="4F5F1B58" w:rsidR="00CA6989" w:rsidRDefault="00CA6989" w:rsidP="00BC0A04">
      <w:pPr>
        <w:pStyle w:val="ListParagraph"/>
        <w:spacing w:before="100" w:beforeAutospacing="1" w:after="100" w:afterAutospacing="1" w:line="240" w:lineRule="auto"/>
        <w:jc w:val="both"/>
      </w:pPr>
    </w:p>
    <w:p w14:paraId="0EA8DB0F" w14:textId="7EE88AFD" w:rsidR="00CA6989" w:rsidRDefault="00CA6989" w:rsidP="00BC0A04">
      <w:pPr>
        <w:pStyle w:val="ListParagraph"/>
        <w:spacing w:before="100" w:beforeAutospacing="1" w:after="100" w:afterAutospacing="1" w:line="240" w:lineRule="auto"/>
        <w:jc w:val="both"/>
      </w:pPr>
    </w:p>
    <w:p w14:paraId="3A29031F" w14:textId="526995CD" w:rsidR="00CA6989" w:rsidRDefault="00CA6989" w:rsidP="00BC0A04">
      <w:pPr>
        <w:pStyle w:val="ListParagraph"/>
        <w:spacing w:before="100" w:beforeAutospacing="1" w:after="100" w:afterAutospacing="1" w:line="240" w:lineRule="auto"/>
        <w:jc w:val="both"/>
      </w:pPr>
    </w:p>
    <w:p w14:paraId="37A4B5A3" w14:textId="44D8F1BA" w:rsidR="00CA6989" w:rsidRDefault="00CA6989" w:rsidP="00BC0A04">
      <w:pPr>
        <w:pStyle w:val="ListParagraph"/>
        <w:spacing w:before="100" w:beforeAutospacing="1" w:after="100" w:afterAutospacing="1" w:line="240" w:lineRule="auto"/>
        <w:jc w:val="both"/>
      </w:pPr>
    </w:p>
    <w:p w14:paraId="51BE394C" w14:textId="09A8F274" w:rsidR="00CA6989" w:rsidRDefault="00CA6989" w:rsidP="00BC0A04">
      <w:pPr>
        <w:pStyle w:val="ListParagraph"/>
        <w:spacing w:before="100" w:beforeAutospacing="1" w:after="100" w:afterAutospacing="1" w:line="240" w:lineRule="auto"/>
        <w:jc w:val="both"/>
      </w:pPr>
    </w:p>
    <w:p w14:paraId="3169F773" w14:textId="4946D02B" w:rsidR="00CA6989" w:rsidRDefault="00CA6989" w:rsidP="00BC0A04">
      <w:pPr>
        <w:pStyle w:val="ListParagraph"/>
        <w:spacing w:before="100" w:beforeAutospacing="1" w:after="100" w:afterAutospacing="1" w:line="240" w:lineRule="auto"/>
        <w:jc w:val="both"/>
      </w:pPr>
    </w:p>
    <w:p w14:paraId="3CACCFD9" w14:textId="4CAE8396" w:rsidR="00CA6989" w:rsidRDefault="00CA6989" w:rsidP="00BC0A04">
      <w:pPr>
        <w:pStyle w:val="ListParagraph"/>
        <w:spacing w:before="100" w:beforeAutospacing="1" w:after="100" w:afterAutospacing="1" w:line="240" w:lineRule="auto"/>
        <w:jc w:val="both"/>
      </w:pPr>
    </w:p>
    <w:p w14:paraId="5DFADD78" w14:textId="7C0F2579" w:rsidR="00CA6989" w:rsidRDefault="00CA6989" w:rsidP="00BC0A04">
      <w:pPr>
        <w:pStyle w:val="ListParagraph"/>
        <w:spacing w:before="100" w:beforeAutospacing="1" w:after="100" w:afterAutospacing="1" w:line="240" w:lineRule="auto"/>
        <w:jc w:val="both"/>
      </w:pPr>
    </w:p>
    <w:p w14:paraId="6C1D8DD6" w14:textId="44D746C0" w:rsidR="00CA6989" w:rsidRDefault="00CA6989" w:rsidP="00BC0A04">
      <w:pPr>
        <w:pStyle w:val="ListParagraph"/>
        <w:spacing w:before="100" w:beforeAutospacing="1" w:after="100" w:afterAutospacing="1" w:line="240" w:lineRule="auto"/>
        <w:jc w:val="both"/>
      </w:pPr>
    </w:p>
    <w:p w14:paraId="11C1FEE8" w14:textId="5A5CC4E0" w:rsidR="00CA6989" w:rsidRDefault="00CA6989" w:rsidP="00BC0A04">
      <w:pPr>
        <w:pStyle w:val="ListParagraph"/>
        <w:spacing w:before="100" w:beforeAutospacing="1" w:after="100" w:afterAutospacing="1" w:line="240" w:lineRule="auto"/>
        <w:jc w:val="both"/>
      </w:pPr>
    </w:p>
    <w:p w14:paraId="33F9A0DD" w14:textId="0A9D0FD0" w:rsidR="00CA6989" w:rsidRDefault="00CA6989" w:rsidP="00BC0A04">
      <w:pPr>
        <w:pStyle w:val="ListParagraph"/>
        <w:spacing w:before="100" w:beforeAutospacing="1" w:after="100" w:afterAutospacing="1" w:line="240" w:lineRule="auto"/>
        <w:jc w:val="both"/>
      </w:pPr>
    </w:p>
    <w:p w14:paraId="467443A7" w14:textId="75543422" w:rsidR="00CA6989" w:rsidRDefault="00CA6989" w:rsidP="00BC0A04">
      <w:pPr>
        <w:pStyle w:val="ListParagraph"/>
        <w:spacing w:before="100" w:beforeAutospacing="1" w:after="100" w:afterAutospacing="1" w:line="240" w:lineRule="auto"/>
        <w:jc w:val="both"/>
      </w:pPr>
    </w:p>
    <w:p w14:paraId="3A60EDB8" w14:textId="338C7EF1" w:rsidR="00CA6989" w:rsidRDefault="00CA6989" w:rsidP="00BC0A04">
      <w:pPr>
        <w:pStyle w:val="ListParagraph"/>
        <w:spacing w:before="100" w:beforeAutospacing="1" w:after="100" w:afterAutospacing="1" w:line="240" w:lineRule="auto"/>
        <w:jc w:val="both"/>
      </w:pPr>
    </w:p>
    <w:p w14:paraId="2FEEA7E3" w14:textId="71AB7C1D" w:rsidR="00CA6989" w:rsidRDefault="00CA6989" w:rsidP="00BC0A04">
      <w:pPr>
        <w:pStyle w:val="ListParagraph"/>
        <w:spacing w:before="100" w:beforeAutospacing="1" w:after="100" w:afterAutospacing="1" w:line="240" w:lineRule="auto"/>
        <w:jc w:val="both"/>
      </w:pPr>
    </w:p>
    <w:p w14:paraId="5AC55DC5" w14:textId="5EAC6AA5" w:rsidR="00CA6989" w:rsidRDefault="00CA6989" w:rsidP="00BC0A04">
      <w:pPr>
        <w:pStyle w:val="ListParagraph"/>
        <w:spacing w:before="100" w:beforeAutospacing="1" w:after="100" w:afterAutospacing="1" w:line="240" w:lineRule="auto"/>
        <w:jc w:val="both"/>
      </w:pPr>
    </w:p>
    <w:p w14:paraId="17841303" w14:textId="40DA101D" w:rsidR="00EB71D4" w:rsidRDefault="00EB71D4" w:rsidP="00BC0A04">
      <w:pPr>
        <w:pStyle w:val="ListParagraph"/>
        <w:spacing w:before="100" w:beforeAutospacing="1" w:after="100" w:afterAutospacing="1" w:line="240" w:lineRule="auto"/>
        <w:jc w:val="both"/>
      </w:pPr>
    </w:p>
    <w:p w14:paraId="08A900F4" w14:textId="56965101" w:rsidR="00EB71D4" w:rsidRDefault="00EB71D4" w:rsidP="00BC0A04">
      <w:pPr>
        <w:pStyle w:val="ListParagraph"/>
        <w:spacing w:before="100" w:beforeAutospacing="1" w:after="100" w:afterAutospacing="1" w:line="240" w:lineRule="auto"/>
        <w:jc w:val="both"/>
      </w:pPr>
    </w:p>
    <w:p w14:paraId="5FAE6E53" w14:textId="41CB539F" w:rsidR="00EB71D4" w:rsidRDefault="00EB71D4" w:rsidP="00BC0A04">
      <w:pPr>
        <w:pStyle w:val="ListParagraph"/>
        <w:spacing w:before="100" w:beforeAutospacing="1" w:after="100" w:afterAutospacing="1" w:line="240" w:lineRule="auto"/>
        <w:jc w:val="both"/>
      </w:pPr>
    </w:p>
    <w:p w14:paraId="3053E310" w14:textId="1D3AB0A9" w:rsidR="00EB71D4" w:rsidRDefault="00EB71D4" w:rsidP="00BC0A04">
      <w:pPr>
        <w:pStyle w:val="ListParagraph"/>
        <w:spacing w:before="100" w:beforeAutospacing="1" w:after="100" w:afterAutospacing="1" w:line="240" w:lineRule="auto"/>
        <w:jc w:val="both"/>
      </w:pPr>
    </w:p>
    <w:p w14:paraId="6F9800AF" w14:textId="355F29BE" w:rsidR="00EB71D4" w:rsidRDefault="00EB71D4" w:rsidP="00BC0A04">
      <w:pPr>
        <w:pStyle w:val="ListParagraph"/>
        <w:spacing w:before="100" w:beforeAutospacing="1" w:after="100" w:afterAutospacing="1" w:line="240" w:lineRule="auto"/>
        <w:jc w:val="both"/>
      </w:pPr>
    </w:p>
    <w:p w14:paraId="1ED134B8" w14:textId="77777777" w:rsidR="00EB71D4" w:rsidRDefault="00EB71D4" w:rsidP="00BC0A04">
      <w:pPr>
        <w:pStyle w:val="ListParagraph"/>
        <w:spacing w:before="100" w:beforeAutospacing="1" w:after="100" w:afterAutospacing="1" w:line="240" w:lineRule="auto"/>
        <w:jc w:val="both"/>
      </w:pPr>
    </w:p>
    <w:p w14:paraId="4421A4F3" w14:textId="59C1D857" w:rsidR="005F1091" w:rsidRDefault="005F1091" w:rsidP="00BC0A04">
      <w:pPr>
        <w:pStyle w:val="ListParagraph"/>
        <w:spacing w:before="100" w:beforeAutospacing="1" w:after="100" w:afterAutospacing="1" w:line="240" w:lineRule="auto"/>
        <w:jc w:val="both"/>
      </w:pPr>
    </w:p>
    <w:p w14:paraId="7A2DCC19" w14:textId="31AE43E6" w:rsidR="008523BE" w:rsidRDefault="008523BE" w:rsidP="005F1091">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Cluster Mode:</w:t>
      </w:r>
    </w:p>
    <w:p w14:paraId="5CC9425D" w14:textId="68C19C24" w:rsidR="008523BE" w:rsidRDefault="008523BE" w:rsidP="005F1091">
      <w:pPr>
        <w:spacing w:before="100" w:beforeAutospacing="1" w:after="100" w:afterAutospacing="1" w:line="240" w:lineRule="auto"/>
        <w:jc w:val="both"/>
        <w:rPr>
          <w:noProof/>
        </w:rPr>
      </w:pPr>
      <w:r>
        <w:rPr>
          <w:noProof/>
        </w:rPr>
        <w:drawing>
          <wp:inline distT="0" distB="0" distL="0" distR="0" wp14:anchorId="1CE1B260" wp14:editId="206462C4">
            <wp:extent cx="5943600" cy="317627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76270"/>
                    </a:xfrm>
                    <a:prstGeom prst="rect">
                      <a:avLst/>
                    </a:prstGeom>
                  </pic:spPr>
                </pic:pic>
              </a:graphicData>
            </a:graphic>
          </wp:inline>
        </w:drawing>
      </w:r>
    </w:p>
    <w:p w14:paraId="0D863330" w14:textId="60AB2482" w:rsidR="001F55C2" w:rsidRDefault="001F55C2" w:rsidP="001F55C2">
      <w:pPr>
        <w:tabs>
          <w:tab w:val="left" w:pos="85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7A51AE2" w14:textId="2D2DA94E" w:rsidR="001F55C2" w:rsidRDefault="00F451EA" w:rsidP="001F55C2">
      <w:pPr>
        <w:tabs>
          <w:tab w:val="left" w:pos="8580"/>
        </w:tabs>
        <w:rPr>
          <w:rFonts w:ascii="Times New Roman" w:eastAsia="Times New Roman" w:hAnsi="Times New Roman" w:cs="Times New Roman"/>
          <w:b/>
          <w:bCs/>
          <w:sz w:val="28"/>
          <w:szCs w:val="28"/>
        </w:rPr>
      </w:pPr>
      <w:r w:rsidRPr="00F451EA">
        <w:rPr>
          <w:rFonts w:ascii="Times New Roman" w:eastAsia="Times New Roman" w:hAnsi="Times New Roman" w:cs="Times New Roman"/>
          <w:b/>
          <w:bCs/>
          <w:sz w:val="28"/>
          <w:szCs w:val="28"/>
        </w:rPr>
        <w:t>Databricks Cluster Runtime:</w:t>
      </w:r>
    </w:p>
    <w:p w14:paraId="4BC4CE95" w14:textId="5835FB46" w:rsidR="009C51AD" w:rsidRDefault="009C51AD" w:rsidP="001F55C2">
      <w:pPr>
        <w:tabs>
          <w:tab w:val="left" w:pos="8580"/>
        </w:tabs>
        <w:rPr>
          <w:rFonts w:ascii="Times New Roman" w:eastAsia="Times New Roman" w:hAnsi="Times New Roman" w:cs="Times New Roman"/>
          <w:b/>
          <w:bCs/>
          <w:sz w:val="28"/>
          <w:szCs w:val="28"/>
        </w:rPr>
      </w:pPr>
    </w:p>
    <w:p w14:paraId="29F5A1C5" w14:textId="27FF721E" w:rsidR="009C51AD" w:rsidRDefault="009C51AD" w:rsidP="001F55C2">
      <w:pPr>
        <w:tabs>
          <w:tab w:val="left" w:pos="8580"/>
        </w:tabs>
        <w:rPr>
          <w:sz w:val="24"/>
          <w:szCs w:val="24"/>
        </w:rPr>
      </w:pPr>
      <w:r w:rsidRPr="009C51AD">
        <w:rPr>
          <w:sz w:val="24"/>
          <w:szCs w:val="24"/>
        </w:rPr>
        <w:t xml:space="preserve">The </w:t>
      </w:r>
      <w:r w:rsidRPr="009C51AD">
        <w:rPr>
          <w:rStyle w:val="Strong"/>
          <w:sz w:val="24"/>
          <w:szCs w:val="24"/>
        </w:rPr>
        <w:t>Databricks cluster runtime</w:t>
      </w:r>
      <w:r w:rsidRPr="009C51AD">
        <w:rPr>
          <w:sz w:val="24"/>
          <w:szCs w:val="24"/>
        </w:rPr>
        <w:t xml:space="preserve"> is a pre-configured environment in Databricks that includes a specific set of libraries, dependencies, and configurations necessary to run data processing and analytics workloads. These runtimes are essentially the software environments on which your Spark applications and other code execute within a Databricks cluster.</w:t>
      </w:r>
    </w:p>
    <w:p w14:paraId="0DC9B900" w14:textId="0ECAEF26" w:rsidR="009C51AD" w:rsidRDefault="009C51AD" w:rsidP="001F55C2">
      <w:pPr>
        <w:tabs>
          <w:tab w:val="left" w:pos="8580"/>
        </w:tabs>
        <w:rPr>
          <w:sz w:val="24"/>
          <w:szCs w:val="24"/>
        </w:rPr>
      </w:pPr>
    </w:p>
    <w:p w14:paraId="1836FFD0" w14:textId="77777777" w:rsidR="009C51AD" w:rsidRPr="009C51AD" w:rsidRDefault="009C51AD" w:rsidP="009C51AD">
      <w:pPr>
        <w:spacing w:before="100" w:beforeAutospacing="1" w:after="100" w:afterAutospacing="1" w:line="240" w:lineRule="auto"/>
        <w:outlineLvl w:val="2"/>
        <w:rPr>
          <w:rFonts w:ascii="Times New Roman" w:eastAsia="Times New Roman" w:hAnsi="Times New Roman" w:cs="Times New Roman"/>
          <w:b/>
          <w:bCs/>
          <w:sz w:val="27"/>
          <w:szCs w:val="27"/>
        </w:rPr>
      </w:pPr>
      <w:r w:rsidRPr="009C51AD">
        <w:rPr>
          <w:rFonts w:ascii="Times New Roman" w:eastAsia="Times New Roman" w:hAnsi="Times New Roman" w:cs="Times New Roman"/>
          <w:b/>
          <w:bCs/>
          <w:sz w:val="27"/>
          <w:szCs w:val="27"/>
        </w:rPr>
        <w:t>Key Aspects of Databricks Cluster Runtime:</w:t>
      </w:r>
    </w:p>
    <w:p w14:paraId="11007B99"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Apache Spark Version</w:t>
      </w:r>
      <w:r w:rsidRPr="009C51AD">
        <w:rPr>
          <w:rFonts w:ascii="Times New Roman" w:eastAsia="Times New Roman" w:hAnsi="Times New Roman" w:cs="Times New Roman"/>
          <w:sz w:val="24"/>
          <w:szCs w:val="24"/>
        </w:rPr>
        <w:t>: Each runtime is associated with a specific version of Apache Spark. Databricks regularly updates its runtimes to include newer versions of Spark along with improvements, bug fixes, and security patches.</w:t>
      </w:r>
    </w:p>
    <w:p w14:paraId="5A92566D"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Pre-installed Libraries</w:t>
      </w:r>
      <w:r w:rsidRPr="009C51AD">
        <w:rPr>
          <w:rFonts w:ascii="Times New Roman" w:eastAsia="Times New Roman" w:hAnsi="Times New Roman" w:cs="Times New Roman"/>
          <w:sz w:val="24"/>
          <w:szCs w:val="24"/>
        </w:rPr>
        <w:t>: The runtime includes a set of pre-installed libraries for common data science, machine learning, and big data processing tasks. These might include libraries for data manipulation (like pandas), machine learning (like TensorFlow or scikit-learn), and more.</w:t>
      </w:r>
    </w:p>
    <w:p w14:paraId="3B0A7621"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Optimizations</w:t>
      </w:r>
      <w:r w:rsidRPr="009C51AD">
        <w:rPr>
          <w:rFonts w:ascii="Times New Roman" w:eastAsia="Times New Roman" w:hAnsi="Times New Roman" w:cs="Times New Roman"/>
          <w:sz w:val="24"/>
          <w:szCs w:val="24"/>
        </w:rPr>
        <w:t>: Databricks runtimes include optimizations that improve the performance of Spark workloads. These optimizations might involve improved data caching, enhanced shuffle operations, or other performance-tuning features that are specific to Databricks.</w:t>
      </w:r>
    </w:p>
    <w:p w14:paraId="1B62A45C"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lastRenderedPageBreak/>
        <w:t>Support for Multiple Languages</w:t>
      </w:r>
      <w:r w:rsidRPr="009C51AD">
        <w:rPr>
          <w:rFonts w:ascii="Times New Roman" w:eastAsia="Times New Roman" w:hAnsi="Times New Roman" w:cs="Times New Roman"/>
          <w:sz w:val="24"/>
          <w:szCs w:val="24"/>
        </w:rPr>
        <w:t>: The runtime supports multiple programming languages, such as Python, Scala, SQL, and R, enabling users to write Spark jobs and other code in the language of their choice.</w:t>
      </w:r>
    </w:p>
    <w:p w14:paraId="32482521"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Compatibility</w:t>
      </w:r>
      <w:r w:rsidRPr="009C51AD">
        <w:rPr>
          <w:rFonts w:ascii="Times New Roman" w:eastAsia="Times New Roman" w:hAnsi="Times New Roman" w:cs="Times New Roman"/>
          <w:sz w:val="24"/>
          <w:szCs w:val="24"/>
        </w:rPr>
        <w:t>: The runtimes ensure compatibility between different components, like the version of Spark, Python, and other libraries. This helps in reducing dependency conflicts and ensures that your code runs smoothly.</w:t>
      </w:r>
    </w:p>
    <w:p w14:paraId="14C53650" w14:textId="77777777" w:rsidR="009C51AD" w:rsidRPr="009C51AD" w:rsidRDefault="009C51AD" w:rsidP="00D031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Extended Runtimes</w:t>
      </w:r>
      <w:r w:rsidRPr="009C51AD">
        <w:rPr>
          <w:rFonts w:ascii="Times New Roman" w:eastAsia="Times New Roman" w:hAnsi="Times New Roman" w:cs="Times New Roman"/>
          <w:sz w:val="24"/>
          <w:szCs w:val="24"/>
        </w:rPr>
        <w:t>: Databricks offers specialized runtimes for certain workloads, such as:</w:t>
      </w:r>
    </w:p>
    <w:p w14:paraId="6CC14DF0" w14:textId="77777777" w:rsidR="009C51AD" w:rsidRPr="009C51AD" w:rsidRDefault="009C51AD" w:rsidP="00D0315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ML Runtime</w:t>
      </w:r>
      <w:r w:rsidRPr="009C51AD">
        <w:rPr>
          <w:rFonts w:ascii="Times New Roman" w:eastAsia="Times New Roman" w:hAnsi="Times New Roman" w:cs="Times New Roman"/>
          <w:sz w:val="24"/>
          <w:szCs w:val="24"/>
        </w:rPr>
        <w:t xml:space="preserve">: Includes additional libraries for machine learning, such as TensorFlow, </w:t>
      </w:r>
      <w:proofErr w:type="spellStart"/>
      <w:r w:rsidRPr="009C51AD">
        <w:rPr>
          <w:rFonts w:ascii="Times New Roman" w:eastAsia="Times New Roman" w:hAnsi="Times New Roman" w:cs="Times New Roman"/>
          <w:sz w:val="24"/>
          <w:szCs w:val="24"/>
        </w:rPr>
        <w:t>XGBoost</w:t>
      </w:r>
      <w:proofErr w:type="spellEnd"/>
      <w:r w:rsidRPr="009C51AD">
        <w:rPr>
          <w:rFonts w:ascii="Times New Roman" w:eastAsia="Times New Roman" w:hAnsi="Times New Roman" w:cs="Times New Roman"/>
          <w:sz w:val="24"/>
          <w:szCs w:val="24"/>
        </w:rPr>
        <w:t xml:space="preserve">, and </w:t>
      </w:r>
      <w:proofErr w:type="spellStart"/>
      <w:r w:rsidRPr="009C51AD">
        <w:rPr>
          <w:rFonts w:ascii="Times New Roman" w:eastAsia="Times New Roman" w:hAnsi="Times New Roman" w:cs="Times New Roman"/>
          <w:sz w:val="24"/>
          <w:szCs w:val="24"/>
        </w:rPr>
        <w:t>MLflow</w:t>
      </w:r>
      <w:proofErr w:type="spellEnd"/>
      <w:r w:rsidRPr="009C51AD">
        <w:rPr>
          <w:rFonts w:ascii="Times New Roman" w:eastAsia="Times New Roman" w:hAnsi="Times New Roman" w:cs="Times New Roman"/>
          <w:sz w:val="24"/>
          <w:szCs w:val="24"/>
        </w:rPr>
        <w:t>.</w:t>
      </w:r>
    </w:p>
    <w:p w14:paraId="3468486E" w14:textId="0B32523F" w:rsidR="009C51AD" w:rsidRPr="00CA6989" w:rsidRDefault="009C51AD" w:rsidP="00D0315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C51AD">
        <w:rPr>
          <w:rFonts w:ascii="Times New Roman" w:eastAsia="Times New Roman" w:hAnsi="Times New Roman" w:cs="Times New Roman"/>
          <w:b/>
          <w:bCs/>
          <w:sz w:val="24"/>
          <w:szCs w:val="24"/>
        </w:rPr>
        <w:t>Photon Runtime</w:t>
      </w:r>
      <w:r w:rsidRPr="009C51AD">
        <w:rPr>
          <w:rFonts w:ascii="Times New Roman" w:eastAsia="Times New Roman" w:hAnsi="Times New Roman" w:cs="Times New Roman"/>
          <w:sz w:val="24"/>
          <w:szCs w:val="24"/>
        </w:rPr>
        <w:t>: Optimized for SQL workloads, leveraging Photon, Databricks' query engine for faster query performance.</w:t>
      </w:r>
    </w:p>
    <w:p w14:paraId="2B404A39" w14:textId="5C6C3649" w:rsidR="009C51AD" w:rsidRDefault="009C51AD" w:rsidP="001F55C2">
      <w:pPr>
        <w:tabs>
          <w:tab w:val="left" w:pos="8580"/>
        </w:tabs>
        <w:rPr>
          <w:rFonts w:ascii="Times New Roman" w:eastAsia="Times New Roman" w:hAnsi="Times New Roman" w:cs="Times New Roman"/>
          <w:b/>
          <w:bCs/>
          <w:sz w:val="24"/>
          <w:szCs w:val="24"/>
        </w:rPr>
      </w:pPr>
    </w:p>
    <w:p w14:paraId="3E6B7698" w14:textId="5C894C14" w:rsidR="009C51AD" w:rsidRDefault="002D0D5A" w:rsidP="001F55C2">
      <w:pPr>
        <w:tabs>
          <w:tab w:val="left" w:pos="8580"/>
        </w:tabs>
        <w:rPr>
          <w:rFonts w:ascii="Times New Roman" w:eastAsia="Times New Roman" w:hAnsi="Times New Roman" w:cs="Times New Roman"/>
          <w:b/>
          <w:bCs/>
          <w:sz w:val="28"/>
          <w:szCs w:val="28"/>
        </w:rPr>
      </w:pPr>
      <w:r w:rsidRPr="002D0D5A">
        <w:rPr>
          <w:rFonts w:ascii="Times New Roman" w:eastAsia="Times New Roman" w:hAnsi="Times New Roman" w:cs="Times New Roman"/>
          <w:b/>
          <w:bCs/>
          <w:sz w:val="28"/>
          <w:szCs w:val="28"/>
        </w:rPr>
        <w:t>Working with Databricks SQL:</w:t>
      </w:r>
    </w:p>
    <w:p w14:paraId="10515A7D" w14:textId="33DE36E1" w:rsidR="002D0D5A" w:rsidRDefault="002D0D5A" w:rsidP="002D0D5A">
      <w:pPr>
        <w:spacing w:before="100" w:beforeAutospacing="1" w:after="100" w:afterAutospacing="1" w:line="240" w:lineRule="auto"/>
        <w:rPr>
          <w:rFonts w:ascii="Times New Roman" w:eastAsia="Times New Roman" w:hAnsi="Times New Roman" w:cs="Times New Roman"/>
          <w:sz w:val="24"/>
          <w:szCs w:val="24"/>
        </w:rPr>
      </w:pPr>
      <w:r w:rsidRPr="002D0D5A">
        <w:rPr>
          <w:rFonts w:ascii="Times New Roman" w:eastAsia="Times New Roman" w:hAnsi="Times New Roman" w:cs="Times New Roman"/>
          <w:b/>
          <w:bCs/>
          <w:sz w:val="24"/>
          <w:szCs w:val="24"/>
        </w:rPr>
        <w:t>Databricks SQL</w:t>
      </w:r>
      <w:r w:rsidRPr="002D0D5A">
        <w:rPr>
          <w:rFonts w:ascii="Times New Roman" w:eastAsia="Times New Roman" w:hAnsi="Times New Roman" w:cs="Times New Roman"/>
          <w:sz w:val="24"/>
          <w:szCs w:val="24"/>
        </w:rPr>
        <w:t xml:space="preserve"> is a powerful component of the Databricks Lakehouse platform designed to enable SQL users to run queries on structured and semi-structured data. It combines the scalability and flexibility of a data lake with the simplicity and familiarity of SQL, making it easy for data analysts, engineers, and scientists to work with large datasets in a performant environment.</w:t>
      </w:r>
    </w:p>
    <w:p w14:paraId="20DDDA00" w14:textId="77777777" w:rsidR="004C3669" w:rsidRPr="004C3669" w:rsidRDefault="004C3669" w:rsidP="004C3669">
      <w:pPr>
        <w:spacing w:before="100" w:beforeAutospacing="1" w:after="100" w:afterAutospacing="1" w:line="240" w:lineRule="auto"/>
        <w:outlineLvl w:val="2"/>
        <w:rPr>
          <w:rFonts w:ascii="Times New Roman" w:eastAsia="Times New Roman" w:hAnsi="Times New Roman" w:cs="Times New Roman"/>
          <w:b/>
          <w:bCs/>
          <w:sz w:val="27"/>
          <w:szCs w:val="27"/>
        </w:rPr>
      </w:pPr>
      <w:r w:rsidRPr="004C3669">
        <w:rPr>
          <w:rFonts w:ascii="Times New Roman" w:eastAsia="Times New Roman" w:hAnsi="Times New Roman" w:cs="Times New Roman"/>
          <w:b/>
          <w:bCs/>
          <w:sz w:val="27"/>
          <w:szCs w:val="27"/>
        </w:rPr>
        <w:t>Key Features of Databricks SQL:</w:t>
      </w:r>
    </w:p>
    <w:p w14:paraId="7A00FDD3" w14:textId="77777777" w:rsidR="004C3669" w:rsidRPr="004C3669" w:rsidRDefault="004C3669" w:rsidP="00D031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3669">
        <w:rPr>
          <w:rFonts w:ascii="Times New Roman" w:eastAsia="Times New Roman" w:hAnsi="Times New Roman" w:cs="Times New Roman"/>
          <w:b/>
          <w:bCs/>
          <w:sz w:val="24"/>
          <w:szCs w:val="24"/>
        </w:rPr>
        <w:t>Interactive Querying:</w:t>
      </w:r>
      <w:r w:rsidRPr="004C3669">
        <w:rPr>
          <w:rFonts w:ascii="Times New Roman" w:eastAsia="Times New Roman" w:hAnsi="Times New Roman" w:cs="Times New Roman"/>
          <w:sz w:val="24"/>
          <w:szCs w:val="24"/>
        </w:rPr>
        <w:t xml:space="preserve"> Run interactive SQL queries on large datasets.</w:t>
      </w:r>
    </w:p>
    <w:p w14:paraId="131680F7" w14:textId="77777777" w:rsidR="004C3669" w:rsidRPr="004C3669" w:rsidRDefault="004C3669" w:rsidP="00D031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3669">
        <w:rPr>
          <w:rFonts w:ascii="Times New Roman" w:eastAsia="Times New Roman" w:hAnsi="Times New Roman" w:cs="Times New Roman"/>
          <w:b/>
          <w:bCs/>
          <w:sz w:val="24"/>
          <w:szCs w:val="24"/>
        </w:rPr>
        <w:t>Dashboards:</w:t>
      </w:r>
      <w:r w:rsidRPr="004C3669">
        <w:rPr>
          <w:rFonts w:ascii="Times New Roman" w:eastAsia="Times New Roman" w:hAnsi="Times New Roman" w:cs="Times New Roman"/>
          <w:sz w:val="24"/>
          <w:szCs w:val="24"/>
        </w:rPr>
        <w:t xml:space="preserve"> Create and share dashboards to visualize query results.</w:t>
      </w:r>
    </w:p>
    <w:p w14:paraId="615E3A34" w14:textId="77777777" w:rsidR="004C3669" w:rsidRPr="004C3669" w:rsidRDefault="004C3669" w:rsidP="00D031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3669">
        <w:rPr>
          <w:rFonts w:ascii="Times New Roman" w:eastAsia="Times New Roman" w:hAnsi="Times New Roman" w:cs="Times New Roman"/>
          <w:b/>
          <w:bCs/>
          <w:sz w:val="24"/>
          <w:szCs w:val="24"/>
        </w:rPr>
        <w:t>Delta Lake Integration:</w:t>
      </w:r>
      <w:r w:rsidRPr="004C3669">
        <w:rPr>
          <w:rFonts w:ascii="Times New Roman" w:eastAsia="Times New Roman" w:hAnsi="Times New Roman" w:cs="Times New Roman"/>
          <w:sz w:val="24"/>
          <w:szCs w:val="24"/>
        </w:rPr>
        <w:t xml:space="preserve"> Leverage the power of Delta Lake for ACID transactions and performance optimizations.</w:t>
      </w:r>
    </w:p>
    <w:p w14:paraId="76EBB8C0" w14:textId="77777777" w:rsidR="004C3669" w:rsidRPr="004C3669" w:rsidRDefault="004C3669" w:rsidP="00D031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3669">
        <w:rPr>
          <w:rFonts w:ascii="Times New Roman" w:eastAsia="Times New Roman" w:hAnsi="Times New Roman" w:cs="Times New Roman"/>
          <w:b/>
          <w:bCs/>
          <w:sz w:val="24"/>
          <w:szCs w:val="24"/>
        </w:rPr>
        <w:t>Data Exploration:</w:t>
      </w:r>
      <w:r w:rsidRPr="004C3669">
        <w:rPr>
          <w:rFonts w:ascii="Times New Roman" w:eastAsia="Times New Roman" w:hAnsi="Times New Roman" w:cs="Times New Roman"/>
          <w:sz w:val="24"/>
          <w:szCs w:val="24"/>
        </w:rPr>
        <w:t xml:space="preserve"> Explore your data using SQL without needing to manage infrastructure.</w:t>
      </w:r>
    </w:p>
    <w:p w14:paraId="4C1B921D" w14:textId="77777777" w:rsidR="004C3669" w:rsidRPr="004C3669" w:rsidRDefault="004C3669" w:rsidP="00D031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3669">
        <w:rPr>
          <w:rFonts w:ascii="Times New Roman" w:eastAsia="Times New Roman" w:hAnsi="Times New Roman" w:cs="Times New Roman"/>
          <w:b/>
          <w:bCs/>
          <w:sz w:val="24"/>
          <w:szCs w:val="24"/>
        </w:rPr>
        <w:t>Scheduling and Alerts:</w:t>
      </w:r>
      <w:r w:rsidRPr="004C3669">
        <w:rPr>
          <w:rFonts w:ascii="Times New Roman" w:eastAsia="Times New Roman" w:hAnsi="Times New Roman" w:cs="Times New Roman"/>
          <w:sz w:val="24"/>
          <w:szCs w:val="24"/>
        </w:rPr>
        <w:t xml:space="preserve"> Schedule queries and set up alerts based on query results.</w:t>
      </w:r>
    </w:p>
    <w:p w14:paraId="2539B666" w14:textId="6EEC34D2" w:rsidR="002D0D5A" w:rsidRDefault="002D0D5A" w:rsidP="002D0D5A">
      <w:pPr>
        <w:spacing w:before="100" w:beforeAutospacing="1" w:after="100" w:afterAutospacing="1" w:line="240" w:lineRule="auto"/>
        <w:rPr>
          <w:rFonts w:ascii="Times New Roman" w:eastAsia="Times New Roman" w:hAnsi="Times New Roman" w:cs="Times New Roman"/>
          <w:sz w:val="24"/>
          <w:szCs w:val="24"/>
        </w:rPr>
      </w:pPr>
    </w:p>
    <w:p w14:paraId="282CE757" w14:textId="77777777" w:rsidR="004C3669" w:rsidRDefault="004C3669" w:rsidP="004C3669">
      <w:pPr>
        <w:pStyle w:val="Heading3"/>
      </w:pPr>
      <w:r>
        <w:rPr>
          <w:rStyle w:val="Strong"/>
          <w:b/>
          <w:bCs/>
        </w:rPr>
        <w:t>Getting Started with Databricks SQL</w:t>
      </w:r>
    </w:p>
    <w:p w14:paraId="552C26C9" w14:textId="77777777" w:rsidR="004C3669" w:rsidRDefault="004C3669" w:rsidP="004C3669">
      <w:pPr>
        <w:pStyle w:val="NormalWeb"/>
      </w:pPr>
      <w:r>
        <w:t>To start working with Databricks SQL, follow these steps:</w:t>
      </w:r>
    </w:p>
    <w:p w14:paraId="19D8C896" w14:textId="77777777" w:rsidR="004C3669" w:rsidRDefault="004C3669" w:rsidP="00D03152">
      <w:pPr>
        <w:numPr>
          <w:ilvl w:val="0"/>
          <w:numId w:val="23"/>
        </w:numPr>
        <w:spacing w:before="100" w:beforeAutospacing="1" w:after="100" w:afterAutospacing="1" w:line="240" w:lineRule="auto"/>
      </w:pPr>
      <w:r>
        <w:rPr>
          <w:rStyle w:val="Strong"/>
        </w:rPr>
        <w:t>Step 1:</w:t>
      </w:r>
      <w:r>
        <w:t xml:space="preserve"> Navigate to the Databricks SQL workspace.</w:t>
      </w:r>
    </w:p>
    <w:p w14:paraId="2C93D49F" w14:textId="77777777" w:rsidR="004C3669" w:rsidRDefault="004C3669" w:rsidP="00D03152">
      <w:pPr>
        <w:numPr>
          <w:ilvl w:val="0"/>
          <w:numId w:val="23"/>
        </w:numPr>
        <w:spacing w:before="100" w:beforeAutospacing="1" w:after="100" w:afterAutospacing="1" w:line="240" w:lineRule="auto"/>
      </w:pPr>
      <w:r>
        <w:rPr>
          <w:rStyle w:val="Strong"/>
        </w:rPr>
        <w:t>Step 2:</w:t>
      </w:r>
      <w:r>
        <w:t xml:space="preserve"> Click on the "SQL Queries" tab.</w:t>
      </w:r>
    </w:p>
    <w:p w14:paraId="3E509F18" w14:textId="77777777" w:rsidR="004C3669" w:rsidRDefault="004C3669" w:rsidP="00D03152">
      <w:pPr>
        <w:numPr>
          <w:ilvl w:val="0"/>
          <w:numId w:val="23"/>
        </w:numPr>
        <w:spacing w:before="100" w:beforeAutospacing="1" w:after="100" w:afterAutospacing="1" w:line="240" w:lineRule="auto"/>
      </w:pPr>
      <w:r>
        <w:rPr>
          <w:rStyle w:val="Strong"/>
        </w:rPr>
        <w:t>Step 3:</w:t>
      </w:r>
      <w:r>
        <w:t xml:space="preserve"> Click on "New Query" to create a new SQL query.</w:t>
      </w:r>
    </w:p>
    <w:p w14:paraId="35F43290" w14:textId="77777777" w:rsidR="004C3669" w:rsidRDefault="004C3669" w:rsidP="00D03152">
      <w:pPr>
        <w:numPr>
          <w:ilvl w:val="0"/>
          <w:numId w:val="23"/>
        </w:numPr>
        <w:spacing w:before="100" w:beforeAutospacing="1" w:after="100" w:afterAutospacing="1" w:line="240" w:lineRule="auto"/>
      </w:pPr>
      <w:r>
        <w:rPr>
          <w:rStyle w:val="Strong"/>
        </w:rPr>
        <w:t>Step 4:</w:t>
      </w:r>
      <w:r>
        <w:t xml:space="preserve"> Select the appropriate cluster or SQL warehouse where your query will be executed.</w:t>
      </w:r>
    </w:p>
    <w:p w14:paraId="76B34962" w14:textId="05E3303E"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sql</w:t>
      </w:r>
      <w:proofErr w:type="spellEnd"/>
      <w:proofErr w:type="gramEnd"/>
    </w:p>
    <w:p w14:paraId="39F5C48A" w14:textId="77777777"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table emp</w:t>
      </w:r>
    </w:p>
    <w:p w14:paraId="3689A70B" w14:textId="77777777"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3B96EE" w14:textId="35D13922"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 int,</w:t>
      </w:r>
    </w:p>
    <w:p w14:paraId="74F68F5D" w14:textId="36EF9549"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string,</w:t>
      </w:r>
    </w:p>
    <w:p w14:paraId="203EE8F7" w14:textId="4D60B002"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Gender string,</w:t>
      </w:r>
    </w:p>
    <w:p w14:paraId="32536313" w14:textId="5717F6B7"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Salary int</w:t>
      </w:r>
    </w:p>
    <w:p w14:paraId="76694983" w14:textId="40361542"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5577239" w14:textId="75DA69C1"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p>
    <w:p w14:paraId="346869CF" w14:textId="62E52CA0" w:rsidR="004C3669" w:rsidRDefault="004C3669"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w:t>
      </w:r>
      <w:r w:rsidR="0043274F">
        <w:rPr>
          <w:rFonts w:ascii="Times New Roman" w:eastAsia="Times New Roman" w:hAnsi="Times New Roman" w:cs="Times New Roman"/>
          <w:sz w:val="24"/>
          <w:szCs w:val="24"/>
        </w:rPr>
        <w:t>Creating Table insert values into emp Table</w:t>
      </w:r>
    </w:p>
    <w:p w14:paraId="0CEDCEC5" w14:textId="1A220A79" w:rsidR="0043274F" w:rsidRDefault="0043274F" w:rsidP="002D0D5A">
      <w:pPr>
        <w:spacing w:before="100" w:beforeAutospacing="1" w:after="100" w:afterAutospacing="1" w:line="240" w:lineRule="auto"/>
        <w:rPr>
          <w:rFonts w:ascii="Times New Roman" w:eastAsia="Times New Roman" w:hAnsi="Times New Roman" w:cs="Times New Roman"/>
          <w:sz w:val="24"/>
          <w:szCs w:val="24"/>
        </w:rPr>
      </w:pPr>
    </w:p>
    <w:p w14:paraId="26F8928F" w14:textId="3C635742" w:rsidR="0043274F" w:rsidRDefault="0043274F"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emp values(1,’Shiva’,’Male’,12000</w:t>
      </w:r>
      <w:proofErr w:type="gramStart"/>
      <w:r>
        <w:rPr>
          <w:rFonts w:ascii="Times New Roman" w:eastAsia="Times New Roman" w:hAnsi="Times New Roman" w:cs="Times New Roman"/>
          <w:sz w:val="24"/>
          <w:szCs w:val="24"/>
        </w:rPr>
        <w:t>);</w:t>
      </w:r>
      <w:proofErr w:type="gramEnd"/>
    </w:p>
    <w:p w14:paraId="7A1399FC" w14:textId="7008E66F" w:rsidR="0043274F" w:rsidRPr="002D0D5A" w:rsidRDefault="0043274F" w:rsidP="004327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emp values(2,’Naga’,’Male’,8000</w:t>
      </w:r>
      <w:proofErr w:type="gramStart"/>
      <w:r>
        <w:rPr>
          <w:rFonts w:ascii="Times New Roman" w:eastAsia="Times New Roman" w:hAnsi="Times New Roman" w:cs="Times New Roman"/>
          <w:sz w:val="24"/>
          <w:szCs w:val="24"/>
        </w:rPr>
        <w:t>);</w:t>
      </w:r>
      <w:proofErr w:type="gramEnd"/>
    </w:p>
    <w:p w14:paraId="4A174735" w14:textId="6F72C0D6" w:rsidR="0043274F" w:rsidRPr="002D0D5A" w:rsidRDefault="0043274F" w:rsidP="002D0D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emp values(3,’Sushma,’Female’,38000</w:t>
      </w:r>
      <w:proofErr w:type="gramStart"/>
      <w:r>
        <w:rPr>
          <w:rFonts w:ascii="Times New Roman" w:eastAsia="Times New Roman" w:hAnsi="Times New Roman" w:cs="Times New Roman"/>
          <w:sz w:val="24"/>
          <w:szCs w:val="24"/>
        </w:rPr>
        <w:t>);</w:t>
      </w:r>
      <w:proofErr w:type="gramEnd"/>
    </w:p>
    <w:p w14:paraId="31479C87" w14:textId="13D75544" w:rsidR="002D0D5A" w:rsidRDefault="004C3669" w:rsidP="001F55C2">
      <w:pPr>
        <w:tabs>
          <w:tab w:val="left" w:pos="8580"/>
        </w:tabs>
        <w:rPr>
          <w:rFonts w:ascii="Times New Roman" w:eastAsia="Times New Roman" w:hAnsi="Times New Roman" w:cs="Times New Roman"/>
          <w:b/>
          <w:bCs/>
          <w:sz w:val="28"/>
          <w:szCs w:val="28"/>
        </w:rPr>
      </w:pPr>
      <w:r w:rsidRPr="004C3669">
        <w:rPr>
          <w:rFonts w:ascii="Times New Roman" w:eastAsia="Times New Roman" w:hAnsi="Times New Roman" w:cs="Times New Roman"/>
          <w:b/>
          <w:bCs/>
          <w:noProof/>
          <w:sz w:val="28"/>
          <w:szCs w:val="28"/>
        </w:rPr>
        <w:drawing>
          <wp:inline distT="0" distB="0" distL="0" distR="0" wp14:anchorId="46EEC9AD" wp14:editId="0A3F7E5E">
            <wp:extent cx="6516370" cy="311758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37789" cy="3127828"/>
                    </a:xfrm>
                    <a:prstGeom prst="rect">
                      <a:avLst/>
                    </a:prstGeom>
                  </pic:spPr>
                </pic:pic>
              </a:graphicData>
            </a:graphic>
          </wp:inline>
        </w:drawing>
      </w:r>
    </w:p>
    <w:p w14:paraId="22749DB7" w14:textId="6ED33A43" w:rsidR="004C3669" w:rsidRDefault="004C3669" w:rsidP="001F55C2">
      <w:pPr>
        <w:tabs>
          <w:tab w:val="left" w:pos="8580"/>
        </w:tabs>
        <w:rPr>
          <w:rFonts w:ascii="Times New Roman" w:eastAsia="Times New Roman" w:hAnsi="Times New Roman" w:cs="Times New Roman"/>
          <w:b/>
          <w:bCs/>
          <w:sz w:val="28"/>
          <w:szCs w:val="28"/>
        </w:rPr>
      </w:pPr>
    </w:p>
    <w:p w14:paraId="51D3DBA1" w14:textId="77777777" w:rsidR="0043274F" w:rsidRDefault="0043274F" w:rsidP="001F55C2">
      <w:pPr>
        <w:tabs>
          <w:tab w:val="left" w:pos="8580"/>
        </w:tabs>
        <w:rPr>
          <w:rFonts w:ascii="Times New Roman" w:eastAsia="Times New Roman" w:hAnsi="Times New Roman" w:cs="Times New Roman"/>
        </w:rPr>
      </w:pPr>
    </w:p>
    <w:p w14:paraId="477D64F0" w14:textId="0F85B72A" w:rsidR="004C3669" w:rsidRDefault="0043274F" w:rsidP="001F55C2">
      <w:pPr>
        <w:tabs>
          <w:tab w:val="left" w:pos="8580"/>
        </w:tabs>
        <w:rPr>
          <w:rFonts w:ascii="Times New Roman" w:eastAsia="Times New Roman" w:hAnsi="Times New Roman" w:cs="Times New Roman"/>
        </w:rPr>
      </w:pPr>
      <w:r w:rsidRPr="0043274F">
        <w:rPr>
          <w:rFonts w:ascii="Times New Roman" w:eastAsia="Times New Roman" w:hAnsi="Times New Roman" w:cs="Times New Roman"/>
        </w:rPr>
        <w:t xml:space="preserve">Display the results using </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 xml:space="preserve"> query:</w:t>
      </w:r>
    </w:p>
    <w:p w14:paraId="17D083ED" w14:textId="77777777" w:rsidR="0043274F" w:rsidRDefault="0043274F" w:rsidP="001F55C2">
      <w:pPr>
        <w:tabs>
          <w:tab w:val="left" w:pos="8580"/>
        </w:tabs>
        <w:rPr>
          <w:rFonts w:ascii="Times New Roman" w:eastAsia="Times New Roman" w:hAnsi="Times New Roman" w:cs="Times New Roman"/>
        </w:rPr>
      </w:pPr>
    </w:p>
    <w:p w14:paraId="3FE3BEAB" w14:textId="7C94A693" w:rsidR="0043274F" w:rsidRDefault="0043274F" w:rsidP="001F55C2">
      <w:pPr>
        <w:tabs>
          <w:tab w:val="left" w:pos="8580"/>
        </w:tabs>
        <w:rPr>
          <w:rFonts w:ascii="Times New Roman" w:eastAsia="Times New Roman" w:hAnsi="Times New Roman" w:cs="Times New Roman"/>
        </w:rP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sql</w:t>
      </w:r>
      <w:proofErr w:type="spellEnd"/>
      <w:proofErr w:type="gramEnd"/>
    </w:p>
    <w:p w14:paraId="3E06C8BA" w14:textId="6E0720C7" w:rsidR="0043274F" w:rsidRDefault="0043274F" w:rsidP="001F55C2">
      <w:pPr>
        <w:tabs>
          <w:tab w:val="left" w:pos="8580"/>
        </w:tabs>
        <w:rPr>
          <w:rFonts w:ascii="Times New Roman" w:eastAsia="Times New Roman" w:hAnsi="Times New Roman" w:cs="Times New Roman"/>
        </w:rPr>
      </w:pPr>
      <w:r>
        <w:rPr>
          <w:rFonts w:ascii="Times New Roman" w:eastAsia="Times New Roman" w:hAnsi="Times New Roman" w:cs="Times New Roman"/>
        </w:rPr>
        <w:t>Select * from emp:</w:t>
      </w:r>
    </w:p>
    <w:p w14:paraId="228152BA" w14:textId="564F7AB7" w:rsidR="0043274F" w:rsidRDefault="0043274F" w:rsidP="001F55C2">
      <w:pPr>
        <w:tabs>
          <w:tab w:val="left" w:pos="8580"/>
        </w:tabs>
        <w:rPr>
          <w:rFonts w:ascii="Times New Roman" w:eastAsia="Times New Roman" w:hAnsi="Times New Roman" w:cs="Times New Roman"/>
        </w:rPr>
      </w:pPr>
    </w:p>
    <w:p w14:paraId="4223B3D2" w14:textId="5EA22FDF" w:rsidR="0043274F" w:rsidRPr="0043274F" w:rsidRDefault="0043274F" w:rsidP="001F55C2">
      <w:pPr>
        <w:tabs>
          <w:tab w:val="left" w:pos="8580"/>
        </w:tabs>
        <w:rPr>
          <w:rFonts w:ascii="Times New Roman" w:eastAsia="Times New Roman" w:hAnsi="Times New Roman" w:cs="Times New Roman"/>
        </w:rPr>
      </w:pPr>
      <w:r w:rsidRPr="0043274F">
        <w:rPr>
          <w:rFonts w:ascii="Times New Roman" w:eastAsia="Times New Roman" w:hAnsi="Times New Roman" w:cs="Times New Roman"/>
          <w:noProof/>
        </w:rPr>
        <w:drawing>
          <wp:inline distT="0" distB="0" distL="0" distR="0" wp14:anchorId="0F136711" wp14:editId="67FD538D">
            <wp:extent cx="6527800" cy="34353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27800" cy="3435350"/>
                    </a:xfrm>
                    <a:prstGeom prst="rect">
                      <a:avLst/>
                    </a:prstGeom>
                  </pic:spPr>
                </pic:pic>
              </a:graphicData>
            </a:graphic>
          </wp:inline>
        </w:drawing>
      </w:r>
    </w:p>
    <w:p w14:paraId="0C3F61E6" w14:textId="769B651B" w:rsidR="004C3669" w:rsidRDefault="004C3669" w:rsidP="001F55C2">
      <w:pPr>
        <w:tabs>
          <w:tab w:val="left" w:pos="8580"/>
        </w:tabs>
        <w:rPr>
          <w:rFonts w:ascii="Times New Roman" w:eastAsia="Times New Roman" w:hAnsi="Times New Roman" w:cs="Times New Roman"/>
          <w:b/>
          <w:bCs/>
          <w:sz w:val="28"/>
          <w:szCs w:val="28"/>
        </w:rPr>
      </w:pPr>
    </w:p>
    <w:p w14:paraId="4282B19F" w14:textId="2AE5017F" w:rsidR="004C3669" w:rsidRDefault="004C3669" w:rsidP="001F55C2">
      <w:pPr>
        <w:tabs>
          <w:tab w:val="left" w:pos="8580"/>
        </w:tabs>
        <w:rPr>
          <w:rFonts w:ascii="Times New Roman" w:eastAsia="Times New Roman" w:hAnsi="Times New Roman" w:cs="Times New Roman"/>
          <w:b/>
          <w:bCs/>
          <w:sz w:val="28"/>
          <w:szCs w:val="28"/>
        </w:rPr>
      </w:pPr>
    </w:p>
    <w:p w14:paraId="79876A06" w14:textId="696F0DC7" w:rsidR="0043274F" w:rsidRDefault="00096F77" w:rsidP="001F55C2">
      <w:pPr>
        <w:tabs>
          <w:tab w:val="left" w:pos="8580"/>
        </w:tabs>
        <w:rPr>
          <w:rFonts w:ascii="Times New Roman" w:eastAsia="Times New Roman" w:hAnsi="Times New Roman" w:cs="Times New Roman"/>
          <w:b/>
          <w:bCs/>
          <w:sz w:val="28"/>
          <w:szCs w:val="28"/>
        </w:rPr>
      </w:pPr>
      <w:r w:rsidRPr="00096F77">
        <w:rPr>
          <w:rFonts w:ascii="Times New Roman" w:eastAsia="Times New Roman" w:hAnsi="Times New Roman" w:cs="Times New Roman"/>
          <w:b/>
          <w:bCs/>
          <w:noProof/>
          <w:sz w:val="28"/>
          <w:szCs w:val="28"/>
        </w:rPr>
        <w:lastRenderedPageBreak/>
        <w:drawing>
          <wp:inline distT="0" distB="0" distL="0" distR="0" wp14:anchorId="3400E6DE" wp14:editId="477187AF">
            <wp:extent cx="5943600" cy="2917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17190"/>
                    </a:xfrm>
                    <a:prstGeom prst="rect">
                      <a:avLst/>
                    </a:prstGeom>
                  </pic:spPr>
                </pic:pic>
              </a:graphicData>
            </a:graphic>
          </wp:inline>
        </w:drawing>
      </w:r>
    </w:p>
    <w:p w14:paraId="647076E3" w14:textId="498DDC5F" w:rsidR="00096F77" w:rsidRPr="00096F77" w:rsidRDefault="00096F77" w:rsidP="00096F77">
      <w:pPr>
        <w:rPr>
          <w:rFonts w:ascii="Times New Roman" w:eastAsia="Times New Roman" w:hAnsi="Times New Roman" w:cs="Times New Roman"/>
          <w:sz w:val="28"/>
          <w:szCs w:val="28"/>
        </w:rPr>
      </w:pPr>
    </w:p>
    <w:p w14:paraId="624C16A8" w14:textId="1C0E0553" w:rsidR="00096F77" w:rsidRDefault="00096F77" w:rsidP="00096F77">
      <w:pPr>
        <w:rPr>
          <w:rFonts w:ascii="Times New Roman" w:eastAsia="Times New Roman" w:hAnsi="Times New Roman" w:cs="Times New Roman"/>
          <w:b/>
          <w:bCs/>
          <w:sz w:val="28"/>
          <w:szCs w:val="28"/>
        </w:rPr>
      </w:pPr>
    </w:p>
    <w:p w14:paraId="60EEEFE8" w14:textId="61D86D2C" w:rsidR="00096F77" w:rsidRDefault="00096F77" w:rsidP="00096F77">
      <w:pPr>
        <w:tabs>
          <w:tab w:val="left" w:pos="4210"/>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46E10DF8" w14:textId="29F15F01" w:rsidR="00096F77" w:rsidRDefault="00096F77" w:rsidP="00096F77">
      <w:pPr>
        <w:tabs>
          <w:tab w:val="left" w:pos="4210"/>
        </w:tabs>
        <w:rPr>
          <w:rFonts w:ascii="Times New Roman" w:eastAsia="Times New Roman" w:hAnsi="Times New Roman" w:cs="Times New Roman"/>
          <w:sz w:val="28"/>
          <w:szCs w:val="28"/>
        </w:rPr>
      </w:pPr>
      <w:r w:rsidRPr="00096F77">
        <w:rPr>
          <w:rFonts w:ascii="Times New Roman" w:eastAsia="Times New Roman" w:hAnsi="Times New Roman" w:cs="Times New Roman"/>
          <w:noProof/>
          <w:sz w:val="28"/>
          <w:szCs w:val="28"/>
        </w:rPr>
        <w:drawing>
          <wp:inline distT="0" distB="0" distL="0" distR="0" wp14:anchorId="33151EF3" wp14:editId="09E7525B">
            <wp:extent cx="5943600" cy="27165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16530"/>
                    </a:xfrm>
                    <a:prstGeom prst="rect">
                      <a:avLst/>
                    </a:prstGeom>
                  </pic:spPr>
                </pic:pic>
              </a:graphicData>
            </a:graphic>
          </wp:inline>
        </w:drawing>
      </w:r>
    </w:p>
    <w:p w14:paraId="2BD67019" w14:textId="7F88D10E" w:rsidR="00096F77" w:rsidRPr="00096F77" w:rsidRDefault="00096F77" w:rsidP="00096F77">
      <w:pPr>
        <w:rPr>
          <w:rFonts w:ascii="Times New Roman" w:eastAsia="Times New Roman" w:hAnsi="Times New Roman" w:cs="Times New Roman"/>
          <w:sz w:val="28"/>
          <w:szCs w:val="28"/>
        </w:rPr>
      </w:pPr>
    </w:p>
    <w:p w14:paraId="3EC8F701" w14:textId="3EB8B103" w:rsidR="00096F77" w:rsidRPr="00096F77" w:rsidRDefault="00096F77" w:rsidP="00096F77">
      <w:pPr>
        <w:rPr>
          <w:rFonts w:ascii="Times New Roman" w:eastAsia="Times New Roman" w:hAnsi="Times New Roman" w:cs="Times New Roman"/>
          <w:sz w:val="28"/>
          <w:szCs w:val="28"/>
        </w:rPr>
      </w:pPr>
    </w:p>
    <w:p w14:paraId="4E6B9D26" w14:textId="1178AB93" w:rsidR="00096F77" w:rsidRPr="00096F77" w:rsidRDefault="00096F77" w:rsidP="00096F77">
      <w:pPr>
        <w:rPr>
          <w:rFonts w:ascii="Times New Roman" w:eastAsia="Times New Roman" w:hAnsi="Times New Roman" w:cs="Times New Roman"/>
          <w:sz w:val="28"/>
          <w:szCs w:val="28"/>
        </w:rPr>
      </w:pPr>
    </w:p>
    <w:p w14:paraId="5D5AE80A" w14:textId="431FB336" w:rsidR="00096F77" w:rsidRDefault="00096F77" w:rsidP="00096F77">
      <w:pPr>
        <w:rPr>
          <w:rFonts w:ascii="Times New Roman" w:eastAsia="Times New Roman" w:hAnsi="Times New Roman" w:cs="Times New Roman"/>
          <w:sz w:val="28"/>
          <w:szCs w:val="28"/>
        </w:rPr>
      </w:pPr>
      <w:r w:rsidRPr="00096F77">
        <w:rPr>
          <w:rFonts w:ascii="Times New Roman" w:eastAsia="Times New Roman" w:hAnsi="Times New Roman" w:cs="Times New Roman"/>
          <w:noProof/>
          <w:sz w:val="28"/>
          <w:szCs w:val="28"/>
        </w:rPr>
        <w:lastRenderedPageBreak/>
        <w:drawing>
          <wp:inline distT="0" distB="0" distL="0" distR="0" wp14:anchorId="322AE713" wp14:editId="1EBD0B9D">
            <wp:extent cx="5943600" cy="2720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0340"/>
                    </a:xfrm>
                    <a:prstGeom prst="rect">
                      <a:avLst/>
                    </a:prstGeom>
                  </pic:spPr>
                </pic:pic>
              </a:graphicData>
            </a:graphic>
          </wp:inline>
        </w:drawing>
      </w:r>
    </w:p>
    <w:p w14:paraId="6FB32654" w14:textId="0C8C2557" w:rsidR="00096F77" w:rsidRDefault="00096F77" w:rsidP="00096F77">
      <w:pPr>
        <w:tabs>
          <w:tab w:val="left" w:pos="1110"/>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586D5591" w14:textId="75789176" w:rsidR="00096F77" w:rsidRDefault="00096F77" w:rsidP="00096F77">
      <w:pPr>
        <w:tabs>
          <w:tab w:val="left" w:pos="1110"/>
        </w:tabs>
        <w:rPr>
          <w:rFonts w:ascii="Times New Roman" w:eastAsia="Times New Roman" w:hAnsi="Times New Roman" w:cs="Times New Roman"/>
          <w:sz w:val="28"/>
          <w:szCs w:val="28"/>
        </w:rPr>
      </w:pPr>
    </w:p>
    <w:p w14:paraId="2D714A63" w14:textId="6E3F8ECE" w:rsidR="00096F77" w:rsidRDefault="00096F77" w:rsidP="00096F77">
      <w:pPr>
        <w:tabs>
          <w:tab w:val="left" w:pos="1110"/>
        </w:tabs>
        <w:rPr>
          <w:rFonts w:ascii="Times New Roman" w:eastAsia="Times New Roman" w:hAnsi="Times New Roman" w:cs="Times New Roman"/>
          <w:sz w:val="28"/>
          <w:szCs w:val="28"/>
        </w:rPr>
      </w:pPr>
    </w:p>
    <w:p w14:paraId="3096F543" w14:textId="5D798923" w:rsidR="00427A4D" w:rsidRDefault="00427A4D" w:rsidP="00096F77">
      <w:pPr>
        <w:tabs>
          <w:tab w:val="left" w:pos="1110"/>
        </w:tabs>
        <w:rPr>
          <w:rFonts w:ascii="Times New Roman" w:eastAsia="Times New Roman" w:hAnsi="Times New Roman" w:cs="Times New Roman"/>
          <w:b/>
          <w:bCs/>
          <w:sz w:val="28"/>
          <w:szCs w:val="28"/>
        </w:rPr>
      </w:pPr>
      <w:r w:rsidRPr="00427A4D">
        <w:rPr>
          <w:rFonts w:ascii="Times New Roman" w:eastAsia="Times New Roman" w:hAnsi="Times New Roman" w:cs="Times New Roman"/>
          <w:b/>
          <w:bCs/>
          <w:sz w:val="28"/>
          <w:szCs w:val="28"/>
        </w:rPr>
        <w:t>Databricks Lakehouse:</w:t>
      </w:r>
    </w:p>
    <w:p w14:paraId="3A090563" w14:textId="3BF27542" w:rsidR="00427A4D" w:rsidRPr="00427A4D" w:rsidRDefault="00427A4D" w:rsidP="00096F77">
      <w:pPr>
        <w:tabs>
          <w:tab w:val="left" w:pos="1110"/>
        </w:tabs>
        <w:rPr>
          <w:rFonts w:ascii="Times New Roman" w:eastAsia="Times New Roman" w:hAnsi="Times New Roman" w:cs="Times New Roman"/>
          <w:b/>
          <w:bCs/>
          <w:sz w:val="24"/>
          <w:szCs w:val="24"/>
        </w:rPr>
      </w:pPr>
      <w:r w:rsidRPr="00427A4D">
        <w:rPr>
          <w:sz w:val="24"/>
          <w:szCs w:val="24"/>
        </w:rPr>
        <w:t xml:space="preserve">The combination of a </w:t>
      </w:r>
      <w:r w:rsidRPr="00427A4D">
        <w:rPr>
          <w:rStyle w:val="Strong"/>
          <w:sz w:val="24"/>
          <w:szCs w:val="24"/>
        </w:rPr>
        <w:t>Data Lake</w:t>
      </w:r>
      <w:r w:rsidRPr="00427A4D">
        <w:rPr>
          <w:sz w:val="24"/>
          <w:szCs w:val="24"/>
        </w:rPr>
        <w:t xml:space="preserve"> and a </w:t>
      </w:r>
      <w:r w:rsidRPr="00427A4D">
        <w:rPr>
          <w:rStyle w:val="Strong"/>
          <w:sz w:val="24"/>
          <w:szCs w:val="24"/>
        </w:rPr>
        <w:t>Data Warehouse</w:t>
      </w:r>
      <w:r w:rsidRPr="00427A4D">
        <w:rPr>
          <w:sz w:val="24"/>
          <w:szCs w:val="24"/>
        </w:rPr>
        <w:t xml:space="preserve"> is often referred to as a </w:t>
      </w:r>
      <w:r w:rsidRPr="00427A4D">
        <w:rPr>
          <w:rStyle w:val="Strong"/>
          <w:sz w:val="24"/>
          <w:szCs w:val="24"/>
        </w:rPr>
        <w:t>Lakehouse</w:t>
      </w:r>
      <w:r w:rsidRPr="00427A4D">
        <w:rPr>
          <w:sz w:val="24"/>
          <w:szCs w:val="24"/>
        </w:rPr>
        <w:t xml:space="preserve"> architecture. The Lakehouse architecture aims to bring the best of both worlds by combining the scalability and flexibility of a Data Lake with the reliability, performance, and governance features of a Data Warehouse. This allows organizations to handle a wide variety of data types and workloads, from raw data ingestion to complex analytics, within a unified platform.</w:t>
      </w:r>
    </w:p>
    <w:p w14:paraId="46721D91" w14:textId="77777777" w:rsidR="00427A4D" w:rsidRPr="00427A4D" w:rsidRDefault="00427A4D" w:rsidP="00427A4D">
      <w:pPr>
        <w:spacing w:before="100" w:beforeAutospacing="1" w:after="100" w:afterAutospacing="1" w:line="240" w:lineRule="auto"/>
        <w:outlineLvl w:val="2"/>
        <w:rPr>
          <w:rFonts w:ascii="Times New Roman" w:eastAsia="Times New Roman" w:hAnsi="Times New Roman" w:cs="Times New Roman"/>
          <w:b/>
          <w:bCs/>
          <w:sz w:val="27"/>
          <w:szCs w:val="27"/>
        </w:rPr>
      </w:pPr>
      <w:r w:rsidRPr="00427A4D">
        <w:rPr>
          <w:rFonts w:ascii="Times New Roman" w:eastAsia="Times New Roman" w:hAnsi="Times New Roman" w:cs="Times New Roman"/>
          <w:b/>
          <w:bCs/>
          <w:sz w:val="27"/>
          <w:szCs w:val="27"/>
        </w:rPr>
        <w:t>Benefits of the Lakehouse Architecture:</w:t>
      </w:r>
    </w:p>
    <w:p w14:paraId="22E51CC5" w14:textId="77777777" w:rsidR="00427A4D" w:rsidRPr="00427A4D" w:rsidRDefault="00427A4D" w:rsidP="00D031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7A4D">
        <w:rPr>
          <w:rFonts w:ascii="Times New Roman" w:eastAsia="Times New Roman" w:hAnsi="Times New Roman" w:cs="Times New Roman"/>
          <w:b/>
          <w:bCs/>
          <w:sz w:val="24"/>
          <w:szCs w:val="24"/>
        </w:rPr>
        <w:t>Simplified Data Architecture</w:t>
      </w:r>
      <w:r w:rsidRPr="00427A4D">
        <w:rPr>
          <w:rFonts w:ascii="Times New Roman" w:eastAsia="Times New Roman" w:hAnsi="Times New Roman" w:cs="Times New Roman"/>
          <w:sz w:val="24"/>
          <w:szCs w:val="24"/>
        </w:rPr>
        <w:t>: No need for separate ETL pipelines to move data between lakes and warehouses.</w:t>
      </w:r>
    </w:p>
    <w:p w14:paraId="4A8D63EB" w14:textId="77777777" w:rsidR="00427A4D" w:rsidRPr="00427A4D" w:rsidRDefault="00427A4D" w:rsidP="00D031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7A4D">
        <w:rPr>
          <w:rFonts w:ascii="Times New Roman" w:eastAsia="Times New Roman" w:hAnsi="Times New Roman" w:cs="Times New Roman"/>
          <w:b/>
          <w:bCs/>
          <w:sz w:val="24"/>
          <w:szCs w:val="24"/>
        </w:rPr>
        <w:t>Unified Governance</w:t>
      </w:r>
      <w:r w:rsidRPr="00427A4D">
        <w:rPr>
          <w:rFonts w:ascii="Times New Roman" w:eastAsia="Times New Roman" w:hAnsi="Times New Roman" w:cs="Times New Roman"/>
          <w:sz w:val="24"/>
          <w:szCs w:val="24"/>
        </w:rPr>
        <w:t>: Consistent data governance across the entire data landscape.</w:t>
      </w:r>
    </w:p>
    <w:p w14:paraId="2D3F0A9C" w14:textId="77777777" w:rsidR="00427A4D" w:rsidRPr="00427A4D" w:rsidRDefault="00427A4D" w:rsidP="00D031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7A4D">
        <w:rPr>
          <w:rFonts w:ascii="Times New Roman" w:eastAsia="Times New Roman" w:hAnsi="Times New Roman" w:cs="Times New Roman"/>
          <w:b/>
          <w:bCs/>
          <w:sz w:val="24"/>
          <w:szCs w:val="24"/>
        </w:rPr>
        <w:t>Cost Efficiency</w:t>
      </w:r>
      <w:r w:rsidRPr="00427A4D">
        <w:rPr>
          <w:rFonts w:ascii="Times New Roman" w:eastAsia="Times New Roman" w:hAnsi="Times New Roman" w:cs="Times New Roman"/>
          <w:sz w:val="24"/>
          <w:szCs w:val="24"/>
        </w:rPr>
        <w:t>: Reduced costs by minimizing data movement and storage redundancy.</w:t>
      </w:r>
    </w:p>
    <w:p w14:paraId="6686CD26" w14:textId="77777777" w:rsidR="00427A4D" w:rsidRPr="00427A4D" w:rsidRDefault="00427A4D" w:rsidP="00D031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7A4D">
        <w:rPr>
          <w:rFonts w:ascii="Times New Roman" w:eastAsia="Times New Roman" w:hAnsi="Times New Roman" w:cs="Times New Roman"/>
          <w:b/>
          <w:bCs/>
          <w:sz w:val="24"/>
          <w:szCs w:val="24"/>
        </w:rPr>
        <w:t>Flexibility</w:t>
      </w:r>
      <w:r w:rsidRPr="00427A4D">
        <w:rPr>
          <w:rFonts w:ascii="Times New Roman" w:eastAsia="Times New Roman" w:hAnsi="Times New Roman" w:cs="Times New Roman"/>
          <w:sz w:val="24"/>
          <w:szCs w:val="24"/>
        </w:rPr>
        <w:t>: Supports a wide range of data types and workloads, from raw ingestion to advanced analytics.</w:t>
      </w:r>
    </w:p>
    <w:p w14:paraId="5C7919C6" w14:textId="77777777" w:rsidR="00427A4D" w:rsidRPr="00427A4D" w:rsidRDefault="00427A4D" w:rsidP="00D031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27A4D">
        <w:rPr>
          <w:rFonts w:ascii="Times New Roman" w:eastAsia="Times New Roman" w:hAnsi="Times New Roman" w:cs="Times New Roman"/>
          <w:b/>
          <w:bCs/>
          <w:sz w:val="24"/>
          <w:szCs w:val="24"/>
        </w:rPr>
        <w:t>Scalability</w:t>
      </w:r>
      <w:r w:rsidRPr="00427A4D">
        <w:rPr>
          <w:rFonts w:ascii="Times New Roman" w:eastAsia="Times New Roman" w:hAnsi="Times New Roman" w:cs="Times New Roman"/>
          <w:sz w:val="24"/>
          <w:szCs w:val="24"/>
        </w:rPr>
        <w:t>: Seamlessly scales with the volume and variety of data.</w:t>
      </w:r>
    </w:p>
    <w:p w14:paraId="5F0D21F3" w14:textId="15DC488A" w:rsidR="00427A4D" w:rsidRDefault="00427A4D" w:rsidP="00096F77">
      <w:pPr>
        <w:tabs>
          <w:tab w:val="left" w:pos="1110"/>
        </w:tabs>
        <w:rPr>
          <w:rFonts w:ascii="Times New Roman" w:eastAsia="Times New Roman" w:hAnsi="Times New Roman" w:cs="Times New Roman"/>
          <w:sz w:val="28"/>
          <w:szCs w:val="28"/>
        </w:rPr>
      </w:pPr>
    </w:p>
    <w:p w14:paraId="3ED780C4" w14:textId="77777777" w:rsidR="00427A4D" w:rsidRDefault="00427A4D" w:rsidP="00096F77">
      <w:pPr>
        <w:tabs>
          <w:tab w:val="left" w:pos="1110"/>
        </w:tabs>
        <w:rPr>
          <w:rFonts w:ascii="Times New Roman" w:eastAsia="Times New Roman" w:hAnsi="Times New Roman" w:cs="Times New Roman"/>
          <w:sz w:val="28"/>
          <w:szCs w:val="28"/>
        </w:rPr>
      </w:pPr>
    </w:p>
    <w:p w14:paraId="4240DA83" w14:textId="4D0BA350" w:rsidR="009039AD" w:rsidRDefault="009039AD" w:rsidP="00096F77">
      <w:pPr>
        <w:tabs>
          <w:tab w:val="left" w:pos="1110"/>
        </w:tabs>
        <w:rPr>
          <w:rFonts w:ascii="Times New Roman" w:eastAsia="Times New Roman" w:hAnsi="Times New Roman" w:cs="Times New Roman"/>
          <w:sz w:val="28"/>
          <w:szCs w:val="28"/>
        </w:rPr>
      </w:pPr>
    </w:p>
    <w:p w14:paraId="52851817" w14:textId="56FA1700" w:rsidR="009039AD" w:rsidRDefault="009039AD" w:rsidP="00096F77">
      <w:pPr>
        <w:tabs>
          <w:tab w:val="left" w:pos="1110"/>
        </w:tabs>
        <w:rPr>
          <w:rFonts w:ascii="Times New Roman" w:eastAsia="Times New Roman" w:hAnsi="Times New Roman" w:cs="Times New Roman"/>
          <w:sz w:val="28"/>
          <w:szCs w:val="28"/>
        </w:rPr>
      </w:pPr>
    </w:p>
    <w:p w14:paraId="4848EBC8" w14:textId="4065FE67" w:rsidR="009039AD" w:rsidRDefault="009039AD" w:rsidP="00096F77">
      <w:pPr>
        <w:tabs>
          <w:tab w:val="left" w:pos="1110"/>
        </w:tabs>
        <w:rPr>
          <w:rFonts w:ascii="Times New Roman" w:eastAsia="Times New Roman" w:hAnsi="Times New Roman" w:cs="Times New Roman"/>
          <w:b/>
          <w:bCs/>
          <w:sz w:val="28"/>
          <w:szCs w:val="28"/>
        </w:rPr>
      </w:pPr>
      <w:r w:rsidRPr="009039AD">
        <w:rPr>
          <w:rFonts w:ascii="Times New Roman" w:eastAsia="Times New Roman" w:hAnsi="Times New Roman" w:cs="Times New Roman"/>
          <w:b/>
          <w:bCs/>
          <w:sz w:val="28"/>
          <w:szCs w:val="28"/>
        </w:rPr>
        <w:t>Azure Databricks Pipeline Architecture:</w:t>
      </w:r>
    </w:p>
    <w:p w14:paraId="4DF6A2AA" w14:textId="49B18059" w:rsidR="009039AD" w:rsidRPr="009039AD" w:rsidRDefault="009039AD" w:rsidP="009039AD">
      <w:pPr>
        <w:tabs>
          <w:tab w:val="left" w:pos="1110"/>
        </w:tabs>
        <w:jc w:val="both"/>
        <w:rPr>
          <w:rFonts w:eastAsia="Times New Roman" w:cstheme="minorHAnsi"/>
          <w:b/>
          <w:bCs/>
          <w:sz w:val="24"/>
          <w:szCs w:val="24"/>
        </w:rPr>
      </w:pPr>
      <w:r w:rsidRPr="009039AD">
        <w:rPr>
          <w:rFonts w:cstheme="minorHAnsi"/>
          <w:color w:val="303030"/>
          <w:sz w:val="24"/>
          <w:szCs w:val="24"/>
          <w:shd w:val="clear" w:color="auto" w:fill="FFFFFF"/>
        </w:rPr>
        <w:t xml:space="preserve">Azure Databricks is the Azure implementation of Apache Spark. Apache Spark is an </w:t>
      </w:r>
      <w:proofErr w:type="gramStart"/>
      <w:r>
        <w:rPr>
          <w:rFonts w:cstheme="minorHAnsi"/>
          <w:color w:val="303030"/>
          <w:sz w:val="24"/>
          <w:szCs w:val="24"/>
          <w:shd w:val="clear" w:color="auto" w:fill="FFFFFF"/>
        </w:rPr>
        <w:t>O</w:t>
      </w:r>
      <w:r w:rsidRPr="009039AD">
        <w:rPr>
          <w:rFonts w:cstheme="minorHAnsi"/>
          <w:color w:val="303030"/>
          <w:sz w:val="24"/>
          <w:szCs w:val="24"/>
          <w:shd w:val="clear" w:color="auto" w:fill="FFFFFF"/>
        </w:rPr>
        <w:t>pen source</w:t>
      </w:r>
      <w:proofErr w:type="gramEnd"/>
      <w:r w:rsidRPr="009039AD">
        <w:rPr>
          <w:rFonts w:cstheme="minorHAnsi"/>
          <w:color w:val="303030"/>
          <w:sz w:val="24"/>
          <w:szCs w:val="24"/>
          <w:shd w:val="clear" w:color="auto" w:fill="FFFFFF"/>
        </w:rPr>
        <w:t xml:space="preserve"> big data processing platform. Azure Databricks was developed in consultation with the developer of Apache Spark, M. </w:t>
      </w:r>
      <w:proofErr w:type="spellStart"/>
      <w:r w:rsidRPr="009039AD">
        <w:rPr>
          <w:rFonts w:cstheme="minorHAnsi"/>
          <w:color w:val="303030"/>
          <w:sz w:val="24"/>
          <w:szCs w:val="24"/>
          <w:shd w:val="clear" w:color="auto" w:fill="FFFFFF"/>
        </w:rPr>
        <w:t>Zaharia</w:t>
      </w:r>
      <w:proofErr w:type="spellEnd"/>
      <w:r w:rsidRPr="009039AD">
        <w:rPr>
          <w:rFonts w:cstheme="minorHAnsi"/>
          <w:color w:val="303030"/>
          <w:sz w:val="24"/>
          <w:szCs w:val="24"/>
          <w:shd w:val="clear" w:color="auto" w:fill="FFFFFF"/>
        </w:rPr>
        <w:t>, who later became the founder of a company named Databricks.</w:t>
      </w:r>
    </w:p>
    <w:p w14:paraId="51D7E14E" w14:textId="03C1E5BD" w:rsidR="009039AD" w:rsidRPr="009039AD" w:rsidRDefault="009039AD" w:rsidP="00096F77">
      <w:pPr>
        <w:tabs>
          <w:tab w:val="left" w:pos="1110"/>
        </w:tabs>
        <w:rPr>
          <w:rFonts w:ascii="Times New Roman" w:eastAsia="Times New Roman" w:hAnsi="Times New Roman" w:cs="Times New Roman"/>
          <w:b/>
          <w:bCs/>
          <w:sz w:val="28"/>
          <w:szCs w:val="28"/>
        </w:rPr>
      </w:pPr>
      <w:r>
        <w:rPr>
          <w:noProof/>
        </w:rPr>
        <w:drawing>
          <wp:inline distT="0" distB="0" distL="0" distR="0" wp14:anchorId="770EE328" wp14:editId="52639B31">
            <wp:extent cx="6203950" cy="28638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3950" cy="2863850"/>
                    </a:xfrm>
                    <a:prstGeom prst="rect">
                      <a:avLst/>
                    </a:prstGeom>
                    <a:noFill/>
                    <a:ln>
                      <a:noFill/>
                    </a:ln>
                  </pic:spPr>
                </pic:pic>
              </a:graphicData>
            </a:graphic>
          </wp:inline>
        </w:drawing>
      </w:r>
    </w:p>
    <w:p w14:paraId="09C47CBD" w14:textId="5245856F" w:rsidR="009039AD" w:rsidRDefault="009039AD" w:rsidP="00096F77">
      <w:pPr>
        <w:tabs>
          <w:tab w:val="left" w:pos="1110"/>
        </w:tabs>
        <w:rPr>
          <w:rFonts w:ascii="Times New Roman" w:eastAsia="Times New Roman" w:hAnsi="Times New Roman" w:cs="Times New Roman"/>
          <w:sz w:val="28"/>
          <w:szCs w:val="28"/>
        </w:rPr>
      </w:pPr>
    </w:p>
    <w:p w14:paraId="501CDCF9" w14:textId="5B63DC23" w:rsidR="009039AD" w:rsidRDefault="009039AD" w:rsidP="009039AD">
      <w:pPr>
        <w:tabs>
          <w:tab w:val="left" w:pos="1110"/>
        </w:tabs>
        <w:jc w:val="both"/>
        <w:rPr>
          <w:rFonts w:cstheme="minorHAnsi"/>
          <w:color w:val="303030"/>
          <w:sz w:val="24"/>
          <w:szCs w:val="24"/>
          <w:shd w:val="clear" w:color="auto" w:fill="FFFFFF"/>
        </w:rPr>
      </w:pPr>
      <w:r w:rsidRPr="009039AD">
        <w:rPr>
          <w:rFonts w:cstheme="minorHAnsi"/>
          <w:color w:val="303030"/>
          <w:sz w:val="24"/>
          <w:szCs w:val="24"/>
          <w:shd w:val="clear" w:color="auto" w:fill="FFFFFF"/>
        </w:rPr>
        <w:t xml:space="preserve">Databricks sits in the data preparation or processing stage in the data lifecycle. This starts with the data being ingested in Azure using Data Factory and stored in a permanent storage (such as ADLS Gen2 or Blob Storage). Alternatively, data could be streamed using Kafka, Event </w:t>
      </w:r>
      <w:proofErr w:type="gramStart"/>
      <w:r w:rsidRPr="009039AD">
        <w:rPr>
          <w:rFonts w:cstheme="minorHAnsi"/>
          <w:color w:val="303030"/>
          <w:sz w:val="24"/>
          <w:szCs w:val="24"/>
          <w:shd w:val="clear" w:color="auto" w:fill="FFFFFF"/>
        </w:rPr>
        <w:t>Hub</w:t>
      </w:r>
      <w:proofErr w:type="gramEnd"/>
      <w:r w:rsidRPr="009039AD">
        <w:rPr>
          <w:rFonts w:cstheme="minorHAnsi"/>
          <w:color w:val="303030"/>
          <w:sz w:val="24"/>
          <w:szCs w:val="24"/>
          <w:shd w:val="clear" w:color="auto" w:fill="FFFFFF"/>
        </w:rPr>
        <w:t xml:space="preserve"> or IoT Hub.</w:t>
      </w:r>
    </w:p>
    <w:p w14:paraId="62777FAF" w14:textId="77777777" w:rsidR="009039AD" w:rsidRPr="009039AD" w:rsidRDefault="009039AD" w:rsidP="009039AD">
      <w:pPr>
        <w:tabs>
          <w:tab w:val="left" w:pos="1110"/>
        </w:tabs>
        <w:jc w:val="both"/>
        <w:rPr>
          <w:rFonts w:cstheme="minorHAnsi"/>
          <w:color w:val="303030"/>
          <w:sz w:val="24"/>
          <w:szCs w:val="24"/>
          <w:shd w:val="clear" w:color="auto" w:fill="FFFFFF"/>
        </w:rPr>
      </w:pPr>
      <w:r w:rsidRPr="009039AD">
        <w:rPr>
          <w:rFonts w:cstheme="minorHAnsi"/>
          <w:color w:val="303030"/>
          <w:sz w:val="24"/>
          <w:szCs w:val="24"/>
          <w:shd w:val="clear" w:color="auto" w:fill="FFFFFF"/>
        </w:rPr>
        <w:t>In the next stage data is processed using Machine Learning in Databricks (which uses Apache Spark under the hood</w:t>
      </w:r>
      <w:proofErr w:type="gramStart"/>
      <w:r w:rsidRPr="009039AD">
        <w:rPr>
          <w:rFonts w:cstheme="minorHAnsi"/>
          <w:color w:val="303030"/>
          <w:sz w:val="24"/>
          <w:szCs w:val="24"/>
          <w:shd w:val="clear" w:color="auto" w:fill="FFFFFF"/>
        </w:rPr>
        <w:t>)</w:t>
      </w:r>
      <w:proofErr w:type="gramEnd"/>
      <w:r w:rsidRPr="009039AD">
        <w:rPr>
          <w:rFonts w:cstheme="minorHAnsi"/>
          <w:color w:val="303030"/>
          <w:sz w:val="24"/>
          <w:szCs w:val="24"/>
          <w:shd w:val="clear" w:color="auto" w:fill="FFFFFF"/>
        </w:rPr>
        <w:t xml:space="preserve"> and the extracted insights are then loaded into one of the Analysis Services in Azure (Cosmos DB, Synapse Analytics or SQL Database).</w:t>
      </w:r>
    </w:p>
    <w:p w14:paraId="1D6A59A2" w14:textId="4D14B475" w:rsidR="009039AD" w:rsidRDefault="009039AD" w:rsidP="009039AD">
      <w:pPr>
        <w:tabs>
          <w:tab w:val="left" w:pos="1110"/>
        </w:tabs>
        <w:jc w:val="both"/>
        <w:rPr>
          <w:rFonts w:cstheme="minorHAnsi"/>
          <w:color w:val="303030"/>
          <w:sz w:val="24"/>
          <w:szCs w:val="24"/>
          <w:shd w:val="clear" w:color="auto" w:fill="FFFFFF"/>
        </w:rPr>
      </w:pPr>
      <w:r w:rsidRPr="009039AD">
        <w:rPr>
          <w:rFonts w:cstheme="minorHAnsi"/>
          <w:color w:val="303030"/>
          <w:sz w:val="24"/>
          <w:szCs w:val="24"/>
          <w:shd w:val="clear" w:color="auto" w:fill="FFFFFF"/>
        </w:rPr>
        <w:t xml:space="preserve">These insights are now ready to be visualized and presented to the end users with the help of Analytical reporting tools such as Power BI. </w:t>
      </w:r>
    </w:p>
    <w:p w14:paraId="434D4B9F" w14:textId="77777777" w:rsidR="009039AD" w:rsidRPr="009039AD" w:rsidRDefault="009039AD" w:rsidP="009039AD">
      <w:pPr>
        <w:tabs>
          <w:tab w:val="left" w:pos="1110"/>
        </w:tabs>
        <w:jc w:val="both"/>
        <w:rPr>
          <w:rFonts w:cstheme="minorHAnsi"/>
          <w:color w:val="303030"/>
          <w:sz w:val="24"/>
          <w:szCs w:val="24"/>
          <w:shd w:val="clear" w:color="auto" w:fill="FFFFFF"/>
        </w:rPr>
      </w:pPr>
      <w:proofErr w:type="spellStart"/>
      <w:r w:rsidRPr="009039AD">
        <w:rPr>
          <w:rFonts w:cstheme="minorHAnsi"/>
          <w:b/>
          <w:bCs/>
          <w:color w:val="303030"/>
          <w:sz w:val="24"/>
          <w:szCs w:val="24"/>
          <w:shd w:val="clear" w:color="auto" w:fill="FFFFFF"/>
        </w:rPr>
        <w:t>SparkSQL</w:t>
      </w:r>
      <w:proofErr w:type="spellEnd"/>
      <w:r w:rsidRPr="009039AD">
        <w:rPr>
          <w:rFonts w:cstheme="minorHAnsi"/>
          <w:b/>
          <w:bCs/>
          <w:color w:val="303030"/>
          <w:sz w:val="24"/>
          <w:szCs w:val="24"/>
          <w:shd w:val="clear" w:color="auto" w:fill="FFFFFF"/>
        </w:rPr>
        <w:t xml:space="preserve"> and </w:t>
      </w:r>
      <w:proofErr w:type="spellStart"/>
      <w:r w:rsidRPr="009039AD">
        <w:rPr>
          <w:rFonts w:cstheme="minorHAnsi"/>
          <w:b/>
          <w:bCs/>
          <w:color w:val="303030"/>
          <w:sz w:val="24"/>
          <w:szCs w:val="24"/>
          <w:shd w:val="clear" w:color="auto" w:fill="FFFFFF"/>
        </w:rPr>
        <w:t>Dataframes</w:t>
      </w:r>
      <w:proofErr w:type="spellEnd"/>
      <w:r w:rsidRPr="009039AD">
        <w:rPr>
          <w:rFonts w:cstheme="minorHAnsi"/>
          <w:b/>
          <w:bCs/>
          <w:color w:val="303030"/>
          <w:sz w:val="24"/>
          <w:szCs w:val="24"/>
          <w:shd w:val="clear" w:color="auto" w:fill="FFFFFF"/>
        </w:rPr>
        <w:t>:</w:t>
      </w:r>
      <w:r w:rsidRPr="009039AD">
        <w:rPr>
          <w:rFonts w:cstheme="minorHAnsi"/>
          <w:color w:val="303030"/>
          <w:sz w:val="24"/>
          <w:szCs w:val="24"/>
          <w:shd w:val="clear" w:color="auto" w:fill="FFFFFF"/>
        </w:rPr>
        <w:t xml:space="preserve"> Spark SQL is the module that enables users to query structured data. </w:t>
      </w:r>
      <w:proofErr w:type="spellStart"/>
      <w:r w:rsidRPr="009039AD">
        <w:rPr>
          <w:rFonts w:cstheme="minorHAnsi"/>
          <w:color w:val="303030"/>
          <w:sz w:val="24"/>
          <w:szCs w:val="24"/>
          <w:shd w:val="clear" w:color="auto" w:fill="FFFFFF"/>
        </w:rPr>
        <w:t>Dataframe</w:t>
      </w:r>
      <w:proofErr w:type="spellEnd"/>
      <w:r w:rsidRPr="009039AD">
        <w:rPr>
          <w:rFonts w:cstheme="minorHAnsi"/>
          <w:color w:val="303030"/>
          <w:sz w:val="24"/>
          <w:szCs w:val="24"/>
          <w:shd w:val="clear" w:color="auto" w:fill="FFFFFF"/>
        </w:rPr>
        <w:t xml:space="preserve"> is a Spark data structure which is equivalent of a table in SQL. Data is organized into named columns in a </w:t>
      </w:r>
      <w:proofErr w:type="spellStart"/>
      <w:r w:rsidRPr="009039AD">
        <w:rPr>
          <w:rFonts w:cstheme="minorHAnsi"/>
          <w:color w:val="303030"/>
          <w:sz w:val="24"/>
          <w:szCs w:val="24"/>
          <w:shd w:val="clear" w:color="auto" w:fill="FFFFFF"/>
        </w:rPr>
        <w:t>dataframe</w:t>
      </w:r>
      <w:proofErr w:type="spellEnd"/>
      <w:r w:rsidRPr="009039AD">
        <w:rPr>
          <w:rFonts w:cstheme="minorHAnsi"/>
          <w:color w:val="303030"/>
          <w:sz w:val="24"/>
          <w:szCs w:val="24"/>
          <w:shd w:val="clear" w:color="auto" w:fill="FFFFFF"/>
        </w:rPr>
        <w:t>.</w:t>
      </w:r>
    </w:p>
    <w:p w14:paraId="075AF30C" w14:textId="14827041" w:rsidR="009039AD" w:rsidRDefault="009039AD" w:rsidP="009039AD">
      <w:pPr>
        <w:tabs>
          <w:tab w:val="left" w:pos="1110"/>
        </w:tabs>
        <w:jc w:val="both"/>
        <w:rPr>
          <w:rFonts w:cstheme="minorHAnsi"/>
          <w:color w:val="303030"/>
          <w:sz w:val="24"/>
          <w:szCs w:val="24"/>
          <w:shd w:val="clear" w:color="auto" w:fill="FFFFFF"/>
        </w:rPr>
      </w:pPr>
      <w:r w:rsidRPr="009039AD">
        <w:rPr>
          <w:rFonts w:cstheme="minorHAnsi"/>
          <w:b/>
          <w:bCs/>
          <w:color w:val="303030"/>
          <w:sz w:val="24"/>
          <w:szCs w:val="24"/>
          <w:shd w:val="clear" w:color="auto" w:fill="FFFFFF"/>
        </w:rPr>
        <w:t xml:space="preserve">Streaming: </w:t>
      </w:r>
      <w:r w:rsidRPr="009039AD">
        <w:rPr>
          <w:rFonts w:cstheme="minorHAnsi"/>
          <w:color w:val="303030"/>
          <w:sz w:val="24"/>
          <w:szCs w:val="24"/>
          <w:shd w:val="clear" w:color="auto" w:fill="FFFFFF"/>
        </w:rPr>
        <w:t>This module adds real time data processing capabilities. Data can be streamed using HDFS, Flume or Kafka.</w:t>
      </w:r>
    </w:p>
    <w:p w14:paraId="6B19304C" w14:textId="77777777" w:rsidR="009039AD" w:rsidRPr="009039AD" w:rsidRDefault="009039AD" w:rsidP="009039AD">
      <w:pPr>
        <w:tabs>
          <w:tab w:val="left" w:pos="1110"/>
        </w:tabs>
        <w:jc w:val="both"/>
        <w:rPr>
          <w:rFonts w:cstheme="minorHAnsi"/>
          <w:b/>
          <w:bCs/>
          <w:color w:val="303030"/>
          <w:sz w:val="24"/>
          <w:szCs w:val="24"/>
          <w:shd w:val="clear" w:color="auto" w:fill="FFFFFF"/>
        </w:rPr>
      </w:pPr>
    </w:p>
    <w:p w14:paraId="472AD67F" w14:textId="77777777" w:rsidR="009039AD" w:rsidRPr="009039AD" w:rsidRDefault="009039AD" w:rsidP="009039AD">
      <w:pPr>
        <w:tabs>
          <w:tab w:val="left" w:pos="1110"/>
        </w:tabs>
        <w:jc w:val="both"/>
        <w:rPr>
          <w:rFonts w:cstheme="minorHAnsi"/>
          <w:color w:val="303030"/>
          <w:sz w:val="24"/>
          <w:szCs w:val="24"/>
          <w:shd w:val="clear" w:color="auto" w:fill="FFFFFF"/>
        </w:rPr>
      </w:pPr>
      <w:proofErr w:type="spellStart"/>
      <w:r w:rsidRPr="009039AD">
        <w:rPr>
          <w:rFonts w:cstheme="minorHAnsi"/>
          <w:b/>
          <w:bCs/>
          <w:color w:val="303030"/>
          <w:sz w:val="24"/>
          <w:szCs w:val="24"/>
          <w:shd w:val="clear" w:color="auto" w:fill="FFFFFF"/>
        </w:rPr>
        <w:lastRenderedPageBreak/>
        <w:t>MLlib</w:t>
      </w:r>
      <w:proofErr w:type="spellEnd"/>
      <w:r w:rsidRPr="009039AD">
        <w:rPr>
          <w:rFonts w:cstheme="minorHAnsi"/>
          <w:b/>
          <w:bCs/>
          <w:color w:val="303030"/>
          <w:sz w:val="24"/>
          <w:szCs w:val="24"/>
          <w:shd w:val="clear" w:color="auto" w:fill="FFFFFF"/>
        </w:rPr>
        <w:t>:</w:t>
      </w:r>
      <w:r w:rsidRPr="009039AD">
        <w:rPr>
          <w:rFonts w:cstheme="minorHAnsi"/>
          <w:color w:val="303030"/>
          <w:sz w:val="24"/>
          <w:szCs w:val="24"/>
          <w:shd w:val="clear" w:color="auto" w:fill="FFFFFF"/>
        </w:rPr>
        <w:t xml:space="preserve"> Machine Learning library consists of a variety of machine learning tools such as ML Algorithms, </w:t>
      </w:r>
      <w:proofErr w:type="gramStart"/>
      <w:r w:rsidRPr="009039AD">
        <w:rPr>
          <w:rFonts w:cstheme="minorHAnsi"/>
          <w:color w:val="303030"/>
          <w:sz w:val="24"/>
          <w:szCs w:val="24"/>
          <w:shd w:val="clear" w:color="auto" w:fill="FFFFFF"/>
        </w:rPr>
        <w:t>pipelines</w:t>
      </w:r>
      <w:proofErr w:type="gramEnd"/>
      <w:r w:rsidRPr="009039AD">
        <w:rPr>
          <w:rFonts w:cstheme="minorHAnsi"/>
          <w:color w:val="303030"/>
          <w:sz w:val="24"/>
          <w:szCs w:val="24"/>
          <w:shd w:val="clear" w:color="auto" w:fill="FFFFFF"/>
        </w:rPr>
        <w:t xml:space="preserve"> and utilities.</w:t>
      </w:r>
    </w:p>
    <w:p w14:paraId="07005216" w14:textId="77777777" w:rsidR="009039AD" w:rsidRDefault="009039AD" w:rsidP="009039AD">
      <w:pPr>
        <w:tabs>
          <w:tab w:val="left" w:pos="1110"/>
        </w:tabs>
        <w:jc w:val="both"/>
        <w:rPr>
          <w:rFonts w:cstheme="minorHAnsi"/>
          <w:color w:val="303030"/>
          <w:sz w:val="24"/>
          <w:szCs w:val="24"/>
          <w:shd w:val="clear" w:color="auto" w:fill="FFFFFF"/>
        </w:rPr>
      </w:pPr>
      <w:proofErr w:type="spellStart"/>
      <w:r w:rsidRPr="009039AD">
        <w:rPr>
          <w:rFonts w:cstheme="minorHAnsi"/>
          <w:b/>
          <w:bCs/>
          <w:color w:val="303030"/>
          <w:sz w:val="24"/>
          <w:szCs w:val="24"/>
          <w:shd w:val="clear" w:color="auto" w:fill="FFFFFF"/>
        </w:rPr>
        <w:t>GraphX</w:t>
      </w:r>
      <w:proofErr w:type="spellEnd"/>
      <w:r w:rsidRPr="009039AD">
        <w:rPr>
          <w:rFonts w:cstheme="minorHAnsi"/>
          <w:b/>
          <w:bCs/>
          <w:color w:val="303030"/>
          <w:sz w:val="24"/>
          <w:szCs w:val="24"/>
          <w:shd w:val="clear" w:color="auto" w:fill="FFFFFF"/>
        </w:rPr>
        <w:t xml:space="preserve">: </w:t>
      </w:r>
      <w:proofErr w:type="spellStart"/>
      <w:r w:rsidRPr="009039AD">
        <w:rPr>
          <w:rFonts w:cstheme="minorHAnsi"/>
          <w:color w:val="303030"/>
          <w:sz w:val="24"/>
          <w:szCs w:val="24"/>
          <w:shd w:val="clear" w:color="auto" w:fill="FFFFFF"/>
        </w:rPr>
        <w:t>Graphx</w:t>
      </w:r>
      <w:proofErr w:type="spellEnd"/>
      <w:r w:rsidRPr="009039AD">
        <w:rPr>
          <w:rFonts w:cstheme="minorHAnsi"/>
          <w:color w:val="303030"/>
          <w:sz w:val="24"/>
          <w:szCs w:val="24"/>
          <w:shd w:val="clear" w:color="auto" w:fill="FFFFFF"/>
        </w:rPr>
        <w:t xml:space="preserve"> module provides graph computation features for various analytics use cases.</w:t>
      </w:r>
    </w:p>
    <w:p w14:paraId="5A5D1C0B" w14:textId="0EFC7AD1" w:rsidR="009039AD" w:rsidRPr="009039AD" w:rsidRDefault="009039AD" w:rsidP="009039AD">
      <w:pPr>
        <w:tabs>
          <w:tab w:val="left" w:pos="1110"/>
        </w:tabs>
        <w:jc w:val="both"/>
        <w:rPr>
          <w:rFonts w:cstheme="minorHAnsi"/>
          <w:b/>
          <w:bCs/>
          <w:color w:val="303030"/>
          <w:sz w:val="24"/>
          <w:szCs w:val="24"/>
          <w:shd w:val="clear" w:color="auto" w:fill="FFFFFF"/>
        </w:rPr>
      </w:pPr>
      <w:r w:rsidRPr="009039AD">
        <w:rPr>
          <w:rFonts w:eastAsia="Times New Roman" w:cstheme="minorHAnsi"/>
          <w:b/>
          <w:bCs/>
          <w:color w:val="303030"/>
        </w:rPr>
        <w:t>Spark Core API</w:t>
      </w:r>
      <w:r w:rsidRPr="009039AD">
        <w:rPr>
          <w:rFonts w:eastAsia="Times New Roman" w:cstheme="minorHAnsi"/>
          <w:color w:val="303030"/>
        </w:rPr>
        <w:t>:</w:t>
      </w:r>
      <w:r w:rsidRPr="009039AD">
        <w:rPr>
          <w:rFonts w:ascii="PT Sans" w:eastAsia="Times New Roman" w:hAnsi="PT Sans" w:cs="Times New Roman"/>
          <w:color w:val="303030"/>
          <w:sz w:val="30"/>
          <w:szCs w:val="30"/>
        </w:rPr>
        <w:t xml:space="preserve"> </w:t>
      </w:r>
      <w:r w:rsidRPr="009039AD">
        <w:rPr>
          <w:rFonts w:cstheme="minorHAnsi"/>
          <w:color w:val="303030"/>
          <w:sz w:val="24"/>
          <w:szCs w:val="24"/>
          <w:shd w:val="clear" w:color="auto" w:fill="FFFFFF"/>
        </w:rPr>
        <w:t>support for R, SQL, Python, Scala, and Java.</w:t>
      </w:r>
    </w:p>
    <w:p w14:paraId="2E5BB7F5" w14:textId="77777777" w:rsidR="009039AD" w:rsidRPr="009039AD" w:rsidRDefault="009039AD" w:rsidP="009039AD">
      <w:pPr>
        <w:tabs>
          <w:tab w:val="left" w:pos="1110"/>
        </w:tabs>
        <w:jc w:val="both"/>
        <w:rPr>
          <w:rFonts w:cstheme="minorHAnsi"/>
          <w:color w:val="303030"/>
          <w:sz w:val="24"/>
          <w:szCs w:val="24"/>
          <w:shd w:val="clear" w:color="auto" w:fill="FFFFFF"/>
        </w:rPr>
      </w:pPr>
    </w:p>
    <w:p w14:paraId="3BF59149" w14:textId="25C1DB15" w:rsidR="004C1730" w:rsidRDefault="004C1730" w:rsidP="009039AD">
      <w:pPr>
        <w:tabs>
          <w:tab w:val="left" w:pos="1110"/>
        </w:tabs>
        <w:jc w:val="both"/>
        <w:rPr>
          <w:rFonts w:cstheme="minorHAnsi"/>
          <w:b/>
          <w:bCs/>
          <w:color w:val="303030"/>
          <w:sz w:val="32"/>
          <w:szCs w:val="32"/>
          <w:shd w:val="clear" w:color="auto" w:fill="FFFFFF"/>
        </w:rPr>
      </w:pPr>
      <w:r w:rsidRPr="004C1730">
        <w:rPr>
          <w:rFonts w:cstheme="minorHAnsi"/>
          <w:b/>
          <w:bCs/>
          <w:color w:val="303030"/>
          <w:sz w:val="32"/>
          <w:szCs w:val="32"/>
          <w:shd w:val="clear" w:color="auto" w:fill="FFFFFF"/>
        </w:rPr>
        <w:t>Magic Commands in Databricks:</w:t>
      </w:r>
    </w:p>
    <w:p w14:paraId="07D94A25" w14:textId="18FE6E54" w:rsidR="004C1730" w:rsidRDefault="004C1730" w:rsidP="009039AD">
      <w:pPr>
        <w:tabs>
          <w:tab w:val="left" w:pos="1110"/>
        </w:tabs>
        <w:jc w:val="both"/>
        <w:rPr>
          <w:sz w:val="24"/>
          <w:szCs w:val="24"/>
        </w:rPr>
      </w:pPr>
      <w:r w:rsidRPr="004C1730">
        <w:rPr>
          <w:sz w:val="24"/>
          <w:szCs w:val="24"/>
        </w:rPr>
        <w:t xml:space="preserve">The </w:t>
      </w:r>
      <w:r w:rsidRPr="004C1730">
        <w:rPr>
          <w:rStyle w:val="HTMLCode"/>
          <w:rFonts w:eastAsiaTheme="minorHAnsi"/>
          <w:sz w:val="24"/>
          <w:szCs w:val="24"/>
        </w:rPr>
        <w:t>%fs ls</w:t>
      </w:r>
      <w:r w:rsidRPr="004C1730">
        <w:rPr>
          <w:sz w:val="24"/>
          <w:szCs w:val="24"/>
        </w:rPr>
        <w:t xml:space="preserve"> command in Databricks is a magic command used to list the contents of a directory in the Databricks File System (DBFS). DBFS is an abstraction layer over cloud storage that allows you to access and manage files stored in cloud storage (like AWS S3, Azure Blob Storage, etc.) as if they were part of a local filesystem.</w:t>
      </w:r>
    </w:p>
    <w:p w14:paraId="73DB3ABE" w14:textId="3C698E00" w:rsidR="004C1730" w:rsidRDefault="004C1730" w:rsidP="009039AD">
      <w:pPr>
        <w:tabs>
          <w:tab w:val="left" w:pos="1110"/>
        </w:tabs>
        <w:jc w:val="both"/>
        <w:rPr>
          <w:sz w:val="24"/>
          <w:szCs w:val="24"/>
        </w:rPr>
      </w:pPr>
    </w:p>
    <w:p w14:paraId="38795CF5" w14:textId="54991474" w:rsidR="004C1730" w:rsidRDefault="004C1730" w:rsidP="009039AD">
      <w:pPr>
        <w:tabs>
          <w:tab w:val="left" w:pos="1110"/>
        </w:tabs>
        <w:jc w:val="both"/>
        <w:rPr>
          <w:rFonts w:cstheme="minorHAnsi"/>
          <w:b/>
          <w:bCs/>
          <w:color w:val="303030"/>
          <w:sz w:val="24"/>
          <w:szCs w:val="24"/>
          <w:shd w:val="clear" w:color="auto" w:fill="FFFFFF"/>
        </w:rPr>
      </w:pPr>
      <w:r w:rsidRPr="004C1730">
        <w:rPr>
          <w:rFonts w:cstheme="minorHAnsi"/>
          <w:b/>
          <w:bCs/>
          <w:noProof/>
          <w:color w:val="303030"/>
          <w:sz w:val="24"/>
          <w:szCs w:val="24"/>
          <w:shd w:val="clear" w:color="auto" w:fill="FFFFFF"/>
        </w:rPr>
        <w:drawing>
          <wp:inline distT="0" distB="0" distL="0" distR="0" wp14:anchorId="1DF150EE" wp14:editId="33BA05CE">
            <wp:extent cx="5943600" cy="2747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47010"/>
                    </a:xfrm>
                    <a:prstGeom prst="rect">
                      <a:avLst/>
                    </a:prstGeom>
                  </pic:spPr>
                </pic:pic>
              </a:graphicData>
            </a:graphic>
          </wp:inline>
        </w:drawing>
      </w:r>
    </w:p>
    <w:p w14:paraId="0FB290EB" w14:textId="216AE903" w:rsidR="004C1730" w:rsidRDefault="004C1730" w:rsidP="004C1730">
      <w:pPr>
        <w:rPr>
          <w:rFonts w:cstheme="minorHAnsi"/>
          <w:b/>
          <w:bCs/>
          <w:color w:val="303030"/>
          <w:sz w:val="24"/>
          <w:szCs w:val="24"/>
          <w:shd w:val="clear" w:color="auto" w:fill="FFFFFF"/>
        </w:rPr>
      </w:pPr>
    </w:p>
    <w:p w14:paraId="1D79D53C" w14:textId="504ED9B1" w:rsidR="004C1730" w:rsidRDefault="00F160D6" w:rsidP="004C1730">
      <w:r>
        <w:t>Here are some common magic commands in Databricks:</w:t>
      </w:r>
    </w:p>
    <w:p w14:paraId="7C024805" w14:textId="7E91D728" w:rsidR="00F160D6" w:rsidRDefault="00F160D6" w:rsidP="004C1730"/>
    <w:p w14:paraId="3BF816BD" w14:textId="2C764673" w:rsidR="00F160D6" w:rsidRDefault="00F160D6" w:rsidP="004C1730">
      <w:r>
        <w:rPr>
          <w:rStyle w:val="Strong"/>
        </w:rPr>
        <w:t>%</w:t>
      </w:r>
      <w:proofErr w:type="gramStart"/>
      <w:r>
        <w:rPr>
          <w:rStyle w:val="Strong"/>
        </w:rPr>
        <w:t>python</w:t>
      </w:r>
      <w:proofErr w:type="gramEnd"/>
      <w:r>
        <w:t>: Runs the cell content as Python code.</w:t>
      </w:r>
    </w:p>
    <w:p w14:paraId="5079699E" w14:textId="2B758202" w:rsidR="00F160D6" w:rsidRDefault="00F160D6" w:rsidP="004C1730">
      <w:r>
        <w:t>Print(“Hello”)</w:t>
      </w:r>
    </w:p>
    <w:p w14:paraId="560958D9" w14:textId="7D2F23E6" w:rsidR="00F160D6" w:rsidRDefault="00F160D6" w:rsidP="004C1730">
      <w:r w:rsidRPr="00F160D6">
        <w:rPr>
          <w:b/>
          <w:bCs/>
        </w:rPr>
        <w:t>%</w:t>
      </w:r>
      <w:proofErr w:type="spellStart"/>
      <w:proofErr w:type="gramStart"/>
      <w:r w:rsidRPr="00F160D6">
        <w:rPr>
          <w:b/>
          <w:bCs/>
        </w:rPr>
        <w:t>sql</w:t>
      </w:r>
      <w:proofErr w:type="spellEnd"/>
      <w:proofErr w:type="gramEnd"/>
      <w:r w:rsidRPr="00F160D6">
        <w:rPr>
          <w:b/>
          <w:bCs/>
        </w:rPr>
        <w:t>:</w:t>
      </w:r>
      <w:r>
        <w:t xml:space="preserve"> Runs the cell content as SQL code.</w:t>
      </w:r>
    </w:p>
    <w:p w14:paraId="14812804" w14:textId="5B41BFAF" w:rsidR="00F160D6" w:rsidRDefault="00F160D6" w:rsidP="004C1730">
      <w:r>
        <w:t xml:space="preserve">Select* from </w:t>
      </w:r>
      <w:proofErr w:type="spellStart"/>
      <w:r>
        <w:t>table_name</w:t>
      </w:r>
      <w:proofErr w:type="spellEnd"/>
    </w:p>
    <w:p w14:paraId="0463888D" w14:textId="77777777" w:rsidR="00F160D6" w:rsidRDefault="00F160D6" w:rsidP="004C1730"/>
    <w:p w14:paraId="7D870237" w14:textId="1FDC3833" w:rsidR="00F160D6" w:rsidRDefault="00F160D6" w:rsidP="004C1730">
      <w:r w:rsidRPr="00F160D6">
        <w:rPr>
          <w:b/>
          <w:bCs/>
        </w:rPr>
        <w:lastRenderedPageBreak/>
        <w:t>%</w:t>
      </w:r>
      <w:proofErr w:type="spellStart"/>
      <w:proofErr w:type="gramStart"/>
      <w:r w:rsidRPr="00F160D6">
        <w:rPr>
          <w:b/>
          <w:bCs/>
        </w:rPr>
        <w:t>scala</w:t>
      </w:r>
      <w:proofErr w:type="spellEnd"/>
      <w:proofErr w:type="gramEnd"/>
      <w:r w:rsidRPr="00F160D6">
        <w:rPr>
          <w:b/>
          <w:bCs/>
        </w:rPr>
        <w:t>:</w:t>
      </w:r>
      <w:r w:rsidRPr="00F160D6">
        <w:t xml:space="preserve"> </w:t>
      </w:r>
      <w:r>
        <w:t>Runs the cell content as Scala code.</w:t>
      </w:r>
    </w:p>
    <w:p w14:paraId="5E64C761" w14:textId="7A560ED7" w:rsidR="00F160D6" w:rsidRDefault="00F160D6" w:rsidP="00F160D6">
      <w:pPr>
        <w:ind w:firstLine="720"/>
        <w:rPr>
          <w:rFonts w:cstheme="minorHAnsi"/>
          <w:sz w:val="24"/>
          <w:szCs w:val="24"/>
        </w:rPr>
      </w:pPr>
      <w:r>
        <w:rPr>
          <w:rFonts w:cstheme="minorHAnsi"/>
          <w:sz w:val="24"/>
          <w:szCs w:val="24"/>
        </w:rPr>
        <w:t>Val x = 10</w:t>
      </w:r>
    </w:p>
    <w:p w14:paraId="75FDB1B9" w14:textId="011E5435" w:rsidR="00F160D6" w:rsidRDefault="00F160D6" w:rsidP="00F160D6">
      <w:pPr>
        <w:ind w:firstLine="720"/>
        <w:rPr>
          <w:rFonts w:cstheme="minorHAnsi"/>
          <w:sz w:val="24"/>
          <w:szCs w:val="24"/>
        </w:rPr>
      </w:pPr>
      <w:proofErr w:type="spellStart"/>
      <w:r>
        <w:rPr>
          <w:rFonts w:cstheme="minorHAnsi"/>
          <w:sz w:val="24"/>
          <w:szCs w:val="24"/>
        </w:rPr>
        <w:t>Println</w:t>
      </w:r>
      <w:proofErr w:type="spellEnd"/>
      <w:r>
        <w:rPr>
          <w:rFonts w:cstheme="minorHAnsi"/>
          <w:sz w:val="24"/>
          <w:szCs w:val="24"/>
        </w:rPr>
        <w:t>(x)</w:t>
      </w:r>
    </w:p>
    <w:p w14:paraId="039136BF" w14:textId="0DF04E97" w:rsidR="00F160D6" w:rsidRDefault="00F160D6" w:rsidP="00F160D6">
      <w:r w:rsidRPr="00F160D6">
        <w:rPr>
          <w:rFonts w:cstheme="minorHAnsi"/>
          <w:b/>
          <w:bCs/>
          <w:sz w:val="24"/>
          <w:szCs w:val="24"/>
        </w:rPr>
        <w:t>%r:</w:t>
      </w:r>
      <w:r>
        <w:rPr>
          <w:rFonts w:cstheme="minorHAnsi"/>
          <w:sz w:val="24"/>
          <w:szCs w:val="24"/>
        </w:rPr>
        <w:t xml:space="preserve"> </w:t>
      </w:r>
      <w:r>
        <w:t>Runs the cell content as R code.</w:t>
      </w:r>
    </w:p>
    <w:p w14:paraId="57039DBE" w14:textId="3DA473CB" w:rsidR="00F160D6" w:rsidRDefault="00F160D6" w:rsidP="00F160D6">
      <w:pPr>
        <w:rPr>
          <w:rStyle w:val="hljs-punctuation"/>
        </w:rPr>
      </w:pPr>
      <w:r>
        <w:tab/>
        <w:t xml:space="preserve">%r </w:t>
      </w:r>
      <w:proofErr w:type="gramStart"/>
      <w:r>
        <w:t>print</w:t>
      </w:r>
      <w:r>
        <w:rPr>
          <w:rStyle w:val="hljs-punctuation"/>
        </w:rPr>
        <w:t>(</w:t>
      </w:r>
      <w:proofErr w:type="gramEnd"/>
      <w:r>
        <w:rPr>
          <w:rStyle w:val="hljs-string"/>
        </w:rPr>
        <w:t>"Hello, R!"</w:t>
      </w:r>
      <w:r>
        <w:rPr>
          <w:rStyle w:val="hljs-punctuation"/>
        </w:rPr>
        <w:t>)</w:t>
      </w:r>
    </w:p>
    <w:p w14:paraId="68FAFF9F" w14:textId="1FC91C45" w:rsidR="00F160D6" w:rsidRDefault="00F160D6" w:rsidP="00F160D6">
      <w:r w:rsidRPr="00F160D6">
        <w:rPr>
          <w:rStyle w:val="hljs-punctuation"/>
          <w:b/>
          <w:bCs/>
        </w:rPr>
        <w:t>%</w:t>
      </w:r>
      <w:proofErr w:type="gramStart"/>
      <w:r w:rsidRPr="00F160D6">
        <w:rPr>
          <w:rStyle w:val="hljs-punctuation"/>
          <w:b/>
          <w:bCs/>
        </w:rPr>
        <w:t>md</w:t>
      </w:r>
      <w:proofErr w:type="gramEnd"/>
      <w:r w:rsidRPr="00F160D6">
        <w:rPr>
          <w:rStyle w:val="hljs-punctuation"/>
          <w:b/>
          <w:bCs/>
        </w:rPr>
        <w:t>:</w:t>
      </w:r>
      <w:r>
        <w:rPr>
          <w:rStyle w:val="hljs-punctuation"/>
        </w:rPr>
        <w:t xml:space="preserve"> </w:t>
      </w:r>
      <w:r>
        <w:t>Renders the cell content as Markdown.</w:t>
      </w:r>
    </w:p>
    <w:p w14:paraId="7350DCC3" w14:textId="6E43265B" w:rsidR="00FC1BBC" w:rsidRDefault="00FC1BBC" w:rsidP="00F160D6"/>
    <w:p w14:paraId="1F8460AA" w14:textId="477B4867" w:rsidR="00582659" w:rsidRDefault="00582659" w:rsidP="00F160D6">
      <w:pPr>
        <w:rPr>
          <w:b/>
          <w:bCs/>
          <w:sz w:val="28"/>
          <w:szCs w:val="28"/>
        </w:rPr>
      </w:pPr>
      <w:r w:rsidRPr="00582659">
        <w:rPr>
          <w:b/>
          <w:bCs/>
          <w:sz w:val="28"/>
          <w:szCs w:val="28"/>
        </w:rPr>
        <w:t>Delta Lake Is/Is not</w:t>
      </w:r>
      <w:r>
        <w:rPr>
          <w:b/>
          <w:bCs/>
          <w:sz w:val="28"/>
          <w:szCs w:val="28"/>
        </w:rPr>
        <w:t>:</w:t>
      </w:r>
    </w:p>
    <w:p w14:paraId="23EFB3D6" w14:textId="69715404" w:rsidR="00582659" w:rsidRDefault="00582659" w:rsidP="00582659">
      <w:pPr>
        <w:spacing w:after="0" w:line="240" w:lineRule="auto"/>
        <w:rPr>
          <w:rFonts w:ascii="Calibri" w:eastAsia="Times New Roman" w:hAnsi="Calibri" w:cs="Calibri"/>
          <w:color w:val="000000"/>
        </w:rPr>
      </w:pPr>
      <w:r w:rsidRPr="00582659">
        <w:rPr>
          <w:rFonts w:ascii="Calibri" w:eastAsia="Times New Roman" w:hAnsi="Calibri" w:cs="Calibri"/>
          <w:b/>
          <w:bCs/>
          <w:color w:val="000000"/>
        </w:rPr>
        <w:t>Is:</w:t>
      </w:r>
      <w:r w:rsidRPr="00582659">
        <w:rPr>
          <w:rFonts w:ascii="Calibri" w:eastAsia="Times New Roman" w:hAnsi="Calibri" w:cs="Calibri"/>
          <w:color w:val="000000"/>
        </w:rPr>
        <w:t xml:space="preserve"> Open-source technology</w:t>
      </w:r>
      <w:r>
        <w:rPr>
          <w:rFonts w:ascii="Calibri" w:eastAsia="Times New Roman" w:hAnsi="Calibri" w:cs="Calibri"/>
          <w:color w:val="000000"/>
        </w:rPr>
        <w:t xml:space="preserve">, </w:t>
      </w:r>
      <w:r w:rsidRPr="00582659">
        <w:rPr>
          <w:rFonts w:ascii="Calibri" w:eastAsia="Times New Roman" w:hAnsi="Calibri" w:cs="Calibri"/>
          <w:color w:val="000000"/>
        </w:rPr>
        <w:t>storage framework</w:t>
      </w:r>
      <w:r>
        <w:rPr>
          <w:rFonts w:ascii="Calibri" w:eastAsia="Times New Roman" w:hAnsi="Calibri" w:cs="Calibri"/>
          <w:color w:val="000000"/>
        </w:rPr>
        <w:t xml:space="preserve"> and </w:t>
      </w:r>
      <w:r w:rsidRPr="00582659">
        <w:rPr>
          <w:rFonts w:ascii="Calibri" w:eastAsia="Times New Roman" w:hAnsi="Calibri" w:cs="Calibri"/>
          <w:color w:val="000000"/>
        </w:rPr>
        <w:t xml:space="preserve">Enabling building </w:t>
      </w:r>
      <w:proofErr w:type="spellStart"/>
      <w:r w:rsidRPr="00582659">
        <w:rPr>
          <w:rFonts w:ascii="Calibri" w:eastAsia="Times New Roman" w:hAnsi="Calibri" w:cs="Calibri"/>
          <w:color w:val="000000"/>
        </w:rPr>
        <w:t>lakehouse</w:t>
      </w:r>
      <w:proofErr w:type="spellEnd"/>
      <w:r>
        <w:rPr>
          <w:rFonts w:ascii="Calibri" w:eastAsia="Times New Roman" w:hAnsi="Calibri" w:cs="Calibri"/>
          <w:color w:val="000000"/>
        </w:rPr>
        <w:t>.</w:t>
      </w:r>
      <w:r w:rsidRPr="00582659">
        <w:rPr>
          <w:rFonts w:ascii="Calibri" w:eastAsia="Times New Roman" w:hAnsi="Calibri" w:cs="Calibri"/>
          <w:color w:val="000000"/>
        </w:rPr>
        <w:br/>
      </w:r>
      <w:r w:rsidRPr="00582659">
        <w:rPr>
          <w:rFonts w:ascii="Calibri" w:eastAsia="Times New Roman" w:hAnsi="Calibri" w:cs="Calibri"/>
          <w:b/>
          <w:bCs/>
          <w:color w:val="000000"/>
        </w:rPr>
        <w:t>Is not:</w:t>
      </w:r>
      <w:r w:rsidRPr="00582659">
        <w:rPr>
          <w:rFonts w:ascii="Calibri" w:eastAsia="Times New Roman" w:hAnsi="Calibri" w:cs="Calibri"/>
          <w:color w:val="000000"/>
        </w:rPr>
        <w:t xml:space="preserve"> Proprietary technology</w:t>
      </w:r>
      <w:r>
        <w:rPr>
          <w:rFonts w:ascii="Calibri" w:eastAsia="Times New Roman" w:hAnsi="Calibri" w:cs="Calibri"/>
          <w:color w:val="000000"/>
        </w:rPr>
        <w:t xml:space="preserve"> </w:t>
      </w:r>
      <w:r w:rsidRPr="00582659">
        <w:rPr>
          <w:rFonts w:ascii="Calibri" w:eastAsia="Times New Roman" w:hAnsi="Calibri" w:cs="Calibri"/>
          <w:color w:val="000000"/>
        </w:rPr>
        <w:t>storage format/medium</w:t>
      </w:r>
      <w:r>
        <w:rPr>
          <w:rFonts w:ascii="Calibri" w:eastAsia="Times New Roman" w:hAnsi="Calibri" w:cs="Calibri"/>
          <w:color w:val="000000"/>
        </w:rPr>
        <w:t xml:space="preserve"> </w:t>
      </w:r>
      <w:r w:rsidRPr="00582659">
        <w:rPr>
          <w:rFonts w:ascii="Calibri" w:eastAsia="Times New Roman" w:hAnsi="Calibri" w:cs="Calibri"/>
          <w:color w:val="000000"/>
        </w:rPr>
        <w:t>Data warehouse/Database service</w:t>
      </w:r>
    </w:p>
    <w:p w14:paraId="3BB11EDB" w14:textId="14F985A3" w:rsidR="00723779" w:rsidRDefault="00723779" w:rsidP="00582659">
      <w:pPr>
        <w:spacing w:after="0" w:line="240" w:lineRule="auto"/>
        <w:rPr>
          <w:rFonts w:ascii="Calibri" w:eastAsia="Times New Roman" w:hAnsi="Calibri" w:cs="Calibri"/>
          <w:color w:val="000000"/>
        </w:rPr>
      </w:pPr>
    </w:p>
    <w:p w14:paraId="43887C08" w14:textId="660B1320" w:rsidR="00723779" w:rsidRDefault="00723779" w:rsidP="00582659">
      <w:pPr>
        <w:spacing w:after="0" w:line="240" w:lineRule="auto"/>
        <w:rPr>
          <w:rFonts w:ascii="Calibri" w:eastAsia="Times New Roman" w:hAnsi="Calibri" w:cs="Calibri"/>
          <w:color w:val="000000"/>
        </w:rPr>
      </w:pPr>
    </w:p>
    <w:p w14:paraId="51E992C2" w14:textId="08AFF80B" w:rsidR="00723779" w:rsidRDefault="00723779" w:rsidP="00582659">
      <w:pPr>
        <w:spacing w:after="0" w:line="240" w:lineRule="auto"/>
        <w:rPr>
          <w:rFonts w:ascii="Calibri" w:eastAsia="Times New Roman" w:hAnsi="Calibri" w:cs="Calibri"/>
          <w:color w:val="000000"/>
        </w:rPr>
      </w:pPr>
    </w:p>
    <w:p w14:paraId="1E647CD8" w14:textId="5A7570A9" w:rsidR="00723779" w:rsidRDefault="00723779" w:rsidP="00582659">
      <w:pPr>
        <w:spacing w:after="0" w:line="240" w:lineRule="auto"/>
        <w:rPr>
          <w:rFonts w:ascii="Calibri" w:eastAsia="Times New Roman" w:hAnsi="Calibri" w:cs="Calibri"/>
          <w:b/>
          <w:bCs/>
          <w:color w:val="000000"/>
          <w:sz w:val="32"/>
          <w:szCs w:val="32"/>
        </w:rPr>
      </w:pPr>
      <w:r w:rsidRPr="00723779">
        <w:rPr>
          <w:rFonts w:ascii="Calibri" w:eastAsia="Times New Roman" w:hAnsi="Calibri" w:cs="Calibri"/>
          <w:b/>
          <w:bCs/>
          <w:color w:val="000000"/>
          <w:sz w:val="32"/>
          <w:szCs w:val="32"/>
        </w:rPr>
        <w:t>Mount in Databricks:</w:t>
      </w:r>
    </w:p>
    <w:p w14:paraId="2D4FEC64" w14:textId="77777777" w:rsidR="00723779" w:rsidRPr="00723779" w:rsidRDefault="00723779" w:rsidP="00582659">
      <w:pPr>
        <w:spacing w:after="0" w:line="240" w:lineRule="auto"/>
        <w:rPr>
          <w:rFonts w:ascii="Calibri" w:eastAsia="Times New Roman" w:hAnsi="Calibri" w:cs="Calibri"/>
          <w:b/>
          <w:bCs/>
          <w:color w:val="000000"/>
          <w:sz w:val="32"/>
          <w:szCs w:val="32"/>
        </w:rPr>
      </w:pPr>
    </w:p>
    <w:p w14:paraId="3F20898F" w14:textId="130CF630" w:rsidR="00582659" w:rsidRDefault="00B07220" w:rsidP="00F160D6">
      <w:r>
        <w:rPr>
          <w:rStyle w:val="Strong"/>
        </w:rPr>
        <w:t>Mount</w:t>
      </w:r>
      <w:r>
        <w:t xml:space="preserve"> refers to the process of linking an external storage system, such as Azure Data Lake Storage (ADLS), Amazon S3, or Azure Blob Storage, to Databricks. This allows users to access and interact with the data stored in these external systems as if it were part of the Databricks file system (DBFS).</w:t>
      </w:r>
    </w:p>
    <w:p w14:paraId="734D4169" w14:textId="75D35F43" w:rsidR="00B07220" w:rsidRDefault="00B07220" w:rsidP="00F160D6"/>
    <w:p w14:paraId="3DDD7C1E" w14:textId="71620065" w:rsidR="00F4633C" w:rsidRDefault="00F4633C" w:rsidP="00F160D6">
      <w:pPr>
        <w:rPr>
          <w:b/>
          <w:bCs/>
          <w:sz w:val="28"/>
          <w:szCs w:val="28"/>
        </w:rPr>
      </w:pPr>
      <w:r w:rsidRPr="00F4633C">
        <w:rPr>
          <w:b/>
          <w:bCs/>
          <w:sz w:val="28"/>
          <w:szCs w:val="28"/>
        </w:rPr>
        <w:t>Upload CSV/Excel File from Local to Databricks:</w:t>
      </w:r>
    </w:p>
    <w:p w14:paraId="7F8B9F3A" w14:textId="77777777" w:rsidR="00F4633C" w:rsidRDefault="00F4633C" w:rsidP="00F4633C">
      <w:pPr>
        <w:pStyle w:val="NormalWeb"/>
      </w:pPr>
      <w:r>
        <w:t>To upload a CSV or Excel file into Databricks and use it for analysis, you can follow these steps:</w:t>
      </w:r>
    </w:p>
    <w:p w14:paraId="2A687A4E" w14:textId="77777777" w:rsidR="00F4633C" w:rsidRDefault="00F4633C" w:rsidP="00F4633C">
      <w:pPr>
        <w:pStyle w:val="Heading3"/>
      </w:pPr>
      <w:r>
        <w:t>Step 1: Upload the File to Databricks</w:t>
      </w:r>
    </w:p>
    <w:p w14:paraId="0528D8BB" w14:textId="77777777" w:rsidR="00F4633C" w:rsidRDefault="00F4633C" w:rsidP="00F4633C">
      <w:pPr>
        <w:pStyle w:val="Heading4"/>
      </w:pPr>
      <w:r>
        <w:t>Option 1: Upload via Databricks UI</w:t>
      </w:r>
    </w:p>
    <w:p w14:paraId="0B0F41F9" w14:textId="7F73E17B" w:rsidR="00F4633C" w:rsidRDefault="00F4633C" w:rsidP="00D03152">
      <w:pPr>
        <w:pStyle w:val="NormalWeb"/>
        <w:numPr>
          <w:ilvl w:val="0"/>
          <w:numId w:val="25"/>
        </w:numPr>
      </w:pPr>
      <w:r>
        <w:rPr>
          <w:rStyle w:val="Strong"/>
          <w:rFonts w:eastAsiaTheme="majorEastAsia"/>
        </w:rPr>
        <w:t>Open Databricks</w:t>
      </w:r>
      <w:r>
        <w:t>:</w:t>
      </w:r>
    </w:p>
    <w:p w14:paraId="63629E3C" w14:textId="6CDA8B16" w:rsidR="00F4633C" w:rsidRDefault="00F4633C" w:rsidP="00D03152">
      <w:pPr>
        <w:numPr>
          <w:ilvl w:val="1"/>
          <w:numId w:val="25"/>
        </w:numPr>
        <w:spacing w:before="100" w:beforeAutospacing="1" w:after="100" w:afterAutospacing="1" w:line="240" w:lineRule="auto"/>
      </w:pPr>
      <w:r>
        <w:t>Navigate to your Databricks workspace</w:t>
      </w:r>
      <w:r w:rsidR="00BC7575">
        <w:t xml:space="preserve"> and select Catalog on Home page</w:t>
      </w:r>
      <w:r>
        <w:t>.</w:t>
      </w:r>
    </w:p>
    <w:p w14:paraId="595D4727" w14:textId="77777777" w:rsidR="00F4633C" w:rsidRDefault="00F4633C" w:rsidP="00D03152">
      <w:pPr>
        <w:pStyle w:val="NormalWeb"/>
        <w:numPr>
          <w:ilvl w:val="0"/>
          <w:numId w:val="25"/>
        </w:numPr>
      </w:pPr>
      <w:r>
        <w:rPr>
          <w:rStyle w:val="Strong"/>
          <w:rFonts w:eastAsiaTheme="majorEastAsia"/>
        </w:rPr>
        <w:t xml:space="preserve">Go to the </w:t>
      </w:r>
      <w:r>
        <w:rPr>
          <w:rStyle w:val="HTMLCode"/>
          <w:b/>
          <w:bCs/>
        </w:rPr>
        <w:t>Data</w:t>
      </w:r>
      <w:r>
        <w:rPr>
          <w:rStyle w:val="Strong"/>
          <w:rFonts w:eastAsiaTheme="majorEastAsia"/>
        </w:rPr>
        <w:t xml:space="preserve"> Tab</w:t>
      </w:r>
      <w:r>
        <w:t>:</w:t>
      </w:r>
    </w:p>
    <w:p w14:paraId="6A7F7776" w14:textId="77777777" w:rsidR="00F4633C" w:rsidRDefault="00F4633C" w:rsidP="00D03152">
      <w:pPr>
        <w:numPr>
          <w:ilvl w:val="1"/>
          <w:numId w:val="25"/>
        </w:numPr>
        <w:spacing w:before="100" w:beforeAutospacing="1" w:after="100" w:afterAutospacing="1" w:line="240" w:lineRule="auto"/>
      </w:pPr>
      <w:r>
        <w:t xml:space="preserve">Click on the </w:t>
      </w:r>
      <w:r>
        <w:rPr>
          <w:rStyle w:val="HTMLCode"/>
          <w:rFonts w:eastAsiaTheme="minorHAnsi"/>
        </w:rPr>
        <w:t>Data</w:t>
      </w:r>
      <w:r>
        <w:t xml:space="preserve"> tab on the left sidebar.</w:t>
      </w:r>
    </w:p>
    <w:p w14:paraId="3716D0F8" w14:textId="77777777" w:rsidR="00F4633C" w:rsidRDefault="00F4633C" w:rsidP="00D03152">
      <w:pPr>
        <w:pStyle w:val="NormalWeb"/>
        <w:numPr>
          <w:ilvl w:val="0"/>
          <w:numId w:val="25"/>
        </w:numPr>
      </w:pPr>
      <w:r>
        <w:rPr>
          <w:rStyle w:val="Strong"/>
          <w:rFonts w:eastAsiaTheme="majorEastAsia"/>
        </w:rPr>
        <w:t>Add Data</w:t>
      </w:r>
      <w:r>
        <w:t>:</w:t>
      </w:r>
    </w:p>
    <w:p w14:paraId="015B918A" w14:textId="77777777" w:rsidR="00F4633C" w:rsidRDefault="00F4633C" w:rsidP="00D03152">
      <w:pPr>
        <w:numPr>
          <w:ilvl w:val="1"/>
          <w:numId w:val="25"/>
        </w:numPr>
        <w:spacing w:before="100" w:beforeAutospacing="1" w:after="100" w:afterAutospacing="1" w:line="240" w:lineRule="auto"/>
      </w:pPr>
      <w:r>
        <w:t xml:space="preserve">Click on </w:t>
      </w:r>
      <w:r>
        <w:rPr>
          <w:rStyle w:val="HTMLCode"/>
          <w:rFonts w:eastAsiaTheme="minorHAnsi"/>
        </w:rPr>
        <w:t>+ Add Data</w:t>
      </w:r>
      <w:r>
        <w:t xml:space="preserve"> (usually located at the top right of the </w:t>
      </w:r>
      <w:r>
        <w:rPr>
          <w:rStyle w:val="HTMLCode"/>
          <w:rFonts w:eastAsiaTheme="minorHAnsi"/>
        </w:rPr>
        <w:t>Data</w:t>
      </w:r>
      <w:r>
        <w:t xml:space="preserve"> tab).</w:t>
      </w:r>
    </w:p>
    <w:p w14:paraId="30EB0DA3" w14:textId="77777777" w:rsidR="00F4633C" w:rsidRDefault="00F4633C" w:rsidP="00D03152">
      <w:pPr>
        <w:pStyle w:val="NormalWeb"/>
        <w:numPr>
          <w:ilvl w:val="0"/>
          <w:numId w:val="25"/>
        </w:numPr>
      </w:pPr>
      <w:r>
        <w:rPr>
          <w:rStyle w:val="Strong"/>
          <w:rFonts w:eastAsiaTheme="majorEastAsia"/>
        </w:rPr>
        <w:t>Upload File</w:t>
      </w:r>
      <w:r>
        <w:t>:</w:t>
      </w:r>
    </w:p>
    <w:p w14:paraId="4476EA07" w14:textId="77777777" w:rsidR="00F4633C" w:rsidRDefault="00F4633C" w:rsidP="00D03152">
      <w:pPr>
        <w:numPr>
          <w:ilvl w:val="1"/>
          <w:numId w:val="25"/>
        </w:numPr>
        <w:spacing w:before="100" w:beforeAutospacing="1" w:after="100" w:afterAutospacing="1" w:line="240" w:lineRule="auto"/>
      </w:pPr>
      <w:r>
        <w:t xml:space="preserve">Choose </w:t>
      </w:r>
      <w:r>
        <w:rPr>
          <w:rStyle w:val="HTMLCode"/>
          <w:rFonts w:eastAsiaTheme="minorHAnsi"/>
        </w:rPr>
        <w:t>Upload File</w:t>
      </w:r>
      <w:r>
        <w:t>.</w:t>
      </w:r>
    </w:p>
    <w:p w14:paraId="20FCDC49" w14:textId="77777777" w:rsidR="00F4633C" w:rsidRDefault="00F4633C" w:rsidP="00D03152">
      <w:pPr>
        <w:numPr>
          <w:ilvl w:val="1"/>
          <w:numId w:val="25"/>
        </w:numPr>
        <w:spacing w:before="100" w:beforeAutospacing="1" w:after="100" w:afterAutospacing="1" w:line="240" w:lineRule="auto"/>
      </w:pPr>
      <w:r>
        <w:t xml:space="preserve">Click </w:t>
      </w:r>
      <w:r>
        <w:rPr>
          <w:rStyle w:val="HTMLCode"/>
          <w:rFonts w:eastAsiaTheme="minorHAnsi"/>
        </w:rPr>
        <w:t>Browse</w:t>
      </w:r>
      <w:r>
        <w:t xml:space="preserve"> and select the CSV or Excel file from your local machine.</w:t>
      </w:r>
    </w:p>
    <w:p w14:paraId="1F9B8E20" w14:textId="77777777" w:rsidR="00F4633C" w:rsidRDefault="00F4633C" w:rsidP="00D03152">
      <w:pPr>
        <w:numPr>
          <w:ilvl w:val="1"/>
          <w:numId w:val="25"/>
        </w:numPr>
        <w:spacing w:before="100" w:beforeAutospacing="1" w:after="100" w:afterAutospacing="1" w:line="240" w:lineRule="auto"/>
      </w:pPr>
      <w:r>
        <w:t xml:space="preserve">Select a target location (such as </w:t>
      </w:r>
      <w:r>
        <w:rPr>
          <w:rStyle w:val="HTMLCode"/>
          <w:rFonts w:eastAsiaTheme="minorHAnsi"/>
        </w:rPr>
        <w:t>DBFS</w:t>
      </w:r>
      <w:r>
        <w:t xml:space="preserve"> or a specific mount point).</w:t>
      </w:r>
    </w:p>
    <w:p w14:paraId="2DA81E8B" w14:textId="77777777" w:rsidR="00F4633C" w:rsidRDefault="00F4633C" w:rsidP="00D03152">
      <w:pPr>
        <w:numPr>
          <w:ilvl w:val="1"/>
          <w:numId w:val="25"/>
        </w:numPr>
        <w:spacing w:before="100" w:beforeAutospacing="1" w:after="100" w:afterAutospacing="1" w:line="240" w:lineRule="auto"/>
      </w:pPr>
      <w:r>
        <w:t xml:space="preserve">Click </w:t>
      </w:r>
      <w:r>
        <w:rPr>
          <w:rStyle w:val="HTMLCode"/>
          <w:rFonts w:eastAsiaTheme="minorHAnsi"/>
        </w:rPr>
        <w:t>Next</w:t>
      </w:r>
      <w:r>
        <w:t xml:space="preserve"> and then </w:t>
      </w:r>
      <w:r>
        <w:rPr>
          <w:rStyle w:val="HTMLCode"/>
          <w:rFonts w:eastAsiaTheme="minorHAnsi"/>
        </w:rPr>
        <w:t>Create Table in Notebook</w:t>
      </w:r>
      <w:r>
        <w:t xml:space="preserve"> to create a new table.</w:t>
      </w:r>
    </w:p>
    <w:p w14:paraId="25A887D3" w14:textId="77777777" w:rsidR="00F4633C" w:rsidRDefault="00F4633C" w:rsidP="00D03152">
      <w:pPr>
        <w:pStyle w:val="NormalWeb"/>
        <w:numPr>
          <w:ilvl w:val="0"/>
          <w:numId w:val="25"/>
        </w:numPr>
      </w:pPr>
      <w:r>
        <w:rPr>
          <w:rStyle w:val="Strong"/>
          <w:rFonts w:eastAsiaTheme="majorEastAsia"/>
        </w:rPr>
        <w:lastRenderedPageBreak/>
        <w:t>Load Data into a Table</w:t>
      </w:r>
      <w:r>
        <w:t>:</w:t>
      </w:r>
    </w:p>
    <w:p w14:paraId="4D6F6E83" w14:textId="4BFA8F29" w:rsidR="00F4633C" w:rsidRDefault="00F4633C" w:rsidP="00D03152">
      <w:pPr>
        <w:numPr>
          <w:ilvl w:val="1"/>
          <w:numId w:val="25"/>
        </w:numPr>
        <w:spacing w:before="100" w:beforeAutospacing="1" w:after="100" w:afterAutospacing="1" w:line="240" w:lineRule="auto"/>
      </w:pPr>
      <w:r>
        <w:t xml:space="preserve">Databricks will automatically generate code in a new notebook to load the data into a Spark </w:t>
      </w:r>
      <w:proofErr w:type="spellStart"/>
      <w:r>
        <w:t>DataFrame</w:t>
      </w:r>
      <w:proofErr w:type="spellEnd"/>
      <w:r>
        <w:t xml:space="preserve"> and display it.</w:t>
      </w:r>
    </w:p>
    <w:p w14:paraId="66530344" w14:textId="77777777" w:rsidR="005E761F" w:rsidRDefault="005E761F" w:rsidP="005E761F">
      <w:pPr>
        <w:spacing w:before="100" w:beforeAutospacing="1" w:after="100" w:afterAutospacing="1" w:line="240" w:lineRule="auto"/>
        <w:ind w:left="720"/>
      </w:pPr>
    </w:p>
    <w:p w14:paraId="1BAE3E3A" w14:textId="6DC09DC8" w:rsidR="00F4633C" w:rsidRDefault="00F4633C" w:rsidP="00F160D6">
      <w:pPr>
        <w:rPr>
          <w:rFonts w:cstheme="minorHAnsi"/>
          <w:b/>
          <w:bCs/>
          <w:sz w:val="28"/>
          <w:szCs w:val="28"/>
        </w:rPr>
      </w:pPr>
      <w:r w:rsidRPr="00F4633C">
        <w:rPr>
          <w:rFonts w:cstheme="minorHAnsi"/>
          <w:b/>
          <w:bCs/>
          <w:noProof/>
          <w:sz w:val="28"/>
          <w:szCs w:val="28"/>
        </w:rPr>
        <w:drawing>
          <wp:inline distT="0" distB="0" distL="0" distR="0" wp14:anchorId="1171F353" wp14:editId="041071EE">
            <wp:extent cx="5943600" cy="2955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55925"/>
                    </a:xfrm>
                    <a:prstGeom prst="rect">
                      <a:avLst/>
                    </a:prstGeom>
                  </pic:spPr>
                </pic:pic>
              </a:graphicData>
            </a:graphic>
          </wp:inline>
        </w:drawing>
      </w:r>
    </w:p>
    <w:p w14:paraId="7E54C051" w14:textId="2F368CBF" w:rsidR="00F4633C" w:rsidRDefault="00F4633C" w:rsidP="00F160D6">
      <w:pPr>
        <w:rPr>
          <w:rFonts w:cstheme="minorHAnsi"/>
          <w:b/>
          <w:bCs/>
          <w:sz w:val="28"/>
          <w:szCs w:val="28"/>
        </w:rPr>
      </w:pPr>
    </w:p>
    <w:p w14:paraId="5AC23DB2" w14:textId="77777777" w:rsidR="00F4633C" w:rsidRDefault="00F4633C" w:rsidP="00F160D6">
      <w:pPr>
        <w:rPr>
          <w:rFonts w:cstheme="minorHAnsi"/>
          <w:b/>
          <w:bCs/>
          <w:sz w:val="28"/>
          <w:szCs w:val="28"/>
        </w:rPr>
      </w:pPr>
    </w:p>
    <w:p w14:paraId="4B709BAC" w14:textId="3FC64B17" w:rsidR="00F4633C" w:rsidRDefault="00F4633C" w:rsidP="00F160D6">
      <w:pPr>
        <w:rPr>
          <w:rFonts w:cstheme="minorHAnsi"/>
          <w:b/>
          <w:bCs/>
          <w:sz w:val="28"/>
          <w:szCs w:val="28"/>
        </w:rPr>
      </w:pPr>
      <w:r w:rsidRPr="00F4633C">
        <w:rPr>
          <w:rFonts w:cstheme="minorHAnsi"/>
          <w:b/>
          <w:bCs/>
          <w:noProof/>
          <w:sz w:val="28"/>
          <w:szCs w:val="28"/>
        </w:rPr>
        <w:drawing>
          <wp:inline distT="0" distB="0" distL="0" distR="0" wp14:anchorId="566C003F" wp14:editId="18AC90AA">
            <wp:extent cx="5943600" cy="28371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37180"/>
                    </a:xfrm>
                    <a:prstGeom prst="rect">
                      <a:avLst/>
                    </a:prstGeom>
                  </pic:spPr>
                </pic:pic>
              </a:graphicData>
            </a:graphic>
          </wp:inline>
        </w:drawing>
      </w:r>
    </w:p>
    <w:p w14:paraId="353B76AA" w14:textId="45443245" w:rsidR="00115C7A" w:rsidRDefault="00115C7A" w:rsidP="00115C7A">
      <w:pPr>
        <w:rPr>
          <w:rFonts w:cstheme="minorHAnsi"/>
          <w:sz w:val="28"/>
          <w:szCs w:val="28"/>
        </w:rPr>
      </w:pPr>
    </w:p>
    <w:p w14:paraId="64496B17" w14:textId="6F9E2C04" w:rsidR="00115C7A" w:rsidRDefault="00115C7A" w:rsidP="00115C7A">
      <w:pPr>
        <w:rPr>
          <w:rFonts w:cstheme="minorHAnsi"/>
          <w:sz w:val="28"/>
          <w:szCs w:val="28"/>
        </w:rPr>
      </w:pPr>
    </w:p>
    <w:p w14:paraId="220B8D6A" w14:textId="5F52EDFA" w:rsidR="00115C7A" w:rsidRDefault="00115C7A" w:rsidP="00115C7A">
      <w:pPr>
        <w:rPr>
          <w:rFonts w:cstheme="minorHAnsi"/>
          <w:sz w:val="28"/>
          <w:szCs w:val="28"/>
        </w:rPr>
      </w:pPr>
      <w:r w:rsidRPr="00115C7A">
        <w:rPr>
          <w:rFonts w:cstheme="minorHAnsi"/>
          <w:noProof/>
          <w:sz w:val="28"/>
          <w:szCs w:val="28"/>
        </w:rPr>
        <w:drawing>
          <wp:inline distT="0" distB="0" distL="0" distR="0" wp14:anchorId="00441C70" wp14:editId="428994D0">
            <wp:extent cx="6210300" cy="2998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0300" cy="2998470"/>
                    </a:xfrm>
                    <a:prstGeom prst="rect">
                      <a:avLst/>
                    </a:prstGeom>
                  </pic:spPr>
                </pic:pic>
              </a:graphicData>
            </a:graphic>
          </wp:inline>
        </w:drawing>
      </w:r>
    </w:p>
    <w:p w14:paraId="0B807B45" w14:textId="25F34463" w:rsidR="00115C7A" w:rsidRDefault="00115C7A" w:rsidP="00115C7A">
      <w:pPr>
        <w:rPr>
          <w:rFonts w:cstheme="minorHAnsi"/>
          <w:sz w:val="28"/>
          <w:szCs w:val="28"/>
        </w:rPr>
      </w:pPr>
    </w:p>
    <w:p w14:paraId="00934DA1" w14:textId="2489DFD4" w:rsidR="00115C7A" w:rsidRDefault="005E761F" w:rsidP="00115C7A">
      <w:pPr>
        <w:rPr>
          <w:rFonts w:cstheme="minorHAnsi"/>
          <w:noProof/>
          <w:sz w:val="28"/>
          <w:szCs w:val="28"/>
        </w:rPr>
      </w:pPr>
      <w:r w:rsidRPr="005E761F">
        <w:rPr>
          <w:rFonts w:cstheme="minorHAnsi"/>
          <w:noProof/>
          <w:sz w:val="28"/>
          <w:szCs w:val="28"/>
        </w:rPr>
        <w:drawing>
          <wp:inline distT="0" distB="0" distL="0" distR="0" wp14:anchorId="2D3CF409" wp14:editId="2C38EC4F">
            <wp:extent cx="5943600" cy="2794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94000"/>
                    </a:xfrm>
                    <a:prstGeom prst="rect">
                      <a:avLst/>
                    </a:prstGeom>
                  </pic:spPr>
                </pic:pic>
              </a:graphicData>
            </a:graphic>
          </wp:inline>
        </w:drawing>
      </w:r>
    </w:p>
    <w:p w14:paraId="585C908C" w14:textId="72221E1A" w:rsidR="00CA6989" w:rsidRDefault="00CA6989" w:rsidP="00CA6989">
      <w:pPr>
        <w:rPr>
          <w:rFonts w:cstheme="minorHAnsi"/>
          <w:noProof/>
          <w:sz w:val="28"/>
          <w:szCs w:val="28"/>
        </w:rPr>
      </w:pPr>
    </w:p>
    <w:p w14:paraId="21E9C415" w14:textId="20141E31" w:rsidR="00CA6989" w:rsidRDefault="00CA6989" w:rsidP="00CA6989">
      <w:pPr>
        <w:rPr>
          <w:rFonts w:cstheme="minorHAnsi"/>
          <w:sz w:val="28"/>
          <w:szCs w:val="28"/>
        </w:rPr>
      </w:pPr>
    </w:p>
    <w:p w14:paraId="3ED6F8FF" w14:textId="581B1525" w:rsidR="00CA6989" w:rsidRDefault="00CA6989" w:rsidP="00CA6989">
      <w:pPr>
        <w:rPr>
          <w:rFonts w:cstheme="minorHAnsi"/>
          <w:sz w:val="28"/>
          <w:szCs w:val="28"/>
        </w:rPr>
      </w:pPr>
    </w:p>
    <w:p w14:paraId="2207035C" w14:textId="0218AEE0" w:rsidR="00CA6989" w:rsidRDefault="00CA6989" w:rsidP="00CA6989">
      <w:pPr>
        <w:rPr>
          <w:rFonts w:cstheme="minorHAnsi"/>
          <w:sz w:val="28"/>
          <w:szCs w:val="28"/>
        </w:rPr>
      </w:pPr>
    </w:p>
    <w:p w14:paraId="07F981AC" w14:textId="43EBDDA7" w:rsidR="00CA6989" w:rsidRDefault="00D174C5" w:rsidP="00CA6989">
      <w:pPr>
        <w:rPr>
          <w:rFonts w:cstheme="minorHAnsi"/>
          <w:b/>
          <w:bCs/>
          <w:sz w:val="32"/>
          <w:szCs w:val="32"/>
        </w:rPr>
      </w:pPr>
      <w:r w:rsidRPr="00D174C5">
        <w:rPr>
          <w:rFonts w:cstheme="minorHAnsi"/>
          <w:b/>
          <w:bCs/>
          <w:sz w:val="32"/>
          <w:szCs w:val="32"/>
        </w:rPr>
        <w:lastRenderedPageBreak/>
        <w:t>What is Parquet in Databricks?</w:t>
      </w:r>
    </w:p>
    <w:p w14:paraId="0E4B1302" w14:textId="21B019B7" w:rsidR="00D174C5" w:rsidRDefault="0014650C" w:rsidP="00D174C5">
      <w:pPr>
        <w:shd w:val="clear" w:color="auto" w:fill="FFFFFF"/>
        <w:spacing w:before="240" w:after="0" w:line="338" w:lineRule="atLeast"/>
        <w:rPr>
          <w:rFonts w:ascii="Arial" w:eastAsia="Times New Roman" w:hAnsi="Arial" w:cs="Arial"/>
          <w:color w:val="1B3139"/>
          <w:sz w:val="24"/>
          <w:szCs w:val="24"/>
        </w:rPr>
      </w:pPr>
      <w:hyperlink r:id="rId22" w:tgtFrame="_blank" w:history="1">
        <w:r w:rsidR="00D174C5" w:rsidRPr="00D174C5">
          <w:rPr>
            <w:rFonts w:ascii="Arial" w:eastAsia="Times New Roman" w:hAnsi="Arial" w:cs="Arial"/>
            <w:color w:val="2272B4"/>
            <w:sz w:val="24"/>
            <w:szCs w:val="24"/>
            <w:u w:val="single"/>
          </w:rPr>
          <w:t>Apache Parquet</w:t>
        </w:r>
      </w:hyperlink>
      <w:r w:rsidR="00D174C5" w:rsidRPr="00D174C5">
        <w:rPr>
          <w:rFonts w:ascii="Arial" w:eastAsia="Times New Roman" w:hAnsi="Arial" w:cs="Arial"/>
          <w:color w:val="1B3139"/>
          <w:sz w:val="24"/>
          <w:szCs w:val="24"/>
        </w:rPr>
        <w:t> is a columnar file format with optimizations that speed up queries. It’s a more efficient file format than </w:t>
      </w:r>
      <w:hyperlink r:id="rId23" w:history="1">
        <w:r w:rsidR="00D174C5" w:rsidRPr="00D174C5">
          <w:rPr>
            <w:rFonts w:ascii="Arial" w:eastAsia="Times New Roman" w:hAnsi="Arial" w:cs="Arial"/>
            <w:color w:val="2272B4"/>
            <w:sz w:val="24"/>
            <w:szCs w:val="24"/>
          </w:rPr>
          <w:t>CSV</w:t>
        </w:r>
      </w:hyperlink>
      <w:r w:rsidR="00D174C5" w:rsidRPr="00D174C5">
        <w:rPr>
          <w:rFonts w:ascii="Arial" w:eastAsia="Times New Roman" w:hAnsi="Arial" w:cs="Arial"/>
          <w:color w:val="1B3139"/>
          <w:sz w:val="24"/>
          <w:szCs w:val="24"/>
        </w:rPr>
        <w:t> or </w:t>
      </w:r>
      <w:hyperlink r:id="rId24" w:history="1">
        <w:r w:rsidR="00D174C5" w:rsidRPr="00D174C5">
          <w:rPr>
            <w:rFonts w:ascii="Arial" w:eastAsia="Times New Roman" w:hAnsi="Arial" w:cs="Arial"/>
            <w:color w:val="2272B4"/>
            <w:sz w:val="24"/>
            <w:szCs w:val="24"/>
          </w:rPr>
          <w:t>JSON</w:t>
        </w:r>
      </w:hyperlink>
      <w:r w:rsidR="00D174C5" w:rsidRPr="00D174C5">
        <w:rPr>
          <w:rFonts w:ascii="Arial" w:eastAsia="Times New Roman" w:hAnsi="Arial" w:cs="Arial"/>
          <w:color w:val="1B3139"/>
          <w:sz w:val="24"/>
          <w:szCs w:val="24"/>
        </w:rPr>
        <w:t>.</w:t>
      </w:r>
      <w:r w:rsidR="00D174C5">
        <w:rPr>
          <w:rFonts w:ascii="Arial" w:eastAsia="Times New Roman" w:hAnsi="Arial" w:cs="Arial"/>
          <w:color w:val="1B3139"/>
          <w:sz w:val="24"/>
          <w:szCs w:val="24"/>
        </w:rPr>
        <w:t xml:space="preserve"> </w:t>
      </w:r>
      <w:r w:rsidR="00D174C5" w:rsidRPr="00D174C5">
        <w:rPr>
          <w:rFonts w:ascii="Arial" w:eastAsia="Times New Roman" w:hAnsi="Arial" w:cs="Arial"/>
          <w:color w:val="1B3139"/>
          <w:sz w:val="24"/>
          <w:szCs w:val="24"/>
        </w:rPr>
        <w:t>For more information, see </w:t>
      </w:r>
      <w:hyperlink r:id="rId25" w:tgtFrame="_blank" w:history="1">
        <w:r w:rsidR="00D174C5" w:rsidRPr="00D174C5">
          <w:rPr>
            <w:rFonts w:ascii="Arial" w:eastAsia="Times New Roman" w:hAnsi="Arial" w:cs="Arial"/>
            <w:color w:val="2272B4"/>
            <w:sz w:val="24"/>
            <w:szCs w:val="24"/>
            <w:u w:val="single"/>
          </w:rPr>
          <w:t>Parquet Files</w:t>
        </w:r>
      </w:hyperlink>
      <w:r w:rsidR="00D174C5" w:rsidRPr="00D174C5">
        <w:rPr>
          <w:rFonts w:ascii="Arial" w:eastAsia="Times New Roman" w:hAnsi="Arial" w:cs="Arial"/>
          <w:color w:val="1B3139"/>
          <w:sz w:val="24"/>
          <w:szCs w:val="24"/>
        </w:rPr>
        <w:t>.</w:t>
      </w:r>
    </w:p>
    <w:p w14:paraId="7BD74B6E" w14:textId="098744E8" w:rsidR="00D174C5" w:rsidRPr="00D174C5" w:rsidRDefault="00D174C5" w:rsidP="00D174C5">
      <w:pPr>
        <w:shd w:val="clear" w:color="auto" w:fill="FFFFFF"/>
        <w:spacing w:before="240" w:after="0" w:line="338" w:lineRule="atLeast"/>
        <w:rPr>
          <w:rFonts w:ascii="Arial" w:eastAsia="Times New Roman" w:hAnsi="Arial" w:cs="Arial"/>
          <w:b/>
          <w:bCs/>
          <w:color w:val="1B3139"/>
          <w:sz w:val="24"/>
          <w:szCs w:val="24"/>
        </w:rPr>
      </w:pPr>
      <w:r w:rsidRPr="00D174C5">
        <w:rPr>
          <w:rFonts w:ascii="Arial" w:eastAsia="Times New Roman" w:hAnsi="Arial" w:cs="Arial"/>
          <w:b/>
          <w:bCs/>
          <w:color w:val="1B3139"/>
          <w:sz w:val="24"/>
          <w:szCs w:val="24"/>
        </w:rPr>
        <w:t>Options:</w:t>
      </w:r>
    </w:p>
    <w:p w14:paraId="7124F463" w14:textId="77777777" w:rsidR="00D174C5" w:rsidRDefault="00D174C5" w:rsidP="00D174C5">
      <w:pPr>
        <w:pStyle w:val="NormalWeb"/>
        <w:shd w:val="clear" w:color="auto" w:fill="FFFFFF"/>
        <w:spacing w:before="240" w:beforeAutospacing="0" w:after="0" w:afterAutospacing="0" w:line="338" w:lineRule="atLeast"/>
        <w:rPr>
          <w:rFonts w:ascii="Arial" w:hAnsi="Arial" w:cs="Arial"/>
          <w:color w:val="1B3139"/>
        </w:rPr>
      </w:pPr>
      <w:r>
        <w:rPr>
          <w:rFonts w:ascii="Arial" w:hAnsi="Arial" w:cs="Arial"/>
          <w:color w:val="1B3139"/>
        </w:rPr>
        <w:t>See the following Apache Spark reference articles for supported read and write options.</w:t>
      </w:r>
    </w:p>
    <w:p w14:paraId="31C070CD" w14:textId="77777777" w:rsidR="00D174C5" w:rsidRDefault="00D174C5" w:rsidP="00D03152">
      <w:pPr>
        <w:pStyle w:val="NormalWeb"/>
        <w:numPr>
          <w:ilvl w:val="0"/>
          <w:numId w:val="26"/>
        </w:numPr>
        <w:shd w:val="clear" w:color="auto" w:fill="FFFFFF"/>
        <w:spacing w:before="240" w:beforeAutospacing="0" w:after="0" w:afterAutospacing="0" w:line="338" w:lineRule="atLeast"/>
        <w:ind w:left="1080"/>
        <w:rPr>
          <w:rFonts w:ascii="Arial" w:hAnsi="Arial" w:cs="Arial"/>
          <w:color w:val="1B3139"/>
        </w:rPr>
      </w:pPr>
      <w:r>
        <w:rPr>
          <w:rFonts w:ascii="Arial" w:hAnsi="Arial" w:cs="Arial"/>
          <w:color w:val="1B3139"/>
        </w:rPr>
        <w:t>Read</w:t>
      </w:r>
    </w:p>
    <w:p w14:paraId="3EB4459C" w14:textId="77777777" w:rsidR="00D174C5" w:rsidRDefault="0014650C" w:rsidP="00D03152">
      <w:pPr>
        <w:pStyle w:val="NormalWeb"/>
        <w:numPr>
          <w:ilvl w:val="1"/>
          <w:numId w:val="27"/>
        </w:numPr>
        <w:shd w:val="clear" w:color="auto" w:fill="FFFFFF"/>
        <w:spacing w:before="240" w:beforeAutospacing="0" w:after="0" w:afterAutospacing="0" w:line="338" w:lineRule="atLeast"/>
        <w:ind w:left="2160"/>
        <w:rPr>
          <w:rFonts w:ascii="Arial" w:hAnsi="Arial" w:cs="Arial"/>
          <w:color w:val="1B3139"/>
        </w:rPr>
      </w:pPr>
      <w:hyperlink r:id="rId26" w:anchor="pyspark.sql.DataFrameReader.parquet" w:tgtFrame="_blank" w:history="1">
        <w:r w:rsidR="00D174C5">
          <w:rPr>
            <w:rStyle w:val="Hyperlink"/>
            <w:rFonts w:ascii="Arial" w:hAnsi="Arial" w:cs="Arial"/>
            <w:color w:val="2272B4"/>
          </w:rPr>
          <w:t>Python</w:t>
        </w:r>
      </w:hyperlink>
    </w:p>
    <w:p w14:paraId="24DF430C" w14:textId="77777777" w:rsidR="00D174C5" w:rsidRDefault="0014650C" w:rsidP="00D03152">
      <w:pPr>
        <w:pStyle w:val="NormalWeb"/>
        <w:numPr>
          <w:ilvl w:val="1"/>
          <w:numId w:val="27"/>
        </w:numPr>
        <w:shd w:val="clear" w:color="auto" w:fill="FFFFFF"/>
        <w:spacing w:before="240" w:beforeAutospacing="0" w:after="240" w:afterAutospacing="0" w:line="338" w:lineRule="atLeast"/>
        <w:ind w:left="2160"/>
        <w:rPr>
          <w:rFonts w:ascii="Arial" w:hAnsi="Arial" w:cs="Arial"/>
          <w:color w:val="1B3139"/>
        </w:rPr>
      </w:pPr>
      <w:hyperlink r:id="rId27" w:anchor="parquet(paths:String*):org.apache.spark.sql.DataFrame" w:tgtFrame="_blank" w:history="1">
        <w:r w:rsidR="00D174C5">
          <w:rPr>
            <w:rStyle w:val="Hyperlink"/>
            <w:rFonts w:ascii="Arial" w:hAnsi="Arial" w:cs="Arial"/>
            <w:color w:val="2272B4"/>
          </w:rPr>
          <w:t>Scala</w:t>
        </w:r>
      </w:hyperlink>
    </w:p>
    <w:p w14:paraId="241BE0E1" w14:textId="77777777" w:rsidR="00D174C5" w:rsidRDefault="00D174C5" w:rsidP="00D03152">
      <w:pPr>
        <w:pStyle w:val="NormalWeb"/>
        <w:numPr>
          <w:ilvl w:val="0"/>
          <w:numId w:val="27"/>
        </w:numPr>
        <w:shd w:val="clear" w:color="auto" w:fill="FFFFFF"/>
        <w:spacing w:before="240" w:beforeAutospacing="0" w:after="0" w:afterAutospacing="0" w:line="338" w:lineRule="atLeast"/>
        <w:ind w:left="1080"/>
        <w:rPr>
          <w:rFonts w:ascii="Arial" w:hAnsi="Arial" w:cs="Arial"/>
          <w:color w:val="1B3139"/>
        </w:rPr>
      </w:pPr>
      <w:r>
        <w:rPr>
          <w:rFonts w:ascii="Arial" w:hAnsi="Arial" w:cs="Arial"/>
          <w:color w:val="1B3139"/>
        </w:rPr>
        <w:t>Write</w:t>
      </w:r>
    </w:p>
    <w:p w14:paraId="5C8ED015" w14:textId="77777777" w:rsidR="00D174C5" w:rsidRDefault="0014650C" w:rsidP="00D03152">
      <w:pPr>
        <w:pStyle w:val="NormalWeb"/>
        <w:numPr>
          <w:ilvl w:val="1"/>
          <w:numId w:val="28"/>
        </w:numPr>
        <w:shd w:val="clear" w:color="auto" w:fill="FFFFFF"/>
        <w:spacing w:before="240" w:beforeAutospacing="0" w:after="0" w:afterAutospacing="0" w:line="338" w:lineRule="atLeast"/>
        <w:ind w:left="2160"/>
        <w:rPr>
          <w:rFonts w:ascii="Arial" w:hAnsi="Arial" w:cs="Arial"/>
          <w:color w:val="1B3139"/>
        </w:rPr>
      </w:pPr>
      <w:hyperlink r:id="rId28" w:anchor="pyspark.sql.DataFrameWriter.parquet" w:tgtFrame="_blank" w:history="1">
        <w:r w:rsidR="00D174C5">
          <w:rPr>
            <w:rStyle w:val="Hyperlink"/>
            <w:rFonts w:ascii="Arial" w:hAnsi="Arial" w:cs="Arial"/>
            <w:color w:val="2272B4"/>
          </w:rPr>
          <w:t>Python</w:t>
        </w:r>
      </w:hyperlink>
    </w:p>
    <w:p w14:paraId="6DD1A63E" w14:textId="77777777" w:rsidR="00D174C5" w:rsidRDefault="0014650C" w:rsidP="00D03152">
      <w:pPr>
        <w:pStyle w:val="NormalWeb"/>
        <w:numPr>
          <w:ilvl w:val="1"/>
          <w:numId w:val="28"/>
        </w:numPr>
        <w:shd w:val="clear" w:color="auto" w:fill="FFFFFF"/>
        <w:spacing w:before="240" w:beforeAutospacing="0" w:after="240" w:afterAutospacing="0" w:line="338" w:lineRule="atLeast"/>
        <w:ind w:left="2160"/>
        <w:rPr>
          <w:rFonts w:ascii="Arial" w:hAnsi="Arial" w:cs="Arial"/>
          <w:color w:val="1B3139"/>
        </w:rPr>
      </w:pPr>
      <w:hyperlink r:id="rId29" w:anchor="parquet(path:String):Unit" w:tgtFrame="_blank" w:history="1">
        <w:r w:rsidR="00D174C5">
          <w:rPr>
            <w:rStyle w:val="Hyperlink"/>
            <w:rFonts w:ascii="Arial" w:hAnsi="Arial" w:cs="Arial"/>
            <w:color w:val="2272B4"/>
          </w:rPr>
          <w:t>Scala</w:t>
        </w:r>
      </w:hyperlink>
    </w:p>
    <w:p w14:paraId="1D8773E5" w14:textId="77777777" w:rsidR="00D174C5" w:rsidRPr="00D174C5" w:rsidRDefault="00D174C5" w:rsidP="00D174C5">
      <w:pPr>
        <w:shd w:val="clear" w:color="auto" w:fill="FFFFFF"/>
        <w:spacing w:before="240" w:after="0" w:line="338" w:lineRule="atLeast"/>
        <w:rPr>
          <w:rFonts w:ascii="Arial" w:eastAsia="Times New Roman" w:hAnsi="Arial" w:cs="Arial"/>
          <w:color w:val="1B3139"/>
          <w:sz w:val="24"/>
          <w:szCs w:val="24"/>
        </w:rPr>
      </w:pPr>
    </w:p>
    <w:p w14:paraId="416A2434" w14:textId="740D2F95" w:rsidR="00D174C5" w:rsidRDefault="00D174C5" w:rsidP="00D174C5">
      <w:pPr>
        <w:jc w:val="both"/>
        <w:rPr>
          <w:sz w:val="24"/>
          <w:szCs w:val="24"/>
        </w:rPr>
      </w:pPr>
      <w:r w:rsidRPr="00D174C5">
        <w:rPr>
          <w:sz w:val="24"/>
          <w:szCs w:val="24"/>
        </w:rPr>
        <w:t xml:space="preserve">To read Parquet files in Databricks using Python, you can use either </w:t>
      </w:r>
      <w:proofErr w:type="spellStart"/>
      <w:r w:rsidRPr="00D174C5">
        <w:rPr>
          <w:sz w:val="24"/>
          <w:szCs w:val="24"/>
        </w:rPr>
        <w:t>PySpark</w:t>
      </w:r>
      <w:proofErr w:type="spellEnd"/>
      <w:r w:rsidRPr="00D174C5">
        <w:rPr>
          <w:sz w:val="24"/>
          <w:szCs w:val="24"/>
        </w:rPr>
        <w:t xml:space="preserve"> or the </w:t>
      </w:r>
      <w:proofErr w:type="gramStart"/>
      <w:r w:rsidRPr="00D174C5">
        <w:rPr>
          <w:rStyle w:val="HTMLCode"/>
          <w:rFonts w:eastAsiaTheme="minorHAnsi"/>
          <w:sz w:val="24"/>
          <w:szCs w:val="24"/>
        </w:rPr>
        <w:t>pandas</w:t>
      </w:r>
      <w:proofErr w:type="gramEnd"/>
      <w:r w:rsidRPr="00D174C5">
        <w:rPr>
          <w:sz w:val="24"/>
          <w:szCs w:val="24"/>
        </w:rPr>
        <w:t xml:space="preserve"> library. Below is an example using </w:t>
      </w:r>
      <w:proofErr w:type="spellStart"/>
      <w:r w:rsidRPr="00D174C5">
        <w:rPr>
          <w:sz w:val="24"/>
          <w:szCs w:val="24"/>
        </w:rPr>
        <w:t>PySpark</w:t>
      </w:r>
      <w:proofErr w:type="spellEnd"/>
      <w:r w:rsidRPr="00D174C5">
        <w:rPr>
          <w:sz w:val="24"/>
          <w:szCs w:val="24"/>
        </w:rPr>
        <w:t>, which is the most common method in Databricks for handling big data.</w:t>
      </w:r>
    </w:p>
    <w:p w14:paraId="08AE6A06" w14:textId="77777777" w:rsidR="00D174C5" w:rsidRDefault="00D174C5" w:rsidP="00D174C5">
      <w:pPr>
        <w:pStyle w:val="Heading3"/>
      </w:pPr>
      <w:r>
        <w:t>Steps:</w:t>
      </w:r>
    </w:p>
    <w:p w14:paraId="7305FB9F" w14:textId="6041D469" w:rsidR="00365FF4" w:rsidRDefault="00D174C5" w:rsidP="00D03152">
      <w:pPr>
        <w:pStyle w:val="NormalWeb"/>
        <w:numPr>
          <w:ilvl w:val="0"/>
          <w:numId w:val="29"/>
        </w:numPr>
      </w:pPr>
      <w:r>
        <w:rPr>
          <w:rStyle w:val="Strong"/>
        </w:rPr>
        <w:t>Import Required Libraries</w:t>
      </w:r>
      <w:r>
        <w:t xml:space="preserve">: Ensure you have imported the required libraries such as </w:t>
      </w:r>
      <w:proofErr w:type="spellStart"/>
      <w:r>
        <w:rPr>
          <w:rStyle w:val="HTMLCode"/>
          <w:rFonts w:eastAsiaTheme="majorEastAsia"/>
        </w:rPr>
        <w:t>pyspark.sql</w:t>
      </w:r>
      <w:proofErr w:type="spellEnd"/>
      <w:r>
        <w:t xml:space="preserve"> and you have a Spark session created, which is usually preconfigured in Databricks.</w:t>
      </w:r>
    </w:p>
    <w:p w14:paraId="587E9749" w14:textId="77777777" w:rsidR="00365FF4" w:rsidRDefault="00365FF4" w:rsidP="00365FF4">
      <w:pPr>
        <w:pStyle w:val="NormalWeb"/>
      </w:pPr>
    </w:p>
    <w:p w14:paraId="21195585" w14:textId="77777777" w:rsidR="00D174C5" w:rsidRDefault="00D174C5" w:rsidP="00D03152">
      <w:pPr>
        <w:pStyle w:val="NormalWeb"/>
        <w:numPr>
          <w:ilvl w:val="0"/>
          <w:numId w:val="29"/>
        </w:numPr>
      </w:pPr>
      <w:r>
        <w:rPr>
          <w:rStyle w:val="Strong"/>
        </w:rPr>
        <w:t>Read the Parquet File</w:t>
      </w:r>
      <w:r>
        <w:t xml:space="preserve">: Use the </w:t>
      </w:r>
      <w:proofErr w:type="spellStart"/>
      <w:proofErr w:type="gramStart"/>
      <w:r>
        <w:rPr>
          <w:rStyle w:val="HTMLCode"/>
          <w:rFonts w:eastAsiaTheme="majorEastAsia"/>
        </w:rPr>
        <w:t>spark.read</w:t>
      </w:r>
      <w:proofErr w:type="gramEnd"/>
      <w:r>
        <w:rPr>
          <w:rStyle w:val="HTMLCode"/>
          <w:rFonts w:eastAsiaTheme="majorEastAsia"/>
        </w:rPr>
        <w:t>.parquet</w:t>
      </w:r>
      <w:proofErr w:type="spellEnd"/>
      <w:r>
        <w:rPr>
          <w:rStyle w:val="HTMLCode"/>
          <w:rFonts w:eastAsiaTheme="majorEastAsia"/>
        </w:rPr>
        <w:t>()</w:t>
      </w:r>
      <w:r>
        <w:t xml:space="preserve"> method to load a Parquet file.</w:t>
      </w:r>
    </w:p>
    <w:p w14:paraId="191E1643" w14:textId="38E75B58" w:rsidR="00D174C5" w:rsidRDefault="00D174C5" w:rsidP="00D174C5">
      <w:pPr>
        <w:jc w:val="both"/>
        <w:rPr>
          <w:rFonts w:cstheme="minorHAnsi"/>
          <w:b/>
          <w:bCs/>
          <w:sz w:val="24"/>
          <w:szCs w:val="24"/>
        </w:rPr>
      </w:pPr>
    </w:p>
    <w:p w14:paraId="1EA80E52" w14:textId="303A20FA" w:rsidR="00D174C5" w:rsidRDefault="00D174C5" w:rsidP="00D174C5">
      <w:pPr>
        <w:jc w:val="both"/>
        <w:rPr>
          <w:rFonts w:cstheme="minorHAnsi"/>
          <w:b/>
          <w:bCs/>
          <w:sz w:val="24"/>
          <w:szCs w:val="24"/>
        </w:rPr>
      </w:pPr>
    </w:p>
    <w:p w14:paraId="410FF1B5" w14:textId="03CBC022" w:rsidR="00D174C5" w:rsidRDefault="0018289B" w:rsidP="0018289B">
      <w:pPr>
        <w:tabs>
          <w:tab w:val="left" w:pos="1660"/>
        </w:tabs>
        <w:jc w:val="both"/>
        <w:rPr>
          <w:rFonts w:cstheme="minorHAnsi"/>
          <w:b/>
          <w:bCs/>
          <w:sz w:val="24"/>
          <w:szCs w:val="24"/>
        </w:rPr>
      </w:pPr>
      <w:r>
        <w:rPr>
          <w:rFonts w:cstheme="minorHAnsi"/>
          <w:b/>
          <w:bCs/>
          <w:sz w:val="24"/>
          <w:szCs w:val="24"/>
        </w:rPr>
        <w:tab/>
      </w:r>
    </w:p>
    <w:p w14:paraId="12F6110A" w14:textId="04F859BE" w:rsidR="00D174C5" w:rsidRDefault="00D174C5" w:rsidP="00D174C5">
      <w:pPr>
        <w:jc w:val="both"/>
        <w:rPr>
          <w:rFonts w:cstheme="minorHAnsi"/>
          <w:b/>
          <w:bCs/>
          <w:sz w:val="24"/>
          <w:szCs w:val="24"/>
        </w:rPr>
      </w:pPr>
    </w:p>
    <w:p w14:paraId="68DA5AE9" w14:textId="1BDE8732" w:rsidR="00D174C5" w:rsidRDefault="00D174C5" w:rsidP="00D174C5">
      <w:pPr>
        <w:jc w:val="both"/>
        <w:rPr>
          <w:rFonts w:cstheme="minorHAnsi"/>
          <w:b/>
          <w:bCs/>
          <w:sz w:val="24"/>
          <w:szCs w:val="24"/>
        </w:rPr>
      </w:pPr>
    </w:p>
    <w:p w14:paraId="42F547E1" w14:textId="56D35DDA" w:rsidR="00D174C5" w:rsidRDefault="00D174C5" w:rsidP="00D174C5">
      <w:pPr>
        <w:jc w:val="both"/>
        <w:rPr>
          <w:rFonts w:cstheme="minorHAnsi"/>
          <w:b/>
          <w:bCs/>
          <w:sz w:val="24"/>
          <w:szCs w:val="24"/>
        </w:rPr>
      </w:pPr>
    </w:p>
    <w:p w14:paraId="05C4493E" w14:textId="76248068" w:rsidR="00D174C5" w:rsidRDefault="00D174C5" w:rsidP="00D174C5">
      <w:pPr>
        <w:jc w:val="both"/>
        <w:rPr>
          <w:rFonts w:cstheme="minorHAnsi"/>
          <w:b/>
          <w:bCs/>
          <w:sz w:val="28"/>
          <w:szCs w:val="28"/>
        </w:rPr>
      </w:pPr>
      <w:r w:rsidRPr="00D174C5">
        <w:rPr>
          <w:rFonts w:cstheme="minorHAnsi"/>
          <w:b/>
          <w:bCs/>
          <w:sz w:val="28"/>
          <w:szCs w:val="28"/>
        </w:rPr>
        <w:t>Example with Code:</w:t>
      </w:r>
    </w:p>
    <w:p w14:paraId="715F0A24" w14:textId="6EA03BA7" w:rsidR="00D174C5" w:rsidRDefault="00D174C5" w:rsidP="00D174C5">
      <w:pPr>
        <w:jc w:val="both"/>
        <w:rPr>
          <w:rFonts w:cstheme="minorHAnsi"/>
          <w:b/>
          <w:bCs/>
          <w:sz w:val="28"/>
          <w:szCs w:val="28"/>
        </w:rPr>
      </w:pPr>
    </w:p>
    <w:p w14:paraId="141D6FBB" w14:textId="27814206" w:rsidR="0018289B" w:rsidRDefault="0018289B" w:rsidP="00D174C5">
      <w:pPr>
        <w:jc w:val="both"/>
        <w:rPr>
          <w:rFonts w:cstheme="minorHAnsi"/>
          <w:b/>
          <w:bCs/>
          <w:sz w:val="28"/>
          <w:szCs w:val="28"/>
        </w:rPr>
      </w:pPr>
      <w:r w:rsidRPr="0018289B">
        <w:rPr>
          <w:rFonts w:cstheme="minorHAnsi"/>
          <w:b/>
          <w:bCs/>
          <w:noProof/>
          <w:sz w:val="28"/>
          <w:szCs w:val="28"/>
        </w:rPr>
        <w:drawing>
          <wp:inline distT="0" distB="0" distL="0" distR="0" wp14:anchorId="3947B161" wp14:editId="58992122">
            <wp:extent cx="5943600" cy="2638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38425"/>
                    </a:xfrm>
                    <a:prstGeom prst="rect">
                      <a:avLst/>
                    </a:prstGeom>
                  </pic:spPr>
                </pic:pic>
              </a:graphicData>
            </a:graphic>
          </wp:inline>
        </w:drawing>
      </w:r>
    </w:p>
    <w:p w14:paraId="2EF62361" w14:textId="77777777" w:rsidR="00315C8E" w:rsidRDefault="00315C8E" w:rsidP="0018289B">
      <w:pPr>
        <w:rPr>
          <w:rFonts w:cstheme="minorHAnsi"/>
          <w:sz w:val="28"/>
          <w:szCs w:val="28"/>
        </w:rPr>
      </w:pPr>
    </w:p>
    <w:p w14:paraId="6C133B4F" w14:textId="77777777" w:rsidR="00703C2D" w:rsidRPr="00703C2D" w:rsidRDefault="00703C2D" w:rsidP="00703C2D">
      <w:pPr>
        <w:spacing w:before="100" w:beforeAutospacing="1" w:after="100" w:afterAutospacing="1" w:line="240" w:lineRule="auto"/>
        <w:outlineLvl w:val="2"/>
        <w:rPr>
          <w:rFonts w:ascii="Times New Roman" w:eastAsia="Times New Roman" w:hAnsi="Times New Roman" w:cs="Times New Roman"/>
          <w:b/>
          <w:bCs/>
          <w:sz w:val="27"/>
          <w:szCs w:val="27"/>
        </w:rPr>
      </w:pPr>
      <w:r w:rsidRPr="00703C2D">
        <w:rPr>
          <w:rFonts w:ascii="Times New Roman" w:eastAsia="Times New Roman" w:hAnsi="Times New Roman" w:cs="Times New Roman"/>
          <w:b/>
          <w:bCs/>
          <w:sz w:val="27"/>
          <w:szCs w:val="27"/>
        </w:rPr>
        <w:t>Explanation:</w:t>
      </w:r>
    </w:p>
    <w:p w14:paraId="38D742D5" w14:textId="77777777" w:rsidR="00703C2D" w:rsidRPr="00703C2D" w:rsidRDefault="00703C2D" w:rsidP="00D0315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03C2D">
        <w:rPr>
          <w:rFonts w:ascii="Courier New" w:eastAsia="Times New Roman" w:hAnsi="Courier New" w:cs="Courier New"/>
          <w:b/>
          <w:bCs/>
          <w:sz w:val="20"/>
          <w:szCs w:val="20"/>
        </w:rPr>
        <w:t>spark.read</w:t>
      </w:r>
      <w:proofErr w:type="gramEnd"/>
      <w:r w:rsidRPr="00703C2D">
        <w:rPr>
          <w:rFonts w:ascii="Courier New" w:eastAsia="Times New Roman" w:hAnsi="Courier New" w:cs="Courier New"/>
          <w:b/>
          <w:bCs/>
          <w:sz w:val="20"/>
          <w:szCs w:val="20"/>
        </w:rPr>
        <w:t>.parquet</w:t>
      </w:r>
      <w:proofErr w:type="spellEnd"/>
      <w:r w:rsidRPr="00703C2D">
        <w:rPr>
          <w:rFonts w:ascii="Courier New" w:eastAsia="Times New Roman" w:hAnsi="Courier New" w:cs="Courier New"/>
          <w:b/>
          <w:bCs/>
          <w:sz w:val="20"/>
          <w:szCs w:val="20"/>
        </w:rPr>
        <w:t>(</w:t>
      </w:r>
      <w:proofErr w:type="spellStart"/>
      <w:r w:rsidRPr="00703C2D">
        <w:rPr>
          <w:rFonts w:ascii="Courier New" w:eastAsia="Times New Roman" w:hAnsi="Courier New" w:cs="Courier New"/>
          <w:b/>
          <w:bCs/>
          <w:sz w:val="20"/>
          <w:szCs w:val="20"/>
        </w:rPr>
        <w:t>parquet_file_path</w:t>
      </w:r>
      <w:proofErr w:type="spellEnd"/>
      <w:r w:rsidRPr="00703C2D">
        <w:rPr>
          <w:rFonts w:ascii="Courier New" w:eastAsia="Times New Roman" w:hAnsi="Courier New" w:cs="Courier New"/>
          <w:b/>
          <w:bCs/>
          <w:sz w:val="20"/>
          <w:szCs w:val="20"/>
        </w:rPr>
        <w:t>)</w:t>
      </w:r>
      <w:r w:rsidRPr="00703C2D">
        <w:rPr>
          <w:rFonts w:ascii="Times New Roman" w:eastAsia="Times New Roman" w:hAnsi="Times New Roman" w:cs="Times New Roman"/>
          <w:sz w:val="24"/>
          <w:szCs w:val="24"/>
        </w:rPr>
        <w:t xml:space="preserve">: Reads the Parquet file from the specified path and loads it into a Spark </w:t>
      </w:r>
      <w:proofErr w:type="spellStart"/>
      <w:r w:rsidRPr="00703C2D">
        <w:rPr>
          <w:rFonts w:ascii="Times New Roman" w:eastAsia="Times New Roman" w:hAnsi="Times New Roman" w:cs="Times New Roman"/>
          <w:sz w:val="24"/>
          <w:szCs w:val="24"/>
        </w:rPr>
        <w:t>DataFrame</w:t>
      </w:r>
      <w:proofErr w:type="spellEnd"/>
      <w:r w:rsidRPr="00703C2D">
        <w:rPr>
          <w:rFonts w:ascii="Times New Roman" w:eastAsia="Times New Roman" w:hAnsi="Times New Roman" w:cs="Times New Roman"/>
          <w:sz w:val="24"/>
          <w:szCs w:val="24"/>
        </w:rPr>
        <w:t>.</w:t>
      </w:r>
    </w:p>
    <w:p w14:paraId="352BA60B" w14:textId="77777777" w:rsidR="00703C2D" w:rsidRPr="00703C2D" w:rsidRDefault="00703C2D" w:rsidP="00D0315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03C2D">
        <w:rPr>
          <w:rFonts w:ascii="Courier New" w:eastAsia="Times New Roman" w:hAnsi="Courier New" w:cs="Courier New"/>
          <w:b/>
          <w:bCs/>
          <w:sz w:val="20"/>
          <w:szCs w:val="20"/>
        </w:rPr>
        <w:t>df.show</w:t>
      </w:r>
      <w:proofErr w:type="spellEnd"/>
      <w:proofErr w:type="gramEnd"/>
      <w:r w:rsidRPr="00703C2D">
        <w:rPr>
          <w:rFonts w:ascii="Courier New" w:eastAsia="Times New Roman" w:hAnsi="Courier New" w:cs="Courier New"/>
          <w:b/>
          <w:bCs/>
          <w:sz w:val="20"/>
          <w:szCs w:val="20"/>
        </w:rPr>
        <w:t>()</w:t>
      </w:r>
      <w:r w:rsidRPr="00703C2D">
        <w:rPr>
          <w:rFonts w:ascii="Times New Roman" w:eastAsia="Times New Roman" w:hAnsi="Times New Roman" w:cs="Times New Roman"/>
          <w:sz w:val="24"/>
          <w:szCs w:val="24"/>
        </w:rPr>
        <w:t xml:space="preserve">: Displays the first 20 rows of the </w:t>
      </w:r>
      <w:proofErr w:type="spellStart"/>
      <w:r w:rsidRPr="00703C2D">
        <w:rPr>
          <w:rFonts w:ascii="Times New Roman" w:eastAsia="Times New Roman" w:hAnsi="Times New Roman" w:cs="Times New Roman"/>
          <w:sz w:val="24"/>
          <w:szCs w:val="24"/>
        </w:rPr>
        <w:t>DataFrame</w:t>
      </w:r>
      <w:proofErr w:type="spellEnd"/>
      <w:r w:rsidRPr="00703C2D">
        <w:rPr>
          <w:rFonts w:ascii="Times New Roman" w:eastAsia="Times New Roman" w:hAnsi="Times New Roman" w:cs="Times New Roman"/>
          <w:sz w:val="24"/>
          <w:szCs w:val="24"/>
        </w:rPr>
        <w:t xml:space="preserve"> in tabular format.</w:t>
      </w:r>
    </w:p>
    <w:p w14:paraId="668DC478" w14:textId="182FFE4F" w:rsidR="00703C2D" w:rsidRDefault="00703C2D" w:rsidP="00D03152">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03C2D">
        <w:rPr>
          <w:rFonts w:ascii="Courier New" w:eastAsia="Times New Roman" w:hAnsi="Courier New" w:cs="Courier New"/>
          <w:b/>
          <w:bCs/>
          <w:sz w:val="20"/>
          <w:szCs w:val="20"/>
        </w:rPr>
        <w:t>df.printSchema</w:t>
      </w:r>
      <w:proofErr w:type="spellEnd"/>
      <w:proofErr w:type="gramEnd"/>
      <w:r w:rsidRPr="00703C2D">
        <w:rPr>
          <w:rFonts w:ascii="Courier New" w:eastAsia="Times New Roman" w:hAnsi="Courier New" w:cs="Courier New"/>
          <w:b/>
          <w:bCs/>
          <w:sz w:val="20"/>
          <w:szCs w:val="20"/>
        </w:rPr>
        <w:t>()</w:t>
      </w:r>
      <w:r w:rsidRPr="00703C2D">
        <w:rPr>
          <w:rFonts w:ascii="Times New Roman" w:eastAsia="Times New Roman" w:hAnsi="Times New Roman" w:cs="Times New Roman"/>
          <w:sz w:val="24"/>
          <w:szCs w:val="24"/>
        </w:rPr>
        <w:t xml:space="preserve">: Prints the schema of the </w:t>
      </w:r>
      <w:proofErr w:type="spellStart"/>
      <w:r w:rsidRPr="00703C2D">
        <w:rPr>
          <w:rFonts w:ascii="Times New Roman" w:eastAsia="Times New Roman" w:hAnsi="Times New Roman" w:cs="Times New Roman"/>
          <w:sz w:val="24"/>
          <w:szCs w:val="24"/>
        </w:rPr>
        <w:t>DataFrame</w:t>
      </w:r>
      <w:proofErr w:type="spellEnd"/>
      <w:r w:rsidRPr="00703C2D">
        <w:rPr>
          <w:rFonts w:ascii="Times New Roman" w:eastAsia="Times New Roman" w:hAnsi="Times New Roman" w:cs="Times New Roman"/>
          <w:sz w:val="24"/>
          <w:szCs w:val="24"/>
        </w:rPr>
        <w:t>, showing the structure of the data.</w:t>
      </w:r>
    </w:p>
    <w:p w14:paraId="043BCB3C" w14:textId="76D94250" w:rsidR="00703C2D" w:rsidRDefault="00703C2D" w:rsidP="00703C2D">
      <w:pPr>
        <w:spacing w:before="100" w:beforeAutospacing="1" w:after="100" w:afterAutospacing="1" w:line="240" w:lineRule="auto"/>
        <w:ind w:left="360"/>
        <w:rPr>
          <w:rFonts w:ascii="Times New Roman" w:eastAsia="Times New Roman" w:hAnsi="Times New Roman" w:cs="Times New Roman"/>
          <w:sz w:val="24"/>
          <w:szCs w:val="24"/>
        </w:rPr>
      </w:pPr>
      <w:r>
        <w:rPr>
          <w:rFonts w:ascii="Courier New" w:eastAsia="Times New Roman" w:hAnsi="Courier New" w:cs="Courier New"/>
          <w:b/>
          <w:bCs/>
          <w:sz w:val="20"/>
          <w:szCs w:val="20"/>
        </w:rPr>
        <w:t>Output</w:t>
      </w:r>
    </w:p>
    <w:p w14:paraId="75E69648"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r w:rsidRPr="00703C2D">
        <w:rPr>
          <w:rFonts w:ascii="Times New Roman" w:eastAsia="Times New Roman" w:hAnsi="Times New Roman" w:cs="Times New Roman"/>
          <w:sz w:val="24"/>
          <w:szCs w:val="24"/>
        </w:rPr>
        <w:t>+----+-------+-------+</w:t>
      </w:r>
    </w:p>
    <w:p w14:paraId="2A20449D"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r w:rsidRPr="00703C2D">
        <w:rPr>
          <w:rFonts w:ascii="Times New Roman" w:eastAsia="Times New Roman" w:hAnsi="Times New Roman" w:cs="Times New Roman"/>
          <w:sz w:val="24"/>
          <w:szCs w:val="24"/>
        </w:rPr>
        <w:t xml:space="preserve">| id | </w:t>
      </w:r>
      <w:proofErr w:type="gramStart"/>
      <w:r w:rsidRPr="00703C2D">
        <w:rPr>
          <w:rFonts w:ascii="Times New Roman" w:eastAsia="Times New Roman" w:hAnsi="Times New Roman" w:cs="Times New Roman"/>
          <w:sz w:val="24"/>
          <w:szCs w:val="24"/>
        </w:rPr>
        <w:t>name  |</w:t>
      </w:r>
      <w:proofErr w:type="gramEnd"/>
      <w:r w:rsidRPr="00703C2D">
        <w:rPr>
          <w:rFonts w:ascii="Times New Roman" w:eastAsia="Times New Roman" w:hAnsi="Times New Roman" w:cs="Times New Roman"/>
          <w:sz w:val="24"/>
          <w:szCs w:val="24"/>
        </w:rPr>
        <w:t xml:space="preserve"> salary|</w:t>
      </w:r>
    </w:p>
    <w:p w14:paraId="32F509A3"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r w:rsidRPr="00703C2D">
        <w:rPr>
          <w:rFonts w:ascii="Times New Roman" w:eastAsia="Times New Roman" w:hAnsi="Times New Roman" w:cs="Times New Roman"/>
          <w:sz w:val="24"/>
          <w:szCs w:val="24"/>
        </w:rPr>
        <w:t>+----+-------+-------+</w:t>
      </w:r>
    </w:p>
    <w:p w14:paraId="7D7F7A71"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proofErr w:type="gramStart"/>
      <w:r w:rsidRPr="00703C2D">
        <w:rPr>
          <w:rFonts w:ascii="Times New Roman" w:eastAsia="Times New Roman" w:hAnsi="Times New Roman" w:cs="Times New Roman"/>
          <w:sz w:val="24"/>
          <w:szCs w:val="24"/>
        </w:rPr>
        <w:t>|  1</w:t>
      </w:r>
      <w:proofErr w:type="gramEnd"/>
      <w:r w:rsidRPr="00703C2D">
        <w:rPr>
          <w:rFonts w:ascii="Times New Roman" w:eastAsia="Times New Roman" w:hAnsi="Times New Roman" w:cs="Times New Roman"/>
          <w:sz w:val="24"/>
          <w:szCs w:val="24"/>
        </w:rPr>
        <w:t xml:space="preserve"> | John  | 50000 |</w:t>
      </w:r>
    </w:p>
    <w:p w14:paraId="1E894527"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proofErr w:type="gramStart"/>
      <w:r w:rsidRPr="00703C2D">
        <w:rPr>
          <w:rFonts w:ascii="Times New Roman" w:eastAsia="Times New Roman" w:hAnsi="Times New Roman" w:cs="Times New Roman"/>
          <w:sz w:val="24"/>
          <w:szCs w:val="24"/>
        </w:rPr>
        <w:t>|  2</w:t>
      </w:r>
      <w:proofErr w:type="gramEnd"/>
      <w:r w:rsidRPr="00703C2D">
        <w:rPr>
          <w:rFonts w:ascii="Times New Roman" w:eastAsia="Times New Roman" w:hAnsi="Times New Roman" w:cs="Times New Roman"/>
          <w:sz w:val="24"/>
          <w:szCs w:val="24"/>
        </w:rPr>
        <w:t xml:space="preserve"> | Alice | 60000 |</w:t>
      </w:r>
    </w:p>
    <w:p w14:paraId="132EA5A3" w14:textId="7777777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proofErr w:type="gramStart"/>
      <w:r w:rsidRPr="00703C2D">
        <w:rPr>
          <w:rFonts w:ascii="Times New Roman" w:eastAsia="Times New Roman" w:hAnsi="Times New Roman" w:cs="Times New Roman"/>
          <w:sz w:val="24"/>
          <w:szCs w:val="24"/>
        </w:rPr>
        <w:t>|  3</w:t>
      </w:r>
      <w:proofErr w:type="gramEnd"/>
      <w:r w:rsidRPr="00703C2D">
        <w:rPr>
          <w:rFonts w:ascii="Times New Roman" w:eastAsia="Times New Roman" w:hAnsi="Times New Roman" w:cs="Times New Roman"/>
          <w:sz w:val="24"/>
          <w:szCs w:val="24"/>
        </w:rPr>
        <w:t xml:space="preserve"> | Bob   | 55000 |</w:t>
      </w:r>
    </w:p>
    <w:p w14:paraId="34D75026" w14:textId="7F952817" w:rsidR="00703C2D" w:rsidRPr="00703C2D" w:rsidRDefault="00703C2D" w:rsidP="00703C2D">
      <w:pPr>
        <w:spacing w:before="100" w:beforeAutospacing="1" w:after="100" w:afterAutospacing="1" w:line="240" w:lineRule="auto"/>
        <w:rPr>
          <w:rFonts w:ascii="Times New Roman" w:eastAsia="Times New Roman" w:hAnsi="Times New Roman" w:cs="Times New Roman"/>
          <w:sz w:val="24"/>
          <w:szCs w:val="24"/>
        </w:rPr>
      </w:pPr>
      <w:r w:rsidRPr="00703C2D">
        <w:rPr>
          <w:rFonts w:ascii="Times New Roman" w:eastAsia="Times New Roman" w:hAnsi="Times New Roman" w:cs="Times New Roman"/>
          <w:sz w:val="24"/>
          <w:szCs w:val="24"/>
        </w:rPr>
        <w:t>+----+-------+-------+</w:t>
      </w:r>
    </w:p>
    <w:p w14:paraId="02407252" w14:textId="0DE7AC89" w:rsidR="0018289B" w:rsidRDefault="00703C2D" w:rsidP="0018289B">
      <w:r>
        <w:rPr>
          <w:rStyle w:val="Strong"/>
        </w:rPr>
        <w:lastRenderedPageBreak/>
        <w:t>Databricks File System (DBFS)</w:t>
      </w:r>
      <w:r>
        <w:t>: Ensure that your Parquet file is either available in DBFS (Databricks File System) or accessible through cloud storage (e.g., Azure Blob Storage, AWS S3). The file path should be adjusted accordingly.</w:t>
      </w:r>
    </w:p>
    <w:p w14:paraId="0BD2BB72" w14:textId="2E6DB651" w:rsidR="00560DE7" w:rsidRDefault="00560DE7" w:rsidP="0018289B"/>
    <w:p w14:paraId="5700C7E2" w14:textId="7914C63C" w:rsidR="00315C8E" w:rsidRDefault="00315C8E" w:rsidP="00315C8E">
      <w:pPr>
        <w:shd w:val="clear" w:color="auto" w:fill="FFFFFF"/>
        <w:spacing w:after="60" w:line="240" w:lineRule="auto"/>
        <w:outlineLvl w:val="0"/>
        <w:rPr>
          <w:rFonts w:ascii="Arial" w:eastAsia="Times New Roman" w:hAnsi="Arial" w:cs="Arial"/>
          <w:color w:val="1B3139"/>
          <w:kern w:val="36"/>
          <w:sz w:val="36"/>
          <w:szCs w:val="36"/>
        </w:rPr>
      </w:pPr>
      <w:r w:rsidRPr="00315C8E">
        <w:rPr>
          <w:rFonts w:ascii="Arial" w:eastAsia="Times New Roman" w:hAnsi="Arial" w:cs="Arial"/>
          <w:color w:val="1B3139"/>
          <w:kern w:val="36"/>
          <w:sz w:val="36"/>
          <w:szCs w:val="36"/>
        </w:rPr>
        <w:t>Data format options</w:t>
      </w:r>
    </w:p>
    <w:p w14:paraId="2D05DEED" w14:textId="5545F45A" w:rsidR="00315C8E" w:rsidRDefault="00315C8E" w:rsidP="00315C8E">
      <w:pPr>
        <w:shd w:val="clear" w:color="auto" w:fill="FFFFFF"/>
        <w:spacing w:after="60" w:line="240" w:lineRule="auto"/>
        <w:outlineLvl w:val="0"/>
        <w:rPr>
          <w:rFonts w:ascii="Arial" w:eastAsia="Times New Roman" w:hAnsi="Arial" w:cs="Arial"/>
          <w:color w:val="1B3139"/>
          <w:kern w:val="36"/>
          <w:sz w:val="36"/>
          <w:szCs w:val="36"/>
        </w:rPr>
      </w:pPr>
    </w:p>
    <w:p w14:paraId="0F1506F9" w14:textId="77777777" w:rsidR="00315C8E" w:rsidRDefault="00315C8E" w:rsidP="00315C8E">
      <w:pPr>
        <w:pStyle w:val="NormalWeb"/>
        <w:shd w:val="clear" w:color="auto" w:fill="FFFFFF"/>
        <w:spacing w:before="240" w:beforeAutospacing="0" w:after="0" w:afterAutospacing="0" w:line="338" w:lineRule="atLeast"/>
        <w:rPr>
          <w:rFonts w:ascii="Arial" w:hAnsi="Arial" w:cs="Arial"/>
          <w:color w:val="1B3139"/>
        </w:rPr>
      </w:pPr>
      <w:r>
        <w:rPr>
          <w:rFonts w:ascii="Arial" w:hAnsi="Arial" w:cs="Arial"/>
          <w:color w:val="1B3139"/>
        </w:rPr>
        <w:t xml:space="preserve">Databricks has built-in keyword bindings for </w:t>
      </w:r>
      <w:proofErr w:type="gramStart"/>
      <w:r>
        <w:rPr>
          <w:rFonts w:ascii="Arial" w:hAnsi="Arial" w:cs="Arial"/>
          <w:color w:val="1B3139"/>
        </w:rPr>
        <w:t>all of</w:t>
      </w:r>
      <w:proofErr w:type="gramEnd"/>
      <w:r>
        <w:rPr>
          <w:rFonts w:ascii="Arial" w:hAnsi="Arial" w:cs="Arial"/>
          <w:color w:val="1B3139"/>
        </w:rPr>
        <w:t xml:space="preserve"> the data formats natively supported by Apache Spark. Databricks uses Delta Lake as the default protocol for reading and writing data and tables, whereas Apache Spark uses Parquet.</w:t>
      </w:r>
    </w:p>
    <w:p w14:paraId="34B938D4" w14:textId="77777777" w:rsidR="00315C8E" w:rsidRDefault="00315C8E" w:rsidP="00315C8E">
      <w:pPr>
        <w:pStyle w:val="NormalWeb"/>
        <w:shd w:val="clear" w:color="auto" w:fill="FFFFFF"/>
        <w:spacing w:before="240" w:beforeAutospacing="0" w:after="0" w:afterAutospacing="0" w:line="338" w:lineRule="atLeast"/>
        <w:rPr>
          <w:rFonts w:ascii="Arial" w:hAnsi="Arial" w:cs="Arial"/>
          <w:color w:val="1B3139"/>
        </w:rPr>
      </w:pPr>
      <w:r>
        <w:rPr>
          <w:rFonts w:ascii="Arial" w:hAnsi="Arial" w:cs="Arial"/>
          <w:color w:val="1B3139"/>
        </w:rPr>
        <w:t>These articles provide an overview of many of the options and configurations available when you query data on Databricks.</w:t>
      </w:r>
    </w:p>
    <w:p w14:paraId="40C5E399" w14:textId="77777777" w:rsidR="00315C8E" w:rsidRDefault="00315C8E" w:rsidP="00315C8E">
      <w:pPr>
        <w:pStyle w:val="NormalWeb"/>
        <w:shd w:val="clear" w:color="auto" w:fill="FFFFFF"/>
        <w:spacing w:before="240" w:beforeAutospacing="0" w:after="0" w:afterAutospacing="0" w:line="338" w:lineRule="atLeast"/>
        <w:rPr>
          <w:rFonts w:ascii="Arial" w:hAnsi="Arial" w:cs="Arial"/>
          <w:color w:val="1B3139"/>
        </w:rPr>
      </w:pPr>
      <w:r>
        <w:rPr>
          <w:rFonts w:ascii="Arial" w:hAnsi="Arial" w:cs="Arial"/>
          <w:color w:val="1B3139"/>
        </w:rPr>
        <w:t xml:space="preserve">The following data formats have built-in keyword configurations in Apache Spark </w:t>
      </w:r>
      <w:proofErr w:type="spellStart"/>
      <w:r>
        <w:rPr>
          <w:rFonts w:ascii="Arial" w:hAnsi="Arial" w:cs="Arial"/>
          <w:color w:val="1B3139"/>
        </w:rPr>
        <w:t>DataFrames</w:t>
      </w:r>
      <w:proofErr w:type="spellEnd"/>
      <w:r>
        <w:rPr>
          <w:rFonts w:ascii="Arial" w:hAnsi="Arial" w:cs="Arial"/>
          <w:color w:val="1B3139"/>
        </w:rPr>
        <w:t xml:space="preserve"> and SQL:</w:t>
      </w:r>
    </w:p>
    <w:p w14:paraId="2A82CBDD" w14:textId="76D3B5A0" w:rsidR="00315C8E" w:rsidRDefault="00315C8E" w:rsidP="00315C8E">
      <w:pPr>
        <w:shd w:val="clear" w:color="auto" w:fill="FFFFFF"/>
        <w:spacing w:after="60" w:line="240" w:lineRule="auto"/>
        <w:outlineLvl w:val="0"/>
        <w:rPr>
          <w:rFonts w:ascii="Arial" w:eastAsia="Times New Roman" w:hAnsi="Arial" w:cs="Arial"/>
          <w:color w:val="1B3139"/>
          <w:kern w:val="36"/>
          <w:sz w:val="36"/>
          <w:szCs w:val="36"/>
        </w:rPr>
      </w:pPr>
    </w:p>
    <w:p w14:paraId="7774532C"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1" w:history="1">
        <w:r w:rsidR="00315C8E" w:rsidRPr="00315C8E">
          <w:rPr>
            <w:rFonts w:ascii="Arial" w:eastAsia="Times New Roman" w:hAnsi="Arial" w:cs="Arial"/>
            <w:color w:val="2272B4"/>
            <w:sz w:val="24"/>
            <w:szCs w:val="24"/>
          </w:rPr>
          <w:t>Delta Lake</w:t>
        </w:r>
      </w:hyperlink>
    </w:p>
    <w:p w14:paraId="44A7B7FE"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2" w:history="1">
        <w:r w:rsidR="00315C8E" w:rsidRPr="00315C8E">
          <w:rPr>
            <w:rFonts w:ascii="Arial" w:eastAsia="Times New Roman" w:hAnsi="Arial" w:cs="Arial"/>
            <w:color w:val="2272B4"/>
            <w:sz w:val="24"/>
            <w:szCs w:val="24"/>
          </w:rPr>
          <w:t>Delta Sharing</w:t>
        </w:r>
      </w:hyperlink>
    </w:p>
    <w:p w14:paraId="714A7299"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3" w:history="1">
        <w:r w:rsidR="00315C8E" w:rsidRPr="00315C8E">
          <w:rPr>
            <w:rFonts w:ascii="Arial" w:eastAsia="Times New Roman" w:hAnsi="Arial" w:cs="Arial"/>
            <w:color w:val="2272B4"/>
            <w:sz w:val="24"/>
            <w:szCs w:val="24"/>
          </w:rPr>
          <w:t>Parquet</w:t>
        </w:r>
      </w:hyperlink>
    </w:p>
    <w:p w14:paraId="501B43ED"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4" w:history="1">
        <w:r w:rsidR="00315C8E" w:rsidRPr="00315C8E">
          <w:rPr>
            <w:rFonts w:ascii="Arial" w:eastAsia="Times New Roman" w:hAnsi="Arial" w:cs="Arial"/>
            <w:color w:val="2272B4"/>
            <w:sz w:val="24"/>
            <w:szCs w:val="24"/>
          </w:rPr>
          <w:t>ORC</w:t>
        </w:r>
      </w:hyperlink>
    </w:p>
    <w:p w14:paraId="4109CE1D"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5" w:history="1">
        <w:r w:rsidR="00315C8E" w:rsidRPr="00315C8E">
          <w:rPr>
            <w:rFonts w:ascii="Arial" w:eastAsia="Times New Roman" w:hAnsi="Arial" w:cs="Arial"/>
            <w:color w:val="2272B4"/>
            <w:sz w:val="24"/>
            <w:szCs w:val="24"/>
          </w:rPr>
          <w:t>JSON</w:t>
        </w:r>
      </w:hyperlink>
    </w:p>
    <w:p w14:paraId="30350168"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6" w:history="1">
        <w:r w:rsidR="00315C8E" w:rsidRPr="00315C8E">
          <w:rPr>
            <w:rFonts w:ascii="Arial" w:eastAsia="Times New Roman" w:hAnsi="Arial" w:cs="Arial"/>
            <w:color w:val="2272B4"/>
            <w:sz w:val="24"/>
            <w:szCs w:val="24"/>
          </w:rPr>
          <w:t>CSV</w:t>
        </w:r>
      </w:hyperlink>
    </w:p>
    <w:p w14:paraId="7C83C892"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7" w:history="1">
        <w:r w:rsidR="00315C8E" w:rsidRPr="00315C8E">
          <w:rPr>
            <w:rFonts w:ascii="Arial" w:eastAsia="Times New Roman" w:hAnsi="Arial" w:cs="Arial"/>
            <w:color w:val="2272B4"/>
            <w:sz w:val="24"/>
            <w:szCs w:val="24"/>
          </w:rPr>
          <w:t>Avro</w:t>
        </w:r>
      </w:hyperlink>
    </w:p>
    <w:p w14:paraId="66B2886A"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8" w:history="1">
        <w:r w:rsidR="00315C8E" w:rsidRPr="00315C8E">
          <w:rPr>
            <w:rFonts w:ascii="Arial" w:eastAsia="Times New Roman" w:hAnsi="Arial" w:cs="Arial"/>
            <w:color w:val="2272B4"/>
            <w:sz w:val="24"/>
            <w:szCs w:val="24"/>
          </w:rPr>
          <w:t>Text</w:t>
        </w:r>
      </w:hyperlink>
    </w:p>
    <w:p w14:paraId="6A28429E" w14:textId="77777777" w:rsidR="00315C8E" w:rsidRPr="00315C8E" w:rsidRDefault="0014650C" w:rsidP="00D03152">
      <w:pPr>
        <w:numPr>
          <w:ilvl w:val="0"/>
          <w:numId w:val="31"/>
        </w:numPr>
        <w:shd w:val="clear" w:color="auto" w:fill="FFFFFF"/>
        <w:spacing w:before="240" w:after="0" w:line="338" w:lineRule="atLeast"/>
        <w:ind w:left="1080"/>
        <w:rPr>
          <w:rFonts w:ascii="Arial" w:eastAsia="Times New Roman" w:hAnsi="Arial" w:cs="Arial"/>
          <w:color w:val="1B3139"/>
          <w:sz w:val="24"/>
          <w:szCs w:val="24"/>
        </w:rPr>
      </w:pPr>
      <w:hyperlink r:id="rId39" w:history="1">
        <w:r w:rsidR="00315C8E" w:rsidRPr="00315C8E">
          <w:rPr>
            <w:rFonts w:ascii="Arial" w:eastAsia="Times New Roman" w:hAnsi="Arial" w:cs="Arial"/>
            <w:color w:val="2272B4"/>
            <w:sz w:val="24"/>
            <w:szCs w:val="24"/>
          </w:rPr>
          <w:t>Binary</w:t>
        </w:r>
      </w:hyperlink>
    </w:p>
    <w:p w14:paraId="259087C2" w14:textId="77777777" w:rsidR="00315C8E" w:rsidRPr="00315C8E" w:rsidRDefault="0014650C" w:rsidP="00D03152">
      <w:pPr>
        <w:numPr>
          <w:ilvl w:val="0"/>
          <w:numId w:val="31"/>
        </w:numPr>
        <w:shd w:val="clear" w:color="auto" w:fill="FFFFFF"/>
        <w:spacing w:before="240" w:after="240" w:line="338" w:lineRule="atLeast"/>
        <w:ind w:left="1080"/>
        <w:rPr>
          <w:rFonts w:ascii="Arial" w:eastAsia="Times New Roman" w:hAnsi="Arial" w:cs="Arial"/>
          <w:color w:val="1B3139"/>
          <w:sz w:val="24"/>
          <w:szCs w:val="24"/>
        </w:rPr>
      </w:pPr>
      <w:hyperlink r:id="rId40" w:history="1">
        <w:r w:rsidR="00315C8E" w:rsidRPr="00315C8E">
          <w:rPr>
            <w:rFonts w:ascii="Arial" w:eastAsia="Times New Roman" w:hAnsi="Arial" w:cs="Arial"/>
            <w:color w:val="2272B4"/>
            <w:sz w:val="24"/>
            <w:szCs w:val="24"/>
          </w:rPr>
          <w:t>XML</w:t>
        </w:r>
      </w:hyperlink>
    </w:p>
    <w:p w14:paraId="32EBA663" w14:textId="77777777" w:rsidR="00315C8E" w:rsidRPr="00315C8E" w:rsidRDefault="00315C8E" w:rsidP="00315C8E">
      <w:pPr>
        <w:shd w:val="clear" w:color="auto" w:fill="FFFFFF"/>
        <w:spacing w:after="60" w:line="240" w:lineRule="auto"/>
        <w:outlineLvl w:val="0"/>
        <w:rPr>
          <w:rFonts w:ascii="Arial" w:eastAsia="Times New Roman" w:hAnsi="Arial" w:cs="Arial"/>
          <w:color w:val="1B3139"/>
          <w:kern w:val="36"/>
          <w:sz w:val="36"/>
          <w:szCs w:val="36"/>
        </w:rPr>
      </w:pPr>
    </w:p>
    <w:p w14:paraId="41F81A37" w14:textId="77777777" w:rsidR="00560DE7" w:rsidRDefault="00560DE7" w:rsidP="0018289B"/>
    <w:p w14:paraId="6F02253B" w14:textId="39E94304" w:rsidR="002C2713" w:rsidRDefault="002C2713" w:rsidP="0018289B">
      <w:pPr>
        <w:rPr>
          <w:b/>
          <w:bCs/>
          <w:sz w:val="32"/>
          <w:szCs w:val="32"/>
        </w:rPr>
      </w:pPr>
      <w:r w:rsidRPr="002C2713">
        <w:rPr>
          <w:b/>
          <w:bCs/>
          <w:sz w:val="32"/>
          <w:szCs w:val="32"/>
        </w:rPr>
        <w:lastRenderedPageBreak/>
        <w:t>Unity Catalog</w:t>
      </w:r>
      <w:r>
        <w:rPr>
          <w:b/>
          <w:bCs/>
          <w:sz w:val="32"/>
          <w:szCs w:val="32"/>
        </w:rPr>
        <w:t>:</w:t>
      </w:r>
    </w:p>
    <w:p w14:paraId="4793FD10" w14:textId="44BCCFC3" w:rsidR="002C2713" w:rsidRDefault="002C2713" w:rsidP="002C2713">
      <w:pPr>
        <w:spacing w:before="100" w:beforeAutospacing="1" w:after="100" w:afterAutospacing="1" w:line="240" w:lineRule="auto"/>
        <w:rPr>
          <w:rFonts w:ascii="Times New Roman" w:eastAsia="Times New Roman" w:hAnsi="Times New Roman" w:cs="Times New Roman"/>
          <w:sz w:val="24"/>
          <w:szCs w:val="24"/>
        </w:rPr>
      </w:pPr>
      <w:r w:rsidRPr="002C2713">
        <w:rPr>
          <w:rFonts w:ascii="Times New Roman" w:eastAsia="Times New Roman" w:hAnsi="Times New Roman" w:cs="Times New Roman"/>
          <w:sz w:val="24"/>
          <w:szCs w:val="24"/>
        </w:rPr>
        <w:t>Unity Catalog is a unified governance solution for data in Databricks. It provides centralized access control, auditing, lineage, and data discovery capabilities across all data assets, such as files, tables, and machine learning models in Databricks.</w:t>
      </w:r>
    </w:p>
    <w:p w14:paraId="3935051E" w14:textId="77777777" w:rsidR="002C2713" w:rsidRPr="002C2713" w:rsidRDefault="002C2713" w:rsidP="002C2713">
      <w:pPr>
        <w:spacing w:before="100" w:beforeAutospacing="1" w:after="100" w:afterAutospacing="1" w:line="240" w:lineRule="auto"/>
        <w:outlineLvl w:val="2"/>
        <w:rPr>
          <w:rFonts w:ascii="Times New Roman" w:eastAsia="Times New Roman" w:hAnsi="Times New Roman" w:cs="Times New Roman"/>
          <w:b/>
          <w:bCs/>
          <w:sz w:val="27"/>
          <w:szCs w:val="27"/>
        </w:rPr>
      </w:pPr>
      <w:r w:rsidRPr="002C2713">
        <w:rPr>
          <w:rFonts w:ascii="Times New Roman" w:eastAsia="Times New Roman" w:hAnsi="Times New Roman" w:cs="Times New Roman"/>
          <w:b/>
          <w:bCs/>
          <w:sz w:val="27"/>
          <w:szCs w:val="27"/>
        </w:rPr>
        <w:t>Key Features of Unity Catalog:</w:t>
      </w:r>
    </w:p>
    <w:p w14:paraId="421212E2" w14:textId="77777777" w:rsidR="002C2713" w:rsidRPr="002C2713" w:rsidRDefault="002C2713" w:rsidP="00D0315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C2713">
        <w:rPr>
          <w:rFonts w:ascii="Times New Roman" w:eastAsia="Times New Roman" w:hAnsi="Times New Roman" w:cs="Times New Roman"/>
          <w:b/>
          <w:bCs/>
          <w:sz w:val="24"/>
          <w:szCs w:val="24"/>
        </w:rPr>
        <w:t>Centralized Governance</w:t>
      </w:r>
      <w:r w:rsidRPr="002C2713">
        <w:rPr>
          <w:rFonts w:ascii="Times New Roman" w:eastAsia="Times New Roman" w:hAnsi="Times New Roman" w:cs="Times New Roman"/>
          <w:sz w:val="24"/>
          <w:szCs w:val="24"/>
        </w:rPr>
        <w:t>: Offers a unified interface for managing permissions and access control across all data sources.</w:t>
      </w:r>
    </w:p>
    <w:p w14:paraId="4A6B50C7" w14:textId="77777777" w:rsidR="002C2713" w:rsidRPr="002C2713" w:rsidRDefault="002C2713" w:rsidP="00D0315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C2713">
        <w:rPr>
          <w:rFonts w:ascii="Times New Roman" w:eastAsia="Times New Roman" w:hAnsi="Times New Roman" w:cs="Times New Roman"/>
          <w:b/>
          <w:bCs/>
          <w:sz w:val="24"/>
          <w:szCs w:val="24"/>
        </w:rPr>
        <w:t>Data Lineage</w:t>
      </w:r>
      <w:r w:rsidRPr="002C2713">
        <w:rPr>
          <w:rFonts w:ascii="Times New Roman" w:eastAsia="Times New Roman" w:hAnsi="Times New Roman" w:cs="Times New Roman"/>
          <w:sz w:val="24"/>
          <w:szCs w:val="24"/>
        </w:rPr>
        <w:t>: Tracks the flow of data, showing how data moves through various processes.</w:t>
      </w:r>
    </w:p>
    <w:p w14:paraId="1206B29F" w14:textId="77777777" w:rsidR="002C2713" w:rsidRPr="002C2713" w:rsidRDefault="002C2713" w:rsidP="00D0315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C2713">
        <w:rPr>
          <w:rFonts w:ascii="Times New Roman" w:eastAsia="Times New Roman" w:hAnsi="Times New Roman" w:cs="Times New Roman"/>
          <w:b/>
          <w:bCs/>
          <w:sz w:val="24"/>
          <w:szCs w:val="24"/>
        </w:rPr>
        <w:t>Fine-Grained Access Control</w:t>
      </w:r>
      <w:r w:rsidRPr="002C2713">
        <w:rPr>
          <w:rFonts w:ascii="Times New Roman" w:eastAsia="Times New Roman" w:hAnsi="Times New Roman" w:cs="Times New Roman"/>
          <w:sz w:val="24"/>
          <w:szCs w:val="24"/>
        </w:rPr>
        <w:t>: Grants permissions at the catalog, schema, table, and column levels.</w:t>
      </w:r>
    </w:p>
    <w:p w14:paraId="25FF2673" w14:textId="7E6920C8" w:rsidR="002C2713" w:rsidRDefault="002C2713" w:rsidP="00D0315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C2713">
        <w:rPr>
          <w:rFonts w:ascii="Times New Roman" w:eastAsia="Times New Roman" w:hAnsi="Times New Roman" w:cs="Times New Roman"/>
          <w:b/>
          <w:bCs/>
          <w:sz w:val="24"/>
          <w:szCs w:val="24"/>
        </w:rPr>
        <w:t>Auditing</w:t>
      </w:r>
      <w:r w:rsidRPr="002C2713">
        <w:rPr>
          <w:rFonts w:ascii="Times New Roman" w:eastAsia="Times New Roman" w:hAnsi="Times New Roman" w:cs="Times New Roman"/>
          <w:sz w:val="24"/>
          <w:szCs w:val="24"/>
        </w:rPr>
        <w:t>: Allows tracking of who accessed or modified data.</w:t>
      </w:r>
    </w:p>
    <w:p w14:paraId="54995436" w14:textId="77777777" w:rsidR="00223481" w:rsidRPr="00223481" w:rsidRDefault="00223481" w:rsidP="00D03152">
      <w:pPr>
        <w:numPr>
          <w:ilvl w:val="0"/>
          <w:numId w:val="32"/>
        </w:numPr>
        <w:shd w:val="clear" w:color="auto" w:fill="FFFFFF"/>
        <w:spacing w:after="0" w:line="240" w:lineRule="auto"/>
        <w:rPr>
          <w:rFonts w:ascii="Segoe UI" w:eastAsia="Times New Roman" w:hAnsi="Segoe UI" w:cs="Segoe UI"/>
          <w:color w:val="161616"/>
          <w:sz w:val="24"/>
          <w:szCs w:val="24"/>
        </w:rPr>
      </w:pPr>
      <w:r w:rsidRPr="00223481">
        <w:rPr>
          <w:rFonts w:ascii="Segoe UI" w:eastAsia="Times New Roman" w:hAnsi="Segoe UI" w:cs="Segoe UI"/>
          <w:b/>
          <w:bCs/>
          <w:color w:val="161616"/>
          <w:sz w:val="24"/>
          <w:szCs w:val="24"/>
        </w:rPr>
        <w:t>Define once, secure everywhere</w:t>
      </w:r>
      <w:r w:rsidRPr="00223481">
        <w:rPr>
          <w:rFonts w:ascii="Segoe UI" w:eastAsia="Times New Roman" w:hAnsi="Segoe UI" w:cs="Segoe UI"/>
          <w:color w:val="161616"/>
          <w:sz w:val="24"/>
          <w:szCs w:val="24"/>
        </w:rPr>
        <w:t xml:space="preserve">: </w:t>
      </w:r>
      <w:r w:rsidRPr="00223481">
        <w:rPr>
          <w:rFonts w:ascii="Times New Roman" w:eastAsia="Times New Roman" w:hAnsi="Times New Roman" w:cs="Times New Roman"/>
          <w:sz w:val="24"/>
          <w:szCs w:val="24"/>
        </w:rPr>
        <w:t>Unity Catalog offers a single place to administer data access policies that apply across all workspaces.</w:t>
      </w:r>
    </w:p>
    <w:p w14:paraId="19406BB8" w14:textId="77777777" w:rsidR="00223481" w:rsidRPr="00223481" w:rsidRDefault="00223481" w:rsidP="00D03152">
      <w:pPr>
        <w:numPr>
          <w:ilvl w:val="0"/>
          <w:numId w:val="32"/>
        </w:numPr>
        <w:shd w:val="clear" w:color="auto" w:fill="FFFFFF"/>
        <w:spacing w:after="0" w:line="240" w:lineRule="auto"/>
        <w:rPr>
          <w:rFonts w:ascii="Segoe UI" w:eastAsia="Times New Roman" w:hAnsi="Segoe UI" w:cs="Segoe UI"/>
          <w:color w:val="161616"/>
          <w:sz w:val="24"/>
          <w:szCs w:val="24"/>
        </w:rPr>
      </w:pPr>
      <w:r w:rsidRPr="00223481">
        <w:rPr>
          <w:rFonts w:ascii="Segoe UI" w:eastAsia="Times New Roman" w:hAnsi="Segoe UI" w:cs="Segoe UI"/>
          <w:b/>
          <w:bCs/>
          <w:color w:val="161616"/>
          <w:sz w:val="24"/>
          <w:szCs w:val="24"/>
        </w:rPr>
        <w:t>Standards-compliant security model</w:t>
      </w:r>
      <w:r w:rsidRPr="00223481">
        <w:rPr>
          <w:rFonts w:ascii="Segoe UI" w:eastAsia="Times New Roman" w:hAnsi="Segoe UI" w:cs="Segoe UI"/>
          <w:color w:val="161616"/>
          <w:sz w:val="24"/>
          <w:szCs w:val="24"/>
        </w:rPr>
        <w:t xml:space="preserve">: </w:t>
      </w:r>
      <w:r w:rsidRPr="00223481">
        <w:rPr>
          <w:rFonts w:ascii="Times New Roman" w:eastAsia="Times New Roman" w:hAnsi="Times New Roman" w:cs="Times New Roman"/>
          <w:sz w:val="24"/>
          <w:szCs w:val="24"/>
        </w:rPr>
        <w:t>Unity Catalog’s security model is based on standard ANSI SQL and allows administrators to grant permissions in their existing data lake using familiar syntax, at the level of catalogs, schemas (also called databases), tables, and views.</w:t>
      </w:r>
    </w:p>
    <w:p w14:paraId="57712BFD" w14:textId="77777777" w:rsidR="00223481" w:rsidRPr="00223481" w:rsidRDefault="00223481" w:rsidP="00D03152">
      <w:pPr>
        <w:numPr>
          <w:ilvl w:val="0"/>
          <w:numId w:val="32"/>
        </w:numPr>
        <w:shd w:val="clear" w:color="auto" w:fill="FFFFFF"/>
        <w:spacing w:after="0" w:line="240" w:lineRule="auto"/>
        <w:rPr>
          <w:rFonts w:ascii="Segoe UI" w:eastAsia="Times New Roman" w:hAnsi="Segoe UI" w:cs="Segoe UI"/>
          <w:color w:val="161616"/>
          <w:sz w:val="24"/>
          <w:szCs w:val="24"/>
        </w:rPr>
      </w:pPr>
      <w:r w:rsidRPr="00223481">
        <w:rPr>
          <w:rFonts w:ascii="Segoe UI" w:eastAsia="Times New Roman" w:hAnsi="Segoe UI" w:cs="Segoe UI"/>
          <w:b/>
          <w:bCs/>
          <w:color w:val="161616"/>
          <w:sz w:val="24"/>
          <w:szCs w:val="24"/>
        </w:rPr>
        <w:t>Built-in auditing and lineage</w:t>
      </w:r>
      <w:r w:rsidRPr="00223481">
        <w:rPr>
          <w:rFonts w:ascii="Segoe UI" w:eastAsia="Times New Roman" w:hAnsi="Segoe UI" w:cs="Segoe UI"/>
          <w:color w:val="161616"/>
          <w:sz w:val="24"/>
          <w:szCs w:val="24"/>
        </w:rPr>
        <w:t xml:space="preserve">: </w:t>
      </w:r>
      <w:r w:rsidRPr="00223481">
        <w:rPr>
          <w:rFonts w:ascii="Times New Roman" w:eastAsia="Times New Roman" w:hAnsi="Times New Roman" w:cs="Times New Roman"/>
          <w:sz w:val="24"/>
          <w:szCs w:val="24"/>
        </w:rPr>
        <w:t>Unity Catalog automatically captures user-level audit logs that record access to your data. Unity Catalog also captures lineage data that tracks how data assets are created and used across all languages.</w:t>
      </w:r>
    </w:p>
    <w:p w14:paraId="2BB160F4" w14:textId="0EC8A6A2" w:rsidR="00223481" w:rsidRPr="00223481" w:rsidRDefault="00223481" w:rsidP="00D03152">
      <w:pPr>
        <w:numPr>
          <w:ilvl w:val="0"/>
          <w:numId w:val="32"/>
        </w:numPr>
        <w:shd w:val="clear" w:color="auto" w:fill="FFFFFF"/>
        <w:spacing w:after="0" w:line="240" w:lineRule="auto"/>
        <w:rPr>
          <w:rFonts w:ascii="Segoe UI" w:eastAsia="Times New Roman" w:hAnsi="Segoe UI" w:cs="Segoe UI"/>
          <w:color w:val="161616"/>
          <w:sz w:val="24"/>
          <w:szCs w:val="24"/>
        </w:rPr>
      </w:pPr>
      <w:r w:rsidRPr="00223481">
        <w:rPr>
          <w:rFonts w:ascii="Segoe UI" w:eastAsia="Times New Roman" w:hAnsi="Segoe UI" w:cs="Segoe UI"/>
          <w:b/>
          <w:bCs/>
          <w:color w:val="161616"/>
          <w:sz w:val="24"/>
          <w:szCs w:val="24"/>
        </w:rPr>
        <w:t>Data discovery</w:t>
      </w:r>
      <w:r w:rsidRPr="00223481">
        <w:rPr>
          <w:rFonts w:ascii="Segoe UI" w:eastAsia="Times New Roman" w:hAnsi="Segoe UI" w:cs="Segoe UI"/>
          <w:color w:val="161616"/>
          <w:sz w:val="24"/>
          <w:szCs w:val="24"/>
        </w:rPr>
        <w:t xml:space="preserve">: </w:t>
      </w:r>
      <w:r w:rsidRPr="00223481">
        <w:rPr>
          <w:rFonts w:ascii="Times New Roman" w:eastAsia="Times New Roman" w:hAnsi="Times New Roman" w:cs="Times New Roman"/>
          <w:sz w:val="24"/>
          <w:szCs w:val="24"/>
        </w:rPr>
        <w:t xml:space="preserve">Unity Catalog lets you tag and document data </w:t>
      </w:r>
      <w:proofErr w:type="gramStart"/>
      <w:r w:rsidRPr="00223481">
        <w:rPr>
          <w:rFonts w:ascii="Times New Roman" w:eastAsia="Times New Roman" w:hAnsi="Times New Roman" w:cs="Times New Roman"/>
          <w:sz w:val="24"/>
          <w:szCs w:val="24"/>
        </w:rPr>
        <w:t>assets,</w:t>
      </w:r>
      <w:r w:rsidRPr="00794E97">
        <w:rPr>
          <w:rFonts w:ascii="Times New Roman" w:eastAsia="Times New Roman" w:hAnsi="Times New Roman" w:cs="Times New Roman"/>
          <w:sz w:val="24"/>
          <w:szCs w:val="24"/>
        </w:rPr>
        <w:t xml:space="preserve"> </w:t>
      </w:r>
      <w:r w:rsidRPr="00223481">
        <w:rPr>
          <w:rFonts w:ascii="Times New Roman" w:eastAsia="Times New Roman" w:hAnsi="Times New Roman" w:cs="Times New Roman"/>
          <w:sz w:val="24"/>
          <w:szCs w:val="24"/>
        </w:rPr>
        <w:t>and</w:t>
      </w:r>
      <w:proofErr w:type="gramEnd"/>
      <w:r w:rsidRPr="00223481">
        <w:rPr>
          <w:rFonts w:ascii="Times New Roman" w:eastAsia="Times New Roman" w:hAnsi="Times New Roman" w:cs="Times New Roman"/>
          <w:sz w:val="24"/>
          <w:szCs w:val="24"/>
        </w:rPr>
        <w:t xml:space="preserve"> provides a search interface to help data consumers find data.</w:t>
      </w:r>
    </w:p>
    <w:p w14:paraId="4EE13486" w14:textId="77777777" w:rsidR="00223481" w:rsidRPr="00223481" w:rsidRDefault="00223481" w:rsidP="00D03152">
      <w:pPr>
        <w:numPr>
          <w:ilvl w:val="0"/>
          <w:numId w:val="32"/>
        </w:numPr>
        <w:shd w:val="clear" w:color="auto" w:fill="FFFFFF"/>
        <w:spacing w:after="0" w:line="240" w:lineRule="auto"/>
        <w:rPr>
          <w:rFonts w:ascii="Segoe UI" w:eastAsia="Times New Roman" w:hAnsi="Segoe UI" w:cs="Segoe UI"/>
          <w:color w:val="161616"/>
          <w:sz w:val="24"/>
          <w:szCs w:val="24"/>
        </w:rPr>
      </w:pPr>
      <w:r w:rsidRPr="00223481">
        <w:rPr>
          <w:rFonts w:ascii="Segoe UI" w:eastAsia="Times New Roman" w:hAnsi="Segoe UI" w:cs="Segoe UI"/>
          <w:b/>
          <w:bCs/>
          <w:color w:val="161616"/>
          <w:sz w:val="24"/>
          <w:szCs w:val="24"/>
        </w:rPr>
        <w:t>System tables (Public Preview)</w:t>
      </w:r>
      <w:r w:rsidRPr="00223481">
        <w:rPr>
          <w:rFonts w:ascii="Segoe UI" w:eastAsia="Times New Roman" w:hAnsi="Segoe UI" w:cs="Segoe UI"/>
          <w:color w:val="161616"/>
          <w:sz w:val="24"/>
          <w:szCs w:val="24"/>
        </w:rPr>
        <w:t xml:space="preserve">: </w:t>
      </w:r>
      <w:r w:rsidRPr="00223481">
        <w:rPr>
          <w:rFonts w:ascii="Times New Roman" w:eastAsia="Times New Roman" w:hAnsi="Times New Roman" w:cs="Times New Roman"/>
          <w:sz w:val="24"/>
          <w:szCs w:val="24"/>
        </w:rPr>
        <w:t>Unity Catalog lets you easily access and query your account’s operational data, including audit logs, billable usage, and lineage.</w:t>
      </w:r>
    </w:p>
    <w:p w14:paraId="221B89F3" w14:textId="117E6DCB" w:rsidR="00223481" w:rsidRDefault="00223481" w:rsidP="00223481">
      <w:pPr>
        <w:spacing w:before="100" w:beforeAutospacing="1" w:after="100" w:afterAutospacing="1" w:line="240" w:lineRule="auto"/>
        <w:rPr>
          <w:rFonts w:ascii="Times New Roman" w:eastAsia="Times New Roman" w:hAnsi="Times New Roman" w:cs="Times New Roman"/>
          <w:sz w:val="24"/>
          <w:szCs w:val="24"/>
        </w:rPr>
      </w:pPr>
    </w:p>
    <w:p w14:paraId="3A46B680" w14:textId="45D4175A"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7490C324" w14:textId="709B280C"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0B5C4AD3" w14:textId="6EAF3ADE"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53725C05" w14:textId="654111F1"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0C5A3A7F" w14:textId="7C82DBD8"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4338F923" w14:textId="7BBA7D5E"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3C686E31" w14:textId="0D582F23" w:rsidR="00794E97"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0E86962C" w14:textId="5C76AFC4" w:rsidR="00794E97" w:rsidRDefault="00794E97" w:rsidP="00794E97">
      <w:pPr>
        <w:pStyle w:val="Heading2"/>
        <w:shd w:val="clear" w:color="auto" w:fill="FFFFFF"/>
        <w:spacing w:before="480" w:after="180"/>
        <w:rPr>
          <w:rFonts w:ascii="Segoe UI" w:hAnsi="Segoe UI" w:cs="Segoe UI"/>
          <w:b/>
          <w:bCs/>
          <w:color w:val="161616"/>
          <w:sz w:val="28"/>
          <w:szCs w:val="28"/>
        </w:rPr>
      </w:pPr>
      <w:r w:rsidRPr="00794E97">
        <w:rPr>
          <w:rFonts w:ascii="Segoe UI" w:hAnsi="Segoe UI" w:cs="Segoe UI"/>
          <w:b/>
          <w:bCs/>
          <w:color w:val="161616"/>
          <w:sz w:val="28"/>
          <w:szCs w:val="28"/>
        </w:rPr>
        <w:lastRenderedPageBreak/>
        <w:t>The Unity Catalog object model</w:t>
      </w:r>
    </w:p>
    <w:p w14:paraId="1CC1DBC7" w14:textId="504FF8EA" w:rsidR="00794E97" w:rsidRDefault="00794E97" w:rsidP="00794E97">
      <w:pPr>
        <w:rPr>
          <w:rFonts w:ascii="Segoe UI" w:hAnsi="Segoe UI" w:cs="Segoe UI"/>
          <w:color w:val="161616"/>
          <w:shd w:val="clear" w:color="auto" w:fill="FFFFFF"/>
        </w:rPr>
      </w:pPr>
      <w:r>
        <w:rPr>
          <w:rFonts w:ascii="Segoe UI" w:hAnsi="Segoe UI" w:cs="Segoe UI"/>
          <w:color w:val="161616"/>
          <w:shd w:val="clear" w:color="auto" w:fill="FFFFFF"/>
        </w:rPr>
        <w:t xml:space="preserve">Unity Catalog, all metadata is registered in a </w:t>
      </w:r>
      <w:proofErr w:type="spellStart"/>
      <w:r>
        <w:rPr>
          <w:rFonts w:ascii="Segoe UI" w:hAnsi="Segoe UI" w:cs="Segoe UI"/>
          <w:color w:val="161616"/>
          <w:shd w:val="clear" w:color="auto" w:fill="FFFFFF"/>
        </w:rPr>
        <w:t>metastore</w:t>
      </w:r>
      <w:proofErr w:type="spellEnd"/>
      <w:r>
        <w:rPr>
          <w:rFonts w:ascii="Segoe UI" w:hAnsi="Segoe UI" w:cs="Segoe UI"/>
          <w:color w:val="161616"/>
          <w:shd w:val="clear" w:color="auto" w:fill="FFFFFF"/>
        </w:rPr>
        <w:t xml:space="preserve">. The hierarchy of database objects in any Unity Catalog </w:t>
      </w:r>
      <w:proofErr w:type="spellStart"/>
      <w:r>
        <w:rPr>
          <w:rFonts w:ascii="Segoe UI" w:hAnsi="Segoe UI" w:cs="Segoe UI"/>
          <w:color w:val="161616"/>
          <w:shd w:val="clear" w:color="auto" w:fill="FFFFFF"/>
        </w:rPr>
        <w:t>metastore</w:t>
      </w:r>
      <w:proofErr w:type="spellEnd"/>
      <w:r>
        <w:rPr>
          <w:rFonts w:ascii="Segoe UI" w:hAnsi="Segoe UI" w:cs="Segoe UI"/>
          <w:color w:val="161616"/>
          <w:shd w:val="clear" w:color="auto" w:fill="FFFFFF"/>
        </w:rPr>
        <w:t xml:space="preserve"> is divided into three levels, represented as a three-level namespace (</w:t>
      </w:r>
      <w:proofErr w:type="spellStart"/>
      <w:proofErr w:type="gramStart"/>
      <w:r>
        <w:rPr>
          <w:rStyle w:val="HTMLCode"/>
          <w:rFonts w:ascii="Consolas" w:eastAsiaTheme="minorHAnsi" w:hAnsi="Consolas"/>
          <w:color w:val="161616"/>
        </w:rPr>
        <w:t>catalog.schema</w:t>
      </w:r>
      <w:proofErr w:type="gramEnd"/>
      <w:r>
        <w:rPr>
          <w:rStyle w:val="HTMLCode"/>
          <w:rFonts w:ascii="Consolas" w:eastAsiaTheme="minorHAnsi" w:hAnsi="Consolas"/>
          <w:color w:val="161616"/>
        </w:rPr>
        <w:t>.table-etc</w:t>
      </w:r>
      <w:proofErr w:type="spellEnd"/>
      <w:r>
        <w:rPr>
          <w:rFonts w:ascii="Segoe UI" w:hAnsi="Segoe UI" w:cs="Segoe UI"/>
          <w:color w:val="161616"/>
          <w:shd w:val="clear" w:color="auto" w:fill="FFFFFF"/>
        </w:rPr>
        <w:t>) when you reference tables, views, volumes, models, and functions.</w:t>
      </w:r>
    </w:p>
    <w:p w14:paraId="270D03E6" w14:textId="395B4EB2" w:rsidR="00794E97" w:rsidRDefault="00794E97" w:rsidP="00794E97">
      <w:pPr>
        <w:rPr>
          <w:rFonts w:ascii="Segoe UI" w:hAnsi="Segoe UI" w:cs="Segoe UI"/>
          <w:color w:val="161616"/>
          <w:shd w:val="clear" w:color="auto" w:fill="FFFFFF"/>
        </w:rPr>
      </w:pPr>
    </w:p>
    <w:p w14:paraId="7EE6C8B8" w14:textId="103D404E" w:rsidR="00794E97" w:rsidRPr="00794E97" w:rsidRDefault="00794E97" w:rsidP="00794E97">
      <w:r>
        <w:rPr>
          <w:noProof/>
        </w:rPr>
        <w:drawing>
          <wp:inline distT="0" distB="0" distL="0" distR="0" wp14:anchorId="6DE41224" wp14:editId="4F7EB79F">
            <wp:extent cx="5943600" cy="2406015"/>
            <wp:effectExtent l="0" t="0" r="0" b="0"/>
            <wp:docPr id="15" name="Picture 15" descr="Unity Catalog object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y Catalog object mode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06015"/>
                    </a:xfrm>
                    <a:prstGeom prst="rect">
                      <a:avLst/>
                    </a:prstGeom>
                    <a:noFill/>
                    <a:ln>
                      <a:noFill/>
                    </a:ln>
                  </pic:spPr>
                </pic:pic>
              </a:graphicData>
            </a:graphic>
          </wp:inline>
        </w:drawing>
      </w:r>
    </w:p>
    <w:p w14:paraId="0B150352" w14:textId="77777777" w:rsidR="00794E97" w:rsidRPr="002C2713" w:rsidRDefault="00794E97" w:rsidP="00223481">
      <w:pPr>
        <w:spacing w:before="100" w:beforeAutospacing="1" w:after="100" w:afterAutospacing="1" w:line="240" w:lineRule="auto"/>
        <w:rPr>
          <w:rFonts w:ascii="Times New Roman" w:eastAsia="Times New Roman" w:hAnsi="Times New Roman" w:cs="Times New Roman"/>
          <w:sz w:val="24"/>
          <w:szCs w:val="24"/>
        </w:rPr>
      </w:pPr>
    </w:p>
    <w:p w14:paraId="5C7BA5DE" w14:textId="77777777" w:rsidR="002C2713" w:rsidRPr="002C2713" w:rsidRDefault="002C2713" w:rsidP="002C2713">
      <w:pPr>
        <w:spacing w:before="100" w:beforeAutospacing="1" w:after="100" w:afterAutospacing="1" w:line="240" w:lineRule="auto"/>
        <w:rPr>
          <w:rFonts w:ascii="Times New Roman" w:eastAsia="Times New Roman" w:hAnsi="Times New Roman" w:cs="Times New Roman"/>
          <w:sz w:val="24"/>
          <w:szCs w:val="24"/>
        </w:rPr>
      </w:pPr>
    </w:p>
    <w:p w14:paraId="2AC568DF" w14:textId="77777777" w:rsidR="001A765A" w:rsidRDefault="001A765A" w:rsidP="001A765A">
      <w:pPr>
        <w:pStyle w:val="Heading3"/>
        <w:shd w:val="clear" w:color="auto" w:fill="FFFFFF"/>
        <w:spacing w:before="450" w:beforeAutospacing="0" w:after="270" w:afterAutospacing="0"/>
        <w:rPr>
          <w:rFonts w:ascii="Segoe UI" w:hAnsi="Segoe UI" w:cs="Segoe UI"/>
          <w:color w:val="161616"/>
        </w:rPr>
      </w:pPr>
      <w:proofErr w:type="spellStart"/>
      <w:r>
        <w:rPr>
          <w:rFonts w:ascii="Segoe UI" w:hAnsi="Segoe UI" w:cs="Segoe UI"/>
          <w:color w:val="161616"/>
        </w:rPr>
        <w:t>Metastores</w:t>
      </w:r>
      <w:proofErr w:type="spellEnd"/>
    </w:p>
    <w:p w14:paraId="7254FEE9" w14:textId="77777777" w:rsidR="001A765A" w:rsidRDefault="001A765A" w:rsidP="001A765A">
      <w:pPr>
        <w:pStyle w:val="NormalWeb"/>
        <w:shd w:val="clear" w:color="auto" w:fill="FFFFFF"/>
        <w:rPr>
          <w:rFonts w:ascii="Segoe UI" w:hAnsi="Segoe UI" w:cs="Segoe UI"/>
          <w:color w:val="161616"/>
        </w:rPr>
      </w:pPr>
      <w:r>
        <w:rPr>
          <w:rFonts w:ascii="Segoe UI" w:hAnsi="Segoe UI" w:cs="Segoe UI"/>
          <w:color w:val="161616"/>
        </w:rPr>
        <w:t xml:space="preserve">The </w:t>
      </w:r>
      <w:proofErr w:type="spellStart"/>
      <w:r>
        <w:rPr>
          <w:rFonts w:ascii="Segoe UI" w:hAnsi="Segoe UI" w:cs="Segoe UI"/>
          <w:color w:val="161616"/>
        </w:rPr>
        <w:t>metastore</w:t>
      </w:r>
      <w:proofErr w:type="spellEnd"/>
      <w:r>
        <w:rPr>
          <w:rFonts w:ascii="Segoe UI" w:hAnsi="Segoe UI" w:cs="Segoe UI"/>
          <w:color w:val="161616"/>
        </w:rPr>
        <w:t xml:space="preserve"> is the top-level container for metadata in Unity Catalog. It registers metadata about data and AI assets and the permissions that govern access to them. For a workspace to use Unity Catalog, it must have a Unity Catalog </w:t>
      </w:r>
      <w:proofErr w:type="spellStart"/>
      <w:r>
        <w:rPr>
          <w:rFonts w:ascii="Segoe UI" w:hAnsi="Segoe UI" w:cs="Segoe UI"/>
          <w:color w:val="161616"/>
        </w:rPr>
        <w:t>metastore</w:t>
      </w:r>
      <w:proofErr w:type="spellEnd"/>
      <w:r>
        <w:rPr>
          <w:rFonts w:ascii="Segoe UI" w:hAnsi="Segoe UI" w:cs="Segoe UI"/>
          <w:color w:val="161616"/>
        </w:rPr>
        <w:t xml:space="preserve"> attached.</w:t>
      </w:r>
    </w:p>
    <w:p w14:paraId="41C430EC" w14:textId="77777777" w:rsidR="001A765A" w:rsidRDefault="001A765A" w:rsidP="001A765A">
      <w:pPr>
        <w:pStyle w:val="NormalWeb"/>
        <w:shd w:val="clear" w:color="auto" w:fill="FFFFFF"/>
        <w:rPr>
          <w:rFonts w:ascii="Segoe UI" w:hAnsi="Segoe UI" w:cs="Segoe UI"/>
          <w:color w:val="161616"/>
        </w:rPr>
      </w:pPr>
      <w:r>
        <w:rPr>
          <w:rFonts w:ascii="Segoe UI" w:hAnsi="Segoe UI" w:cs="Segoe UI"/>
          <w:color w:val="161616"/>
        </w:rPr>
        <w:t xml:space="preserve">You should have one </w:t>
      </w:r>
      <w:proofErr w:type="spellStart"/>
      <w:r>
        <w:rPr>
          <w:rFonts w:ascii="Segoe UI" w:hAnsi="Segoe UI" w:cs="Segoe UI"/>
          <w:color w:val="161616"/>
        </w:rPr>
        <w:t>metastore</w:t>
      </w:r>
      <w:proofErr w:type="spellEnd"/>
      <w:r>
        <w:rPr>
          <w:rFonts w:ascii="Segoe UI" w:hAnsi="Segoe UI" w:cs="Segoe UI"/>
          <w:color w:val="161616"/>
        </w:rPr>
        <w:t xml:space="preserve"> for each region in which you have workspaces. Typically, a </w:t>
      </w:r>
      <w:proofErr w:type="spellStart"/>
      <w:r>
        <w:rPr>
          <w:rFonts w:ascii="Segoe UI" w:hAnsi="Segoe UI" w:cs="Segoe UI"/>
          <w:color w:val="161616"/>
        </w:rPr>
        <w:t>metastore</w:t>
      </w:r>
      <w:proofErr w:type="spellEnd"/>
      <w:r>
        <w:rPr>
          <w:rFonts w:ascii="Segoe UI" w:hAnsi="Segoe UI" w:cs="Segoe UI"/>
          <w:color w:val="161616"/>
        </w:rPr>
        <w:t xml:space="preserve"> is created automatically when you create </w:t>
      </w:r>
      <w:proofErr w:type="gramStart"/>
      <w:r>
        <w:rPr>
          <w:rFonts w:ascii="Segoe UI" w:hAnsi="Segoe UI" w:cs="Segoe UI"/>
          <w:color w:val="161616"/>
        </w:rPr>
        <w:t>a</w:t>
      </w:r>
      <w:proofErr w:type="gramEnd"/>
      <w:r>
        <w:rPr>
          <w:rFonts w:ascii="Segoe UI" w:hAnsi="Segoe UI" w:cs="Segoe UI"/>
          <w:color w:val="161616"/>
        </w:rPr>
        <w:t xml:space="preserve"> Azure Databricks workspace in a region for the first time. For some older accounts, an account admin must create the </w:t>
      </w:r>
      <w:proofErr w:type="spellStart"/>
      <w:r>
        <w:rPr>
          <w:rFonts w:ascii="Segoe UI" w:hAnsi="Segoe UI" w:cs="Segoe UI"/>
          <w:color w:val="161616"/>
        </w:rPr>
        <w:t>metastore</w:t>
      </w:r>
      <w:proofErr w:type="spellEnd"/>
      <w:r>
        <w:rPr>
          <w:rFonts w:ascii="Segoe UI" w:hAnsi="Segoe UI" w:cs="Segoe UI"/>
          <w:color w:val="161616"/>
        </w:rPr>
        <w:t xml:space="preserve"> and assign the workspaces in that region to the </w:t>
      </w:r>
      <w:proofErr w:type="spellStart"/>
      <w:r>
        <w:rPr>
          <w:rFonts w:ascii="Segoe UI" w:hAnsi="Segoe UI" w:cs="Segoe UI"/>
          <w:color w:val="161616"/>
        </w:rPr>
        <w:t>metastore</w:t>
      </w:r>
      <w:proofErr w:type="spellEnd"/>
      <w:r>
        <w:rPr>
          <w:rFonts w:ascii="Segoe UI" w:hAnsi="Segoe UI" w:cs="Segoe UI"/>
          <w:color w:val="161616"/>
        </w:rPr>
        <w:t>.</w:t>
      </w:r>
    </w:p>
    <w:p w14:paraId="053B7237" w14:textId="1F8930ED" w:rsidR="002C2713" w:rsidRDefault="002C2713" w:rsidP="0018289B">
      <w:pPr>
        <w:rPr>
          <w:b/>
          <w:bCs/>
          <w:sz w:val="32"/>
          <w:szCs w:val="32"/>
        </w:rPr>
      </w:pPr>
    </w:p>
    <w:p w14:paraId="6D26A82C" w14:textId="7F0E8309" w:rsidR="001A765A" w:rsidRDefault="001A765A" w:rsidP="0018289B">
      <w:pPr>
        <w:rPr>
          <w:b/>
          <w:bCs/>
          <w:sz w:val="32"/>
          <w:szCs w:val="32"/>
        </w:rPr>
      </w:pPr>
    </w:p>
    <w:p w14:paraId="6AC5F591" w14:textId="476A9AE9" w:rsidR="001A765A" w:rsidRDefault="001A765A" w:rsidP="0018289B">
      <w:pPr>
        <w:rPr>
          <w:b/>
          <w:bCs/>
          <w:sz w:val="32"/>
          <w:szCs w:val="32"/>
        </w:rPr>
      </w:pPr>
    </w:p>
    <w:p w14:paraId="1A81CC0A" w14:textId="007D6E6F" w:rsidR="00020C1A" w:rsidRPr="001A765A" w:rsidRDefault="001A765A" w:rsidP="001A765A">
      <w:pPr>
        <w:pStyle w:val="Heading3"/>
        <w:shd w:val="clear" w:color="auto" w:fill="FFFFFF"/>
        <w:spacing w:before="450" w:beforeAutospacing="0" w:after="270" w:afterAutospacing="0"/>
        <w:rPr>
          <w:rFonts w:ascii="Segoe UI" w:hAnsi="Segoe UI" w:cs="Segoe UI"/>
          <w:color w:val="161616"/>
          <w:sz w:val="28"/>
          <w:szCs w:val="28"/>
        </w:rPr>
      </w:pPr>
      <w:r w:rsidRPr="001A765A">
        <w:rPr>
          <w:rFonts w:ascii="Segoe UI" w:hAnsi="Segoe UI" w:cs="Segoe UI"/>
          <w:color w:val="161616"/>
          <w:sz w:val="28"/>
          <w:szCs w:val="28"/>
        </w:rPr>
        <w:lastRenderedPageBreak/>
        <w:t xml:space="preserve">Object hierarchy in the </w:t>
      </w:r>
      <w:proofErr w:type="spellStart"/>
      <w:r w:rsidRPr="001A765A">
        <w:rPr>
          <w:rFonts w:ascii="Segoe UI" w:hAnsi="Segoe UI" w:cs="Segoe UI"/>
          <w:color w:val="161616"/>
          <w:sz w:val="28"/>
          <w:szCs w:val="28"/>
        </w:rPr>
        <w:t>metastore</w:t>
      </w:r>
      <w:proofErr w:type="spellEnd"/>
      <w:r w:rsidR="002F3915">
        <w:rPr>
          <w:rFonts w:ascii="Segoe UI" w:hAnsi="Segoe UI" w:cs="Segoe UI"/>
          <w:color w:val="161616"/>
          <w:sz w:val="28"/>
          <w:szCs w:val="28"/>
        </w:rPr>
        <w:t>:</w:t>
      </w:r>
    </w:p>
    <w:p w14:paraId="20DCA12F" w14:textId="77777777" w:rsidR="002F3915" w:rsidRDefault="002F3915" w:rsidP="002F3915">
      <w:pPr>
        <w:pStyle w:val="NormalWeb"/>
        <w:shd w:val="clear" w:color="auto" w:fill="FFFFFF"/>
        <w:rPr>
          <w:rFonts w:ascii="Segoe UI" w:hAnsi="Segoe UI" w:cs="Segoe UI"/>
          <w:color w:val="161616"/>
        </w:rPr>
      </w:pPr>
      <w:r>
        <w:rPr>
          <w:rStyle w:val="Strong"/>
          <w:rFonts w:ascii="Segoe UI" w:hAnsi="Segoe UI" w:cs="Segoe UI"/>
          <w:color w:val="161616"/>
        </w:rPr>
        <w:t>Level one:</w:t>
      </w:r>
    </w:p>
    <w:p w14:paraId="4B203EFF" w14:textId="3F5282F5" w:rsidR="002F3915" w:rsidRDefault="002F3915" w:rsidP="00D03152">
      <w:pPr>
        <w:numPr>
          <w:ilvl w:val="0"/>
          <w:numId w:val="33"/>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Catalogs</w:t>
      </w:r>
      <w:r>
        <w:rPr>
          <w:rFonts w:ascii="Segoe UI" w:hAnsi="Segoe UI" w:cs="Segoe UI"/>
          <w:color w:val="161616"/>
        </w:rPr>
        <w:t xml:space="preserve"> are used to organize your data assets and are typically used as the top level in your data isolation scheme. Catalogs often mirror organizational units or software development lifecycle scopes. </w:t>
      </w:r>
    </w:p>
    <w:p w14:paraId="2F1D9BF2" w14:textId="00E9C11E" w:rsidR="002F3915" w:rsidRDefault="002F3915" w:rsidP="00D03152">
      <w:pPr>
        <w:numPr>
          <w:ilvl w:val="0"/>
          <w:numId w:val="33"/>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Non-data securable objects</w:t>
      </w:r>
      <w:r>
        <w:rPr>
          <w:rFonts w:ascii="Segoe UI" w:hAnsi="Segoe UI" w:cs="Segoe UI"/>
          <w:color w:val="161616"/>
        </w:rPr>
        <w:t xml:space="preserve">, such as storage credentials and external locations, are used to </w:t>
      </w:r>
      <w:proofErr w:type="gramStart"/>
      <w:r>
        <w:rPr>
          <w:rFonts w:ascii="Segoe UI" w:hAnsi="Segoe UI" w:cs="Segoe UI"/>
          <w:color w:val="161616"/>
        </w:rPr>
        <w:t>managed</w:t>
      </w:r>
      <w:proofErr w:type="gramEnd"/>
      <w:r>
        <w:rPr>
          <w:rFonts w:ascii="Segoe UI" w:hAnsi="Segoe UI" w:cs="Segoe UI"/>
          <w:color w:val="161616"/>
        </w:rPr>
        <w:t xml:space="preserve"> your data governance model in Unity Catalog. These also live directly under the </w:t>
      </w:r>
      <w:proofErr w:type="spellStart"/>
      <w:r>
        <w:rPr>
          <w:rFonts w:ascii="Segoe UI" w:hAnsi="Segoe UI" w:cs="Segoe UI"/>
          <w:color w:val="161616"/>
        </w:rPr>
        <w:t>metastore</w:t>
      </w:r>
      <w:proofErr w:type="spellEnd"/>
      <w:r>
        <w:rPr>
          <w:rFonts w:ascii="Segoe UI" w:hAnsi="Segoe UI" w:cs="Segoe UI"/>
          <w:color w:val="161616"/>
        </w:rPr>
        <w:t>.</w:t>
      </w:r>
    </w:p>
    <w:p w14:paraId="44DF57FB" w14:textId="77777777" w:rsidR="002F3915" w:rsidRPr="002F3915" w:rsidRDefault="002F3915" w:rsidP="002F3915">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2F3915">
        <w:rPr>
          <w:rFonts w:ascii="Segoe UI" w:eastAsia="Times New Roman" w:hAnsi="Segoe UI" w:cs="Segoe UI"/>
          <w:b/>
          <w:bCs/>
          <w:color w:val="161616"/>
          <w:sz w:val="24"/>
          <w:szCs w:val="24"/>
        </w:rPr>
        <w:t>Level two:</w:t>
      </w:r>
    </w:p>
    <w:p w14:paraId="473EFFED" w14:textId="77777777" w:rsidR="002F3915" w:rsidRPr="002F3915" w:rsidRDefault="002F3915" w:rsidP="00D03152">
      <w:pPr>
        <w:numPr>
          <w:ilvl w:val="0"/>
          <w:numId w:val="34"/>
        </w:numPr>
        <w:shd w:val="clear" w:color="auto" w:fill="FFFFFF"/>
        <w:spacing w:after="0" w:line="240" w:lineRule="auto"/>
        <w:ind w:left="1290"/>
        <w:rPr>
          <w:rFonts w:ascii="Segoe UI" w:eastAsia="Times New Roman" w:hAnsi="Segoe UI" w:cs="Segoe UI"/>
          <w:color w:val="161616"/>
          <w:sz w:val="24"/>
          <w:szCs w:val="24"/>
        </w:rPr>
      </w:pPr>
      <w:r w:rsidRPr="002F3915">
        <w:rPr>
          <w:rFonts w:ascii="Segoe UI" w:eastAsia="Times New Roman" w:hAnsi="Segoe UI" w:cs="Segoe UI"/>
          <w:b/>
          <w:bCs/>
          <w:color w:val="161616"/>
          <w:sz w:val="24"/>
          <w:szCs w:val="24"/>
        </w:rPr>
        <w:t>Schemas</w:t>
      </w:r>
      <w:r w:rsidRPr="002F3915">
        <w:rPr>
          <w:rFonts w:ascii="Segoe UI" w:eastAsia="Times New Roman" w:hAnsi="Segoe UI" w:cs="Segoe UI"/>
          <w:color w:val="161616"/>
          <w:sz w:val="24"/>
          <w:szCs w:val="24"/>
        </w:rPr>
        <w:t> (also known as databases) contain tables, views, volumes, AI models, and functions. Schemas organize data and AI assets into logical categories that are more granular than catalogs.</w:t>
      </w:r>
    </w:p>
    <w:p w14:paraId="02544B79" w14:textId="77777777" w:rsidR="002F3915" w:rsidRPr="002F3915" w:rsidRDefault="002F3915" w:rsidP="002F3915">
      <w:pPr>
        <w:shd w:val="clear" w:color="auto" w:fill="FFFFFF"/>
        <w:spacing w:before="100" w:beforeAutospacing="1" w:after="100" w:afterAutospacing="1" w:line="240" w:lineRule="auto"/>
        <w:rPr>
          <w:rFonts w:ascii="Segoe UI" w:eastAsia="Times New Roman" w:hAnsi="Segoe UI" w:cs="Segoe UI"/>
          <w:color w:val="161616"/>
          <w:sz w:val="24"/>
          <w:szCs w:val="24"/>
        </w:rPr>
      </w:pPr>
      <w:r w:rsidRPr="002F3915">
        <w:rPr>
          <w:rFonts w:ascii="Segoe UI" w:eastAsia="Times New Roman" w:hAnsi="Segoe UI" w:cs="Segoe UI"/>
          <w:b/>
          <w:bCs/>
          <w:color w:val="161616"/>
          <w:sz w:val="24"/>
          <w:szCs w:val="24"/>
        </w:rPr>
        <w:t>Level three:</w:t>
      </w:r>
    </w:p>
    <w:p w14:paraId="76E00E23" w14:textId="01BFE005" w:rsidR="002F3915" w:rsidRDefault="002F3915" w:rsidP="00D03152">
      <w:pPr>
        <w:numPr>
          <w:ilvl w:val="0"/>
          <w:numId w:val="35"/>
        </w:numPr>
        <w:shd w:val="clear" w:color="auto" w:fill="FFFFFF"/>
        <w:spacing w:after="0" w:line="240" w:lineRule="auto"/>
        <w:ind w:left="1290"/>
        <w:rPr>
          <w:rFonts w:ascii="Segoe UI" w:eastAsia="Times New Roman" w:hAnsi="Segoe UI" w:cs="Segoe UI"/>
          <w:color w:val="161616"/>
          <w:sz w:val="24"/>
          <w:szCs w:val="24"/>
        </w:rPr>
      </w:pPr>
      <w:r w:rsidRPr="002F3915">
        <w:rPr>
          <w:rFonts w:ascii="Segoe UI" w:eastAsia="Times New Roman" w:hAnsi="Segoe UI" w:cs="Segoe UI"/>
          <w:b/>
          <w:bCs/>
          <w:color w:val="161616"/>
          <w:sz w:val="24"/>
          <w:szCs w:val="24"/>
        </w:rPr>
        <w:t>Volumes</w:t>
      </w:r>
      <w:r w:rsidRPr="002F3915">
        <w:rPr>
          <w:rFonts w:ascii="Segoe UI" w:eastAsia="Times New Roman" w:hAnsi="Segoe UI" w:cs="Segoe UI"/>
          <w:color w:val="161616"/>
          <w:sz w:val="24"/>
          <w:szCs w:val="24"/>
        </w:rPr>
        <w:t> are logical volumes of unstructured, non-tabular data in cloud object storage. Volumes can be either </w:t>
      </w:r>
      <w:r w:rsidRPr="002F3915">
        <w:rPr>
          <w:rFonts w:ascii="Segoe UI" w:eastAsia="Times New Roman" w:hAnsi="Segoe UI" w:cs="Segoe UI"/>
          <w:i/>
          <w:iCs/>
          <w:color w:val="161616"/>
          <w:sz w:val="24"/>
          <w:szCs w:val="24"/>
        </w:rPr>
        <w:t>managed</w:t>
      </w:r>
      <w:r w:rsidRPr="002F3915">
        <w:rPr>
          <w:rFonts w:ascii="Segoe UI" w:eastAsia="Times New Roman" w:hAnsi="Segoe UI" w:cs="Segoe UI"/>
          <w:color w:val="161616"/>
          <w:sz w:val="24"/>
          <w:szCs w:val="24"/>
        </w:rPr>
        <w:t>, with Unity Catalog managing the full lifecycle and layout of the data in storage, or </w:t>
      </w:r>
      <w:r w:rsidRPr="002F3915">
        <w:rPr>
          <w:rFonts w:ascii="Segoe UI" w:eastAsia="Times New Roman" w:hAnsi="Segoe UI" w:cs="Segoe UI"/>
          <w:i/>
          <w:iCs/>
          <w:color w:val="161616"/>
          <w:sz w:val="24"/>
          <w:szCs w:val="24"/>
        </w:rPr>
        <w:t>external</w:t>
      </w:r>
      <w:r w:rsidRPr="002F3915">
        <w:rPr>
          <w:rFonts w:ascii="Segoe UI" w:eastAsia="Times New Roman" w:hAnsi="Segoe UI" w:cs="Segoe UI"/>
          <w:color w:val="161616"/>
          <w:sz w:val="24"/>
          <w:szCs w:val="24"/>
        </w:rPr>
        <w:t>, with Unity Catalog managing access to the data from within Azure Databricks, but not managing access to the data in cloud storage from other clients.</w:t>
      </w:r>
    </w:p>
    <w:p w14:paraId="3901D0D2" w14:textId="77777777" w:rsidR="002F3915" w:rsidRPr="002F3915" w:rsidRDefault="002F3915" w:rsidP="002F3915">
      <w:pPr>
        <w:shd w:val="clear" w:color="auto" w:fill="FFFFFF"/>
        <w:spacing w:after="0" w:line="240" w:lineRule="auto"/>
        <w:ind w:left="1290"/>
        <w:rPr>
          <w:rFonts w:ascii="Segoe UI" w:eastAsia="Times New Roman" w:hAnsi="Segoe UI" w:cs="Segoe UI"/>
          <w:color w:val="161616"/>
          <w:sz w:val="24"/>
          <w:szCs w:val="24"/>
        </w:rPr>
      </w:pPr>
    </w:p>
    <w:p w14:paraId="52E7F295" w14:textId="12FE3BD0" w:rsidR="00F0146B" w:rsidRDefault="002F3915" w:rsidP="002F3915">
      <w:pPr>
        <w:shd w:val="clear" w:color="auto" w:fill="FFFFFF"/>
        <w:spacing w:after="0" w:line="240" w:lineRule="auto"/>
        <w:rPr>
          <w:rFonts w:ascii="Segoe UI" w:hAnsi="Segoe UI" w:cs="Segoe UI"/>
          <w:color w:val="161616"/>
          <w:shd w:val="clear" w:color="auto" w:fill="FFFFFF"/>
        </w:rPr>
      </w:pPr>
      <w:proofErr w:type="gramStart"/>
      <w:r>
        <w:rPr>
          <w:rStyle w:val="Strong"/>
          <w:rFonts w:ascii="Segoe UI" w:hAnsi="Segoe UI" w:cs="Segoe UI"/>
          <w:color w:val="161616"/>
          <w:shd w:val="clear" w:color="auto" w:fill="FFFFFF"/>
        </w:rPr>
        <w:t>Tables</w:t>
      </w:r>
      <w:r>
        <w:rPr>
          <w:rFonts w:ascii="Segoe UI" w:hAnsi="Segoe UI" w:cs="Segoe UI"/>
          <w:color w:val="161616"/>
          <w:shd w:val="clear" w:color="auto" w:fill="FFFFFF"/>
        </w:rPr>
        <w:t> </w:t>
      </w:r>
      <w:r w:rsidR="00F0146B">
        <w:rPr>
          <w:rFonts w:ascii="Segoe UI" w:hAnsi="Segoe UI" w:cs="Segoe UI"/>
          <w:color w:val="161616"/>
          <w:shd w:val="clear" w:color="auto" w:fill="FFFFFF"/>
        </w:rPr>
        <w:t>:</w:t>
      </w:r>
      <w:proofErr w:type="gramEnd"/>
    </w:p>
    <w:p w14:paraId="3E4954DB" w14:textId="77777777" w:rsidR="00F0146B" w:rsidRDefault="00F0146B" w:rsidP="002F3915">
      <w:pPr>
        <w:shd w:val="clear" w:color="auto" w:fill="FFFFFF"/>
        <w:spacing w:after="0" w:line="240" w:lineRule="auto"/>
        <w:rPr>
          <w:rFonts w:ascii="Segoe UI" w:hAnsi="Segoe UI" w:cs="Segoe UI"/>
          <w:color w:val="161616"/>
          <w:shd w:val="clear" w:color="auto" w:fill="FFFFFF"/>
        </w:rPr>
      </w:pPr>
    </w:p>
    <w:p w14:paraId="22A25B11" w14:textId="286474F1" w:rsidR="002F3915" w:rsidRDefault="00A96691" w:rsidP="002F3915">
      <w:pPr>
        <w:shd w:val="clear" w:color="auto" w:fill="FFFFFF"/>
        <w:spacing w:after="0" w:line="240" w:lineRule="auto"/>
        <w:rPr>
          <w:rFonts w:ascii="Segoe UI" w:hAnsi="Segoe UI" w:cs="Segoe UI"/>
          <w:color w:val="161616"/>
          <w:shd w:val="clear" w:color="auto" w:fill="FFFFFF"/>
        </w:rPr>
      </w:pPr>
      <w:r>
        <w:rPr>
          <w:rFonts w:ascii="Segoe UI" w:hAnsi="Segoe UI" w:cs="Segoe UI"/>
          <w:color w:val="161616"/>
          <w:shd w:val="clear" w:color="auto" w:fill="FFFFFF"/>
        </w:rPr>
        <w:t xml:space="preserve">Tables </w:t>
      </w:r>
      <w:r w:rsidR="002F3915">
        <w:rPr>
          <w:rFonts w:ascii="Segoe UI" w:hAnsi="Segoe UI" w:cs="Segoe UI"/>
          <w:color w:val="161616"/>
          <w:shd w:val="clear" w:color="auto" w:fill="FFFFFF"/>
        </w:rPr>
        <w:t>are collections of data organized by rows and columns. Tables can be either </w:t>
      </w:r>
      <w:r w:rsidR="002F3915">
        <w:rPr>
          <w:rStyle w:val="Emphasis"/>
          <w:rFonts w:ascii="Segoe UI" w:hAnsi="Segoe UI" w:cs="Segoe UI"/>
          <w:color w:val="161616"/>
          <w:shd w:val="clear" w:color="auto" w:fill="FFFFFF"/>
        </w:rPr>
        <w:t>managed</w:t>
      </w:r>
      <w:r w:rsidR="002F3915">
        <w:rPr>
          <w:rFonts w:ascii="Segoe UI" w:hAnsi="Segoe UI" w:cs="Segoe UI"/>
          <w:color w:val="161616"/>
          <w:shd w:val="clear" w:color="auto" w:fill="FFFFFF"/>
        </w:rPr>
        <w:t xml:space="preserve">, with Unity Catalog managing the full lifecycle of the table, </w:t>
      </w:r>
    </w:p>
    <w:p w14:paraId="4066B9F6" w14:textId="30E70955" w:rsidR="002F3915" w:rsidRDefault="002F3915" w:rsidP="002F3915">
      <w:pPr>
        <w:shd w:val="clear" w:color="auto" w:fill="FFFFFF"/>
        <w:spacing w:after="0" w:line="240" w:lineRule="auto"/>
        <w:rPr>
          <w:rFonts w:ascii="Segoe UI" w:hAnsi="Segoe UI" w:cs="Segoe UI"/>
          <w:color w:val="161616"/>
          <w:shd w:val="clear" w:color="auto" w:fill="FFFFFF"/>
        </w:rPr>
      </w:pPr>
    </w:p>
    <w:p w14:paraId="2A5DDC2B" w14:textId="77777777" w:rsidR="00A96691" w:rsidRDefault="00A96691" w:rsidP="002F3915">
      <w:pPr>
        <w:shd w:val="clear" w:color="auto" w:fill="FFFFFF"/>
        <w:spacing w:after="0" w:line="240" w:lineRule="auto"/>
        <w:rPr>
          <w:rFonts w:ascii="Segoe UI" w:hAnsi="Segoe UI" w:cs="Segoe UI"/>
          <w:color w:val="161616"/>
          <w:shd w:val="clear" w:color="auto" w:fill="FFFFFF"/>
        </w:rPr>
      </w:pPr>
    </w:p>
    <w:p w14:paraId="4AAA4903" w14:textId="39CB6034" w:rsidR="002F3915" w:rsidRDefault="002F3915" w:rsidP="002F3915">
      <w:pPr>
        <w:shd w:val="clear" w:color="auto" w:fill="FFFFFF"/>
        <w:spacing w:after="0" w:line="240" w:lineRule="auto"/>
        <w:rPr>
          <w:rFonts w:ascii="Segoe UI" w:hAnsi="Segoe UI" w:cs="Segoe UI"/>
          <w:color w:val="161616"/>
        </w:rPr>
      </w:pPr>
    </w:p>
    <w:p w14:paraId="4A368CF9" w14:textId="29CAFD62" w:rsidR="001039F2" w:rsidRDefault="001039F2" w:rsidP="002F3915">
      <w:pPr>
        <w:shd w:val="clear" w:color="auto" w:fill="FFFFFF"/>
        <w:spacing w:after="0" w:line="240" w:lineRule="auto"/>
        <w:rPr>
          <w:rFonts w:ascii="Segoe UI" w:hAnsi="Segoe UI" w:cs="Segoe UI"/>
          <w:color w:val="161616"/>
        </w:rPr>
      </w:pPr>
    </w:p>
    <w:p w14:paraId="6B6752AB" w14:textId="75DB618E" w:rsidR="001039F2" w:rsidRDefault="001039F2" w:rsidP="002F3915">
      <w:pPr>
        <w:shd w:val="clear" w:color="auto" w:fill="FFFFFF"/>
        <w:spacing w:after="0" w:line="240" w:lineRule="auto"/>
        <w:rPr>
          <w:rFonts w:ascii="Segoe UI" w:hAnsi="Segoe UI" w:cs="Segoe UI"/>
          <w:color w:val="161616"/>
        </w:rPr>
      </w:pPr>
    </w:p>
    <w:p w14:paraId="7C3A731A" w14:textId="695EA9A6" w:rsidR="001039F2" w:rsidRDefault="001039F2" w:rsidP="002F3915">
      <w:pPr>
        <w:shd w:val="clear" w:color="auto" w:fill="FFFFFF"/>
        <w:spacing w:after="0" w:line="240" w:lineRule="auto"/>
        <w:rPr>
          <w:rFonts w:ascii="Segoe UI" w:hAnsi="Segoe UI" w:cs="Segoe UI"/>
          <w:color w:val="161616"/>
        </w:rPr>
      </w:pPr>
    </w:p>
    <w:p w14:paraId="6F9F3339" w14:textId="497CFD74" w:rsidR="001039F2" w:rsidRDefault="001039F2" w:rsidP="002F3915">
      <w:pPr>
        <w:shd w:val="clear" w:color="auto" w:fill="FFFFFF"/>
        <w:spacing w:after="0" w:line="240" w:lineRule="auto"/>
        <w:rPr>
          <w:rFonts w:ascii="Segoe UI" w:hAnsi="Segoe UI" w:cs="Segoe UI"/>
          <w:color w:val="161616"/>
        </w:rPr>
      </w:pPr>
    </w:p>
    <w:p w14:paraId="5B142CC5" w14:textId="30067568" w:rsidR="001039F2" w:rsidRDefault="001039F2" w:rsidP="002F3915">
      <w:pPr>
        <w:shd w:val="clear" w:color="auto" w:fill="FFFFFF"/>
        <w:spacing w:after="0" w:line="240" w:lineRule="auto"/>
        <w:rPr>
          <w:rFonts w:ascii="Segoe UI" w:hAnsi="Segoe UI" w:cs="Segoe UI"/>
          <w:color w:val="161616"/>
        </w:rPr>
      </w:pPr>
    </w:p>
    <w:p w14:paraId="02D2E995" w14:textId="7057A196" w:rsidR="001039F2" w:rsidRDefault="001039F2" w:rsidP="002F3915">
      <w:pPr>
        <w:shd w:val="clear" w:color="auto" w:fill="FFFFFF"/>
        <w:spacing w:after="0" w:line="240" w:lineRule="auto"/>
        <w:rPr>
          <w:rFonts w:ascii="Segoe UI" w:hAnsi="Segoe UI" w:cs="Segoe UI"/>
          <w:color w:val="161616"/>
        </w:rPr>
      </w:pPr>
    </w:p>
    <w:p w14:paraId="6CDEFAFE" w14:textId="414FCAA6" w:rsidR="001039F2" w:rsidRDefault="001039F2" w:rsidP="002F3915">
      <w:pPr>
        <w:shd w:val="clear" w:color="auto" w:fill="FFFFFF"/>
        <w:spacing w:after="0" w:line="240" w:lineRule="auto"/>
        <w:rPr>
          <w:rFonts w:ascii="Segoe UI" w:hAnsi="Segoe UI" w:cs="Segoe UI"/>
          <w:color w:val="161616"/>
        </w:rPr>
      </w:pPr>
    </w:p>
    <w:p w14:paraId="2D1E1D32" w14:textId="7752C74D" w:rsidR="001039F2" w:rsidRDefault="001039F2" w:rsidP="002F3915">
      <w:pPr>
        <w:shd w:val="clear" w:color="auto" w:fill="FFFFFF"/>
        <w:spacing w:after="0" w:line="240" w:lineRule="auto"/>
        <w:rPr>
          <w:rFonts w:ascii="Segoe UI" w:hAnsi="Segoe UI" w:cs="Segoe UI"/>
          <w:color w:val="161616"/>
        </w:rPr>
      </w:pPr>
    </w:p>
    <w:p w14:paraId="3DB4C165" w14:textId="5A6C133C" w:rsidR="001039F2" w:rsidRDefault="001039F2" w:rsidP="002F3915">
      <w:pPr>
        <w:shd w:val="clear" w:color="auto" w:fill="FFFFFF"/>
        <w:spacing w:after="0" w:line="240" w:lineRule="auto"/>
        <w:rPr>
          <w:rFonts w:ascii="Segoe UI" w:hAnsi="Segoe UI" w:cs="Segoe UI"/>
          <w:color w:val="161616"/>
        </w:rPr>
      </w:pPr>
    </w:p>
    <w:p w14:paraId="7F2AD2F0" w14:textId="28EB41D7" w:rsidR="001039F2" w:rsidRDefault="001039F2" w:rsidP="002F3915">
      <w:pPr>
        <w:shd w:val="clear" w:color="auto" w:fill="FFFFFF"/>
        <w:spacing w:after="0" w:line="240" w:lineRule="auto"/>
        <w:rPr>
          <w:rFonts w:ascii="Segoe UI" w:hAnsi="Segoe UI" w:cs="Segoe UI"/>
          <w:color w:val="161616"/>
        </w:rPr>
      </w:pPr>
    </w:p>
    <w:p w14:paraId="6449AA4C" w14:textId="64671171" w:rsidR="001039F2" w:rsidRPr="00934F03" w:rsidRDefault="00934F03" w:rsidP="002F3915">
      <w:pPr>
        <w:shd w:val="clear" w:color="auto" w:fill="FFFFFF"/>
        <w:spacing w:after="0" w:line="240" w:lineRule="auto"/>
        <w:rPr>
          <w:rFonts w:ascii="Segoe UI" w:hAnsi="Segoe UI" w:cs="Segoe UI"/>
          <w:b/>
          <w:bCs/>
          <w:color w:val="161616"/>
          <w:sz w:val="28"/>
          <w:szCs w:val="28"/>
        </w:rPr>
      </w:pPr>
      <w:r w:rsidRPr="00934F03">
        <w:rPr>
          <w:rFonts w:ascii="Segoe UI" w:hAnsi="Segoe UI" w:cs="Segoe UI"/>
          <w:b/>
          <w:bCs/>
          <w:color w:val="161616"/>
          <w:sz w:val="28"/>
          <w:szCs w:val="28"/>
        </w:rPr>
        <w:lastRenderedPageBreak/>
        <w:t xml:space="preserve">Structured </w:t>
      </w:r>
      <w:r w:rsidR="00587FAD">
        <w:rPr>
          <w:rFonts w:ascii="Segoe UI" w:hAnsi="Segoe UI" w:cs="Segoe UI"/>
          <w:b/>
          <w:bCs/>
          <w:color w:val="161616"/>
          <w:sz w:val="28"/>
          <w:szCs w:val="28"/>
        </w:rPr>
        <w:t>S</w:t>
      </w:r>
      <w:r w:rsidRPr="00934F03">
        <w:rPr>
          <w:rFonts w:ascii="Segoe UI" w:hAnsi="Segoe UI" w:cs="Segoe UI"/>
          <w:b/>
          <w:bCs/>
          <w:color w:val="161616"/>
          <w:sz w:val="28"/>
          <w:szCs w:val="28"/>
        </w:rPr>
        <w:t xml:space="preserve">treaming in </w:t>
      </w:r>
      <w:r w:rsidR="00181FAF">
        <w:rPr>
          <w:rFonts w:ascii="Segoe UI" w:hAnsi="Segoe UI" w:cs="Segoe UI"/>
          <w:b/>
          <w:bCs/>
          <w:color w:val="161616"/>
          <w:sz w:val="28"/>
          <w:szCs w:val="28"/>
        </w:rPr>
        <w:t>D</w:t>
      </w:r>
      <w:r w:rsidRPr="00934F03">
        <w:rPr>
          <w:rFonts w:ascii="Segoe UI" w:hAnsi="Segoe UI" w:cs="Segoe UI"/>
          <w:b/>
          <w:bCs/>
          <w:color w:val="161616"/>
          <w:sz w:val="28"/>
          <w:szCs w:val="28"/>
        </w:rPr>
        <w:t>atabricks:</w:t>
      </w:r>
    </w:p>
    <w:p w14:paraId="7828B593" w14:textId="4C5D8147" w:rsidR="00DF4C8D" w:rsidRDefault="00DF4C8D" w:rsidP="00DF4C8D">
      <w:pPr>
        <w:pStyle w:val="NormalWeb"/>
      </w:pPr>
      <w:r>
        <w:t>Structured Streaming in Databricks is a scalable and fault-tolerant stream processing engine built on the Spark SQL engine. It allows you to process streaming data as if it were a continuous table, meaning you can use SQL queries or Data Frame operations to process live data streams just as you would with batch data.</w:t>
      </w:r>
    </w:p>
    <w:p w14:paraId="49757A4F" w14:textId="0B7B2241" w:rsidR="00DF4C8D" w:rsidRDefault="00DF4C8D" w:rsidP="00DF4C8D">
      <w:pPr>
        <w:pStyle w:val="NormalWeb"/>
        <w:rPr>
          <w:b/>
          <w:bCs/>
        </w:rPr>
      </w:pPr>
      <w:r w:rsidRPr="00DF4C8D">
        <w:rPr>
          <w:b/>
          <w:bCs/>
        </w:rPr>
        <w:t>Key Concepts of Structured Streaming:</w:t>
      </w:r>
    </w:p>
    <w:p w14:paraId="7820180D" w14:textId="1E291CAA" w:rsidR="00DF4C8D" w:rsidRDefault="00DF4C8D" w:rsidP="00DF4C8D">
      <w:pPr>
        <w:spacing w:after="0" w:line="240" w:lineRule="auto"/>
        <w:rPr>
          <w:rFonts w:ascii="Times New Roman" w:eastAsia="Times New Roman" w:hAnsi="Times New Roman" w:cs="Times New Roman"/>
          <w:sz w:val="24"/>
          <w:szCs w:val="24"/>
        </w:rPr>
      </w:pPr>
      <w:r w:rsidRPr="00DF4C8D">
        <w:rPr>
          <w:rFonts w:ascii="Times New Roman" w:eastAsia="Times New Roman" w:hAnsi="Times New Roman" w:cs="Times New Roman"/>
          <w:b/>
          <w:bCs/>
          <w:sz w:val="24"/>
          <w:szCs w:val="24"/>
        </w:rPr>
        <w:t>Input Sources</w:t>
      </w:r>
      <w:r w:rsidRPr="00DF4C8D">
        <w:rPr>
          <w:rFonts w:ascii="Times New Roman" w:eastAsia="Times New Roman" w:hAnsi="Times New Roman" w:cs="Times New Roman"/>
          <w:sz w:val="24"/>
          <w:szCs w:val="24"/>
        </w:rPr>
        <w:t>: Data can be ingested from multiple sources like Kafka, Azure Event Hubs, files, etc.</w:t>
      </w:r>
    </w:p>
    <w:p w14:paraId="115A7C4E" w14:textId="77777777" w:rsidR="00DF4C8D" w:rsidRPr="00DF4C8D" w:rsidRDefault="00DF4C8D" w:rsidP="00DF4C8D">
      <w:pPr>
        <w:spacing w:after="0" w:line="240" w:lineRule="auto"/>
        <w:rPr>
          <w:rFonts w:ascii="Times New Roman" w:eastAsia="Times New Roman" w:hAnsi="Times New Roman" w:cs="Times New Roman"/>
          <w:sz w:val="24"/>
          <w:szCs w:val="24"/>
        </w:rPr>
      </w:pPr>
    </w:p>
    <w:p w14:paraId="0247956D" w14:textId="687D0F4B" w:rsidR="00DF4C8D" w:rsidRPr="00DF4C8D" w:rsidRDefault="00DF4C8D" w:rsidP="00DF4C8D">
      <w:pPr>
        <w:spacing w:after="0" w:line="240" w:lineRule="auto"/>
        <w:rPr>
          <w:rFonts w:ascii="Times New Roman" w:eastAsia="Times New Roman" w:hAnsi="Times New Roman" w:cs="Times New Roman"/>
          <w:sz w:val="24"/>
          <w:szCs w:val="24"/>
        </w:rPr>
      </w:pPr>
      <w:r w:rsidRPr="00DF4C8D">
        <w:rPr>
          <w:rFonts w:ascii="Times New Roman" w:eastAsia="Times New Roman" w:hAnsi="Times New Roman" w:cs="Times New Roman"/>
          <w:b/>
          <w:bCs/>
          <w:sz w:val="24"/>
          <w:szCs w:val="24"/>
        </w:rPr>
        <w:t>Output Sinks</w:t>
      </w:r>
      <w:r w:rsidRPr="00DF4C8D">
        <w:rPr>
          <w:rFonts w:ascii="Times New Roman" w:eastAsia="Times New Roman" w:hAnsi="Times New Roman" w:cs="Times New Roman"/>
          <w:sz w:val="24"/>
          <w:szCs w:val="24"/>
        </w:rPr>
        <w:t>: The processed data can be written to sinks such as Delta Lake, Kafka, or other databases.</w:t>
      </w:r>
    </w:p>
    <w:p w14:paraId="09661261" w14:textId="56E9F72C" w:rsidR="00DF4C8D" w:rsidRDefault="00DF4C8D" w:rsidP="00DF4C8D">
      <w:pPr>
        <w:pStyle w:val="NormalWeb"/>
      </w:pPr>
      <w:r w:rsidRPr="00DF4C8D">
        <w:rPr>
          <w:b/>
          <w:bCs/>
        </w:rPr>
        <w:t>Triggers</w:t>
      </w:r>
      <w:r w:rsidRPr="00DF4C8D">
        <w:t>: Specifies when the streaming query will execute (e.g., continuous, once, or micro-batch intervals).</w:t>
      </w:r>
    </w:p>
    <w:p w14:paraId="0DE147CF" w14:textId="5A459E27" w:rsidR="002F29AF" w:rsidRDefault="002F29AF" w:rsidP="00DF4C8D">
      <w:pPr>
        <w:pStyle w:val="NormalWeb"/>
        <w:rPr>
          <w:b/>
          <w:bCs/>
          <w:sz w:val="36"/>
          <w:szCs w:val="36"/>
        </w:rPr>
      </w:pPr>
      <w:r w:rsidRPr="002F29AF">
        <w:rPr>
          <w:b/>
          <w:bCs/>
          <w:sz w:val="36"/>
          <w:szCs w:val="36"/>
        </w:rPr>
        <w:t>Structured Streaming in Databricks</w:t>
      </w:r>
      <w:r>
        <w:rPr>
          <w:b/>
          <w:bCs/>
          <w:sz w:val="36"/>
          <w:szCs w:val="36"/>
        </w:rPr>
        <w:t>:</w:t>
      </w:r>
    </w:p>
    <w:p w14:paraId="517CC818" w14:textId="77777777" w:rsidR="002F29AF" w:rsidRPr="002F29AF" w:rsidRDefault="002F29AF" w:rsidP="002F29AF">
      <w:pPr>
        <w:spacing w:before="100" w:beforeAutospacing="1" w:after="100" w:afterAutospacing="1" w:line="240" w:lineRule="auto"/>
        <w:rPr>
          <w:rFonts w:ascii="Times New Roman" w:eastAsia="Times New Roman" w:hAnsi="Times New Roman" w:cs="Times New Roman"/>
          <w:sz w:val="24"/>
          <w:szCs w:val="24"/>
        </w:rPr>
      </w:pPr>
      <w:r w:rsidRPr="002F29AF">
        <w:rPr>
          <w:rFonts w:ascii="Times New Roman" w:eastAsia="Times New Roman" w:hAnsi="Times New Roman" w:cs="Times New Roman"/>
          <w:sz w:val="24"/>
          <w:szCs w:val="24"/>
        </w:rPr>
        <w:t>Creating a streaming pipeline in Databricks involves a few steps using Apache Spark Structured Streaming, combined with Databricks' cloud-based platform. Below is a guide to creating a real-time data pipeline in Databricks:</w:t>
      </w:r>
    </w:p>
    <w:p w14:paraId="56814BA6" w14:textId="77777777" w:rsidR="002F29AF" w:rsidRDefault="002F29AF" w:rsidP="002F29AF">
      <w:pPr>
        <w:pStyle w:val="Heading3"/>
      </w:pPr>
      <w:r>
        <w:t>Steps to Create a Streaming Pipeline in Databricks:</w:t>
      </w:r>
    </w:p>
    <w:p w14:paraId="394003DC" w14:textId="77777777" w:rsidR="002F29AF" w:rsidRDefault="002F29AF" w:rsidP="002F29AF">
      <w:pPr>
        <w:pStyle w:val="Heading4"/>
      </w:pPr>
      <w:r>
        <w:t xml:space="preserve">1. </w:t>
      </w:r>
      <w:r>
        <w:rPr>
          <w:rStyle w:val="Strong"/>
          <w:b w:val="0"/>
          <w:bCs w:val="0"/>
        </w:rPr>
        <w:t>Set Up Your Databricks Environment</w:t>
      </w:r>
    </w:p>
    <w:p w14:paraId="67E0DF9E" w14:textId="77777777" w:rsidR="002F29AF" w:rsidRDefault="002F29AF" w:rsidP="002F29AF">
      <w:pPr>
        <w:numPr>
          <w:ilvl w:val="0"/>
          <w:numId w:val="36"/>
        </w:numPr>
        <w:spacing w:before="100" w:beforeAutospacing="1" w:after="100" w:afterAutospacing="1" w:line="240" w:lineRule="auto"/>
      </w:pPr>
      <w:r>
        <w:t>Create a Databricks account and workspace (in Azure, AWS, or GCP).</w:t>
      </w:r>
    </w:p>
    <w:p w14:paraId="38EFA24A" w14:textId="77777777" w:rsidR="002F29AF" w:rsidRDefault="002F29AF" w:rsidP="002F29AF">
      <w:pPr>
        <w:numPr>
          <w:ilvl w:val="0"/>
          <w:numId w:val="36"/>
        </w:numPr>
        <w:spacing w:before="100" w:beforeAutospacing="1" w:after="100" w:afterAutospacing="1" w:line="240" w:lineRule="auto"/>
      </w:pPr>
      <w:r>
        <w:t xml:space="preserve">Launch a Databricks cluster with the necessary libraries (e.g., </w:t>
      </w:r>
      <w:proofErr w:type="gramStart"/>
      <w:r>
        <w:rPr>
          <w:rStyle w:val="HTMLCode"/>
          <w:rFonts w:eastAsiaTheme="majorEastAsia"/>
        </w:rPr>
        <w:t>org.apache</w:t>
      </w:r>
      <w:proofErr w:type="gramEnd"/>
      <w:r>
        <w:rPr>
          <w:rStyle w:val="HTMLCode"/>
          <w:rFonts w:eastAsiaTheme="majorEastAsia"/>
        </w:rPr>
        <w:t>.spark:spark-sql-kafka-0-10_2.12</w:t>
      </w:r>
      <w:r>
        <w:t xml:space="preserve"> for Kafka).</w:t>
      </w:r>
    </w:p>
    <w:p w14:paraId="5C31CE51" w14:textId="77777777" w:rsidR="002F29AF" w:rsidRDefault="002F29AF" w:rsidP="002F29AF">
      <w:pPr>
        <w:pStyle w:val="Heading4"/>
      </w:pPr>
      <w:r>
        <w:t xml:space="preserve">2. </w:t>
      </w:r>
      <w:r>
        <w:rPr>
          <w:rStyle w:val="Strong"/>
          <w:b w:val="0"/>
          <w:bCs w:val="0"/>
        </w:rPr>
        <w:t>Create Data Source</w:t>
      </w:r>
    </w:p>
    <w:p w14:paraId="7DC4E6AB" w14:textId="77777777" w:rsidR="002F29AF" w:rsidRDefault="002F29AF" w:rsidP="002F29AF">
      <w:pPr>
        <w:numPr>
          <w:ilvl w:val="0"/>
          <w:numId w:val="37"/>
        </w:numPr>
        <w:spacing w:before="100" w:beforeAutospacing="1" w:after="100" w:afterAutospacing="1" w:line="240" w:lineRule="auto"/>
      </w:pPr>
      <w:r>
        <w:t>Your streaming data source could be from Kafka, Azure Event Hub, IoT devices, or cloud storage (like AWS S3 or Azure Blob).</w:t>
      </w:r>
    </w:p>
    <w:p w14:paraId="05D227E2" w14:textId="77777777" w:rsidR="002F29AF" w:rsidRDefault="002F29AF" w:rsidP="002F29AF">
      <w:pPr>
        <w:numPr>
          <w:ilvl w:val="0"/>
          <w:numId w:val="37"/>
        </w:numPr>
        <w:spacing w:before="100" w:beforeAutospacing="1" w:after="100" w:afterAutospacing="1" w:line="240" w:lineRule="auto"/>
      </w:pPr>
      <w:r>
        <w:t>Databricks can easily integrate with Kafka, Event Hubs, or other external services.</w:t>
      </w:r>
    </w:p>
    <w:p w14:paraId="6A50C305" w14:textId="77777777" w:rsidR="002F29AF" w:rsidRDefault="002F29AF" w:rsidP="002F29AF">
      <w:pPr>
        <w:pStyle w:val="Heading4"/>
      </w:pPr>
      <w:r>
        <w:t xml:space="preserve">3. </w:t>
      </w:r>
      <w:r>
        <w:rPr>
          <w:rStyle w:val="Strong"/>
          <w:b w:val="0"/>
          <w:bCs w:val="0"/>
        </w:rPr>
        <w:t>Data Ingestion using Spark Structured Streaming</w:t>
      </w:r>
    </w:p>
    <w:p w14:paraId="37568051" w14:textId="77777777" w:rsidR="002F29AF" w:rsidRDefault="002F29AF" w:rsidP="002F29AF">
      <w:pPr>
        <w:numPr>
          <w:ilvl w:val="0"/>
          <w:numId w:val="38"/>
        </w:numPr>
        <w:spacing w:before="100" w:beforeAutospacing="1" w:after="100" w:afterAutospacing="1" w:line="240" w:lineRule="auto"/>
      </w:pPr>
      <w:r>
        <w:t xml:space="preserve">You will use Spark’s </w:t>
      </w:r>
      <w:proofErr w:type="spellStart"/>
      <w:proofErr w:type="gramStart"/>
      <w:r>
        <w:rPr>
          <w:rStyle w:val="HTMLCode"/>
          <w:rFonts w:eastAsiaTheme="majorEastAsia"/>
        </w:rPr>
        <w:t>readStream</w:t>
      </w:r>
      <w:proofErr w:type="spellEnd"/>
      <w:r>
        <w:rPr>
          <w:rStyle w:val="HTMLCode"/>
          <w:rFonts w:eastAsiaTheme="majorEastAsia"/>
        </w:rPr>
        <w:t>(</w:t>
      </w:r>
      <w:proofErr w:type="gramEnd"/>
      <w:r>
        <w:rPr>
          <w:rStyle w:val="HTMLCode"/>
          <w:rFonts w:eastAsiaTheme="majorEastAsia"/>
        </w:rPr>
        <w:t>)</w:t>
      </w:r>
      <w:r>
        <w:t xml:space="preserve"> function to ingest streaming data from your chosen source.</w:t>
      </w:r>
    </w:p>
    <w:p w14:paraId="3A9307FB" w14:textId="77777777" w:rsidR="002F29AF" w:rsidRPr="002F29AF" w:rsidRDefault="002F29AF" w:rsidP="00DF4C8D">
      <w:pPr>
        <w:pStyle w:val="NormalWeb"/>
        <w:rPr>
          <w:b/>
          <w:bCs/>
          <w:sz w:val="36"/>
          <w:szCs w:val="36"/>
        </w:rPr>
      </w:pPr>
    </w:p>
    <w:p w14:paraId="28CC6833" w14:textId="44C64372" w:rsidR="002F29AF" w:rsidRDefault="002F29AF" w:rsidP="00DF4C8D">
      <w:pPr>
        <w:pStyle w:val="NormalWeb"/>
      </w:pPr>
    </w:p>
    <w:p w14:paraId="05163ADE" w14:textId="0F97F8A7" w:rsidR="002F29AF" w:rsidRDefault="002F29AF" w:rsidP="00DF4C8D">
      <w:pPr>
        <w:pStyle w:val="NormalWeb"/>
      </w:pPr>
      <w:r w:rsidRPr="002F29AF">
        <w:rPr>
          <w:noProof/>
        </w:rPr>
        <w:lastRenderedPageBreak/>
        <w:drawing>
          <wp:inline distT="0" distB="0" distL="0" distR="0" wp14:anchorId="542AC52E" wp14:editId="0F9EF311">
            <wp:extent cx="6103620" cy="35750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06452" cy="3576709"/>
                    </a:xfrm>
                    <a:prstGeom prst="rect">
                      <a:avLst/>
                    </a:prstGeom>
                  </pic:spPr>
                </pic:pic>
              </a:graphicData>
            </a:graphic>
          </wp:inline>
        </w:drawing>
      </w:r>
    </w:p>
    <w:p w14:paraId="4EE7F0AD" w14:textId="276AE5BD" w:rsidR="002F29AF" w:rsidRDefault="002F29AF" w:rsidP="00DF4C8D">
      <w:pPr>
        <w:pStyle w:val="NormalWeb"/>
      </w:pPr>
    </w:p>
    <w:p w14:paraId="105BEB50" w14:textId="77777777" w:rsidR="00187E0E" w:rsidRDefault="00187E0E" w:rsidP="00187E0E">
      <w:pPr>
        <w:pStyle w:val="Heading4"/>
      </w:pPr>
      <w:r>
        <w:t xml:space="preserve">4. </w:t>
      </w:r>
      <w:r>
        <w:rPr>
          <w:rStyle w:val="Strong"/>
          <w:b w:val="0"/>
          <w:bCs w:val="0"/>
        </w:rPr>
        <w:t xml:space="preserve">Data Processing Using Spark SQL / </w:t>
      </w:r>
      <w:proofErr w:type="spellStart"/>
      <w:r>
        <w:rPr>
          <w:rStyle w:val="Strong"/>
          <w:b w:val="0"/>
          <w:bCs w:val="0"/>
        </w:rPr>
        <w:t>DataFrame</w:t>
      </w:r>
      <w:proofErr w:type="spellEnd"/>
      <w:r>
        <w:rPr>
          <w:rStyle w:val="Strong"/>
          <w:b w:val="0"/>
          <w:bCs w:val="0"/>
        </w:rPr>
        <w:t xml:space="preserve"> API</w:t>
      </w:r>
    </w:p>
    <w:p w14:paraId="315F1A67" w14:textId="77777777" w:rsidR="00187E0E" w:rsidRDefault="00187E0E" w:rsidP="00187E0E">
      <w:pPr>
        <w:numPr>
          <w:ilvl w:val="0"/>
          <w:numId w:val="39"/>
        </w:numPr>
        <w:spacing w:before="100" w:beforeAutospacing="1" w:after="100" w:afterAutospacing="1" w:line="240" w:lineRule="auto"/>
      </w:pPr>
      <w:r>
        <w:t xml:space="preserve">You can apply various transformations to the streaming data using Spark's </w:t>
      </w:r>
      <w:proofErr w:type="spellStart"/>
      <w:r>
        <w:t>DataFrame</w:t>
      </w:r>
      <w:proofErr w:type="spellEnd"/>
      <w:r>
        <w:t xml:space="preserve"> API or SQL queries.</w:t>
      </w:r>
    </w:p>
    <w:p w14:paraId="4AFC4D77" w14:textId="52F28EF7" w:rsidR="00187E0E" w:rsidRDefault="00187E0E" w:rsidP="00DF4C8D">
      <w:pPr>
        <w:pStyle w:val="NormalWeb"/>
      </w:pPr>
      <w:r w:rsidRPr="00187E0E">
        <w:rPr>
          <w:noProof/>
        </w:rPr>
        <w:drawing>
          <wp:inline distT="0" distB="0" distL="0" distR="0" wp14:anchorId="3E636EED" wp14:editId="63513E03">
            <wp:extent cx="5943600" cy="28867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86710"/>
                    </a:xfrm>
                    <a:prstGeom prst="rect">
                      <a:avLst/>
                    </a:prstGeom>
                  </pic:spPr>
                </pic:pic>
              </a:graphicData>
            </a:graphic>
          </wp:inline>
        </w:drawing>
      </w:r>
    </w:p>
    <w:p w14:paraId="5A30235B" w14:textId="77777777" w:rsidR="00187E0E" w:rsidRDefault="00187E0E" w:rsidP="00187E0E">
      <w:pPr>
        <w:pStyle w:val="Heading4"/>
      </w:pPr>
      <w:r>
        <w:lastRenderedPageBreak/>
        <w:t xml:space="preserve">5. </w:t>
      </w:r>
      <w:r>
        <w:rPr>
          <w:rStyle w:val="Strong"/>
          <w:b w:val="0"/>
          <w:bCs w:val="0"/>
        </w:rPr>
        <w:t>Writing to a Sink (Data Storage)</w:t>
      </w:r>
    </w:p>
    <w:p w14:paraId="03C9315B" w14:textId="3DB655A0" w:rsidR="00187E0E" w:rsidRDefault="00187E0E" w:rsidP="00187E0E">
      <w:pPr>
        <w:numPr>
          <w:ilvl w:val="0"/>
          <w:numId w:val="40"/>
        </w:numPr>
        <w:spacing w:before="100" w:beforeAutospacing="1" w:after="100" w:afterAutospacing="1" w:line="240" w:lineRule="auto"/>
      </w:pPr>
      <w:r>
        <w:t>After processing the data, you need to write the results to a sink such as cloud storage (S3, Azure Data Lake), a database (Snowflake, MySQL), or a streaming platform (like Kafka).</w:t>
      </w:r>
    </w:p>
    <w:p w14:paraId="16FFA4C8" w14:textId="5E7DAF71" w:rsidR="00187E0E" w:rsidRDefault="00187E0E" w:rsidP="00187E0E">
      <w:pPr>
        <w:spacing w:before="100" w:beforeAutospacing="1" w:after="100" w:afterAutospacing="1" w:line="240" w:lineRule="auto"/>
      </w:pPr>
      <w:r w:rsidRPr="00187E0E">
        <w:rPr>
          <w:noProof/>
        </w:rPr>
        <w:drawing>
          <wp:inline distT="0" distB="0" distL="0" distR="0" wp14:anchorId="16C07DC3" wp14:editId="1AD73293">
            <wp:extent cx="5943600" cy="289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95600"/>
                    </a:xfrm>
                    <a:prstGeom prst="rect">
                      <a:avLst/>
                    </a:prstGeom>
                  </pic:spPr>
                </pic:pic>
              </a:graphicData>
            </a:graphic>
          </wp:inline>
        </w:drawing>
      </w:r>
    </w:p>
    <w:p w14:paraId="7E90F58F" w14:textId="1A297586" w:rsidR="002F29AF" w:rsidRDefault="002F29AF" w:rsidP="00DF4C8D">
      <w:pPr>
        <w:pStyle w:val="NormalWeb"/>
      </w:pPr>
    </w:p>
    <w:p w14:paraId="5639C527" w14:textId="77777777" w:rsidR="00187E0E" w:rsidRDefault="00187E0E" w:rsidP="00187E0E">
      <w:pPr>
        <w:pStyle w:val="Heading4"/>
      </w:pPr>
      <w:r>
        <w:t xml:space="preserve">6. </w:t>
      </w:r>
      <w:r>
        <w:rPr>
          <w:rStyle w:val="Strong"/>
          <w:b w:val="0"/>
          <w:bCs w:val="0"/>
        </w:rPr>
        <w:t>Monitor and Manage the Streaming Job</w:t>
      </w:r>
    </w:p>
    <w:p w14:paraId="014D3A18" w14:textId="77777777" w:rsidR="00187E0E" w:rsidRDefault="00187E0E" w:rsidP="00187E0E">
      <w:pPr>
        <w:numPr>
          <w:ilvl w:val="0"/>
          <w:numId w:val="41"/>
        </w:numPr>
        <w:spacing w:before="100" w:beforeAutospacing="1" w:after="100" w:afterAutospacing="1" w:line="240" w:lineRule="auto"/>
      </w:pPr>
      <w:r>
        <w:t xml:space="preserve">Databricks provides </w:t>
      </w:r>
      <w:r>
        <w:rPr>
          <w:rStyle w:val="Strong"/>
        </w:rPr>
        <w:t>notebooks</w:t>
      </w:r>
      <w:r>
        <w:t xml:space="preserve"> to develop and test your streaming jobs interactively.</w:t>
      </w:r>
    </w:p>
    <w:p w14:paraId="0ABA64CB" w14:textId="77777777" w:rsidR="00187E0E" w:rsidRDefault="00187E0E" w:rsidP="00187E0E">
      <w:pPr>
        <w:numPr>
          <w:ilvl w:val="0"/>
          <w:numId w:val="41"/>
        </w:numPr>
        <w:spacing w:before="100" w:beforeAutospacing="1" w:after="100" w:afterAutospacing="1" w:line="240" w:lineRule="auto"/>
      </w:pPr>
      <w:r>
        <w:t xml:space="preserve">Use </w:t>
      </w:r>
      <w:r>
        <w:rPr>
          <w:rStyle w:val="Strong"/>
        </w:rPr>
        <w:t>Databricks Job</w:t>
      </w:r>
      <w:r>
        <w:t xml:space="preserve"> to schedule the streaming pipeline for production workloads.</w:t>
      </w:r>
    </w:p>
    <w:p w14:paraId="2BB96A75" w14:textId="77777777" w:rsidR="00187E0E" w:rsidRDefault="00187E0E" w:rsidP="00187E0E">
      <w:pPr>
        <w:numPr>
          <w:ilvl w:val="0"/>
          <w:numId w:val="41"/>
        </w:numPr>
        <w:spacing w:before="100" w:beforeAutospacing="1" w:after="100" w:afterAutospacing="1" w:line="240" w:lineRule="auto"/>
      </w:pPr>
      <w:r>
        <w:t xml:space="preserve">Monitor the pipeline using the </w:t>
      </w:r>
      <w:r>
        <w:rPr>
          <w:rStyle w:val="Strong"/>
        </w:rPr>
        <w:t>Structured Streaming UI</w:t>
      </w:r>
      <w:r>
        <w:t xml:space="preserve"> or the </w:t>
      </w:r>
      <w:r>
        <w:rPr>
          <w:rStyle w:val="Strong"/>
        </w:rPr>
        <w:t>Delta Lake UI</w:t>
      </w:r>
      <w:r>
        <w:t xml:space="preserve"> in Databricks.</w:t>
      </w:r>
    </w:p>
    <w:p w14:paraId="7EB0A31F" w14:textId="77777777" w:rsidR="00187E0E" w:rsidRDefault="00187E0E" w:rsidP="00187E0E">
      <w:pPr>
        <w:pStyle w:val="Heading4"/>
      </w:pPr>
      <w:r>
        <w:t xml:space="preserve">7. </w:t>
      </w:r>
      <w:r>
        <w:rPr>
          <w:rStyle w:val="Strong"/>
          <w:b w:val="0"/>
          <w:bCs w:val="0"/>
        </w:rPr>
        <w:t>Stream Aggregation and Advanced Processing</w:t>
      </w:r>
    </w:p>
    <w:p w14:paraId="596EC6E2" w14:textId="28437009" w:rsidR="00187E0E" w:rsidRDefault="00187E0E" w:rsidP="00187E0E">
      <w:pPr>
        <w:numPr>
          <w:ilvl w:val="0"/>
          <w:numId w:val="42"/>
        </w:numPr>
        <w:spacing w:before="100" w:beforeAutospacing="1" w:after="100" w:afterAutospacing="1" w:line="240" w:lineRule="auto"/>
      </w:pPr>
      <w:r>
        <w:t>Spark Structured Streaming supports windowed aggregations, stateful transformations, and complex event processing.</w:t>
      </w:r>
    </w:p>
    <w:p w14:paraId="3E2DDFBD" w14:textId="00ED20AB" w:rsidR="00187E0E" w:rsidRDefault="00187E0E" w:rsidP="00187E0E">
      <w:pPr>
        <w:spacing w:before="100" w:beforeAutospacing="1" w:after="100" w:afterAutospacing="1" w:line="240" w:lineRule="auto"/>
      </w:pPr>
    </w:p>
    <w:p w14:paraId="240AECC8" w14:textId="522A7206" w:rsidR="00187E0E" w:rsidRDefault="00187E0E" w:rsidP="00187E0E">
      <w:pPr>
        <w:spacing w:before="100" w:beforeAutospacing="1" w:after="100" w:afterAutospacing="1" w:line="240" w:lineRule="auto"/>
      </w:pPr>
    </w:p>
    <w:p w14:paraId="41652C74" w14:textId="61673F3F" w:rsidR="00187E0E" w:rsidRDefault="00187E0E" w:rsidP="00187E0E">
      <w:pPr>
        <w:spacing w:before="100" w:beforeAutospacing="1" w:after="100" w:afterAutospacing="1" w:line="240" w:lineRule="auto"/>
      </w:pPr>
    </w:p>
    <w:p w14:paraId="50F23D4F" w14:textId="7826EF57" w:rsidR="00187E0E" w:rsidRDefault="00187E0E" w:rsidP="00187E0E">
      <w:pPr>
        <w:spacing w:before="100" w:beforeAutospacing="1" w:after="100" w:afterAutospacing="1" w:line="240" w:lineRule="auto"/>
      </w:pPr>
    </w:p>
    <w:p w14:paraId="08B8CF2D" w14:textId="34F09A7C" w:rsidR="00187E0E" w:rsidRDefault="00187E0E" w:rsidP="00187E0E">
      <w:pPr>
        <w:spacing w:before="100" w:beforeAutospacing="1" w:after="100" w:afterAutospacing="1" w:line="240" w:lineRule="auto"/>
      </w:pPr>
    </w:p>
    <w:p w14:paraId="5C4CEEC7" w14:textId="77777777" w:rsidR="00187E0E" w:rsidRDefault="00187E0E" w:rsidP="00187E0E">
      <w:pPr>
        <w:spacing w:before="100" w:beforeAutospacing="1" w:after="100" w:afterAutospacing="1" w:line="240" w:lineRule="auto"/>
        <w:outlineLvl w:val="2"/>
      </w:pPr>
    </w:p>
    <w:p w14:paraId="57845FF3" w14:textId="7C3D720A" w:rsidR="00187E0E" w:rsidRPr="00187E0E" w:rsidRDefault="00187E0E" w:rsidP="00187E0E">
      <w:pPr>
        <w:spacing w:before="100" w:beforeAutospacing="1" w:after="100" w:afterAutospacing="1" w:line="240" w:lineRule="auto"/>
        <w:outlineLvl w:val="2"/>
        <w:rPr>
          <w:rFonts w:ascii="Times New Roman" w:eastAsia="Times New Roman" w:hAnsi="Times New Roman" w:cs="Times New Roman"/>
          <w:b/>
          <w:bCs/>
          <w:sz w:val="27"/>
          <w:szCs w:val="27"/>
        </w:rPr>
      </w:pPr>
      <w:r w:rsidRPr="00187E0E">
        <w:rPr>
          <w:rFonts w:ascii="Times New Roman" w:eastAsia="Times New Roman" w:hAnsi="Times New Roman" w:cs="Times New Roman"/>
          <w:b/>
          <w:bCs/>
          <w:sz w:val="27"/>
          <w:szCs w:val="27"/>
        </w:rPr>
        <w:lastRenderedPageBreak/>
        <w:t>Example Pipeline Overview:</w:t>
      </w:r>
    </w:p>
    <w:p w14:paraId="0C61DBBA" w14:textId="77777777" w:rsidR="00187E0E" w:rsidRPr="00187E0E" w:rsidRDefault="00187E0E" w:rsidP="00187E0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Source</w:t>
      </w:r>
      <w:r w:rsidRPr="00187E0E">
        <w:rPr>
          <w:rFonts w:ascii="Times New Roman" w:eastAsia="Times New Roman" w:hAnsi="Times New Roman" w:cs="Times New Roman"/>
          <w:sz w:val="24"/>
          <w:szCs w:val="24"/>
        </w:rPr>
        <w:t>: Kafka, Event Hubs, or file sources like CSV, JSON from S3 or Azure Blob Storage.</w:t>
      </w:r>
    </w:p>
    <w:p w14:paraId="21371802" w14:textId="77777777" w:rsidR="00187E0E" w:rsidRPr="00187E0E" w:rsidRDefault="00187E0E" w:rsidP="00187E0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Processing</w:t>
      </w:r>
      <w:r w:rsidRPr="00187E0E">
        <w:rPr>
          <w:rFonts w:ascii="Times New Roman" w:eastAsia="Times New Roman" w:hAnsi="Times New Roman" w:cs="Times New Roman"/>
          <w:sz w:val="24"/>
          <w:szCs w:val="24"/>
        </w:rPr>
        <w:t xml:space="preserve">: Apply transformations, filtering, aggregations using Spark </w:t>
      </w:r>
      <w:proofErr w:type="spellStart"/>
      <w:r w:rsidRPr="00187E0E">
        <w:rPr>
          <w:rFonts w:ascii="Times New Roman" w:eastAsia="Times New Roman" w:hAnsi="Times New Roman" w:cs="Times New Roman"/>
          <w:sz w:val="24"/>
          <w:szCs w:val="24"/>
        </w:rPr>
        <w:t>DataFrame</w:t>
      </w:r>
      <w:proofErr w:type="spellEnd"/>
      <w:r w:rsidRPr="00187E0E">
        <w:rPr>
          <w:rFonts w:ascii="Times New Roman" w:eastAsia="Times New Roman" w:hAnsi="Times New Roman" w:cs="Times New Roman"/>
          <w:sz w:val="24"/>
          <w:szCs w:val="24"/>
        </w:rPr>
        <w:t xml:space="preserve"> APIs.</w:t>
      </w:r>
    </w:p>
    <w:p w14:paraId="59A0C95C" w14:textId="77777777" w:rsidR="00187E0E" w:rsidRPr="00187E0E" w:rsidRDefault="00187E0E" w:rsidP="00187E0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Sink</w:t>
      </w:r>
      <w:r w:rsidRPr="00187E0E">
        <w:rPr>
          <w:rFonts w:ascii="Times New Roman" w:eastAsia="Times New Roman" w:hAnsi="Times New Roman" w:cs="Times New Roman"/>
          <w:sz w:val="24"/>
          <w:szCs w:val="24"/>
        </w:rPr>
        <w:t>: Store the processed stream in Delta Lake, a database, or a messaging system like Kafka.</w:t>
      </w:r>
    </w:p>
    <w:p w14:paraId="0859B6F3" w14:textId="77777777" w:rsidR="00187E0E" w:rsidRPr="00187E0E" w:rsidRDefault="00187E0E" w:rsidP="00187E0E">
      <w:pPr>
        <w:spacing w:before="100" w:beforeAutospacing="1" w:after="100" w:afterAutospacing="1" w:line="240" w:lineRule="auto"/>
        <w:outlineLvl w:val="2"/>
        <w:rPr>
          <w:rFonts w:ascii="Times New Roman" w:eastAsia="Times New Roman" w:hAnsi="Times New Roman" w:cs="Times New Roman"/>
          <w:b/>
          <w:bCs/>
          <w:sz w:val="27"/>
          <w:szCs w:val="27"/>
        </w:rPr>
      </w:pPr>
      <w:r w:rsidRPr="00187E0E">
        <w:rPr>
          <w:rFonts w:ascii="Times New Roman" w:eastAsia="Times New Roman" w:hAnsi="Times New Roman" w:cs="Times New Roman"/>
          <w:b/>
          <w:bCs/>
          <w:sz w:val="27"/>
          <w:szCs w:val="27"/>
        </w:rPr>
        <w:t>Benefits of Using Databricks for Streaming:</w:t>
      </w:r>
    </w:p>
    <w:p w14:paraId="74CC4AA9" w14:textId="77777777" w:rsidR="00187E0E" w:rsidRPr="00187E0E" w:rsidRDefault="00187E0E" w:rsidP="00187E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Scalability</w:t>
      </w:r>
      <w:r w:rsidRPr="00187E0E">
        <w:rPr>
          <w:rFonts w:ascii="Times New Roman" w:eastAsia="Times New Roman" w:hAnsi="Times New Roman" w:cs="Times New Roman"/>
          <w:sz w:val="24"/>
          <w:szCs w:val="24"/>
        </w:rPr>
        <w:t>: Auto-scaling clusters for distributed processing.</w:t>
      </w:r>
    </w:p>
    <w:p w14:paraId="5C59330C" w14:textId="77777777" w:rsidR="00187E0E" w:rsidRPr="00187E0E" w:rsidRDefault="00187E0E" w:rsidP="00187E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Delta Lake</w:t>
      </w:r>
      <w:r w:rsidRPr="00187E0E">
        <w:rPr>
          <w:rFonts w:ascii="Times New Roman" w:eastAsia="Times New Roman" w:hAnsi="Times New Roman" w:cs="Times New Roman"/>
          <w:sz w:val="24"/>
          <w:szCs w:val="24"/>
        </w:rPr>
        <w:t>: Enables ACID transactions, data versioning, and time travel for streaming data.</w:t>
      </w:r>
    </w:p>
    <w:p w14:paraId="650844B9" w14:textId="77777777" w:rsidR="00187E0E" w:rsidRPr="00187E0E" w:rsidRDefault="00187E0E" w:rsidP="00187E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Integration</w:t>
      </w:r>
      <w:r w:rsidRPr="00187E0E">
        <w:rPr>
          <w:rFonts w:ascii="Times New Roman" w:eastAsia="Times New Roman" w:hAnsi="Times New Roman" w:cs="Times New Roman"/>
          <w:sz w:val="24"/>
          <w:szCs w:val="24"/>
        </w:rPr>
        <w:t>: Easily integrates with cloud-native storage and streaming services (S3, Azure Data Lake, Event Hubs, etc.).</w:t>
      </w:r>
    </w:p>
    <w:p w14:paraId="09416698" w14:textId="6EE2348C" w:rsidR="00187E0E" w:rsidRDefault="00187E0E" w:rsidP="00187E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7E0E">
        <w:rPr>
          <w:rFonts w:ascii="Times New Roman" w:eastAsia="Times New Roman" w:hAnsi="Times New Roman" w:cs="Times New Roman"/>
          <w:b/>
          <w:bCs/>
          <w:sz w:val="24"/>
          <w:szCs w:val="24"/>
        </w:rPr>
        <w:t>Unified Platform</w:t>
      </w:r>
      <w:r w:rsidRPr="00187E0E">
        <w:rPr>
          <w:rFonts w:ascii="Times New Roman" w:eastAsia="Times New Roman" w:hAnsi="Times New Roman" w:cs="Times New Roman"/>
          <w:sz w:val="24"/>
          <w:szCs w:val="24"/>
        </w:rPr>
        <w:t>: Combine batch and stream processing under the same platform.</w:t>
      </w:r>
    </w:p>
    <w:p w14:paraId="7706DD1C" w14:textId="60F01EE7" w:rsidR="006E2BA7" w:rsidRDefault="006E2BA7" w:rsidP="006E2BA7">
      <w:pPr>
        <w:spacing w:before="100" w:beforeAutospacing="1" w:after="100" w:afterAutospacing="1" w:line="240" w:lineRule="auto"/>
        <w:rPr>
          <w:rFonts w:ascii="Times New Roman" w:eastAsia="Times New Roman" w:hAnsi="Times New Roman" w:cs="Times New Roman"/>
          <w:sz w:val="24"/>
          <w:szCs w:val="24"/>
        </w:rPr>
      </w:pPr>
    </w:p>
    <w:p w14:paraId="5285A5CE" w14:textId="13885CC0" w:rsidR="00660513" w:rsidRPr="00A64E6B" w:rsidRDefault="00660513" w:rsidP="006E2BA7">
      <w:pPr>
        <w:spacing w:before="100" w:beforeAutospacing="1" w:after="100" w:afterAutospacing="1" w:line="240" w:lineRule="auto"/>
        <w:rPr>
          <w:rFonts w:ascii="Times New Roman" w:eastAsia="Times New Roman" w:hAnsi="Times New Roman" w:cs="Times New Roman"/>
          <w:b/>
          <w:bCs/>
          <w:sz w:val="36"/>
          <w:szCs w:val="36"/>
        </w:rPr>
      </w:pPr>
      <w:r w:rsidRPr="00660513">
        <w:rPr>
          <w:b/>
          <w:bCs/>
          <w:sz w:val="36"/>
          <w:szCs w:val="36"/>
        </w:rPr>
        <w:t>Integrate ADLS storage with Databricks:</w:t>
      </w:r>
    </w:p>
    <w:p w14:paraId="70B41E98" w14:textId="083B3F38" w:rsidR="00660513" w:rsidRDefault="00660513" w:rsidP="006E2BA7">
      <w:pPr>
        <w:spacing w:before="100" w:beforeAutospacing="1" w:after="100" w:afterAutospacing="1" w:line="240" w:lineRule="auto"/>
      </w:pPr>
      <w:r>
        <w:t>To integrate Azure Data Lake Storage (ADLS) with Databricks, you typically set up a connection between Databricks and ADLS using either OAuth 2.0 with service principals, Access Keys, or SAS tokens. Below are the steps to integrate Azure Data Lake Storage Gen2 (ADLS Gen2) with Databricks using OAuth 2.0 via a Service Principal (the most secure method).</w:t>
      </w:r>
    </w:p>
    <w:p w14:paraId="33E3C465" w14:textId="668EF26A" w:rsidR="00660513" w:rsidRDefault="00660513" w:rsidP="006E2BA7">
      <w:pPr>
        <w:spacing w:before="100" w:beforeAutospacing="1" w:after="100" w:afterAutospacing="1" w:line="240" w:lineRule="auto"/>
        <w:rPr>
          <w:b/>
          <w:bCs/>
          <w:sz w:val="24"/>
          <w:szCs w:val="24"/>
        </w:rPr>
      </w:pPr>
      <w:r w:rsidRPr="00660513">
        <w:rPr>
          <w:b/>
          <w:bCs/>
          <w:sz w:val="24"/>
          <w:szCs w:val="24"/>
        </w:rPr>
        <w:t>Step by Step Guide to Integrate with ADLS with Databricks in Azure</w:t>
      </w:r>
    </w:p>
    <w:p w14:paraId="3A0C47CF" w14:textId="1AF8398D" w:rsidR="00660513" w:rsidRDefault="00660513" w:rsidP="006E2BA7">
      <w:pPr>
        <w:spacing w:before="100" w:beforeAutospacing="1" w:after="100" w:afterAutospacing="1" w:line="240" w:lineRule="auto"/>
      </w:pPr>
      <w:r>
        <w:rPr>
          <w:b/>
          <w:bCs/>
          <w:sz w:val="24"/>
          <w:szCs w:val="24"/>
        </w:rPr>
        <w:t xml:space="preserve">Step 1: </w:t>
      </w:r>
      <w:r w:rsidRPr="00660513">
        <w:t>Create Storage Account</w:t>
      </w:r>
      <w:r>
        <w:t xml:space="preserve"> for Gen2 lake in Azure portal</w:t>
      </w:r>
    </w:p>
    <w:p w14:paraId="5C92C046" w14:textId="59E7D143" w:rsidR="00660513" w:rsidRDefault="00660513" w:rsidP="006E2BA7">
      <w:pPr>
        <w:spacing w:before="100" w:beforeAutospacing="1" w:after="100" w:afterAutospacing="1" w:line="240" w:lineRule="auto"/>
      </w:pPr>
      <w:r w:rsidRPr="00660513">
        <w:rPr>
          <w:b/>
          <w:bCs/>
          <w:sz w:val="24"/>
          <w:szCs w:val="24"/>
        </w:rPr>
        <w:t xml:space="preserve">Step 2: </w:t>
      </w:r>
      <w:r w:rsidRPr="00660513">
        <w:t>create container</w:t>
      </w:r>
    </w:p>
    <w:p w14:paraId="2D53E5C9" w14:textId="3C850037" w:rsidR="00660513" w:rsidRDefault="00660513" w:rsidP="006E2BA7">
      <w:pPr>
        <w:spacing w:before="100" w:beforeAutospacing="1" w:after="100" w:afterAutospacing="1" w:line="240" w:lineRule="auto"/>
      </w:pPr>
      <w:r w:rsidRPr="00542E08">
        <w:rPr>
          <w:b/>
          <w:bCs/>
        </w:rPr>
        <w:t>Step 3:</w:t>
      </w:r>
      <w:r>
        <w:t xml:space="preserve"> Navigate to Databricks Account and Setup and Configure cluster</w:t>
      </w:r>
    </w:p>
    <w:p w14:paraId="72BA69E3" w14:textId="01FA77B0" w:rsidR="00660513" w:rsidRDefault="00660513" w:rsidP="006E2BA7">
      <w:pPr>
        <w:spacing w:before="100" w:beforeAutospacing="1" w:after="100" w:afterAutospacing="1" w:line="240" w:lineRule="auto"/>
      </w:pPr>
      <w:r w:rsidRPr="00542E08">
        <w:rPr>
          <w:b/>
          <w:bCs/>
        </w:rPr>
        <w:t>Step 4:</w:t>
      </w:r>
      <w:r>
        <w:t xml:space="preserve"> </w:t>
      </w:r>
      <w:r w:rsidR="00542E08">
        <w:t xml:space="preserve">Configure Spark in Databricks </w:t>
      </w:r>
    </w:p>
    <w:p w14:paraId="00CE5DED" w14:textId="039156AA" w:rsidR="00542E08" w:rsidRDefault="00542E08" w:rsidP="006E2BA7">
      <w:pPr>
        <w:spacing w:before="100" w:beforeAutospacing="1" w:after="100" w:afterAutospacing="1" w:line="240" w:lineRule="auto"/>
      </w:pPr>
      <w:r>
        <w:t xml:space="preserve">           Ex: </w:t>
      </w:r>
      <w:proofErr w:type="spellStart"/>
      <w:proofErr w:type="gramStart"/>
      <w:r>
        <w:t>spark.conf.set</w:t>
      </w:r>
      <w:proofErr w:type="spellEnd"/>
      <w:r>
        <w:t>(</w:t>
      </w:r>
      <w:proofErr w:type="gramEnd"/>
    </w:p>
    <w:p w14:paraId="79B65CFE" w14:textId="78D5B3EC" w:rsidR="00542E08" w:rsidRPr="00660513" w:rsidRDefault="00542E08" w:rsidP="006E2BA7">
      <w:pPr>
        <w:spacing w:before="100" w:beforeAutospacing="1" w:after="100" w:afterAutospacing="1" w:line="240" w:lineRule="auto"/>
        <w:rPr>
          <w:rFonts w:ascii="Times New Roman" w:eastAsia="Times New Roman" w:hAnsi="Times New Roman" w:cs="Times New Roman"/>
          <w:b/>
          <w:bCs/>
          <w:sz w:val="24"/>
          <w:szCs w:val="24"/>
        </w:rPr>
      </w:pPr>
      <w:r>
        <w:t xml:space="preserve">                   )</w:t>
      </w:r>
    </w:p>
    <w:p w14:paraId="07772AC4" w14:textId="15FA55B7" w:rsidR="00660513" w:rsidRDefault="00542E08" w:rsidP="006E2BA7">
      <w:pPr>
        <w:spacing w:before="100" w:beforeAutospacing="1" w:after="100" w:afterAutospacing="1" w:line="240" w:lineRule="auto"/>
        <w:rPr>
          <w:rFonts w:ascii="Times New Roman" w:eastAsia="Times New Roman" w:hAnsi="Times New Roman" w:cs="Times New Roman"/>
          <w:b/>
          <w:bCs/>
          <w:sz w:val="24"/>
          <w:szCs w:val="24"/>
        </w:rPr>
      </w:pPr>
      <w:r w:rsidRPr="00542E08">
        <w:rPr>
          <w:rFonts w:ascii="Times New Roman" w:eastAsia="Times New Roman" w:hAnsi="Times New Roman" w:cs="Times New Roman"/>
          <w:b/>
          <w:bCs/>
          <w:sz w:val="24"/>
          <w:szCs w:val="24"/>
        </w:rPr>
        <w:t>Step 5:</w:t>
      </w:r>
      <w:r>
        <w:rPr>
          <w:rFonts w:ascii="Times New Roman" w:eastAsia="Times New Roman" w:hAnsi="Times New Roman" w:cs="Times New Roman"/>
          <w:b/>
          <w:bCs/>
          <w:sz w:val="24"/>
          <w:szCs w:val="24"/>
        </w:rPr>
        <w:t xml:space="preserve"> </w:t>
      </w:r>
      <w:r w:rsidR="006A3373">
        <w:rPr>
          <w:rFonts w:ascii="Times New Roman" w:eastAsia="Times New Roman" w:hAnsi="Times New Roman" w:cs="Times New Roman"/>
          <w:b/>
          <w:bCs/>
          <w:sz w:val="24"/>
          <w:szCs w:val="24"/>
        </w:rPr>
        <w:t xml:space="preserve">list the files </w:t>
      </w:r>
    </w:p>
    <w:p w14:paraId="5999313E" w14:textId="7E9899A4" w:rsidR="00660513" w:rsidRPr="006A3373" w:rsidRDefault="006A3373" w:rsidP="006A3373">
      <w:pPr>
        <w:shd w:val="clear" w:color="auto" w:fill="FAFAFA"/>
        <w:spacing w:after="0" w:line="300" w:lineRule="atLeast"/>
        <w:ind w:firstLine="720"/>
        <w:rPr>
          <w:rFonts w:ascii="Consolas" w:eastAsia="Times New Roman" w:hAnsi="Consolas" w:cs="Times New Roman"/>
          <w:color w:val="000000"/>
          <w:sz w:val="20"/>
          <w:szCs w:val="20"/>
        </w:rPr>
      </w:pPr>
      <w:r w:rsidRPr="006A3373">
        <w:rPr>
          <w:rFonts w:ascii="Consolas" w:eastAsia="Times New Roman" w:hAnsi="Consolas" w:cs="Times New Roman"/>
          <w:color w:val="000000"/>
          <w:sz w:val="20"/>
          <w:szCs w:val="20"/>
        </w:rPr>
        <w:t>dbutils.fs.ls(</w:t>
      </w:r>
      <w:r w:rsidRPr="006A3373">
        <w:rPr>
          <w:rFonts w:ascii="Consolas" w:eastAsia="Times New Roman" w:hAnsi="Consolas" w:cs="Times New Roman"/>
          <w:color w:val="C72E0F"/>
          <w:sz w:val="20"/>
          <w:szCs w:val="20"/>
        </w:rPr>
        <w:t>"abfss://shiva@storage19aug2024.dfs.core.windows.net/"</w:t>
      </w:r>
      <w:r w:rsidRPr="006A3373">
        <w:rPr>
          <w:rFonts w:ascii="Consolas" w:eastAsia="Times New Roman" w:hAnsi="Consolas" w:cs="Times New Roman"/>
          <w:color w:val="000000"/>
          <w:sz w:val="20"/>
          <w:szCs w:val="20"/>
        </w:rPr>
        <w:t>)</w:t>
      </w:r>
    </w:p>
    <w:p w14:paraId="66B49F39" w14:textId="77777777" w:rsidR="006E2BA7" w:rsidRPr="00187E0E" w:rsidRDefault="006E2BA7" w:rsidP="006E2BA7">
      <w:pPr>
        <w:spacing w:before="100" w:beforeAutospacing="1" w:after="100" w:afterAutospacing="1" w:line="240" w:lineRule="auto"/>
        <w:rPr>
          <w:rFonts w:ascii="Times New Roman" w:eastAsia="Times New Roman" w:hAnsi="Times New Roman" w:cs="Times New Roman"/>
          <w:sz w:val="24"/>
          <w:szCs w:val="24"/>
        </w:rPr>
      </w:pPr>
    </w:p>
    <w:p w14:paraId="566B0FBD" w14:textId="0F293403" w:rsidR="00187E0E" w:rsidRDefault="006E2BA7" w:rsidP="00187E0E">
      <w:pPr>
        <w:spacing w:before="100" w:beforeAutospacing="1" w:after="100" w:afterAutospacing="1" w:line="240" w:lineRule="auto"/>
      </w:pPr>
      <w:r w:rsidRPr="006E2BA7">
        <w:rPr>
          <w:noProof/>
        </w:rPr>
        <w:lastRenderedPageBreak/>
        <w:drawing>
          <wp:inline distT="0" distB="0" distL="0" distR="0" wp14:anchorId="3ABD0C5D" wp14:editId="759E826E">
            <wp:extent cx="5943600" cy="2955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955925"/>
                    </a:xfrm>
                    <a:prstGeom prst="rect">
                      <a:avLst/>
                    </a:prstGeom>
                  </pic:spPr>
                </pic:pic>
              </a:graphicData>
            </a:graphic>
          </wp:inline>
        </w:drawing>
      </w:r>
    </w:p>
    <w:p w14:paraId="0453BE11" w14:textId="77777777" w:rsidR="00033155" w:rsidRDefault="00033155" w:rsidP="00187E0E">
      <w:pPr>
        <w:spacing w:before="100" w:beforeAutospacing="1" w:after="100" w:afterAutospacing="1" w:line="240" w:lineRule="auto"/>
      </w:pPr>
    </w:p>
    <w:p w14:paraId="3FECB543" w14:textId="3F4B16CC" w:rsidR="006E2BA7" w:rsidRDefault="006E2BA7" w:rsidP="00DF4C8D">
      <w:pPr>
        <w:pStyle w:val="NormalWeb"/>
      </w:pPr>
      <w:r w:rsidRPr="006E2BA7">
        <w:rPr>
          <w:noProof/>
        </w:rPr>
        <w:lastRenderedPageBreak/>
        <w:drawing>
          <wp:inline distT="0" distB="0" distL="0" distR="0" wp14:anchorId="0719B038" wp14:editId="0D0E0BAA">
            <wp:extent cx="5943600" cy="28752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875280"/>
                    </a:xfrm>
                    <a:prstGeom prst="rect">
                      <a:avLst/>
                    </a:prstGeom>
                  </pic:spPr>
                </pic:pic>
              </a:graphicData>
            </a:graphic>
          </wp:inline>
        </w:drawing>
      </w:r>
      <w:r w:rsidRPr="006E2BA7">
        <w:rPr>
          <w:noProof/>
        </w:rPr>
        <w:drawing>
          <wp:inline distT="0" distB="0" distL="0" distR="0" wp14:anchorId="7DBB1DD1" wp14:editId="2BFB40C2">
            <wp:extent cx="5943600" cy="27825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82570"/>
                    </a:xfrm>
                    <a:prstGeom prst="rect">
                      <a:avLst/>
                    </a:prstGeom>
                  </pic:spPr>
                </pic:pic>
              </a:graphicData>
            </a:graphic>
          </wp:inline>
        </w:drawing>
      </w:r>
    </w:p>
    <w:p w14:paraId="697593CF" w14:textId="5EB4527A" w:rsidR="006E2BA7" w:rsidRDefault="006E2BA7" w:rsidP="00DF4C8D">
      <w:pPr>
        <w:pStyle w:val="NormalWeb"/>
      </w:pPr>
    </w:p>
    <w:p w14:paraId="46CCE9D6" w14:textId="3E339693" w:rsidR="006E2BA7" w:rsidRDefault="006E2BA7" w:rsidP="00DF4C8D">
      <w:pPr>
        <w:pStyle w:val="NormalWeb"/>
      </w:pPr>
    </w:p>
    <w:p w14:paraId="5C246B74" w14:textId="7C3B2A1D" w:rsidR="006E2BA7" w:rsidRDefault="006E2BA7" w:rsidP="00DF4C8D">
      <w:pPr>
        <w:pStyle w:val="NormalWeb"/>
      </w:pPr>
    </w:p>
    <w:p w14:paraId="04CB86BC" w14:textId="0EFC98DE" w:rsidR="006E2BA7" w:rsidRDefault="006E2BA7" w:rsidP="00DF4C8D">
      <w:pPr>
        <w:pStyle w:val="NormalWeb"/>
      </w:pPr>
    </w:p>
    <w:p w14:paraId="32FB4B8A" w14:textId="77777777" w:rsidR="006E2BA7" w:rsidRDefault="006E2BA7" w:rsidP="00DF4C8D">
      <w:pPr>
        <w:pStyle w:val="NormalWeb"/>
      </w:pPr>
    </w:p>
    <w:p w14:paraId="324D778C" w14:textId="77777777" w:rsidR="00DF4C8D" w:rsidRPr="00DF4C8D" w:rsidRDefault="00DF4C8D" w:rsidP="00DF4C8D">
      <w:pPr>
        <w:pStyle w:val="NormalWeb"/>
        <w:rPr>
          <w:b/>
          <w:bCs/>
        </w:rPr>
      </w:pPr>
    </w:p>
    <w:p w14:paraId="730A393B" w14:textId="653B0783" w:rsidR="004B1D46" w:rsidRDefault="004B1D46" w:rsidP="0018289B">
      <w:pPr>
        <w:rPr>
          <w:rFonts w:cstheme="minorHAnsi"/>
          <w:sz w:val="28"/>
          <w:szCs w:val="28"/>
        </w:rPr>
      </w:pPr>
    </w:p>
    <w:p w14:paraId="249C0F1F" w14:textId="272F13B4" w:rsidR="006E2BA7" w:rsidRDefault="006E2BA7" w:rsidP="0018289B">
      <w:pPr>
        <w:rPr>
          <w:rFonts w:cstheme="minorHAnsi"/>
          <w:sz w:val="28"/>
          <w:szCs w:val="28"/>
        </w:rPr>
      </w:pPr>
      <w:r w:rsidRPr="006E2BA7">
        <w:rPr>
          <w:rFonts w:cstheme="minorHAnsi"/>
          <w:noProof/>
          <w:sz w:val="28"/>
          <w:szCs w:val="28"/>
        </w:rPr>
        <w:lastRenderedPageBreak/>
        <w:drawing>
          <wp:inline distT="0" distB="0" distL="0" distR="0" wp14:anchorId="5413B9EE" wp14:editId="06B9B865">
            <wp:extent cx="5943600" cy="2936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36875"/>
                    </a:xfrm>
                    <a:prstGeom prst="rect">
                      <a:avLst/>
                    </a:prstGeom>
                  </pic:spPr>
                </pic:pic>
              </a:graphicData>
            </a:graphic>
          </wp:inline>
        </w:drawing>
      </w:r>
    </w:p>
    <w:p w14:paraId="2F0ECA8F" w14:textId="1DE3A601" w:rsidR="006E2BA7" w:rsidRDefault="006E2BA7" w:rsidP="0018289B">
      <w:pPr>
        <w:rPr>
          <w:rFonts w:cstheme="minorHAnsi"/>
          <w:sz w:val="28"/>
          <w:szCs w:val="28"/>
        </w:rPr>
      </w:pPr>
    </w:p>
    <w:p w14:paraId="41642764" w14:textId="22E0F88C" w:rsidR="006E2BA7" w:rsidRDefault="006E2BA7" w:rsidP="0018289B">
      <w:pPr>
        <w:rPr>
          <w:rFonts w:cstheme="minorHAnsi"/>
          <w:sz w:val="28"/>
          <w:szCs w:val="28"/>
        </w:rPr>
      </w:pPr>
      <w:r w:rsidRPr="006E2BA7">
        <w:rPr>
          <w:rFonts w:cstheme="minorHAnsi"/>
          <w:noProof/>
          <w:sz w:val="28"/>
          <w:szCs w:val="28"/>
        </w:rPr>
        <w:drawing>
          <wp:inline distT="0" distB="0" distL="0" distR="0" wp14:anchorId="2BABD82B" wp14:editId="13A8EE9A">
            <wp:extent cx="5943600" cy="23926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92680"/>
                    </a:xfrm>
                    <a:prstGeom prst="rect">
                      <a:avLst/>
                    </a:prstGeom>
                  </pic:spPr>
                </pic:pic>
              </a:graphicData>
            </a:graphic>
          </wp:inline>
        </w:drawing>
      </w:r>
    </w:p>
    <w:p w14:paraId="35BB4A29" w14:textId="52D65865" w:rsidR="006E2BA7" w:rsidRDefault="006E2BA7" w:rsidP="0018289B">
      <w:pPr>
        <w:rPr>
          <w:rFonts w:cstheme="minorHAnsi"/>
          <w:sz w:val="28"/>
          <w:szCs w:val="28"/>
        </w:rPr>
      </w:pPr>
    </w:p>
    <w:p w14:paraId="0409FB5A" w14:textId="567EB7D5" w:rsidR="006E2BA7" w:rsidRDefault="006E2BA7" w:rsidP="0018289B">
      <w:pPr>
        <w:rPr>
          <w:rFonts w:cstheme="minorHAnsi"/>
          <w:sz w:val="28"/>
          <w:szCs w:val="28"/>
        </w:rPr>
      </w:pPr>
      <w:r w:rsidRPr="006E2BA7">
        <w:rPr>
          <w:rFonts w:cstheme="minorHAnsi"/>
          <w:noProof/>
          <w:sz w:val="28"/>
          <w:szCs w:val="28"/>
        </w:rPr>
        <w:lastRenderedPageBreak/>
        <w:drawing>
          <wp:inline distT="0" distB="0" distL="0" distR="0" wp14:anchorId="7F252A7E" wp14:editId="528324F1">
            <wp:extent cx="5943600" cy="2804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04795"/>
                    </a:xfrm>
                    <a:prstGeom prst="rect">
                      <a:avLst/>
                    </a:prstGeom>
                  </pic:spPr>
                </pic:pic>
              </a:graphicData>
            </a:graphic>
          </wp:inline>
        </w:drawing>
      </w:r>
    </w:p>
    <w:p w14:paraId="52B0D138" w14:textId="693E5DA6" w:rsidR="006E2BA7" w:rsidRDefault="006E2BA7" w:rsidP="006E2BA7">
      <w:pPr>
        <w:ind w:firstLine="720"/>
        <w:rPr>
          <w:rFonts w:cstheme="minorHAnsi"/>
          <w:sz w:val="28"/>
          <w:szCs w:val="28"/>
        </w:rPr>
      </w:pPr>
    </w:p>
    <w:p w14:paraId="189BAA7C" w14:textId="77777777" w:rsidR="00051FFA" w:rsidRDefault="00051FFA" w:rsidP="006E2BA7">
      <w:pPr>
        <w:ind w:firstLine="720"/>
        <w:rPr>
          <w:rFonts w:cstheme="minorHAnsi"/>
          <w:sz w:val="28"/>
          <w:szCs w:val="28"/>
        </w:rPr>
      </w:pPr>
    </w:p>
    <w:p w14:paraId="7DD5EA9D" w14:textId="0391EC41" w:rsidR="006E2BA7" w:rsidRDefault="006E2BA7" w:rsidP="006E2BA7">
      <w:pPr>
        <w:ind w:firstLine="720"/>
        <w:rPr>
          <w:rFonts w:cstheme="minorHAnsi"/>
          <w:noProof/>
          <w:sz w:val="28"/>
          <w:szCs w:val="28"/>
        </w:rPr>
      </w:pPr>
      <w:r w:rsidRPr="006E2BA7">
        <w:rPr>
          <w:rFonts w:cstheme="minorHAnsi"/>
          <w:noProof/>
          <w:sz w:val="28"/>
          <w:szCs w:val="28"/>
        </w:rPr>
        <w:drawing>
          <wp:inline distT="0" distB="0" distL="0" distR="0" wp14:anchorId="67A14603" wp14:editId="2FD6FDE1">
            <wp:extent cx="5581650" cy="28647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93840" cy="2871011"/>
                    </a:xfrm>
                    <a:prstGeom prst="rect">
                      <a:avLst/>
                    </a:prstGeom>
                  </pic:spPr>
                </pic:pic>
              </a:graphicData>
            </a:graphic>
          </wp:inline>
        </w:drawing>
      </w:r>
    </w:p>
    <w:p w14:paraId="10211E2E" w14:textId="618F96C3" w:rsidR="00EB71D4" w:rsidRPr="00EB71D4" w:rsidRDefault="00EB71D4" w:rsidP="00EB71D4">
      <w:pPr>
        <w:rPr>
          <w:rFonts w:cstheme="minorHAnsi"/>
          <w:sz w:val="28"/>
          <w:szCs w:val="28"/>
        </w:rPr>
      </w:pPr>
    </w:p>
    <w:p w14:paraId="5C979EB0" w14:textId="3FAFBCB3" w:rsidR="00EB71D4" w:rsidRDefault="00EB71D4" w:rsidP="00EB71D4">
      <w:pPr>
        <w:rPr>
          <w:rFonts w:cstheme="minorHAnsi"/>
          <w:noProof/>
          <w:sz w:val="28"/>
          <w:szCs w:val="28"/>
        </w:rPr>
      </w:pPr>
    </w:p>
    <w:p w14:paraId="53E6F50B" w14:textId="4784C0C1" w:rsidR="00EB71D4" w:rsidRDefault="00EB71D4" w:rsidP="00EB71D4">
      <w:pPr>
        <w:tabs>
          <w:tab w:val="left" w:pos="1290"/>
        </w:tabs>
        <w:rPr>
          <w:rFonts w:cstheme="minorHAnsi"/>
          <w:sz w:val="28"/>
          <w:szCs w:val="28"/>
        </w:rPr>
      </w:pPr>
      <w:r>
        <w:rPr>
          <w:rFonts w:cstheme="minorHAnsi"/>
          <w:sz w:val="28"/>
          <w:szCs w:val="28"/>
        </w:rPr>
        <w:tab/>
      </w:r>
    </w:p>
    <w:p w14:paraId="4AE38D98" w14:textId="16BBE620" w:rsidR="00EB71D4" w:rsidRDefault="00EB71D4" w:rsidP="00EB71D4">
      <w:pPr>
        <w:tabs>
          <w:tab w:val="left" w:pos="1290"/>
        </w:tabs>
        <w:rPr>
          <w:rFonts w:cstheme="minorHAnsi"/>
          <w:sz w:val="28"/>
          <w:szCs w:val="28"/>
        </w:rPr>
      </w:pPr>
    </w:p>
    <w:p w14:paraId="41780E4D" w14:textId="35C96E0D" w:rsidR="00EB71D4" w:rsidRDefault="00EB71D4" w:rsidP="00EB71D4">
      <w:pPr>
        <w:tabs>
          <w:tab w:val="left" w:pos="1290"/>
        </w:tabs>
        <w:rPr>
          <w:rFonts w:cstheme="minorHAnsi"/>
          <w:sz w:val="28"/>
          <w:szCs w:val="28"/>
        </w:rPr>
      </w:pPr>
    </w:p>
    <w:p w14:paraId="0B8FA68B" w14:textId="359B230F" w:rsidR="00EB71D4" w:rsidRDefault="00AA0FE9" w:rsidP="00EB71D4">
      <w:pPr>
        <w:tabs>
          <w:tab w:val="left" w:pos="1290"/>
        </w:tabs>
        <w:rPr>
          <w:rFonts w:cstheme="minorHAnsi"/>
          <w:b/>
          <w:bCs/>
          <w:sz w:val="32"/>
          <w:szCs w:val="32"/>
        </w:rPr>
      </w:pPr>
      <w:r w:rsidRPr="00AA0FE9">
        <w:rPr>
          <w:rFonts w:cstheme="minorHAnsi"/>
          <w:b/>
          <w:bCs/>
          <w:sz w:val="32"/>
          <w:szCs w:val="32"/>
        </w:rPr>
        <w:lastRenderedPageBreak/>
        <w:t>Incremental Data Ingestion:</w:t>
      </w:r>
    </w:p>
    <w:p w14:paraId="5E67C597" w14:textId="58A1DA17" w:rsidR="00AA0FE9" w:rsidRDefault="00AA0FE9" w:rsidP="00AA0FE9">
      <w:pPr>
        <w:spacing w:before="100" w:beforeAutospacing="1" w:after="100" w:afterAutospacing="1" w:line="240" w:lineRule="auto"/>
        <w:jc w:val="both"/>
        <w:rPr>
          <w:rFonts w:ascii="Times New Roman" w:eastAsia="Times New Roman" w:hAnsi="Times New Roman" w:cs="Times New Roman"/>
          <w:sz w:val="24"/>
          <w:szCs w:val="24"/>
        </w:rPr>
      </w:pPr>
      <w:r w:rsidRPr="00AA0FE9">
        <w:rPr>
          <w:rFonts w:ascii="Times New Roman" w:eastAsia="Times New Roman" w:hAnsi="Times New Roman" w:cs="Times New Roman"/>
          <w:sz w:val="24"/>
          <w:szCs w:val="24"/>
        </w:rPr>
        <w:t>Incremental data ingestion is the process of transferring only the new or updated data from the source to the destination system, rather than ingesting the entire dataset each time. This approach is useful when dealing with large datasets, as it reduces the load on the network, storage, and processing resources by focusing only on changes (new rows or updates) since the last ingestion.</w:t>
      </w:r>
    </w:p>
    <w:p w14:paraId="54389A24" w14:textId="1A7E459A" w:rsidR="00AA0FE9" w:rsidRDefault="00AA0FE9" w:rsidP="00AA0FE9">
      <w:pPr>
        <w:spacing w:before="100" w:beforeAutospacing="1" w:after="100" w:afterAutospacing="1" w:line="240" w:lineRule="auto"/>
        <w:jc w:val="both"/>
        <w:rPr>
          <w:rFonts w:ascii="Times New Roman" w:eastAsia="Times New Roman" w:hAnsi="Times New Roman" w:cs="Times New Roman"/>
          <w:sz w:val="24"/>
          <w:szCs w:val="24"/>
        </w:rPr>
      </w:pPr>
    </w:p>
    <w:p w14:paraId="79EE1767" w14:textId="77777777" w:rsidR="00AA0FE9" w:rsidRDefault="00AA0FE9" w:rsidP="00AA0FE9">
      <w:pPr>
        <w:pStyle w:val="Heading3"/>
      </w:pPr>
      <w:r>
        <w:t>Example of Incremental Data Ingestion:</w:t>
      </w:r>
    </w:p>
    <w:p w14:paraId="3E04CD78" w14:textId="77777777" w:rsidR="00AA0FE9" w:rsidRDefault="00AA0FE9" w:rsidP="00AA0FE9">
      <w:pPr>
        <w:pStyle w:val="Heading4"/>
      </w:pPr>
      <w:r>
        <w:t>Scenario:</w:t>
      </w:r>
    </w:p>
    <w:p w14:paraId="594B4298" w14:textId="77777777" w:rsidR="00AA0FE9" w:rsidRDefault="00AA0FE9" w:rsidP="00AA0FE9">
      <w:pPr>
        <w:pStyle w:val="NormalWeb"/>
      </w:pPr>
      <w:r>
        <w:t xml:space="preserve">Suppose you have a table </w:t>
      </w:r>
      <w:r>
        <w:rPr>
          <w:rStyle w:val="HTMLCode"/>
          <w:rFonts w:eastAsiaTheme="majorEastAsia"/>
        </w:rPr>
        <w:t>Orders</w:t>
      </w:r>
      <w:r>
        <w:t xml:space="preserve"> in a relational database that records customer orders. The orders data is frequently updated as new orders are placed or existing orders are modified (e.g., change of status, quantities, etc.). You want to transfer this data to a data warehouse daily.</w:t>
      </w:r>
    </w:p>
    <w:p w14:paraId="37469E6E" w14:textId="77777777" w:rsidR="00AA0FE9" w:rsidRDefault="00AA0FE9" w:rsidP="00AA0FE9">
      <w:pPr>
        <w:pStyle w:val="Heading4"/>
      </w:pPr>
      <w:r>
        <w:t>Approach 1: Full Data Ingestion (Non-Incremental)</w:t>
      </w:r>
    </w:p>
    <w:p w14:paraId="2B38BA4E" w14:textId="77777777" w:rsidR="00AA0FE9" w:rsidRDefault="00AA0FE9" w:rsidP="00AA0FE9">
      <w:pPr>
        <w:pStyle w:val="NormalWeb"/>
      </w:pPr>
      <w:r>
        <w:t xml:space="preserve">Every day, you extract the entire </w:t>
      </w:r>
      <w:r>
        <w:rPr>
          <w:rStyle w:val="HTMLCode"/>
          <w:rFonts w:eastAsiaTheme="majorEastAsia"/>
        </w:rPr>
        <w:t>Orders</w:t>
      </w:r>
      <w:r>
        <w:t xml:space="preserve"> table and load it into the destination system (data warehouse). If the </w:t>
      </w:r>
      <w:r>
        <w:rPr>
          <w:rStyle w:val="HTMLCode"/>
          <w:rFonts w:eastAsiaTheme="majorEastAsia"/>
        </w:rPr>
        <w:t>Orders</w:t>
      </w:r>
      <w:r>
        <w:t xml:space="preserve"> table has millions of rows, this process becomes inefficient because most of the data might be unchanged.</w:t>
      </w:r>
    </w:p>
    <w:p w14:paraId="3A4FFBBB" w14:textId="77777777" w:rsidR="00AA0FE9" w:rsidRDefault="00AA0FE9" w:rsidP="00AA0FE9">
      <w:pPr>
        <w:pStyle w:val="Heading4"/>
      </w:pPr>
      <w:r>
        <w:t>Approach 2: Incremental Data Ingestion</w:t>
      </w:r>
    </w:p>
    <w:p w14:paraId="29791405" w14:textId="77777777" w:rsidR="00AA0FE9" w:rsidRDefault="00AA0FE9" w:rsidP="00AA0FE9">
      <w:pPr>
        <w:pStyle w:val="NormalWeb"/>
      </w:pPr>
      <w:r>
        <w:t>Instead of ingesting all data every day, you only transfer the data that has been added or changed since the last ingestion.</w:t>
      </w:r>
    </w:p>
    <w:p w14:paraId="2501CA8D" w14:textId="77777777" w:rsidR="00AA0FE9" w:rsidRDefault="00AA0FE9" w:rsidP="00AA0FE9">
      <w:pPr>
        <w:pStyle w:val="NormalWeb"/>
        <w:numPr>
          <w:ilvl w:val="0"/>
          <w:numId w:val="45"/>
        </w:numPr>
      </w:pPr>
      <w:r>
        <w:rPr>
          <w:rStyle w:val="Strong"/>
        </w:rPr>
        <w:t xml:space="preserve">Assume the </w:t>
      </w:r>
      <w:r>
        <w:rPr>
          <w:rStyle w:val="HTMLCode"/>
          <w:rFonts w:eastAsiaTheme="majorEastAsia"/>
          <w:b/>
          <w:bCs/>
        </w:rPr>
        <w:t>Orders</w:t>
      </w:r>
      <w:r>
        <w:rPr>
          <w:rStyle w:val="Strong"/>
        </w:rPr>
        <w:t xml:space="preserve"> table has a </w:t>
      </w:r>
      <w:proofErr w:type="spellStart"/>
      <w:r>
        <w:rPr>
          <w:rStyle w:val="HTMLCode"/>
          <w:rFonts w:eastAsiaTheme="majorEastAsia"/>
          <w:b/>
          <w:bCs/>
        </w:rPr>
        <w:t>LastModified</w:t>
      </w:r>
      <w:proofErr w:type="spellEnd"/>
      <w:r>
        <w:rPr>
          <w:rStyle w:val="Strong"/>
        </w:rPr>
        <w:t xml:space="preserve"> column.</w:t>
      </w:r>
      <w:r>
        <w:t xml:space="preserve"> This column captures the timestamp of the last modification (insert, update) of each order record.</w:t>
      </w:r>
    </w:p>
    <w:p w14:paraId="50C448AE" w14:textId="77777777" w:rsidR="00AA0FE9" w:rsidRDefault="00AA0FE9" w:rsidP="00AA0FE9">
      <w:pPr>
        <w:pStyle w:val="NormalWeb"/>
        <w:numPr>
          <w:ilvl w:val="0"/>
          <w:numId w:val="45"/>
        </w:numPr>
      </w:pPr>
      <w:r>
        <w:rPr>
          <w:rStyle w:val="Strong"/>
        </w:rPr>
        <w:t>Identify Incremental Data:</w:t>
      </w:r>
      <w:r>
        <w:t xml:space="preserve"> On each run, you query only the rows where the </w:t>
      </w:r>
      <w:proofErr w:type="spellStart"/>
      <w:r>
        <w:rPr>
          <w:rStyle w:val="HTMLCode"/>
          <w:rFonts w:eastAsiaTheme="majorEastAsia"/>
        </w:rPr>
        <w:t>LastModified</w:t>
      </w:r>
      <w:proofErr w:type="spellEnd"/>
      <w:r>
        <w:t xml:space="preserve"> timestamp is greater than the timestamp of the last ingestion (let's call it </w:t>
      </w:r>
      <w:proofErr w:type="spellStart"/>
      <w:r>
        <w:rPr>
          <w:rStyle w:val="HTMLCode"/>
          <w:rFonts w:eastAsiaTheme="majorEastAsia"/>
        </w:rPr>
        <w:t>LastRunTime</w:t>
      </w:r>
      <w:proofErr w:type="spellEnd"/>
      <w:r>
        <w:t>).</w:t>
      </w:r>
    </w:p>
    <w:p w14:paraId="152523AA" w14:textId="77777777" w:rsidR="00AA0FE9" w:rsidRDefault="00AA0FE9" w:rsidP="00AA0FE9">
      <w:pPr>
        <w:pStyle w:val="HTMLPreformatted"/>
        <w:ind w:left="720"/>
      </w:pPr>
      <w:proofErr w:type="spellStart"/>
      <w:r>
        <w:t>sql</w:t>
      </w:r>
      <w:proofErr w:type="spellEnd"/>
    </w:p>
    <w:p w14:paraId="4CD5EC2D" w14:textId="77777777" w:rsidR="00AA0FE9" w:rsidRDefault="00AA0FE9" w:rsidP="00AA0FE9">
      <w:pPr>
        <w:pStyle w:val="HTMLPreformatted"/>
        <w:ind w:left="720"/>
      </w:pPr>
      <w:r>
        <w:t>Copy code</w:t>
      </w:r>
    </w:p>
    <w:p w14:paraId="45D255C3" w14:textId="77777777" w:rsidR="00AA0FE9" w:rsidRDefault="00AA0FE9" w:rsidP="00AA0FE9">
      <w:pPr>
        <w:pStyle w:val="HTMLPreformatted"/>
        <w:ind w:left="720"/>
        <w:rPr>
          <w:rStyle w:val="HTMLCode"/>
          <w:rFonts w:eastAsiaTheme="majorEastAsia"/>
        </w:rPr>
      </w:pPr>
      <w:r>
        <w:rPr>
          <w:rStyle w:val="hljs-keyword"/>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FROM</w:t>
      </w:r>
      <w:r>
        <w:rPr>
          <w:rStyle w:val="HTMLCode"/>
          <w:rFonts w:eastAsiaTheme="majorEastAsia"/>
        </w:rPr>
        <w:t xml:space="preserve"> Orders </w:t>
      </w:r>
    </w:p>
    <w:p w14:paraId="3130E465" w14:textId="77777777" w:rsidR="00AA0FE9" w:rsidRDefault="00AA0FE9" w:rsidP="00AA0FE9">
      <w:pPr>
        <w:pStyle w:val="HTMLPreformatted"/>
        <w:ind w:left="720"/>
        <w:rPr>
          <w:rStyle w:val="HTMLCode"/>
          <w:rFonts w:eastAsiaTheme="majorEastAsia"/>
        </w:rPr>
      </w:pPr>
      <w:r>
        <w:rPr>
          <w:rStyle w:val="hljs-keyword"/>
        </w:rPr>
        <w:t>WHERE</w:t>
      </w:r>
      <w:r>
        <w:rPr>
          <w:rStyle w:val="HTMLCode"/>
          <w:rFonts w:eastAsiaTheme="majorEastAsia"/>
        </w:rPr>
        <w:t xml:space="preserve"> </w:t>
      </w:r>
      <w:proofErr w:type="spellStart"/>
      <w:r>
        <w:rPr>
          <w:rStyle w:val="HTMLCode"/>
          <w:rFonts w:eastAsiaTheme="majorEastAsia"/>
        </w:rPr>
        <w:t>LastModified</w:t>
      </w:r>
      <w:proofErr w:type="spellEnd"/>
      <w:r>
        <w:rPr>
          <w:rStyle w:val="HTMLCode"/>
          <w:rFonts w:eastAsiaTheme="majorEastAsia"/>
        </w:rPr>
        <w:t xml:space="preserve"> </w:t>
      </w:r>
      <w:r>
        <w:rPr>
          <w:rStyle w:val="hljs-operator"/>
        </w:rPr>
        <w:t>&gt;</w:t>
      </w:r>
      <w:r>
        <w:rPr>
          <w:rStyle w:val="HTMLCode"/>
          <w:rFonts w:eastAsiaTheme="majorEastAsia"/>
        </w:rPr>
        <w:t xml:space="preserve"> </w:t>
      </w:r>
      <w:r>
        <w:rPr>
          <w:rStyle w:val="hljs-string"/>
        </w:rPr>
        <w:t>'2024-08-15 00:00:00</w:t>
      </w:r>
      <w:proofErr w:type="gramStart"/>
      <w:r>
        <w:rPr>
          <w:rStyle w:val="hljs-string"/>
        </w:rPr>
        <w:t>'</w:t>
      </w:r>
      <w:r>
        <w:rPr>
          <w:rStyle w:val="HTMLCode"/>
          <w:rFonts w:eastAsiaTheme="majorEastAsia"/>
        </w:rPr>
        <w:t>;</w:t>
      </w:r>
      <w:proofErr w:type="gramEnd"/>
    </w:p>
    <w:p w14:paraId="3BB6C644" w14:textId="77777777" w:rsidR="00AA0FE9" w:rsidRDefault="00AA0FE9" w:rsidP="00AA0FE9">
      <w:pPr>
        <w:pStyle w:val="NormalWeb"/>
        <w:ind w:left="720"/>
      </w:pPr>
      <w:r>
        <w:t xml:space="preserve">This query extracts only the rows that have been updated or added after </w:t>
      </w:r>
      <w:r>
        <w:rPr>
          <w:rStyle w:val="HTMLCode"/>
          <w:rFonts w:eastAsiaTheme="majorEastAsia"/>
        </w:rPr>
        <w:t>2024-08-15 00:00:00</w:t>
      </w:r>
      <w:r>
        <w:t>, ensuring that only incremental data is processed.</w:t>
      </w:r>
    </w:p>
    <w:p w14:paraId="6DE0F4CB" w14:textId="77777777" w:rsidR="00AA0FE9" w:rsidRDefault="00AA0FE9" w:rsidP="00AA0FE9">
      <w:pPr>
        <w:pStyle w:val="NormalWeb"/>
        <w:numPr>
          <w:ilvl w:val="0"/>
          <w:numId w:val="45"/>
        </w:numPr>
      </w:pPr>
      <w:r>
        <w:rPr>
          <w:rStyle w:val="Strong"/>
        </w:rPr>
        <w:t>Load Incremental Data into the Destination:</w:t>
      </w:r>
      <w:r>
        <w:t xml:space="preserve"> These new or updated rows are ingested into the data warehouse, either by appending or updating the records based on keys like </w:t>
      </w:r>
      <w:proofErr w:type="spellStart"/>
      <w:r>
        <w:rPr>
          <w:rStyle w:val="HTMLCode"/>
          <w:rFonts w:eastAsiaTheme="majorEastAsia"/>
        </w:rPr>
        <w:t>OrderID</w:t>
      </w:r>
      <w:proofErr w:type="spellEnd"/>
      <w:r>
        <w:t>.</w:t>
      </w:r>
    </w:p>
    <w:p w14:paraId="483325FC" w14:textId="77777777" w:rsidR="00AA0FE9" w:rsidRPr="00AA0FE9" w:rsidRDefault="00AA0FE9" w:rsidP="00AA0FE9">
      <w:pPr>
        <w:spacing w:before="100" w:beforeAutospacing="1" w:after="100" w:afterAutospacing="1" w:line="240" w:lineRule="auto"/>
        <w:outlineLvl w:val="2"/>
        <w:rPr>
          <w:rFonts w:ascii="Times New Roman" w:eastAsia="Times New Roman" w:hAnsi="Times New Roman" w:cs="Times New Roman"/>
          <w:b/>
          <w:bCs/>
          <w:sz w:val="27"/>
          <w:szCs w:val="27"/>
        </w:rPr>
      </w:pPr>
      <w:r w:rsidRPr="00AA0FE9">
        <w:rPr>
          <w:rFonts w:ascii="Times New Roman" w:eastAsia="Times New Roman" w:hAnsi="Times New Roman" w:cs="Times New Roman"/>
          <w:b/>
          <w:bCs/>
          <w:sz w:val="27"/>
          <w:szCs w:val="27"/>
        </w:rPr>
        <w:lastRenderedPageBreak/>
        <w:t>Benefits:</w:t>
      </w:r>
    </w:p>
    <w:p w14:paraId="6D450C96" w14:textId="77777777" w:rsidR="00AA0FE9" w:rsidRPr="00AA0FE9" w:rsidRDefault="00AA0FE9" w:rsidP="00AA0FE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0FE9">
        <w:rPr>
          <w:rFonts w:ascii="Times New Roman" w:eastAsia="Times New Roman" w:hAnsi="Times New Roman" w:cs="Times New Roman"/>
          <w:b/>
          <w:bCs/>
          <w:sz w:val="24"/>
          <w:szCs w:val="24"/>
        </w:rPr>
        <w:t>Efficiency:</w:t>
      </w:r>
      <w:r w:rsidRPr="00AA0FE9">
        <w:rPr>
          <w:rFonts w:ascii="Times New Roman" w:eastAsia="Times New Roman" w:hAnsi="Times New Roman" w:cs="Times New Roman"/>
          <w:sz w:val="24"/>
          <w:szCs w:val="24"/>
        </w:rPr>
        <w:t xml:space="preserve"> Reduces the amount of data transferred and processed.</w:t>
      </w:r>
    </w:p>
    <w:p w14:paraId="0D00C0BE" w14:textId="77777777" w:rsidR="00AA0FE9" w:rsidRPr="00AA0FE9" w:rsidRDefault="00AA0FE9" w:rsidP="00AA0FE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0FE9">
        <w:rPr>
          <w:rFonts w:ascii="Times New Roman" w:eastAsia="Times New Roman" w:hAnsi="Times New Roman" w:cs="Times New Roman"/>
          <w:b/>
          <w:bCs/>
          <w:sz w:val="24"/>
          <w:szCs w:val="24"/>
        </w:rPr>
        <w:t>Cost-Effective:</w:t>
      </w:r>
      <w:r w:rsidRPr="00AA0FE9">
        <w:rPr>
          <w:rFonts w:ascii="Times New Roman" w:eastAsia="Times New Roman" w:hAnsi="Times New Roman" w:cs="Times New Roman"/>
          <w:sz w:val="24"/>
          <w:szCs w:val="24"/>
        </w:rPr>
        <w:t xml:space="preserve"> Saves on storage and compute resources.</w:t>
      </w:r>
    </w:p>
    <w:p w14:paraId="70EF0260" w14:textId="77777777" w:rsidR="00AA0FE9" w:rsidRPr="00AA0FE9" w:rsidRDefault="00AA0FE9" w:rsidP="00AA0FE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A0FE9">
        <w:rPr>
          <w:rFonts w:ascii="Times New Roman" w:eastAsia="Times New Roman" w:hAnsi="Times New Roman" w:cs="Times New Roman"/>
          <w:b/>
          <w:bCs/>
          <w:sz w:val="24"/>
          <w:szCs w:val="24"/>
        </w:rPr>
        <w:t>Faster Loads:</w:t>
      </w:r>
      <w:r w:rsidRPr="00AA0FE9">
        <w:rPr>
          <w:rFonts w:ascii="Times New Roman" w:eastAsia="Times New Roman" w:hAnsi="Times New Roman" w:cs="Times New Roman"/>
          <w:sz w:val="24"/>
          <w:szCs w:val="24"/>
        </w:rPr>
        <w:t xml:space="preserve"> Since only a small subset of data is handled, ingestion is faster compared to full data loads.</w:t>
      </w:r>
    </w:p>
    <w:p w14:paraId="1C3B1669" w14:textId="34CFD017" w:rsidR="00AA0FE9" w:rsidRDefault="00AA0FE9" w:rsidP="00AA0FE9">
      <w:pPr>
        <w:spacing w:before="100" w:beforeAutospacing="1" w:after="100" w:afterAutospacing="1" w:line="240" w:lineRule="auto"/>
        <w:rPr>
          <w:rFonts w:ascii="Times New Roman" w:eastAsia="Times New Roman" w:hAnsi="Times New Roman" w:cs="Times New Roman"/>
          <w:sz w:val="24"/>
          <w:szCs w:val="24"/>
        </w:rPr>
      </w:pPr>
      <w:r w:rsidRPr="00AA0FE9">
        <w:rPr>
          <w:rFonts w:ascii="Times New Roman" w:eastAsia="Times New Roman" w:hAnsi="Times New Roman" w:cs="Times New Roman"/>
          <w:sz w:val="24"/>
          <w:szCs w:val="24"/>
        </w:rPr>
        <w:t xml:space="preserve">This method is typically used in ETL pipelines, where tools like Apache </w:t>
      </w:r>
      <w:proofErr w:type="spellStart"/>
      <w:r w:rsidRPr="00AA0FE9">
        <w:rPr>
          <w:rFonts w:ascii="Times New Roman" w:eastAsia="Times New Roman" w:hAnsi="Times New Roman" w:cs="Times New Roman"/>
          <w:sz w:val="24"/>
          <w:szCs w:val="24"/>
        </w:rPr>
        <w:t>NiFi</w:t>
      </w:r>
      <w:proofErr w:type="spellEnd"/>
      <w:r w:rsidRPr="00AA0FE9">
        <w:rPr>
          <w:rFonts w:ascii="Times New Roman" w:eastAsia="Times New Roman" w:hAnsi="Times New Roman" w:cs="Times New Roman"/>
          <w:sz w:val="24"/>
          <w:szCs w:val="24"/>
        </w:rPr>
        <w:t>, Talend, or Azure Data Factory allow for incremental data processing using watermarking, change data capture (CDC), or custom logic based on timestamps.</w:t>
      </w:r>
    </w:p>
    <w:p w14:paraId="236EC5B5" w14:textId="6BA386A8" w:rsidR="004208AB" w:rsidRDefault="004208AB" w:rsidP="00AA0FE9">
      <w:pPr>
        <w:spacing w:before="100" w:beforeAutospacing="1" w:after="100" w:afterAutospacing="1" w:line="240" w:lineRule="auto"/>
        <w:rPr>
          <w:rFonts w:ascii="Times New Roman" w:eastAsia="Times New Roman" w:hAnsi="Times New Roman" w:cs="Times New Roman"/>
          <w:sz w:val="24"/>
          <w:szCs w:val="24"/>
        </w:rPr>
      </w:pPr>
    </w:p>
    <w:p w14:paraId="5BD7486C" w14:textId="3A5BC1F2"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r w:rsidRPr="00C53FCE">
        <w:rPr>
          <w:rFonts w:ascii="Times New Roman" w:eastAsia="Times New Roman" w:hAnsi="Times New Roman" w:cs="Times New Roman"/>
          <w:b/>
          <w:bCs/>
          <w:sz w:val="36"/>
          <w:szCs w:val="36"/>
        </w:rPr>
        <w:t>Autoloader</w:t>
      </w:r>
      <w:r>
        <w:rPr>
          <w:rFonts w:ascii="Times New Roman" w:eastAsia="Times New Roman" w:hAnsi="Times New Roman" w:cs="Times New Roman"/>
          <w:b/>
          <w:bCs/>
          <w:sz w:val="36"/>
          <w:szCs w:val="36"/>
        </w:rPr>
        <w:t>:</w:t>
      </w:r>
    </w:p>
    <w:p w14:paraId="5E3750DC" w14:textId="1F9AF3BE" w:rsidR="00C53FCE" w:rsidRDefault="00C53FCE" w:rsidP="00AA0FE9">
      <w:pPr>
        <w:spacing w:before="100" w:beforeAutospacing="1" w:after="100" w:afterAutospacing="1" w:line="240" w:lineRule="auto"/>
      </w:pPr>
      <w:r>
        <w:rPr>
          <w:rStyle w:val="Strong"/>
        </w:rPr>
        <w:t>Autoloader</w:t>
      </w:r>
      <w:r>
        <w:t xml:space="preserve"> in Databricks is a feature that simplifies the process of ingesting data from cloud storage systems like AWS S3, Azure Data Lake, or Google Cloud Storage into a Databricks-managed Delta Lake table. It automatically handles incremental data ingestion, allowing you to load new or updated files without manually tracking the data state. Autoloader supports both batch and streaming use cases.</w:t>
      </w:r>
    </w:p>
    <w:p w14:paraId="4752EC2C" w14:textId="77777777" w:rsidR="00C53FCE" w:rsidRPr="00C53FCE" w:rsidRDefault="00C53FCE" w:rsidP="00C53FCE">
      <w:pPr>
        <w:spacing w:before="100" w:beforeAutospacing="1" w:after="100" w:afterAutospacing="1" w:line="240" w:lineRule="auto"/>
        <w:outlineLvl w:val="2"/>
        <w:rPr>
          <w:rFonts w:ascii="Times New Roman" w:eastAsia="Times New Roman" w:hAnsi="Times New Roman" w:cs="Times New Roman"/>
          <w:b/>
          <w:bCs/>
          <w:sz w:val="27"/>
          <w:szCs w:val="27"/>
        </w:rPr>
      </w:pPr>
      <w:r w:rsidRPr="00C53FCE">
        <w:rPr>
          <w:rFonts w:ascii="Times New Roman" w:eastAsia="Times New Roman" w:hAnsi="Times New Roman" w:cs="Times New Roman"/>
          <w:b/>
          <w:bCs/>
          <w:sz w:val="27"/>
          <w:szCs w:val="27"/>
        </w:rPr>
        <w:t>Key Features of Autoloader:</w:t>
      </w:r>
    </w:p>
    <w:p w14:paraId="533B376A" w14:textId="77777777" w:rsidR="00C53FCE" w:rsidRPr="00C53FCE" w:rsidRDefault="00C53FCE" w:rsidP="00C53F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3FCE">
        <w:rPr>
          <w:rFonts w:ascii="Times New Roman" w:eastAsia="Times New Roman" w:hAnsi="Times New Roman" w:cs="Times New Roman"/>
          <w:b/>
          <w:bCs/>
          <w:sz w:val="24"/>
          <w:szCs w:val="24"/>
        </w:rPr>
        <w:t>Scalability:</w:t>
      </w:r>
      <w:r w:rsidRPr="00C53FCE">
        <w:rPr>
          <w:rFonts w:ascii="Times New Roman" w:eastAsia="Times New Roman" w:hAnsi="Times New Roman" w:cs="Times New Roman"/>
          <w:sz w:val="24"/>
          <w:szCs w:val="24"/>
        </w:rPr>
        <w:t xml:space="preserve"> Automatically scales to handle millions of files.</w:t>
      </w:r>
    </w:p>
    <w:p w14:paraId="21C9B8C6" w14:textId="77777777" w:rsidR="00C53FCE" w:rsidRPr="00C53FCE" w:rsidRDefault="00C53FCE" w:rsidP="00C53F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3FCE">
        <w:rPr>
          <w:rFonts w:ascii="Times New Roman" w:eastAsia="Times New Roman" w:hAnsi="Times New Roman" w:cs="Times New Roman"/>
          <w:b/>
          <w:bCs/>
          <w:sz w:val="24"/>
          <w:szCs w:val="24"/>
        </w:rPr>
        <w:t>Schema Evolution:</w:t>
      </w:r>
      <w:r w:rsidRPr="00C53FCE">
        <w:rPr>
          <w:rFonts w:ascii="Times New Roman" w:eastAsia="Times New Roman" w:hAnsi="Times New Roman" w:cs="Times New Roman"/>
          <w:sz w:val="24"/>
          <w:szCs w:val="24"/>
        </w:rPr>
        <w:t xml:space="preserve"> Automatically detects schema changes in the incoming data.</w:t>
      </w:r>
    </w:p>
    <w:p w14:paraId="52C2408C" w14:textId="77777777" w:rsidR="00C53FCE" w:rsidRPr="00C53FCE" w:rsidRDefault="00C53FCE" w:rsidP="00C53F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3FCE">
        <w:rPr>
          <w:rFonts w:ascii="Times New Roman" w:eastAsia="Times New Roman" w:hAnsi="Times New Roman" w:cs="Times New Roman"/>
          <w:b/>
          <w:bCs/>
          <w:sz w:val="24"/>
          <w:szCs w:val="24"/>
        </w:rPr>
        <w:t>Incremental Data Ingestion:</w:t>
      </w:r>
      <w:r w:rsidRPr="00C53FCE">
        <w:rPr>
          <w:rFonts w:ascii="Times New Roman" w:eastAsia="Times New Roman" w:hAnsi="Times New Roman" w:cs="Times New Roman"/>
          <w:sz w:val="24"/>
          <w:szCs w:val="24"/>
        </w:rPr>
        <w:t xml:space="preserve"> Efficiently processes new or updated data as it arrives, without reprocessing the entire dataset.</w:t>
      </w:r>
    </w:p>
    <w:p w14:paraId="013312AE" w14:textId="77777777" w:rsidR="00C53FCE" w:rsidRPr="00C53FCE" w:rsidRDefault="00C53FCE" w:rsidP="00C53F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53FCE">
        <w:rPr>
          <w:rFonts w:ascii="Times New Roman" w:eastAsia="Times New Roman" w:hAnsi="Times New Roman" w:cs="Times New Roman"/>
          <w:b/>
          <w:bCs/>
          <w:sz w:val="24"/>
          <w:szCs w:val="24"/>
        </w:rPr>
        <w:t>File Notification Mode:</w:t>
      </w:r>
      <w:r w:rsidRPr="00C53FCE">
        <w:rPr>
          <w:rFonts w:ascii="Times New Roman" w:eastAsia="Times New Roman" w:hAnsi="Times New Roman" w:cs="Times New Roman"/>
          <w:sz w:val="24"/>
          <w:szCs w:val="24"/>
        </w:rPr>
        <w:t xml:space="preserve"> Uses cloud file change notifications to efficiently identify new data, which can drastically reduce the time spent scanning directories.</w:t>
      </w:r>
    </w:p>
    <w:p w14:paraId="16858EA0" w14:textId="3E1F1E22"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4AD3E1EF" w14:textId="3D8F5C20"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3FCE0A59" w14:textId="5E6FC030"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002CD2B3" w14:textId="529BC7A9"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3D4785CC" w14:textId="7BE4BE72"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116B055E" w14:textId="51B994A1"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5787C824" w14:textId="0F15FD40" w:rsidR="00C53FCE"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26A20F2F" w14:textId="5A1848E2" w:rsidR="00C53FCE" w:rsidRPr="00C53FCE" w:rsidRDefault="00C53FCE" w:rsidP="00C53FCE">
      <w:pPr>
        <w:pStyle w:val="Heading2"/>
        <w:shd w:val="clear" w:color="auto" w:fill="FFFFFF"/>
        <w:spacing w:before="480" w:after="180"/>
        <w:rPr>
          <w:rFonts w:ascii="Segoe UI" w:hAnsi="Segoe UI" w:cs="Segoe UI"/>
          <w:b/>
          <w:bCs/>
          <w:color w:val="161616"/>
          <w:sz w:val="28"/>
          <w:szCs w:val="28"/>
        </w:rPr>
      </w:pPr>
      <w:r w:rsidRPr="00C53FCE">
        <w:rPr>
          <w:rFonts w:ascii="Segoe UI" w:hAnsi="Segoe UI" w:cs="Segoe UI"/>
          <w:b/>
          <w:bCs/>
          <w:color w:val="161616"/>
          <w:sz w:val="28"/>
          <w:szCs w:val="28"/>
        </w:rPr>
        <w:lastRenderedPageBreak/>
        <w:t>Configure Auto Loader to ingest data to Delta Lake</w:t>
      </w:r>
    </w:p>
    <w:p w14:paraId="322D34B3" w14:textId="77777777" w:rsidR="00C53FCE" w:rsidRDefault="00C53FCE" w:rsidP="00C53FCE">
      <w:pPr>
        <w:pStyle w:val="NormalWeb"/>
        <w:shd w:val="clear" w:color="auto" w:fill="FFFFFF"/>
        <w:rPr>
          <w:rFonts w:ascii="Segoe UI" w:hAnsi="Segoe UI" w:cs="Segoe UI"/>
          <w:color w:val="161616"/>
        </w:rPr>
      </w:pPr>
      <w:r>
        <w:rPr>
          <w:rFonts w:ascii="Segoe UI" w:hAnsi="Segoe UI" w:cs="Segoe UI"/>
          <w:color w:val="161616"/>
        </w:rPr>
        <w:t>Databricks recommends using </w:t>
      </w:r>
      <w:hyperlink r:id="rId52" w:history="1">
        <w:r w:rsidRPr="00C53FCE">
          <w:rPr>
            <w:color w:val="161616"/>
          </w:rPr>
          <w:t>Auto Loader</w:t>
        </w:r>
      </w:hyperlink>
      <w:r>
        <w:rPr>
          <w:rFonts w:ascii="Segoe UI" w:hAnsi="Segoe UI" w:cs="Segoe UI"/>
          <w:color w:val="161616"/>
        </w:rPr>
        <w:t> for incremental data ingestion. Auto Loader automatically detects and processes new files as they arrive in cloud object storage.</w:t>
      </w:r>
    </w:p>
    <w:p w14:paraId="0B4B7A77" w14:textId="77777777" w:rsidR="00C53FCE" w:rsidRDefault="00C53FCE" w:rsidP="00C53FCE">
      <w:pPr>
        <w:pStyle w:val="NormalWeb"/>
        <w:shd w:val="clear" w:color="auto" w:fill="FFFFFF"/>
        <w:rPr>
          <w:rFonts w:ascii="Segoe UI" w:hAnsi="Segoe UI" w:cs="Segoe UI"/>
          <w:color w:val="161616"/>
        </w:rPr>
      </w:pPr>
      <w:r>
        <w:rPr>
          <w:rFonts w:ascii="Segoe UI" w:hAnsi="Segoe UI" w:cs="Segoe UI"/>
          <w:color w:val="161616"/>
        </w:rPr>
        <w:t>Databricks recommends storing data with </w:t>
      </w:r>
      <w:hyperlink r:id="rId53" w:history="1">
        <w:r w:rsidRPr="00C53FCE">
          <w:rPr>
            <w:color w:val="161616"/>
          </w:rPr>
          <w:t>Delta Lake</w:t>
        </w:r>
      </w:hyperlink>
      <w:r>
        <w:rPr>
          <w:rFonts w:ascii="Segoe UI" w:hAnsi="Segoe UI" w:cs="Segoe UI"/>
          <w:color w:val="161616"/>
        </w:rPr>
        <w:t xml:space="preserve">. Delta Lake is an </w:t>
      </w:r>
      <w:proofErr w:type="gramStart"/>
      <w:r>
        <w:rPr>
          <w:rFonts w:ascii="Segoe UI" w:hAnsi="Segoe UI" w:cs="Segoe UI"/>
          <w:color w:val="161616"/>
        </w:rPr>
        <w:t>open source</w:t>
      </w:r>
      <w:proofErr w:type="gramEnd"/>
      <w:r>
        <w:rPr>
          <w:rFonts w:ascii="Segoe UI" w:hAnsi="Segoe UI" w:cs="Segoe UI"/>
          <w:color w:val="161616"/>
        </w:rPr>
        <w:t xml:space="preserve"> storage layer that provides ACID transactions and enables the data </w:t>
      </w:r>
      <w:proofErr w:type="spellStart"/>
      <w:r>
        <w:rPr>
          <w:rFonts w:ascii="Segoe UI" w:hAnsi="Segoe UI" w:cs="Segoe UI"/>
          <w:color w:val="161616"/>
        </w:rPr>
        <w:t>lakehouse</w:t>
      </w:r>
      <w:proofErr w:type="spellEnd"/>
      <w:r>
        <w:rPr>
          <w:rFonts w:ascii="Segoe UI" w:hAnsi="Segoe UI" w:cs="Segoe UI"/>
          <w:color w:val="161616"/>
        </w:rPr>
        <w:t>. Delta Lake is the default format for tables created in Databricks.</w:t>
      </w:r>
    </w:p>
    <w:p w14:paraId="69A5ECFD" w14:textId="70B0E40F" w:rsidR="00C53FCE" w:rsidRDefault="00C53FCE" w:rsidP="00C53FCE">
      <w:pPr>
        <w:pStyle w:val="NormalWeb"/>
        <w:shd w:val="clear" w:color="auto" w:fill="FFFFFF"/>
        <w:rPr>
          <w:rFonts w:ascii="Segoe UI" w:hAnsi="Segoe UI" w:cs="Segoe UI"/>
          <w:color w:val="161616"/>
        </w:rPr>
      </w:pPr>
      <w:r>
        <w:rPr>
          <w:rFonts w:ascii="Segoe UI" w:hAnsi="Segoe UI" w:cs="Segoe UI"/>
          <w:color w:val="161616"/>
        </w:rPr>
        <w:t>To configure Auto Loader to ingest data to a Delta Lake table, copy and paste the following code into the empty cell in your notebook:</w:t>
      </w:r>
    </w:p>
    <w:p w14:paraId="4D2A0B1C" w14:textId="60F90E28" w:rsidR="00C53FCE" w:rsidRDefault="00C53FCE" w:rsidP="00C53FCE">
      <w:pPr>
        <w:pStyle w:val="NormalWeb"/>
        <w:shd w:val="clear" w:color="auto" w:fill="FFFFFF"/>
        <w:rPr>
          <w:rFonts w:ascii="Segoe UI" w:hAnsi="Segoe UI" w:cs="Segoe UI"/>
          <w:color w:val="161616"/>
        </w:rPr>
      </w:pPr>
    </w:p>
    <w:p w14:paraId="4DA0FE54" w14:textId="57733DAA" w:rsidR="00C53FCE" w:rsidRDefault="00C53FCE" w:rsidP="00C53FCE">
      <w:pPr>
        <w:pStyle w:val="NormalWeb"/>
        <w:shd w:val="clear" w:color="auto" w:fill="FFFFFF"/>
        <w:rPr>
          <w:rFonts w:ascii="Segoe UI" w:hAnsi="Segoe UI" w:cs="Segoe UI"/>
          <w:color w:val="161616"/>
        </w:rPr>
      </w:pPr>
      <w:r w:rsidRPr="00C53FCE">
        <w:rPr>
          <w:rFonts w:ascii="Segoe UI" w:hAnsi="Segoe UI" w:cs="Segoe UI"/>
          <w:color w:val="161616"/>
        </w:rPr>
        <w:drawing>
          <wp:inline distT="0" distB="0" distL="0" distR="0" wp14:anchorId="7B117EC4" wp14:editId="696A06CC">
            <wp:extent cx="6345630" cy="287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52684" cy="2879748"/>
                    </a:xfrm>
                    <a:prstGeom prst="rect">
                      <a:avLst/>
                    </a:prstGeom>
                  </pic:spPr>
                </pic:pic>
              </a:graphicData>
            </a:graphic>
          </wp:inline>
        </w:drawing>
      </w:r>
    </w:p>
    <w:p w14:paraId="59A13081" w14:textId="77777777" w:rsidR="00C53FCE" w:rsidRPr="00AA0FE9" w:rsidRDefault="00C53FCE" w:rsidP="00AA0FE9">
      <w:pPr>
        <w:spacing w:before="100" w:beforeAutospacing="1" w:after="100" w:afterAutospacing="1" w:line="240" w:lineRule="auto"/>
        <w:rPr>
          <w:rFonts w:ascii="Times New Roman" w:eastAsia="Times New Roman" w:hAnsi="Times New Roman" w:cs="Times New Roman"/>
          <w:b/>
          <w:bCs/>
          <w:sz w:val="36"/>
          <w:szCs w:val="36"/>
        </w:rPr>
      </w:pPr>
    </w:p>
    <w:p w14:paraId="7940D559" w14:textId="77777777" w:rsidR="00AA0FE9" w:rsidRPr="00AA0FE9" w:rsidRDefault="00AA0FE9" w:rsidP="00AA0FE9">
      <w:pPr>
        <w:spacing w:before="100" w:beforeAutospacing="1" w:after="100" w:afterAutospacing="1" w:line="240" w:lineRule="auto"/>
        <w:jc w:val="both"/>
        <w:rPr>
          <w:rFonts w:ascii="Times New Roman" w:eastAsia="Times New Roman" w:hAnsi="Times New Roman" w:cs="Times New Roman"/>
          <w:sz w:val="24"/>
          <w:szCs w:val="24"/>
        </w:rPr>
      </w:pPr>
    </w:p>
    <w:p w14:paraId="6E214DF7" w14:textId="1ADFD99B" w:rsidR="00AA0FE9" w:rsidRDefault="00AA0FE9" w:rsidP="00EB71D4">
      <w:pPr>
        <w:tabs>
          <w:tab w:val="left" w:pos="1290"/>
        </w:tabs>
        <w:rPr>
          <w:rFonts w:cstheme="minorHAnsi"/>
          <w:b/>
          <w:bCs/>
          <w:sz w:val="32"/>
          <w:szCs w:val="32"/>
        </w:rPr>
      </w:pPr>
    </w:p>
    <w:p w14:paraId="18ABC902" w14:textId="114AFFF6" w:rsidR="00C53FCE" w:rsidRDefault="00C53FCE" w:rsidP="00EB71D4">
      <w:pPr>
        <w:tabs>
          <w:tab w:val="left" w:pos="1290"/>
        </w:tabs>
        <w:rPr>
          <w:rFonts w:cstheme="minorHAnsi"/>
          <w:b/>
          <w:bCs/>
          <w:sz w:val="32"/>
          <w:szCs w:val="32"/>
        </w:rPr>
      </w:pPr>
    </w:p>
    <w:p w14:paraId="054A369F" w14:textId="0B1E125C" w:rsidR="00C53FCE" w:rsidRDefault="00C53FCE" w:rsidP="00EB71D4">
      <w:pPr>
        <w:tabs>
          <w:tab w:val="left" w:pos="1290"/>
        </w:tabs>
        <w:rPr>
          <w:rFonts w:cstheme="minorHAnsi"/>
          <w:b/>
          <w:bCs/>
          <w:sz w:val="32"/>
          <w:szCs w:val="32"/>
        </w:rPr>
      </w:pPr>
    </w:p>
    <w:p w14:paraId="1BB3076D" w14:textId="3E309652" w:rsidR="00C53FCE" w:rsidRDefault="00C53FCE" w:rsidP="00EB71D4">
      <w:pPr>
        <w:tabs>
          <w:tab w:val="left" w:pos="1290"/>
        </w:tabs>
        <w:rPr>
          <w:rFonts w:cstheme="minorHAnsi"/>
          <w:b/>
          <w:bCs/>
          <w:sz w:val="32"/>
          <w:szCs w:val="32"/>
        </w:rPr>
      </w:pPr>
    </w:p>
    <w:p w14:paraId="6903AAB1" w14:textId="28F5A250" w:rsidR="00C53FCE" w:rsidRDefault="00C53FCE" w:rsidP="00EB71D4">
      <w:pPr>
        <w:tabs>
          <w:tab w:val="left" w:pos="1290"/>
        </w:tabs>
        <w:rPr>
          <w:rFonts w:cstheme="minorHAnsi"/>
          <w:b/>
          <w:bCs/>
          <w:sz w:val="32"/>
          <w:szCs w:val="32"/>
        </w:rPr>
      </w:pPr>
      <w:r w:rsidRPr="00C53FCE">
        <w:rPr>
          <w:rFonts w:cstheme="minorHAnsi"/>
          <w:b/>
          <w:bCs/>
          <w:sz w:val="32"/>
          <w:szCs w:val="32"/>
        </w:rPr>
        <w:lastRenderedPageBreak/>
        <w:drawing>
          <wp:inline distT="0" distB="0" distL="0" distR="0" wp14:anchorId="77697A9D" wp14:editId="5FFB643E">
            <wp:extent cx="6134100" cy="33845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34100" cy="3384550"/>
                    </a:xfrm>
                    <a:prstGeom prst="rect">
                      <a:avLst/>
                    </a:prstGeom>
                  </pic:spPr>
                </pic:pic>
              </a:graphicData>
            </a:graphic>
          </wp:inline>
        </w:drawing>
      </w:r>
    </w:p>
    <w:p w14:paraId="72609C85" w14:textId="7F6182C3" w:rsidR="00C43531" w:rsidRDefault="00C43531" w:rsidP="00C43531">
      <w:pPr>
        <w:rPr>
          <w:rFonts w:cstheme="minorHAnsi"/>
          <w:b/>
          <w:bCs/>
          <w:sz w:val="32"/>
          <w:szCs w:val="32"/>
        </w:rPr>
      </w:pPr>
    </w:p>
    <w:p w14:paraId="5AE27B22" w14:textId="2F03529B" w:rsidR="00C43531" w:rsidRDefault="00C43531" w:rsidP="00C43531">
      <w:pPr>
        <w:tabs>
          <w:tab w:val="left" w:pos="1570"/>
        </w:tabs>
        <w:rPr>
          <w:rFonts w:cstheme="minorHAnsi"/>
          <w:sz w:val="32"/>
          <w:szCs w:val="32"/>
        </w:rPr>
      </w:pPr>
    </w:p>
    <w:p w14:paraId="2D84D3CF" w14:textId="21D60B93" w:rsidR="00C43531" w:rsidRDefault="00597FC4" w:rsidP="00C43531">
      <w:pPr>
        <w:tabs>
          <w:tab w:val="left" w:pos="1570"/>
        </w:tabs>
        <w:rPr>
          <w:rFonts w:cstheme="minorHAnsi"/>
          <w:sz w:val="32"/>
          <w:szCs w:val="32"/>
        </w:rPr>
      </w:pPr>
      <w:r w:rsidRPr="00597FC4">
        <w:rPr>
          <w:rFonts w:cstheme="minorHAnsi"/>
          <w:sz w:val="32"/>
          <w:szCs w:val="32"/>
        </w:rPr>
        <w:drawing>
          <wp:inline distT="0" distB="0" distL="0" distR="0" wp14:anchorId="6A3FC6AE" wp14:editId="69FCC9C9">
            <wp:extent cx="5943600" cy="29311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931160"/>
                    </a:xfrm>
                    <a:prstGeom prst="rect">
                      <a:avLst/>
                    </a:prstGeom>
                  </pic:spPr>
                </pic:pic>
              </a:graphicData>
            </a:graphic>
          </wp:inline>
        </w:drawing>
      </w:r>
    </w:p>
    <w:p w14:paraId="2B86BAEE" w14:textId="6ABDFC99" w:rsidR="00597FC4" w:rsidRDefault="00597FC4" w:rsidP="00597FC4">
      <w:pPr>
        <w:rPr>
          <w:rFonts w:cstheme="minorHAnsi"/>
          <w:sz w:val="32"/>
          <w:szCs w:val="32"/>
        </w:rPr>
      </w:pPr>
    </w:p>
    <w:p w14:paraId="15906602" w14:textId="5FA607D5" w:rsidR="00597FC4" w:rsidRDefault="00597FC4" w:rsidP="00597FC4">
      <w:pPr>
        <w:ind w:firstLine="720"/>
        <w:rPr>
          <w:rFonts w:cstheme="minorHAnsi"/>
          <w:sz w:val="32"/>
          <w:szCs w:val="32"/>
        </w:rPr>
      </w:pPr>
    </w:p>
    <w:p w14:paraId="7F875D8D" w14:textId="4A643D2C" w:rsidR="00597FC4" w:rsidRDefault="00597FC4" w:rsidP="00597FC4">
      <w:pPr>
        <w:ind w:firstLine="720"/>
        <w:rPr>
          <w:rFonts w:cstheme="minorHAnsi"/>
          <w:sz w:val="32"/>
          <w:szCs w:val="32"/>
        </w:rPr>
      </w:pPr>
      <w:r w:rsidRPr="00597FC4">
        <w:rPr>
          <w:rFonts w:cstheme="minorHAnsi"/>
          <w:sz w:val="32"/>
          <w:szCs w:val="32"/>
        </w:rPr>
        <w:lastRenderedPageBreak/>
        <w:drawing>
          <wp:inline distT="0" distB="0" distL="0" distR="0" wp14:anchorId="5EDA7274" wp14:editId="1225ACD6">
            <wp:extent cx="6057739" cy="3097530"/>
            <wp:effectExtent l="0" t="0" r="63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67352" cy="3102445"/>
                    </a:xfrm>
                    <a:prstGeom prst="rect">
                      <a:avLst/>
                    </a:prstGeom>
                  </pic:spPr>
                </pic:pic>
              </a:graphicData>
            </a:graphic>
          </wp:inline>
        </w:drawing>
      </w:r>
    </w:p>
    <w:p w14:paraId="028B9A01" w14:textId="409FC3BF" w:rsidR="00B820F9" w:rsidRPr="00B820F9" w:rsidRDefault="00B820F9" w:rsidP="00B820F9">
      <w:pPr>
        <w:rPr>
          <w:rFonts w:cstheme="minorHAnsi"/>
          <w:sz w:val="32"/>
          <w:szCs w:val="32"/>
        </w:rPr>
      </w:pPr>
    </w:p>
    <w:p w14:paraId="4C2556BF" w14:textId="795ED6E2" w:rsidR="00B820F9" w:rsidRDefault="00B820F9" w:rsidP="00B820F9">
      <w:pPr>
        <w:rPr>
          <w:rFonts w:cstheme="minorHAnsi"/>
          <w:sz w:val="32"/>
          <w:szCs w:val="32"/>
        </w:rPr>
      </w:pPr>
    </w:p>
    <w:p w14:paraId="29D7A92C" w14:textId="77777777" w:rsidR="00C901C4" w:rsidRDefault="00C901C4" w:rsidP="00B820F9">
      <w:pPr>
        <w:rPr>
          <w:rFonts w:cstheme="minorHAnsi"/>
          <w:b/>
          <w:bCs/>
          <w:sz w:val="32"/>
          <w:szCs w:val="32"/>
        </w:rPr>
      </w:pPr>
    </w:p>
    <w:p w14:paraId="7A358FB0" w14:textId="77777777" w:rsidR="00C901C4" w:rsidRDefault="00C901C4" w:rsidP="00B820F9">
      <w:pPr>
        <w:rPr>
          <w:rFonts w:cstheme="minorHAnsi"/>
          <w:b/>
          <w:bCs/>
          <w:sz w:val="32"/>
          <w:szCs w:val="32"/>
        </w:rPr>
      </w:pPr>
    </w:p>
    <w:p w14:paraId="7E8B717B" w14:textId="77777777" w:rsidR="00C901C4" w:rsidRDefault="00C901C4" w:rsidP="00B820F9">
      <w:pPr>
        <w:rPr>
          <w:rFonts w:cstheme="minorHAnsi"/>
          <w:b/>
          <w:bCs/>
          <w:sz w:val="32"/>
          <w:szCs w:val="32"/>
        </w:rPr>
      </w:pPr>
    </w:p>
    <w:p w14:paraId="39F6A652" w14:textId="77777777" w:rsidR="00C901C4" w:rsidRDefault="00C901C4" w:rsidP="00B820F9">
      <w:pPr>
        <w:rPr>
          <w:rFonts w:cstheme="minorHAnsi"/>
          <w:b/>
          <w:bCs/>
          <w:sz w:val="32"/>
          <w:szCs w:val="32"/>
        </w:rPr>
      </w:pPr>
    </w:p>
    <w:p w14:paraId="21C93505" w14:textId="77777777" w:rsidR="00C901C4" w:rsidRDefault="00C901C4" w:rsidP="00B820F9">
      <w:pPr>
        <w:rPr>
          <w:rFonts w:cstheme="minorHAnsi"/>
          <w:b/>
          <w:bCs/>
          <w:sz w:val="32"/>
          <w:szCs w:val="32"/>
        </w:rPr>
      </w:pPr>
    </w:p>
    <w:p w14:paraId="0CFA497B" w14:textId="77777777" w:rsidR="00C901C4" w:rsidRDefault="00C901C4" w:rsidP="00B820F9">
      <w:pPr>
        <w:rPr>
          <w:rFonts w:cstheme="minorHAnsi"/>
          <w:b/>
          <w:bCs/>
          <w:sz w:val="32"/>
          <w:szCs w:val="32"/>
        </w:rPr>
      </w:pPr>
    </w:p>
    <w:p w14:paraId="04AE37DF" w14:textId="77777777" w:rsidR="00C901C4" w:rsidRDefault="00C901C4" w:rsidP="00B820F9">
      <w:pPr>
        <w:rPr>
          <w:rFonts w:cstheme="minorHAnsi"/>
          <w:b/>
          <w:bCs/>
          <w:sz w:val="32"/>
          <w:szCs w:val="32"/>
        </w:rPr>
      </w:pPr>
    </w:p>
    <w:p w14:paraId="2756E67B" w14:textId="77777777" w:rsidR="00C901C4" w:rsidRDefault="00C901C4" w:rsidP="00B820F9">
      <w:pPr>
        <w:rPr>
          <w:rFonts w:cstheme="minorHAnsi"/>
          <w:b/>
          <w:bCs/>
          <w:sz w:val="32"/>
          <w:szCs w:val="32"/>
        </w:rPr>
      </w:pPr>
    </w:p>
    <w:p w14:paraId="3D25BC26" w14:textId="77777777" w:rsidR="00C901C4" w:rsidRDefault="00C901C4" w:rsidP="00B820F9">
      <w:pPr>
        <w:rPr>
          <w:rFonts w:cstheme="minorHAnsi"/>
          <w:b/>
          <w:bCs/>
          <w:sz w:val="32"/>
          <w:szCs w:val="32"/>
        </w:rPr>
      </w:pPr>
    </w:p>
    <w:p w14:paraId="528676E8" w14:textId="77777777" w:rsidR="00C901C4" w:rsidRDefault="00C901C4" w:rsidP="00B820F9">
      <w:pPr>
        <w:rPr>
          <w:rFonts w:cstheme="minorHAnsi"/>
          <w:b/>
          <w:bCs/>
          <w:sz w:val="32"/>
          <w:szCs w:val="32"/>
        </w:rPr>
      </w:pPr>
    </w:p>
    <w:p w14:paraId="2A84E047" w14:textId="77777777" w:rsidR="00C901C4" w:rsidRDefault="00C901C4" w:rsidP="00B820F9">
      <w:pPr>
        <w:rPr>
          <w:rFonts w:cstheme="minorHAnsi"/>
          <w:b/>
          <w:bCs/>
          <w:sz w:val="32"/>
          <w:szCs w:val="32"/>
        </w:rPr>
      </w:pPr>
    </w:p>
    <w:p w14:paraId="46668C0C" w14:textId="0B8C9034" w:rsidR="00C901C4" w:rsidRPr="00C901C4" w:rsidRDefault="00C901C4" w:rsidP="00B820F9">
      <w:pPr>
        <w:rPr>
          <w:rFonts w:cstheme="minorHAnsi"/>
          <w:b/>
          <w:bCs/>
          <w:sz w:val="32"/>
          <w:szCs w:val="32"/>
        </w:rPr>
      </w:pPr>
      <w:r w:rsidRPr="00C901C4">
        <w:rPr>
          <w:rFonts w:cstheme="minorHAnsi"/>
          <w:b/>
          <w:bCs/>
          <w:sz w:val="32"/>
          <w:szCs w:val="32"/>
        </w:rPr>
        <w:lastRenderedPageBreak/>
        <w:t>Medal</w:t>
      </w:r>
      <w:r>
        <w:rPr>
          <w:rFonts w:cstheme="minorHAnsi"/>
          <w:b/>
          <w:bCs/>
          <w:sz w:val="32"/>
          <w:szCs w:val="32"/>
        </w:rPr>
        <w:t>l</w:t>
      </w:r>
      <w:r w:rsidRPr="00C901C4">
        <w:rPr>
          <w:rFonts w:cstheme="minorHAnsi"/>
          <w:b/>
          <w:bCs/>
          <w:sz w:val="32"/>
          <w:szCs w:val="32"/>
        </w:rPr>
        <w:t>i</w:t>
      </w:r>
      <w:r>
        <w:rPr>
          <w:rFonts w:cstheme="minorHAnsi"/>
          <w:b/>
          <w:bCs/>
          <w:sz w:val="32"/>
          <w:szCs w:val="32"/>
        </w:rPr>
        <w:t>o</w:t>
      </w:r>
      <w:r w:rsidRPr="00C901C4">
        <w:rPr>
          <w:rFonts w:cstheme="minorHAnsi"/>
          <w:b/>
          <w:bCs/>
          <w:sz w:val="32"/>
          <w:szCs w:val="32"/>
        </w:rPr>
        <w:t>n Architecture in Databricks</w:t>
      </w:r>
    </w:p>
    <w:p w14:paraId="53CD2C11" w14:textId="67540C1F" w:rsidR="00C901C4" w:rsidRPr="00C901C4" w:rsidRDefault="00C901C4" w:rsidP="00C901C4">
      <w:pPr>
        <w:pStyle w:val="NormalWeb"/>
        <w:shd w:val="clear" w:color="auto" w:fill="FFFFFF"/>
        <w:rPr>
          <w:rFonts w:cstheme="minorHAnsi"/>
          <w:sz w:val="32"/>
          <w:szCs w:val="32"/>
        </w:rPr>
      </w:pPr>
      <w:r w:rsidRPr="00C901C4">
        <w:rPr>
          <w:rFonts w:ascii="Segoe UI" w:hAnsi="Segoe UI" w:cs="Segoe UI"/>
          <w:color w:val="161616"/>
        </w:rPr>
        <w:t>A medallion architecture is a data design pattern used to logically organize data in a </w:t>
      </w:r>
      <w:proofErr w:type="spellStart"/>
      <w:r w:rsidRPr="00C901C4">
        <w:rPr>
          <w:rFonts w:ascii="Segoe UI" w:hAnsi="Segoe UI" w:cs="Segoe UI"/>
          <w:color w:val="161616"/>
        </w:rPr>
        <w:fldChar w:fldCharType="begin"/>
      </w:r>
      <w:r w:rsidRPr="00C901C4">
        <w:rPr>
          <w:rFonts w:ascii="Segoe UI" w:hAnsi="Segoe UI" w:cs="Segoe UI"/>
          <w:color w:val="161616"/>
        </w:rPr>
        <w:instrText xml:space="preserve"> HYPERLINK "https://www.databricks.com/glossary/data-lakehouse" </w:instrText>
      </w:r>
      <w:r w:rsidRPr="00C901C4">
        <w:rPr>
          <w:rFonts w:ascii="Segoe UI" w:hAnsi="Segoe UI" w:cs="Segoe UI"/>
          <w:color w:val="161616"/>
        </w:rPr>
        <w:fldChar w:fldCharType="separate"/>
      </w:r>
      <w:r w:rsidRPr="00C901C4">
        <w:rPr>
          <w:rFonts w:ascii="Segoe UI" w:hAnsi="Segoe UI" w:cs="Segoe UI"/>
          <w:color w:val="161616"/>
        </w:rPr>
        <w:t>lakehouse</w:t>
      </w:r>
      <w:proofErr w:type="spellEnd"/>
      <w:r w:rsidRPr="00C901C4">
        <w:rPr>
          <w:rFonts w:ascii="Segoe UI" w:hAnsi="Segoe UI" w:cs="Segoe UI"/>
          <w:color w:val="161616"/>
        </w:rPr>
        <w:fldChar w:fldCharType="end"/>
      </w:r>
      <w:r w:rsidRPr="00C901C4">
        <w:rPr>
          <w:rFonts w:ascii="Segoe UI" w:hAnsi="Segoe UI" w:cs="Segoe UI"/>
          <w:color w:val="161616"/>
        </w:rPr>
        <w:t xml:space="preserve">, with the goal of incrementally and progressively improving the structure and quality of data as it flows through each layer of the architecture (from Bronze </w:t>
      </w:r>
      <w:r w:rsidRPr="00C901C4">
        <w:rPr>
          <w:rFonts w:ascii="Cambria Math" w:hAnsi="Cambria Math" w:cs="Cambria Math"/>
          <w:color w:val="161616"/>
        </w:rPr>
        <w:t>⇒</w:t>
      </w:r>
      <w:r w:rsidRPr="00C901C4">
        <w:rPr>
          <w:rFonts w:ascii="Segoe UI" w:hAnsi="Segoe UI" w:cs="Segoe UI"/>
          <w:color w:val="161616"/>
        </w:rPr>
        <w:t xml:space="preserve"> Silver </w:t>
      </w:r>
      <w:r w:rsidRPr="00C901C4">
        <w:rPr>
          <w:rFonts w:ascii="Cambria Math" w:hAnsi="Cambria Math" w:cs="Cambria Math"/>
          <w:color w:val="161616"/>
        </w:rPr>
        <w:t>⇒</w:t>
      </w:r>
      <w:r w:rsidRPr="00C901C4">
        <w:rPr>
          <w:rFonts w:ascii="Segoe UI" w:hAnsi="Segoe UI" w:cs="Segoe UI"/>
          <w:color w:val="161616"/>
        </w:rPr>
        <w:t xml:space="preserve"> Gold layer tables). Medallion architectures are sometimes also referred to as "multi-hop" architectures.</w:t>
      </w:r>
      <w:r w:rsidR="00B820F9">
        <w:rPr>
          <w:rFonts w:cstheme="minorHAnsi"/>
          <w:sz w:val="32"/>
          <w:szCs w:val="32"/>
        </w:rPr>
        <w:tab/>
      </w:r>
    </w:p>
    <w:p w14:paraId="768B2DBE" w14:textId="11531EA7" w:rsidR="00C901C4" w:rsidRDefault="00C901C4" w:rsidP="00B820F9">
      <w:pPr>
        <w:tabs>
          <w:tab w:val="left" w:pos="1250"/>
        </w:tabs>
        <w:rPr>
          <w:noProof/>
        </w:rPr>
      </w:pPr>
      <w:r>
        <w:rPr>
          <w:noProof/>
        </w:rPr>
        <w:drawing>
          <wp:inline distT="0" distB="0" distL="0" distR="0" wp14:anchorId="6C1E05AC" wp14:editId="7BAB06F3">
            <wp:extent cx="5943600" cy="2857500"/>
            <wp:effectExtent l="0" t="0" r="0" b="0"/>
            <wp:docPr id="30" name="Picture 30" descr="Building Reliable, Performant Data Pipelines with Delt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Reliable, Performant Data Pipelines with Delta Lak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3CCBA949" w14:textId="67CA72CA" w:rsidR="00C901C4" w:rsidRDefault="00C901C4" w:rsidP="00C901C4">
      <w:pPr>
        <w:rPr>
          <w:noProof/>
        </w:rPr>
      </w:pPr>
    </w:p>
    <w:p w14:paraId="5CA2AFBC" w14:textId="683C9EE7" w:rsidR="00C901C4" w:rsidRDefault="00C901C4" w:rsidP="00C901C4">
      <w:pPr>
        <w:rPr>
          <w:noProof/>
        </w:rPr>
      </w:pPr>
    </w:p>
    <w:p w14:paraId="2F9F3030" w14:textId="77777777" w:rsidR="00C901C4" w:rsidRPr="00C901C4" w:rsidRDefault="00C901C4" w:rsidP="00C901C4">
      <w:pPr>
        <w:spacing w:before="100" w:beforeAutospacing="1" w:after="100" w:afterAutospacing="1" w:line="240" w:lineRule="auto"/>
        <w:outlineLvl w:val="2"/>
        <w:rPr>
          <w:rFonts w:ascii="Times New Roman" w:eastAsia="Times New Roman" w:hAnsi="Times New Roman" w:cs="Times New Roman"/>
          <w:b/>
          <w:bCs/>
          <w:sz w:val="27"/>
          <w:szCs w:val="27"/>
        </w:rPr>
      </w:pPr>
      <w:r w:rsidRPr="00C901C4">
        <w:rPr>
          <w:rFonts w:ascii="Times New Roman" w:eastAsia="Times New Roman" w:hAnsi="Times New Roman" w:cs="Times New Roman"/>
          <w:b/>
          <w:bCs/>
          <w:sz w:val="27"/>
          <w:szCs w:val="27"/>
        </w:rPr>
        <w:t>Layers in Medallion Architecture</w:t>
      </w:r>
    </w:p>
    <w:p w14:paraId="09086481" w14:textId="77777777" w:rsidR="00C901C4" w:rsidRPr="00C901C4" w:rsidRDefault="00C901C4" w:rsidP="00C901C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Bronze Layer (Raw Data):</w:t>
      </w:r>
    </w:p>
    <w:p w14:paraId="22044BC8" w14:textId="77777777" w:rsidR="00C901C4" w:rsidRPr="00C901C4" w:rsidRDefault="00C901C4" w:rsidP="00C901C4">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Purpose:</w:t>
      </w:r>
      <w:r w:rsidRPr="00C901C4">
        <w:rPr>
          <w:rFonts w:ascii="Times New Roman" w:eastAsia="Times New Roman" w:hAnsi="Times New Roman" w:cs="Times New Roman"/>
          <w:sz w:val="24"/>
          <w:szCs w:val="24"/>
        </w:rPr>
        <w:t xml:space="preserve"> Stores raw, unprocessed data in its original format.</w:t>
      </w:r>
    </w:p>
    <w:p w14:paraId="19DC03DC" w14:textId="77777777" w:rsidR="00C901C4" w:rsidRPr="00C901C4" w:rsidRDefault="00C901C4" w:rsidP="00C901C4">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Data Type:</w:t>
      </w:r>
      <w:r w:rsidRPr="00C901C4">
        <w:rPr>
          <w:rFonts w:ascii="Times New Roman" w:eastAsia="Times New Roman" w:hAnsi="Times New Roman" w:cs="Times New Roman"/>
          <w:sz w:val="24"/>
          <w:szCs w:val="24"/>
        </w:rPr>
        <w:t xml:space="preserve"> This layer includes all ingested data from various sources (e.g., JSON, CSV, or Avro files), often containing duplicates, missing values, and other inconsistencies.</w:t>
      </w:r>
    </w:p>
    <w:p w14:paraId="288CDE59" w14:textId="77777777" w:rsidR="00C901C4" w:rsidRPr="00C901C4" w:rsidRDefault="00C901C4" w:rsidP="00C901C4">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Characteristics:</w:t>
      </w:r>
    </w:p>
    <w:p w14:paraId="3F3AC47D" w14:textId="77777777" w:rsidR="00C901C4" w:rsidRPr="00C901C4" w:rsidRDefault="00C901C4" w:rsidP="00C901C4">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Minimal transformation</w:t>
      </w:r>
    </w:p>
    <w:p w14:paraId="4C90C62D" w14:textId="77777777" w:rsidR="00C901C4" w:rsidRPr="00C901C4" w:rsidRDefault="00C901C4" w:rsidP="00C901C4">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Used as the "single source of truth" for auditing</w:t>
      </w:r>
    </w:p>
    <w:p w14:paraId="690F9339" w14:textId="77777777" w:rsidR="00C901C4" w:rsidRPr="00C901C4" w:rsidRDefault="00C901C4" w:rsidP="00C901C4">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 xml:space="preserve">Enables </w:t>
      </w:r>
      <w:proofErr w:type="spellStart"/>
      <w:r w:rsidRPr="00C901C4">
        <w:rPr>
          <w:rFonts w:ascii="Times New Roman" w:eastAsia="Times New Roman" w:hAnsi="Times New Roman" w:cs="Times New Roman"/>
          <w:sz w:val="24"/>
          <w:szCs w:val="24"/>
        </w:rPr>
        <w:t>replayability</w:t>
      </w:r>
      <w:proofErr w:type="spellEnd"/>
      <w:r w:rsidRPr="00C901C4">
        <w:rPr>
          <w:rFonts w:ascii="Times New Roman" w:eastAsia="Times New Roman" w:hAnsi="Times New Roman" w:cs="Times New Roman"/>
          <w:sz w:val="24"/>
          <w:szCs w:val="24"/>
        </w:rPr>
        <w:t xml:space="preserve"> (re-processing of raw data if needed)</w:t>
      </w:r>
    </w:p>
    <w:p w14:paraId="158FDA9C" w14:textId="77777777" w:rsidR="00C901C4" w:rsidRPr="00C901C4" w:rsidRDefault="00C901C4" w:rsidP="00C901C4">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Example:</w:t>
      </w:r>
    </w:p>
    <w:p w14:paraId="4AC25189" w14:textId="77777777" w:rsidR="00C901C4" w:rsidRPr="00C901C4" w:rsidRDefault="00C901C4" w:rsidP="00C901C4">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 xml:space="preserve">Ingesting data from IoT devices, logs, or transactions into the </w:t>
      </w:r>
      <w:proofErr w:type="gramStart"/>
      <w:r w:rsidRPr="00C901C4">
        <w:rPr>
          <w:rFonts w:ascii="Times New Roman" w:eastAsia="Times New Roman" w:hAnsi="Times New Roman" w:cs="Times New Roman"/>
          <w:sz w:val="24"/>
          <w:szCs w:val="24"/>
        </w:rPr>
        <w:t>Bronze</w:t>
      </w:r>
      <w:proofErr w:type="gramEnd"/>
      <w:r w:rsidRPr="00C901C4">
        <w:rPr>
          <w:rFonts w:ascii="Times New Roman" w:eastAsia="Times New Roman" w:hAnsi="Times New Roman" w:cs="Times New Roman"/>
          <w:sz w:val="24"/>
          <w:szCs w:val="24"/>
        </w:rPr>
        <w:t xml:space="preserve"> layer as-is.</w:t>
      </w:r>
    </w:p>
    <w:p w14:paraId="1BBEDDD2" w14:textId="77777777" w:rsidR="00C901C4" w:rsidRPr="00C901C4" w:rsidRDefault="00C901C4" w:rsidP="00C901C4">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Schema might not be strictly enforced, as the focus is on retaining raw data.</w:t>
      </w:r>
    </w:p>
    <w:p w14:paraId="56623BA5" w14:textId="7B7B594B" w:rsidR="00C901C4" w:rsidRPr="00C901C4" w:rsidRDefault="00C901C4" w:rsidP="00C901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2.  </w:t>
      </w:r>
      <w:r w:rsidRPr="00C901C4">
        <w:rPr>
          <w:rFonts w:ascii="Times New Roman" w:eastAsia="Times New Roman" w:hAnsi="Times New Roman" w:cs="Times New Roman"/>
          <w:b/>
          <w:bCs/>
          <w:sz w:val="24"/>
          <w:szCs w:val="24"/>
        </w:rPr>
        <w:t>Silver Layer (Cleaned Data):</w:t>
      </w:r>
    </w:p>
    <w:p w14:paraId="1196FD9D" w14:textId="77777777" w:rsidR="00C901C4" w:rsidRPr="00C901C4" w:rsidRDefault="00C901C4" w:rsidP="00C901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Purpose:</w:t>
      </w:r>
      <w:r w:rsidRPr="00C901C4">
        <w:rPr>
          <w:rFonts w:ascii="Times New Roman" w:eastAsia="Times New Roman" w:hAnsi="Times New Roman" w:cs="Times New Roman"/>
          <w:sz w:val="24"/>
          <w:szCs w:val="24"/>
        </w:rPr>
        <w:t xml:space="preserve"> Stores data that has been cleaned, transformed, and validated, often ready for analytics or reporting.</w:t>
      </w:r>
    </w:p>
    <w:p w14:paraId="688C2D40" w14:textId="77777777" w:rsidR="00C901C4" w:rsidRPr="00C901C4" w:rsidRDefault="00C901C4" w:rsidP="00C901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Data Type:</w:t>
      </w:r>
      <w:r w:rsidRPr="00C901C4">
        <w:rPr>
          <w:rFonts w:ascii="Times New Roman" w:eastAsia="Times New Roman" w:hAnsi="Times New Roman" w:cs="Times New Roman"/>
          <w:sz w:val="24"/>
          <w:szCs w:val="24"/>
        </w:rPr>
        <w:t xml:space="preserve"> This layer typically includes data that has undergone some level of transformation, such as removing duplicates, handling missing values, and filtering out irrelevant information.</w:t>
      </w:r>
    </w:p>
    <w:p w14:paraId="64B0D973" w14:textId="77777777" w:rsidR="00C901C4" w:rsidRPr="00C901C4" w:rsidRDefault="00C901C4" w:rsidP="00C901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Characteristics:</w:t>
      </w:r>
    </w:p>
    <w:p w14:paraId="6F92EB83" w14:textId="77777777" w:rsidR="00C901C4" w:rsidRPr="00C901C4" w:rsidRDefault="00C901C4" w:rsidP="00C901C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Enforced schema</w:t>
      </w:r>
    </w:p>
    <w:p w14:paraId="7261FF84" w14:textId="77777777" w:rsidR="00C901C4" w:rsidRPr="00C901C4" w:rsidRDefault="00C901C4" w:rsidP="00C901C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Quality and consistency checks</w:t>
      </w:r>
    </w:p>
    <w:p w14:paraId="34945FC4" w14:textId="77777777" w:rsidR="00C901C4" w:rsidRPr="00C901C4" w:rsidRDefault="00C901C4" w:rsidP="00C901C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Handles joins with other datasets</w:t>
      </w:r>
    </w:p>
    <w:p w14:paraId="3B2AC2F0" w14:textId="77777777" w:rsidR="00C901C4" w:rsidRPr="00C901C4" w:rsidRDefault="00C901C4" w:rsidP="00C901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Example:</w:t>
      </w:r>
    </w:p>
    <w:p w14:paraId="728537C4" w14:textId="77777777" w:rsidR="00C901C4" w:rsidRPr="00C901C4" w:rsidRDefault="00C901C4" w:rsidP="00C901C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Removing duplicates from transactional data and filtering out corrupt records, resulting in clean data that is ready for further processing or analysis.</w:t>
      </w:r>
    </w:p>
    <w:p w14:paraId="26FED8F4" w14:textId="023C1FEE" w:rsidR="00C901C4" w:rsidRPr="00C901C4" w:rsidRDefault="00C901C4" w:rsidP="00C901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w:t>
      </w:r>
      <w:r w:rsidRPr="00C901C4">
        <w:rPr>
          <w:rFonts w:ascii="Times New Roman" w:eastAsia="Times New Roman" w:hAnsi="Times New Roman" w:cs="Times New Roman"/>
          <w:b/>
          <w:bCs/>
          <w:sz w:val="24"/>
          <w:szCs w:val="24"/>
        </w:rPr>
        <w:t>Gold Layer (Aggregated/Curated Data):</w:t>
      </w:r>
    </w:p>
    <w:p w14:paraId="19D5C915" w14:textId="77777777" w:rsidR="00C901C4" w:rsidRPr="00C901C4" w:rsidRDefault="00C901C4" w:rsidP="00C901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Purpose:</w:t>
      </w:r>
      <w:r w:rsidRPr="00C901C4">
        <w:rPr>
          <w:rFonts w:ascii="Times New Roman" w:eastAsia="Times New Roman" w:hAnsi="Times New Roman" w:cs="Times New Roman"/>
          <w:sz w:val="24"/>
          <w:szCs w:val="24"/>
        </w:rPr>
        <w:t xml:space="preserve"> Stores aggregated, summarized, and curated data that is optimized for business intelligence (BI) and advanced analytics.</w:t>
      </w:r>
    </w:p>
    <w:p w14:paraId="398FE633" w14:textId="77777777" w:rsidR="00C901C4" w:rsidRPr="00C901C4" w:rsidRDefault="00C901C4" w:rsidP="00C901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Data Type:</w:t>
      </w:r>
      <w:r w:rsidRPr="00C901C4">
        <w:rPr>
          <w:rFonts w:ascii="Times New Roman" w:eastAsia="Times New Roman" w:hAnsi="Times New Roman" w:cs="Times New Roman"/>
          <w:sz w:val="24"/>
          <w:szCs w:val="24"/>
        </w:rPr>
        <w:t xml:space="preserve"> This layer consists of data that is often aggregated or processed for specific business use cases, like reporting, machine learning models, or dashboards.</w:t>
      </w:r>
    </w:p>
    <w:p w14:paraId="607EF583" w14:textId="77777777" w:rsidR="00C901C4" w:rsidRPr="00C901C4" w:rsidRDefault="00C901C4" w:rsidP="00C901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Characteristics:</w:t>
      </w:r>
    </w:p>
    <w:p w14:paraId="019D8B45" w14:textId="77777777" w:rsidR="00C901C4" w:rsidRPr="00C901C4" w:rsidRDefault="00C901C4" w:rsidP="00C901C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High-quality data</w:t>
      </w:r>
    </w:p>
    <w:p w14:paraId="13F48007" w14:textId="77777777" w:rsidR="00C901C4" w:rsidRPr="00C901C4" w:rsidRDefault="00C901C4" w:rsidP="00C901C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Ready for consumption by analysts, data scientists, and business users</w:t>
      </w:r>
    </w:p>
    <w:p w14:paraId="25E05B98" w14:textId="77777777" w:rsidR="00C901C4" w:rsidRPr="00C901C4" w:rsidRDefault="00C901C4" w:rsidP="00C901C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Derived metrics and KPIs</w:t>
      </w:r>
    </w:p>
    <w:p w14:paraId="2B26AD66" w14:textId="77777777" w:rsidR="00C901C4" w:rsidRPr="00C901C4" w:rsidRDefault="00C901C4" w:rsidP="00C901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b/>
          <w:bCs/>
          <w:sz w:val="24"/>
          <w:szCs w:val="24"/>
        </w:rPr>
        <w:t>Example:</w:t>
      </w:r>
    </w:p>
    <w:p w14:paraId="05D6F5B7" w14:textId="77777777" w:rsidR="00C901C4" w:rsidRPr="00C901C4" w:rsidRDefault="00C901C4" w:rsidP="00C901C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C901C4">
        <w:rPr>
          <w:rFonts w:ascii="Times New Roman" w:eastAsia="Times New Roman" w:hAnsi="Times New Roman" w:cs="Times New Roman"/>
          <w:sz w:val="24"/>
          <w:szCs w:val="24"/>
        </w:rPr>
        <w:t>Aggregating customer transaction data to generate a summary of total sales by region and period for reporting purposes.</w:t>
      </w:r>
    </w:p>
    <w:p w14:paraId="6535F135" w14:textId="77777777" w:rsidR="00C12227" w:rsidRPr="00C12227" w:rsidRDefault="00C12227" w:rsidP="00C12227">
      <w:pPr>
        <w:spacing w:before="100" w:beforeAutospacing="1" w:after="100" w:afterAutospacing="1" w:line="240" w:lineRule="auto"/>
        <w:outlineLvl w:val="2"/>
        <w:rPr>
          <w:rFonts w:ascii="Times New Roman" w:eastAsia="Times New Roman" w:hAnsi="Times New Roman" w:cs="Times New Roman"/>
          <w:b/>
          <w:bCs/>
          <w:sz w:val="27"/>
          <w:szCs w:val="27"/>
        </w:rPr>
      </w:pPr>
      <w:r w:rsidRPr="00C12227">
        <w:rPr>
          <w:rFonts w:ascii="Times New Roman" w:eastAsia="Times New Roman" w:hAnsi="Times New Roman" w:cs="Times New Roman"/>
          <w:b/>
          <w:bCs/>
          <w:sz w:val="27"/>
          <w:szCs w:val="27"/>
        </w:rPr>
        <w:t>Benefits of the Medallion Architecture in Databricks:</w:t>
      </w:r>
    </w:p>
    <w:p w14:paraId="617357F1" w14:textId="77777777" w:rsidR="00C12227" w:rsidRPr="00C12227" w:rsidRDefault="00C12227" w:rsidP="00C1222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12227">
        <w:rPr>
          <w:rFonts w:ascii="Times New Roman" w:eastAsia="Times New Roman" w:hAnsi="Times New Roman" w:cs="Times New Roman"/>
          <w:b/>
          <w:bCs/>
          <w:sz w:val="24"/>
          <w:szCs w:val="24"/>
        </w:rPr>
        <w:t>Scalability:</w:t>
      </w:r>
      <w:r w:rsidRPr="00C12227">
        <w:rPr>
          <w:rFonts w:ascii="Times New Roman" w:eastAsia="Times New Roman" w:hAnsi="Times New Roman" w:cs="Times New Roman"/>
          <w:sz w:val="24"/>
          <w:szCs w:val="24"/>
        </w:rPr>
        <w:t xml:space="preserve"> It helps in scaling data ingestion and processing, especially in large environments with multiple data sources and formats.</w:t>
      </w:r>
    </w:p>
    <w:p w14:paraId="2101A2A7" w14:textId="77777777" w:rsidR="00C12227" w:rsidRPr="00C12227" w:rsidRDefault="00C12227" w:rsidP="00C1222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12227">
        <w:rPr>
          <w:rFonts w:ascii="Times New Roman" w:eastAsia="Times New Roman" w:hAnsi="Times New Roman" w:cs="Times New Roman"/>
          <w:b/>
          <w:bCs/>
          <w:sz w:val="24"/>
          <w:szCs w:val="24"/>
        </w:rPr>
        <w:t>Data Quality:</w:t>
      </w:r>
      <w:r w:rsidRPr="00C12227">
        <w:rPr>
          <w:rFonts w:ascii="Times New Roman" w:eastAsia="Times New Roman" w:hAnsi="Times New Roman" w:cs="Times New Roman"/>
          <w:sz w:val="24"/>
          <w:szCs w:val="24"/>
        </w:rPr>
        <w:t xml:space="preserve"> By incrementally cleaning and transforming data at each stage, Medallion Architecture ensures higher data quality.</w:t>
      </w:r>
    </w:p>
    <w:p w14:paraId="56C99BEF" w14:textId="77777777" w:rsidR="00C12227" w:rsidRPr="00C12227" w:rsidRDefault="00C12227" w:rsidP="00C1222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12227">
        <w:rPr>
          <w:rFonts w:ascii="Times New Roman" w:eastAsia="Times New Roman" w:hAnsi="Times New Roman" w:cs="Times New Roman"/>
          <w:b/>
          <w:bCs/>
          <w:sz w:val="24"/>
          <w:szCs w:val="24"/>
        </w:rPr>
        <w:t>Flexibility:</w:t>
      </w:r>
      <w:r w:rsidRPr="00C12227">
        <w:rPr>
          <w:rFonts w:ascii="Times New Roman" w:eastAsia="Times New Roman" w:hAnsi="Times New Roman" w:cs="Times New Roman"/>
          <w:sz w:val="24"/>
          <w:szCs w:val="24"/>
        </w:rPr>
        <w:t xml:space="preserve"> It supports both batch and real-time data processing workflows.</w:t>
      </w:r>
    </w:p>
    <w:p w14:paraId="0F7013AB" w14:textId="77777777" w:rsidR="00C12227" w:rsidRPr="00C12227" w:rsidRDefault="00C12227" w:rsidP="00C1222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12227">
        <w:rPr>
          <w:rFonts w:ascii="Times New Roman" w:eastAsia="Times New Roman" w:hAnsi="Times New Roman" w:cs="Times New Roman"/>
          <w:b/>
          <w:bCs/>
          <w:sz w:val="24"/>
          <w:szCs w:val="24"/>
        </w:rPr>
        <w:t>Layered Data Management:</w:t>
      </w:r>
      <w:r w:rsidRPr="00C12227">
        <w:rPr>
          <w:rFonts w:ascii="Times New Roman" w:eastAsia="Times New Roman" w:hAnsi="Times New Roman" w:cs="Times New Roman"/>
          <w:sz w:val="24"/>
          <w:szCs w:val="24"/>
        </w:rPr>
        <w:t xml:space="preserve"> Each layer serves a distinct purpose, allowing for the separation of concerns (raw vs. curated data), which helps manage complexity.</w:t>
      </w:r>
    </w:p>
    <w:p w14:paraId="59AF338D" w14:textId="77777777" w:rsidR="00C12227" w:rsidRPr="00C12227" w:rsidRDefault="00C12227" w:rsidP="00C1222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12227">
        <w:rPr>
          <w:rFonts w:ascii="Times New Roman" w:eastAsia="Times New Roman" w:hAnsi="Times New Roman" w:cs="Times New Roman"/>
          <w:b/>
          <w:bCs/>
          <w:sz w:val="24"/>
          <w:szCs w:val="24"/>
        </w:rPr>
        <w:t>Ease of Use:</w:t>
      </w:r>
      <w:r w:rsidRPr="00C12227">
        <w:rPr>
          <w:rFonts w:ascii="Times New Roman" w:eastAsia="Times New Roman" w:hAnsi="Times New Roman" w:cs="Times New Roman"/>
          <w:sz w:val="24"/>
          <w:szCs w:val="24"/>
        </w:rPr>
        <w:t xml:space="preserve"> The structured approach allows data teams to work on specific layers depending on their role, whether data engineers (Bronze/Silver) or data scientists and analysts (Gold).</w:t>
      </w:r>
    </w:p>
    <w:p w14:paraId="78A8FB6D" w14:textId="77777777" w:rsidR="00C901C4" w:rsidRPr="00C901C4" w:rsidRDefault="00C901C4" w:rsidP="00C901C4">
      <w:pPr>
        <w:rPr>
          <w:rFonts w:cstheme="minorHAnsi"/>
          <w:sz w:val="32"/>
          <w:szCs w:val="32"/>
        </w:rPr>
      </w:pPr>
    </w:p>
    <w:sectPr w:rsidR="00C901C4" w:rsidRPr="00C901C4">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6CC4B" w14:textId="77777777" w:rsidR="0014650C" w:rsidRDefault="0014650C" w:rsidP="005F07A0">
      <w:pPr>
        <w:spacing w:after="0" w:line="240" w:lineRule="auto"/>
      </w:pPr>
      <w:r>
        <w:separator/>
      </w:r>
    </w:p>
  </w:endnote>
  <w:endnote w:type="continuationSeparator" w:id="0">
    <w:p w14:paraId="257AC3B4" w14:textId="77777777" w:rsidR="0014650C" w:rsidRDefault="0014650C" w:rsidP="005F0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charset w:val="00"/>
    <w:family w:val="swiss"/>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3B2B3" w14:textId="39780D39" w:rsidR="006E2BA7" w:rsidRDefault="006E2BA7">
    <w:pPr>
      <w:pStyle w:val="Footer"/>
    </w:pPr>
  </w:p>
  <w:p w14:paraId="4DA00BCA" w14:textId="77777777" w:rsidR="006E2BA7" w:rsidRDefault="006E2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2438E" w14:textId="77777777" w:rsidR="0014650C" w:rsidRDefault="0014650C" w:rsidP="005F07A0">
      <w:pPr>
        <w:spacing w:after="0" w:line="240" w:lineRule="auto"/>
      </w:pPr>
      <w:r>
        <w:separator/>
      </w:r>
    </w:p>
  </w:footnote>
  <w:footnote w:type="continuationSeparator" w:id="0">
    <w:p w14:paraId="3C3F8A64" w14:textId="77777777" w:rsidR="0014650C" w:rsidRDefault="0014650C" w:rsidP="005F0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2DAB"/>
    <w:multiLevelType w:val="multilevel"/>
    <w:tmpl w:val="587A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CA6"/>
    <w:multiLevelType w:val="hybridMultilevel"/>
    <w:tmpl w:val="FC026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071EEC"/>
    <w:multiLevelType w:val="multilevel"/>
    <w:tmpl w:val="15C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E64D1"/>
    <w:multiLevelType w:val="multilevel"/>
    <w:tmpl w:val="E3A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51576"/>
    <w:multiLevelType w:val="multilevel"/>
    <w:tmpl w:val="121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603F"/>
    <w:multiLevelType w:val="multilevel"/>
    <w:tmpl w:val="58E0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E4D73"/>
    <w:multiLevelType w:val="multilevel"/>
    <w:tmpl w:val="1514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07A03"/>
    <w:multiLevelType w:val="multilevel"/>
    <w:tmpl w:val="2A5EC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039C1"/>
    <w:multiLevelType w:val="multilevel"/>
    <w:tmpl w:val="C47A3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D6BDC"/>
    <w:multiLevelType w:val="multilevel"/>
    <w:tmpl w:val="6BE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F58E5"/>
    <w:multiLevelType w:val="multilevel"/>
    <w:tmpl w:val="171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370DC"/>
    <w:multiLevelType w:val="multilevel"/>
    <w:tmpl w:val="CA8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925C9"/>
    <w:multiLevelType w:val="multilevel"/>
    <w:tmpl w:val="74D0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6095B"/>
    <w:multiLevelType w:val="multilevel"/>
    <w:tmpl w:val="51AC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308FD"/>
    <w:multiLevelType w:val="multilevel"/>
    <w:tmpl w:val="156C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3A4B6F"/>
    <w:multiLevelType w:val="multilevel"/>
    <w:tmpl w:val="31D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653EF3"/>
    <w:multiLevelType w:val="multilevel"/>
    <w:tmpl w:val="4E7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E04B2"/>
    <w:multiLevelType w:val="multilevel"/>
    <w:tmpl w:val="7BD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67CA0"/>
    <w:multiLevelType w:val="multilevel"/>
    <w:tmpl w:val="9C8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E791C"/>
    <w:multiLevelType w:val="multilevel"/>
    <w:tmpl w:val="1082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814FD1"/>
    <w:multiLevelType w:val="multilevel"/>
    <w:tmpl w:val="9E0A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447324"/>
    <w:multiLevelType w:val="multilevel"/>
    <w:tmpl w:val="0E6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F1E79"/>
    <w:multiLevelType w:val="multilevel"/>
    <w:tmpl w:val="900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57A02"/>
    <w:multiLevelType w:val="multilevel"/>
    <w:tmpl w:val="05B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00953"/>
    <w:multiLevelType w:val="multilevel"/>
    <w:tmpl w:val="BFC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B4786"/>
    <w:multiLevelType w:val="multilevel"/>
    <w:tmpl w:val="4A5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54007"/>
    <w:multiLevelType w:val="multilevel"/>
    <w:tmpl w:val="3A0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3775B"/>
    <w:multiLevelType w:val="multilevel"/>
    <w:tmpl w:val="5B4C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477DA8"/>
    <w:multiLevelType w:val="multilevel"/>
    <w:tmpl w:val="D9D69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AD3297"/>
    <w:multiLevelType w:val="multilevel"/>
    <w:tmpl w:val="F97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C7A64"/>
    <w:multiLevelType w:val="multilevel"/>
    <w:tmpl w:val="5692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F60E2"/>
    <w:multiLevelType w:val="multilevel"/>
    <w:tmpl w:val="F6B07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A2223A"/>
    <w:multiLevelType w:val="multilevel"/>
    <w:tmpl w:val="A3D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45950"/>
    <w:multiLevelType w:val="multilevel"/>
    <w:tmpl w:val="4B3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42E36"/>
    <w:multiLevelType w:val="multilevel"/>
    <w:tmpl w:val="FD7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92983"/>
    <w:multiLevelType w:val="multilevel"/>
    <w:tmpl w:val="D66C9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F3A6A"/>
    <w:multiLevelType w:val="multilevel"/>
    <w:tmpl w:val="64CA2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8F5078"/>
    <w:multiLevelType w:val="hybridMultilevel"/>
    <w:tmpl w:val="5B08B3F4"/>
    <w:lvl w:ilvl="0" w:tplc="55922C26">
      <w:start w:val="1"/>
      <w:numFmt w:val="decimal"/>
      <w:lvlText w:val="%1."/>
      <w:lvlJc w:val="left"/>
      <w:pPr>
        <w:ind w:left="720" w:hanging="360"/>
      </w:pPr>
      <w:rPr>
        <w:rFonts w:hint="default"/>
        <w:b w:val="0"/>
        <w:sz w:val="22"/>
      </w:rPr>
    </w:lvl>
    <w:lvl w:ilvl="1" w:tplc="496E985C">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CA24FE"/>
    <w:multiLevelType w:val="multilevel"/>
    <w:tmpl w:val="B1B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D4430"/>
    <w:multiLevelType w:val="multilevel"/>
    <w:tmpl w:val="32A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00952"/>
    <w:multiLevelType w:val="multilevel"/>
    <w:tmpl w:val="9530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89261B"/>
    <w:multiLevelType w:val="multilevel"/>
    <w:tmpl w:val="4190B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950731"/>
    <w:multiLevelType w:val="multilevel"/>
    <w:tmpl w:val="0EEA7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762775"/>
    <w:multiLevelType w:val="multilevel"/>
    <w:tmpl w:val="D97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C08AE"/>
    <w:multiLevelType w:val="multilevel"/>
    <w:tmpl w:val="663CA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A73FA5"/>
    <w:multiLevelType w:val="multilevel"/>
    <w:tmpl w:val="D62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8396E"/>
    <w:multiLevelType w:val="multilevel"/>
    <w:tmpl w:val="F83A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754F3E"/>
    <w:multiLevelType w:val="multilevel"/>
    <w:tmpl w:val="63C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06E29"/>
    <w:multiLevelType w:val="multilevel"/>
    <w:tmpl w:val="C06E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43"/>
  </w:num>
  <w:num w:numId="4">
    <w:abstractNumId w:val="38"/>
  </w:num>
  <w:num w:numId="5">
    <w:abstractNumId w:val="42"/>
  </w:num>
  <w:num w:numId="6">
    <w:abstractNumId w:val="0"/>
  </w:num>
  <w:num w:numId="7">
    <w:abstractNumId w:val="14"/>
  </w:num>
  <w:num w:numId="8">
    <w:abstractNumId w:val="40"/>
  </w:num>
  <w:num w:numId="9">
    <w:abstractNumId w:val="30"/>
  </w:num>
  <w:num w:numId="10">
    <w:abstractNumId w:val="22"/>
  </w:num>
  <w:num w:numId="11">
    <w:abstractNumId w:val="2"/>
  </w:num>
  <w:num w:numId="12">
    <w:abstractNumId w:val="24"/>
  </w:num>
  <w:num w:numId="13">
    <w:abstractNumId w:val="18"/>
  </w:num>
  <w:num w:numId="14">
    <w:abstractNumId w:val="47"/>
  </w:num>
  <w:num w:numId="15">
    <w:abstractNumId w:val="35"/>
  </w:num>
  <w:num w:numId="16">
    <w:abstractNumId w:val="32"/>
  </w:num>
  <w:num w:numId="17">
    <w:abstractNumId w:val="41"/>
  </w:num>
  <w:num w:numId="18">
    <w:abstractNumId w:val="15"/>
  </w:num>
  <w:num w:numId="19">
    <w:abstractNumId w:val="28"/>
  </w:num>
  <w:num w:numId="20">
    <w:abstractNumId w:val="8"/>
  </w:num>
  <w:num w:numId="21">
    <w:abstractNumId w:val="36"/>
  </w:num>
  <w:num w:numId="22">
    <w:abstractNumId w:val="34"/>
  </w:num>
  <w:num w:numId="23">
    <w:abstractNumId w:val="12"/>
  </w:num>
  <w:num w:numId="24">
    <w:abstractNumId w:val="19"/>
  </w:num>
  <w:num w:numId="25">
    <w:abstractNumId w:val="44"/>
  </w:num>
  <w:num w:numId="26">
    <w:abstractNumId w:val="31"/>
  </w:num>
  <w:num w:numId="27">
    <w:abstractNumId w:val="31"/>
  </w:num>
  <w:num w:numId="28">
    <w:abstractNumId w:val="31"/>
  </w:num>
  <w:num w:numId="29">
    <w:abstractNumId w:val="6"/>
  </w:num>
  <w:num w:numId="30">
    <w:abstractNumId w:val="16"/>
  </w:num>
  <w:num w:numId="31">
    <w:abstractNumId w:val="17"/>
  </w:num>
  <w:num w:numId="32">
    <w:abstractNumId w:val="20"/>
  </w:num>
  <w:num w:numId="33">
    <w:abstractNumId w:val="21"/>
  </w:num>
  <w:num w:numId="34">
    <w:abstractNumId w:val="23"/>
  </w:num>
  <w:num w:numId="35">
    <w:abstractNumId w:val="10"/>
  </w:num>
  <w:num w:numId="36">
    <w:abstractNumId w:val="45"/>
  </w:num>
  <w:num w:numId="37">
    <w:abstractNumId w:val="3"/>
  </w:num>
  <w:num w:numId="38">
    <w:abstractNumId w:val="11"/>
  </w:num>
  <w:num w:numId="39">
    <w:abstractNumId w:val="25"/>
  </w:num>
  <w:num w:numId="40">
    <w:abstractNumId w:val="13"/>
  </w:num>
  <w:num w:numId="41">
    <w:abstractNumId w:val="9"/>
  </w:num>
  <w:num w:numId="42">
    <w:abstractNumId w:val="26"/>
  </w:num>
  <w:num w:numId="43">
    <w:abstractNumId w:val="29"/>
  </w:num>
  <w:num w:numId="44">
    <w:abstractNumId w:val="4"/>
  </w:num>
  <w:num w:numId="45">
    <w:abstractNumId w:val="27"/>
  </w:num>
  <w:num w:numId="46">
    <w:abstractNumId w:val="33"/>
  </w:num>
  <w:num w:numId="47">
    <w:abstractNumId w:val="39"/>
  </w:num>
  <w:num w:numId="48">
    <w:abstractNumId w:val="7"/>
  </w:num>
  <w:num w:numId="49">
    <w:abstractNumId w:val="5"/>
  </w:num>
  <w:num w:numId="50">
    <w:abstractNumId w:val="48"/>
  </w:num>
  <w:num w:numId="51">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13"/>
    <w:rsid w:val="00020C1A"/>
    <w:rsid w:val="000314FC"/>
    <w:rsid w:val="00033155"/>
    <w:rsid w:val="00051FFA"/>
    <w:rsid w:val="0006684D"/>
    <w:rsid w:val="00076AAD"/>
    <w:rsid w:val="00085D7B"/>
    <w:rsid w:val="00096F77"/>
    <w:rsid w:val="000F5CC6"/>
    <w:rsid w:val="001039F2"/>
    <w:rsid w:val="00115C7A"/>
    <w:rsid w:val="0014650C"/>
    <w:rsid w:val="00146C8B"/>
    <w:rsid w:val="001534C1"/>
    <w:rsid w:val="001731FA"/>
    <w:rsid w:val="00181FAF"/>
    <w:rsid w:val="0018289B"/>
    <w:rsid w:val="00187E0E"/>
    <w:rsid w:val="0019477B"/>
    <w:rsid w:val="001A765A"/>
    <w:rsid w:val="001F55C2"/>
    <w:rsid w:val="00212A1B"/>
    <w:rsid w:val="00223481"/>
    <w:rsid w:val="00291E32"/>
    <w:rsid w:val="002C2713"/>
    <w:rsid w:val="002D0D5A"/>
    <w:rsid w:val="002F0A2D"/>
    <w:rsid w:val="002F27A2"/>
    <w:rsid w:val="002F29AF"/>
    <w:rsid w:val="002F3915"/>
    <w:rsid w:val="002F52FE"/>
    <w:rsid w:val="0030785D"/>
    <w:rsid w:val="00310F67"/>
    <w:rsid w:val="00315C8E"/>
    <w:rsid w:val="00360213"/>
    <w:rsid w:val="00365FF4"/>
    <w:rsid w:val="003763CA"/>
    <w:rsid w:val="00380565"/>
    <w:rsid w:val="00387B46"/>
    <w:rsid w:val="003A426D"/>
    <w:rsid w:val="003D141A"/>
    <w:rsid w:val="003E6677"/>
    <w:rsid w:val="003F0465"/>
    <w:rsid w:val="004208AB"/>
    <w:rsid w:val="00427A4D"/>
    <w:rsid w:val="0043274F"/>
    <w:rsid w:val="00443E87"/>
    <w:rsid w:val="00444FBA"/>
    <w:rsid w:val="00462899"/>
    <w:rsid w:val="0048475E"/>
    <w:rsid w:val="004B1D46"/>
    <w:rsid w:val="004B5295"/>
    <w:rsid w:val="004B627C"/>
    <w:rsid w:val="004C1730"/>
    <w:rsid w:val="004C3669"/>
    <w:rsid w:val="004E39CB"/>
    <w:rsid w:val="0050173F"/>
    <w:rsid w:val="0053442F"/>
    <w:rsid w:val="005358F0"/>
    <w:rsid w:val="00542E08"/>
    <w:rsid w:val="005478E5"/>
    <w:rsid w:val="00560DE7"/>
    <w:rsid w:val="00582659"/>
    <w:rsid w:val="00587FAD"/>
    <w:rsid w:val="00597FC4"/>
    <w:rsid w:val="005E761F"/>
    <w:rsid w:val="005F07A0"/>
    <w:rsid w:val="005F1091"/>
    <w:rsid w:val="006369CB"/>
    <w:rsid w:val="006409E1"/>
    <w:rsid w:val="00660513"/>
    <w:rsid w:val="00671050"/>
    <w:rsid w:val="00677A1C"/>
    <w:rsid w:val="006801C3"/>
    <w:rsid w:val="006865C7"/>
    <w:rsid w:val="006A3373"/>
    <w:rsid w:val="006B24FD"/>
    <w:rsid w:val="006E2BA7"/>
    <w:rsid w:val="00703C2D"/>
    <w:rsid w:val="00723779"/>
    <w:rsid w:val="00727011"/>
    <w:rsid w:val="00750B17"/>
    <w:rsid w:val="00757688"/>
    <w:rsid w:val="007607A8"/>
    <w:rsid w:val="0076287B"/>
    <w:rsid w:val="007715A3"/>
    <w:rsid w:val="00794E97"/>
    <w:rsid w:val="007E0857"/>
    <w:rsid w:val="007F129E"/>
    <w:rsid w:val="0080050E"/>
    <w:rsid w:val="00807557"/>
    <w:rsid w:val="00833DB4"/>
    <w:rsid w:val="00846854"/>
    <w:rsid w:val="00851936"/>
    <w:rsid w:val="008523BE"/>
    <w:rsid w:val="008531A5"/>
    <w:rsid w:val="00871C3E"/>
    <w:rsid w:val="00875AC2"/>
    <w:rsid w:val="008870CA"/>
    <w:rsid w:val="008B1326"/>
    <w:rsid w:val="008B38C2"/>
    <w:rsid w:val="008C47FF"/>
    <w:rsid w:val="008E6489"/>
    <w:rsid w:val="008F5E03"/>
    <w:rsid w:val="00900C49"/>
    <w:rsid w:val="009039AD"/>
    <w:rsid w:val="00913567"/>
    <w:rsid w:val="00930083"/>
    <w:rsid w:val="00934F03"/>
    <w:rsid w:val="009A0C9D"/>
    <w:rsid w:val="009A3084"/>
    <w:rsid w:val="009A73C3"/>
    <w:rsid w:val="009C242B"/>
    <w:rsid w:val="009C51AD"/>
    <w:rsid w:val="009F16E8"/>
    <w:rsid w:val="009F399A"/>
    <w:rsid w:val="009F70AF"/>
    <w:rsid w:val="00A00119"/>
    <w:rsid w:val="00A14971"/>
    <w:rsid w:val="00A15A40"/>
    <w:rsid w:val="00A2552F"/>
    <w:rsid w:val="00A64E6B"/>
    <w:rsid w:val="00A7670C"/>
    <w:rsid w:val="00A93DAD"/>
    <w:rsid w:val="00A96691"/>
    <w:rsid w:val="00AA0FE9"/>
    <w:rsid w:val="00B01028"/>
    <w:rsid w:val="00B032EB"/>
    <w:rsid w:val="00B07220"/>
    <w:rsid w:val="00B32EB0"/>
    <w:rsid w:val="00B365F2"/>
    <w:rsid w:val="00B42A56"/>
    <w:rsid w:val="00B536ED"/>
    <w:rsid w:val="00B72C2A"/>
    <w:rsid w:val="00B776BD"/>
    <w:rsid w:val="00B820F9"/>
    <w:rsid w:val="00B860A0"/>
    <w:rsid w:val="00B91598"/>
    <w:rsid w:val="00BB1300"/>
    <w:rsid w:val="00BB1EF1"/>
    <w:rsid w:val="00BC0A04"/>
    <w:rsid w:val="00BC7575"/>
    <w:rsid w:val="00BD4DD3"/>
    <w:rsid w:val="00BF167E"/>
    <w:rsid w:val="00C12227"/>
    <w:rsid w:val="00C221F3"/>
    <w:rsid w:val="00C26521"/>
    <w:rsid w:val="00C43531"/>
    <w:rsid w:val="00C53FCE"/>
    <w:rsid w:val="00C74883"/>
    <w:rsid w:val="00C7723F"/>
    <w:rsid w:val="00C81DFF"/>
    <w:rsid w:val="00C901C4"/>
    <w:rsid w:val="00CA198F"/>
    <w:rsid w:val="00CA6989"/>
    <w:rsid w:val="00D03152"/>
    <w:rsid w:val="00D174C5"/>
    <w:rsid w:val="00D42124"/>
    <w:rsid w:val="00D86437"/>
    <w:rsid w:val="00DB571C"/>
    <w:rsid w:val="00DC1DD9"/>
    <w:rsid w:val="00DD0E6B"/>
    <w:rsid w:val="00DF4C8D"/>
    <w:rsid w:val="00E126AC"/>
    <w:rsid w:val="00E5531B"/>
    <w:rsid w:val="00E620B3"/>
    <w:rsid w:val="00EB71D4"/>
    <w:rsid w:val="00EF225C"/>
    <w:rsid w:val="00EF4B55"/>
    <w:rsid w:val="00F0146B"/>
    <w:rsid w:val="00F160D6"/>
    <w:rsid w:val="00F41A8E"/>
    <w:rsid w:val="00F451EA"/>
    <w:rsid w:val="00F4633C"/>
    <w:rsid w:val="00F8477B"/>
    <w:rsid w:val="00F955BB"/>
    <w:rsid w:val="00FC1BBC"/>
    <w:rsid w:val="00FF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28CE7"/>
  <w15:chartTrackingRefBased/>
  <w15:docId w15:val="{14C68295-6BB6-4919-B457-3EDC7E4F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69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01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16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050"/>
    <w:pPr>
      <w:ind w:left="720"/>
      <w:contextualSpacing/>
    </w:pPr>
  </w:style>
  <w:style w:type="character" w:styleId="Strong">
    <w:name w:val="Strong"/>
    <w:basedOn w:val="DefaultParagraphFont"/>
    <w:uiPriority w:val="22"/>
    <w:qFormat/>
    <w:rsid w:val="00BB1300"/>
    <w:rPr>
      <w:b/>
      <w:bCs/>
    </w:rPr>
  </w:style>
  <w:style w:type="character" w:customStyle="1" w:styleId="Heading3Char">
    <w:name w:val="Heading 3 Char"/>
    <w:basedOn w:val="DefaultParagraphFont"/>
    <w:link w:val="Heading3"/>
    <w:uiPriority w:val="9"/>
    <w:rsid w:val="00B01028"/>
    <w:rPr>
      <w:rFonts w:ascii="Times New Roman" w:eastAsia="Times New Roman" w:hAnsi="Times New Roman" w:cs="Times New Roman"/>
      <w:b/>
      <w:bCs/>
      <w:sz w:val="27"/>
      <w:szCs w:val="27"/>
    </w:rPr>
  </w:style>
  <w:style w:type="paragraph" w:styleId="NormalWeb">
    <w:name w:val="Normal (Web)"/>
    <w:basedOn w:val="Normal"/>
    <w:uiPriority w:val="99"/>
    <w:unhideWhenUsed/>
    <w:rsid w:val="007628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F16E8"/>
    <w:rPr>
      <w:rFonts w:asciiTheme="majorHAnsi" w:eastAsiaTheme="majorEastAsia" w:hAnsiTheme="majorHAnsi" w:cstheme="majorBidi"/>
      <w:i/>
      <w:iCs/>
      <w:color w:val="2F5496" w:themeColor="accent1" w:themeShade="BF"/>
    </w:rPr>
  </w:style>
  <w:style w:type="character" w:customStyle="1" w:styleId="hljs-string">
    <w:name w:val="hljs-string"/>
    <w:basedOn w:val="DefaultParagraphFont"/>
    <w:rsid w:val="009F16E8"/>
  </w:style>
  <w:style w:type="character" w:customStyle="1" w:styleId="hljs-comment">
    <w:name w:val="hljs-comment"/>
    <w:basedOn w:val="DefaultParagraphFont"/>
    <w:rsid w:val="00B860A0"/>
  </w:style>
  <w:style w:type="character" w:customStyle="1" w:styleId="hljs-literal">
    <w:name w:val="hljs-literal"/>
    <w:basedOn w:val="DefaultParagraphFont"/>
    <w:rsid w:val="00B860A0"/>
  </w:style>
  <w:style w:type="character" w:customStyle="1" w:styleId="spacing-left">
    <w:name w:val="spacing-left"/>
    <w:basedOn w:val="DefaultParagraphFont"/>
    <w:rsid w:val="00A7670C"/>
  </w:style>
  <w:style w:type="character" w:customStyle="1" w:styleId="field-name">
    <w:name w:val="field-name"/>
    <w:basedOn w:val="DefaultParagraphFont"/>
    <w:rsid w:val="00A7670C"/>
  </w:style>
  <w:style w:type="character" w:customStyle="1" w:styleId="hljs-keyword">
    <w:name w:val="hljs-keyword"/>
    <w:basedOn w:val="DefaultParagraphFont"/>
    <w:rsid w:val="00C221F3"/>
  </w:style>
  <w:style w:type="character" w:customStyle="1" w:styleId="hljs-type">
    <w:name w:val="hljs-type"/>
    <w:basedOn w:val="DefaultParagraphFont"/>
    <w:rsid w:val="00C221F3"/>
  </w:style>
  <w:style w:type="paragraph" w:styleId="HTMLPreformatted">
    <w:name w:val="HTML Preformatted"/>
    <w:basedOn w:val="Normal"/>
    <w:link w:val="HTMLPreformattedChar"/>
    <w:uiPriority w:val="99"/>
    <w:semiHidden/>
    <w:unhideWhenUsed/>
    <w:rsid w:val="00C2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21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21F3"/>
    <w:rPr>
      <w:rFonts w:ascii="Courier New" w:eastAsia="Times New Roman" w:hAnsi="Courier New" w:cs="Courier New"/>
      <w:sz w:val="20"/>
      <w:szCs w:val="20"/>
    </w:rPr>
  </w:style>
  <w:style w:type="character" w:customStyle="1" w:styleId="hljs-number">
    <w:name w:val="hljs-number"/>
    <w:basedOn w:val="DefaultParagraphFont"/>
    <w:rsid w:val="00C221F3"/>
  </w:style>
  <w:style w:type="character" w:customStyle="1" w:styleId="hljs-operator">
    <w:name w:val="hljs-operator"/>
    <w:basedOn w:val="DefaultParagraphFont"/>
    <w:rsid w:val="00B032EB"/>
  </w:style>
  <w:style w:type="character" w:styleId="Emphasis">
    <w:name w:val="Emphasis"/>
    <w:basedOn w:val="DefaultParagraphFont"/>
    <w:uiPriority w:val="20"/>
    <w:qFormat/>
    <w:rsid w:val="003F0465"/>
    <w:rPr>
      <w:i/>
      <w:iCs/>
    </w:rPr>
  </w:style>
  <w:style w:type="character" w:customStyle="1" w:styleId="Heading2Char">
    <w:name w:val="Heading 2 Char"/>
    <w:basedOn w:val="DefaultParagraphFont"/>
    <w:link w:val="Heading2"/>
    <w:uiPriority w:val="9"/>
    <w:semiHidden/>
    <w:rsid w:val="006369CB"/>
    <w:rPr>
      <w:rFonts w:asciiTheme="majorHAnsi" w:eastAsiaTheme="majorEastAsia" w:hAnsiTheme="majorHAnsi" w:cstheme="majorBidi"/>
      <w:color w:val="2F5496" w:themeColor="accent1" w:themeShade="BF"/>
      <w:sz w:val="26"/>
      <w:szCs w:val="26"/>
    </w:rPr>
  </w:style>
  <w:style w:type="character" w:customStyle="1" w:styleId="hljs-builtin">
    <w:name w:val="hljs-built_in"/>
    <w:basedOn w:val="DefaultParagraphFont"/>
    <w:rsid w:val="00146C8B"/>
  </w:style>
  <w:style w:type="character" w:customStyle="1" w:styleId="hljs-title">
    <w:name w:val="hljs-title"/>
    <w:basedOn w:val="DefaultParagraphFont"/>
    <w:rsid w:val="00BC0A04"/>
  </w:style>
  <w:style w:type="character" w:customStyle="1" w:styleId="hljs-params">
    <w:name w:val="hljs-params"/>
    <w:basedOn w:val="DefaultParagraphFont"/>
    <w:rsid w:val="00BC0A04"/>
  </w:style>
  <w:style w:type="paragraph" w:styleId="Header">
    <w:name w:val="header"/>
    <w:basedOn w:val="Normal"/>
    <w:link w:val="HeaderChar"/>
    <w:uiPriority w:val="99"/>
    <w:unhideWhenUsed/>
    <w:rsid w:val="001F5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5C2"/>
  </w:style>
  <w:style w:type="paragraph" w:styleId="Footer">
    <w:name w:val="footer"/>
    <w:basedOn w:val="Normal"/>
    <w:link w:val="FooterChar"/>
    <w:uiPriority w:val="99"/>
    <w:unhideWhenUsed/>
    <w:rsid w:val="001F5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5C2"/>
  </w:style>
  <w:style w:type="character" w:customStyle="1" w:styleId="hljs-punctuation">
    <w:name w:val="hljs-punctuation"/>
    <w:basedOn w:val="DefaultParagraphFont"/>
    <w:rsid w:val="00F160D6"/>
  </w:style>
  <w:style w:type="character" w:styleId="Hyperlink">
    <w:name w:val="Hyperlink"/>
    <w:basedOn w:val="DefaultParagraphFont"/>
    <w:uiPriority w:val="99"/>
    <w:semiHidden/>
    <w:unhideWhenUsed/>
    <w:rsid w:val="00D174C5"/>
    <w:rPr>
      <w:color w:val="0000FF"/>
      <w:u w:val="single"/>
    </w:rPr>
  </w:style>
  <w:style w:type="character" w:customStyle="1" w:styleId="doc">
    <w:name w:val="doc"/>
    <w:basedOn w:val="DefaultParagraphFont"/>
    <w:rsid w:val="00D174C5"/>
  </w:style>
  <w:style w:type="character" w:customStyle="1" w:styleId="cm-operator">
    <w:name w:val="cm-operator"/>
    <w:basedOn w:val="DefaultParagraphFont"/>
    <w:rsid w:val="00315C8E"/>
  </w:style>
  <w:style w:type="character" w:customStyle="1" w:styleId="cm-variable">
    <w:name w:val="cm-variable"/>
    <w:basedOn w:val="DefaultParagraphFont"/>
    <w:rsid w:val="00315C8E"/>
  </w:style>
  <w:style w:type="character" w:customStyle="1" w:styleId="cm-property">
    <w:name w:val="cm-property"/>
    <w:basedOn w:val="DefaultParagraphFont"/>
    <w:rsid w:val="00315C8E"/>
  </w:style>
  <w:style w:type="character" w:customStyle="1" w:styleId="cm-string">
    <w:name w:val="cm-string"/>
    <w:basedOn w:val="DefaultParagraphFont"/>
    <w:rsid w:val="00315C8E"/>
  </w:style>
  <w:style w:type="character" w:customStyle="1" w:styleId="Heading1Char">
    <w:name w:val="Heading 1 Char"/>
    <w:basedOn w:val="DefaultParagraphFont"/>
    <w:link w:val="Heading1"/>
    <w:uiPriority w:val="9"/>
    <w:rsid w:val="00315C8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4453">
      <w:bodyDiv w:val="1"/>
      <w:marLeft w:val="0"/>
      <w:marRight w:val="0"/>
      <w:marTop w:val="0"/>
      <w:marBottom w:val="0"/>
      <w:divBdr>
        <w:top w:val="none" w:sz="0" w:space="0" w:color="auto"/>
        <w:left w:val="none" w:sz="0" w:space="0" w:color="auto"/>
        <w:bottom w:val="none" w:sz="0" w:space="0" w:color="auto"/>
        <w:right w:val="none" w:sz="0" w:space="0" w:color="auto"/>
      </w:divBdr>
    </w:div>
    <w:div w:id="49773509">
      <w:bodyDiv w:val="1"/>
      <w:marLeft w:val="0"/>
      <w:marRight w:val="0"/>
      <w:marTop w:val="0"/>
      <w:marBottom w:val="0"/>
      <w:divBdr>
        <w:top w:val="none" w:sz="0" w:space="0" w:color="auto"/>
        <w:left w:val="none" w:sz="0" w:space="0" w:color="auto"/>
        <w:bottom w:val="none" w:sz="0" w:space="0" w:color="auto"/>
        <w:right w:val="none" w:sz="0" w:space="0" w:color="auto"/>
      </w:divBdr>
      <w:divsChild>
        <w:div w:id="1717965588">
          <w:marLeft w:val="0"/>
          <w:marRight w:val="0"/>
          <w:marTop w:val="0"/>
          <w:marBottom w:val="0"/>
          <w:divBdr>
            <w:top w:val="none" w:sz="0" w:space="0" w:color="auto"/>
            <w:left w:val="none" w:sz="0" w:space="0" w:color="auto"/>
            <w:bottom w:val="none" w:sz="0" w:space="0" w:color="auto"/>
            <w:right w:val="none" w:sz="0" w:space="0" w:color="auto"/>
          </w:divBdr>
          <w:divsChild>
            <w:div w:id="338192652">
              <w:marLeft w:val="0"/>
              <w:marRight w:val="0"/>
              <w:marTop w:val="0"/>
              <w:marBottom w:val="0"/>
              <w:divBdr>
                <w:top w:val="none" w:sz="0" w:space="0" w:color="auto"/>
                <w:left w:val="none" w:sz="0" w:space="0" w:color="auto"/>
                <w:bottom w:val="none" w:sz="0" w:space="0" w:color="auto"/>
                <w:right w:val="none" w:sz="0" w:space="0" w:color="auto"/>
              </w:divBdr>
            </w:div>
            <w:div w:id="184754303">
              <w:marLeft w:val="0"/>
              <w:marRight w:val="0"/>
              <w:marTop w:val="0"/>
              <w:marBottom w:val="0"/>
              <w:divBdr>
                <w:top w:val="none" w:sz="0" w:space="0" w:color="auto"/>
                <w:left w:val="none" w:sz="0" w:space="0" w:color="auto"/>
                <w:bottom w:val="none" w:sz="0" w:space="0" w:color="auto"/>
                <w:right w:val="none" w:sz="0" w:space="0" w:color="auto"/>
              </w:divBdr>
            </w:div>
            <w:div w:id="740058321">
              <w:marLeft w:val="0"/>
              <w:marRight w:val="0"/>
              <w:marTop w:val="0"/>
              <w:marBottom w:val="0"/>
              <w:divBdr>
                <w:top w:val="none" w:sz="0" w:space="0" w:color="auto"/>
                <w:left w:val="none" w:sz="0" w:space="0" w:color="auto"/>
                <w:bottom w:val="none" w:sz="0" w:space="0" w:color="auto"/>
                <w:right w:val="none" w:sz="0" w:space="0" w:color="auto"/>
              </w:divBdr>
            </w:div>
            <w:div w:id="11233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8497">
      <w:bodyDiv w:val="1"/>
      <w:marLeft w:val="0"/>
      <w:marRight w:val="0"/>
      <w:marTop w:val="0"/>
      <w:marBottom w:val="0"/>
      <w:divBdr>
        <w:top w:val="none" w:sz="0" w:space="0" w:color="auto"/>
        <w:left w:val="none" w:sz="0" w:space="0" w:color="auto"/>
        <w:bottom w:val="none" w:sz="0" w:space="0" w:color="auto"/>
        <w:right w:val="none" w:sz="0" w:space="0" w:color="auto"/>
      </w:divBdr>
    </w:div>
    <w:div w:id="60522111">
      <w:bodyDiv w:val="1"/>
      <w:marLeft w:val="0"/>
      <w:marRight w:val="0"/>
      <w:marTop w:val="0"/>
      <w:marBottom w:val="0"/>
      <w:divBdr>
        <w:top w:val="none" w:sz="0" w:space="0" w:color="auto"/>
        <w:left w:val="none" w:sz="0" w:space="0" w:color="auto"/>
        <w:bottom w:val="none" w:sz="0" w:space="0" w:color="auto"/>
        <w:right w:val="none" w:sz="0" w:space="0" w:color="auto"/>
      </w:divBdr>
    </w:div>
    <w:div w:id="107310522">
      <w:bodyDiv w:val="1"/>
      <w:marLeft w:val="0"/>
      <w:marRight w:val="0"/>
      <w:marTop w:val="0"/>
      <w:marBottom w:val="0"/>
      <w:divBdr>
        <w:top w:val="none" w:sz="0" w:space="0" w:color="auto"/>
        <w:left w:val="none" w:sz="0" w:space="0" w:color="auto"/>
        <w:bottom w:val="none" w:sz="0" w:space="0" w:color="auto"/>
        <w:right w:val="none" w:sz="0" w:space="0" w:color="auto"/>
      </w:divBdr>
      <w:divsChild>
        <w:div w:id="964385341">
          <w:marLeft w:val="0"/>
          <w:marRight w:val="0"/>
          <w:marTop w:val="0"/>
          <w:marBottom w:val="0"/>
          <w:divBdr>
            <w:top w:val="none" w:sz="0" w:space="0" w:color="auto"/>
            <w:left w:val="none" w:sz="0" w:space="0" w:color="auto"/>
            <w:bottom w:val="none" w:sz="0" w:space="0" w:color="auto"/>
            <w:right w:val="none" w:sz="0" w:space="0" w:color="auto"/>
          </w:divBdr>
          <w:divsChild>
            <w:div w:id="1797481797">
              <w:marLeft w:val="0"/>
              <w:marRight w:val="0"/>
              <w:marTop w:val="0"/>
              <w:marBottom w:val="0"/>
              <w:divBdr>
                <w:top w:val="none" w:sz="0" w:space="0" w:color="auto"/>
                <w:left w:val="none" w:sz="0" w:space="0" w:color="auto"/>
                <w:bottom w:val="none" w:sz="0" w:space="0" w:color="auto"/>
                <w:right w:val="none" w:sz="0" w:space="0" w:color="auto"/>
              </w:divBdr>
              <w:divsChild>
                <w:div w:id="373383324">
                  <w:marLeft w:val="0"/>
                  <w:marRight w:val="0"/>
                  <w:marTop w:val="0"/>
                  <w:marBottom w:val="0"/>
                  <w:divBdr>
                    <w:top w:val="none" w:sz="0" w:space="0" w:color="auto"/>
                    <w:left w:val="none" w:sz="0" w:space="0" w:color="auto"/>
                    <w:bottom w:val="none" w:sz="0" w:space="0" w:color="auto"/>
                    <w:right w:val="none" w:sz="0" w:space="0" w:color="auto"/>
                  </w:divBdr>
                  <w:divsChild>
                    <w:div w:id="2094743043">
                      <w:marLeft w:val="0"/>
                      <w:marRight w:val="0"/>
                      <w:marTop w:val="0"/>
                      <w:marBottom w:val="0"/>
                      <w:divBdr>
                        <w:top w:val="none" w:sz="0" w:space="0" w:color="auto"/>
                        <w:left w:val="none" w:sz="0" w:space="0" w:color="auto"/>
                        <w:bottom w:val="none" w:sz="0" w:space="0" w:color="auto"/>
                        <w:right w:val="none" w:sz="0" w:space="0" w:color="auto"/>
                      </w:divBdr>
                      <w:divsChild>
                        <w:div w:id="87045400">
                          <w:marLeft w:val="0"/>
                          <w:marRight w:val="0"/>
                          <w:marTop w:val="0"/>
                          <w:marBottom w:val="0"/>
                          <w:divBdr>
                            <w:top w:val="none" w:sz="0" w:space="0" w:color="auto"/>
                            <w:left w:val="none" w:sz="0" w:space="0" w:color="auto"/>
                            <w:bottom w:val="none" w:sz="0" w:space="0" w:color="auto"/>
                            <w:right w:val="none" w:sz="0" w:space="0" w:color="auto"/>
                          </w:divBdr>
                          <w:divsChild>
                            <w:div w:id="8945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08969">
      <w:bodyDiv w:val="1"/>
      <w:marLeft w:val="0"/>
      <w:marRight w:val="0"/>
      <w:marTop w:val="0"/>
      <w:marBottom w:val="0"/>
      <w:divBdr>
        <w:top w:val="none" w:sz="0" w:space="0" w:color="auto"/>
        <w:left w:val="none" w:sz="0" w:space="0" w:color="auto"/>
        <w:bottom w:val="none" w:sz="0" w:space="0" w:color="auto"/>
        <w:right w:val="none" w:sz="0" w:space="0" w:color="auto"/>
      </w:divBdr>
    </w:div>
    <w:div w:id="122045678">
      <w:bodyDiv w:val="1"/>
      <w:marLeft w:val="0"/>
      <w:marRight w:val="0"/>
      <w:marTop w:val="0"/>
      <w:marBottom w:val="0"/>
      <w:divBdr>
        <w:top w:val="none" w:sz="0" w:space="0" w:color="auto"/>
        <w:left w:val="none" w:sz="0" w:space="0" w:color="auto"/>
        <w:bottom w:val="none" w:sz="0" w:space="0" w:color="auto"/>
        <w:right w:val="none" w:sz="0" w:space="0" w:color="auto"/>
      </w:divBdr>
    </w:div>
    <w:div w:id="157772876">
      <w:bodyDiv w:val="1"/>
      <w:marLeft w:val="0"/>
      <w:marRight w:val="0"/>
      <w:marTop w:val="0"/>
      <w:marBottom w:val="0"/>
      <w:divBdr>
        <w:top w:val="none" w:sz="0" w:space="0" w:color="auto"/>
        <w:left w:val="none" w:sz="0" w:space="0" w:color="auto"/>
        <w:bottom w:val="none" w:sz="0" w:space="0" w:color="auto"/>
        <w:right w:val="none" w:sz="0" w:space="0" w:color="auto"/>
      </w:divBdr>
    </w:div>
    <w:div w:id="166790725">
      <w:bodyDiv w:val="1"/>
      <w:marLeft w:val="0"/>
      <w:marRight w:val="0"/>
      <w:marTop w:val="0"/>
      <w:marBottom w:val="0"/>
      <w:divBdr>
        <w:top w:val="none" w:sz="0" w:space="0" w:color="auto"/>
        <w:left w:val="none" w:sz="0" w:space="0" w:color="auto"/>
        <w:bottom w:val="none" w:sz="0" w:space="0" w:color="auto"/>
        <w:right w:val="none" w:sz="0" w:space="0" w:color="auto"/>
      </w:divBdr>
    </w:div>
    <w:div w:id="179440890">
      <w:bodyDiv w:val="1"/>
      <w:marLeft w:val="0"/>
      <w:marRight w:val="0"/>
      <w:marTop w:val="0"/>
      <w:marBottom w:val="0"/>
      <w:divBdr>
        <w:top w:val="none" w:sz="0" w:space="0" w:color="auto"/>
        <w:left w:val="none" w:sz="0" w:space="0" w:color="auto"/>
        <w:bottom w:val="none" w:sz="0" w:space="0" w:color="auto"/>
        <w:right w:val="none" w:sz="0" w:space="0" w:color="auto"/>
      </w:divBdr>
    </w:div>
    <w:div w:id="216666226">
      <w:bodyDiv w:val="1"/>
      <w:marLeft w:val="0"/>
      <w:marRight w:val="0"/>
      <w:marTop w:val="0"/>
      <w:marBottom w:val="0"/>
      <w:divBdr>
        <w:top w:val="none" w:sz="0" w:space="0" w:color="auto"/>
        <w:left w:val="none" w:sz="0" w:space="0" w:color="auto"/>
        <w:bottom w:val="none" w:sz="0" w:space="0" w:color="auto"/>
        <w:right w:val="none" w:sz="0" w:space="0" w:color="auto"/>
      </w:divBdr>
    </w:div>
    <w:div w:id="277220439">
      <w:bodyDiv w:val="1"/>
      <w:marLeft w:val="0"/>
      <w:marRight w:val="0"/>
      <w:marTop w:val="0"/>
      <w:marBottom w:val="0"/>
      <w:divBdr>
        <w:top w:val="none" w:sz="0" w:space="0" w:color="auto"/>
        <w:left w:val="none" w:sz="0" w:space="0" w:color="auto"/>
        <w:bottom w:val="none" w:sz="0" w:space="0" w:color="auto"/>
        <w:right w:val="none" w:sz="0" w:space="0" w:color="auto"/>
      </w:divBdr>
      <w:divsChild>
        <w:div w:id="446045069">
          <w:marLeft w:val="0"/>
          <w:marRight w:val="0"/>
          <w:marTop w:val="0"/>
          <w:marBottom w:val="0"/>
          <w:divBdr>
            <w:top w:val="none" w:sz="0" w:space="0" w:color="auto"/>
            <w:left w:val="none" w:sz="0" w:space="0" w:color="auto"/>
            <w:bottom w:val="none" w:sz="0" w:space="0" w:color="auto"/>
            <w:right w:val="none" w:sz="0" w:space="0" w:color="auto"/>
          </w:divBdr>
          <w:divsChild>
            <w:div w:id="742608992">
              <w:marLeft w:val="0"/>
              <w:marRight w:val="0"/>
              <w:marTop w:val="0"/>
              <w:marBottom w:val="0"/>
              <w:divBdr>
                <w:top w:val="none" w:sz="0" w:space="0" w:color="auto"/>
                <w:left w:val="none" w:sz="0" w:space="0" w:color="auto"/>
                <w:bottom w:val="none" w:sz="0" w:space="0" w:color="auto"/>
                <w:right w:val="none" w:sz="0" w:space="0" w:color="auto"/>
              </w:divBdr>
              <w:divsChild>
                <w:div w:id="731580221">
                  <w:marLeft w:val="0"/>
                  <w:marRight w:val="0"/>
                  <w:marTop w:val="0"/>
                  <w:marBottom w:val="0"/>
                  <w:divBdr>
                    <w:top w:val="none" w:sz="0" w:space="0" w:color="auto"/>
                    <w:left w:val="none" w:sz="0" w:space="0" w:color="auto"/>
                    <w:bottom w:val="none" w:sz="0" w:space="0" w:color="auto"/>
                    <w:right w:val="none" w:sz="0" w:space="0" w:color="auto"/>
                  </w:divBdr>
                  <w:divsChild>
                    <w:div w:id="1211839930">
                      <w:marLeft w:val="0"/>
                      <w:marRight w:val="0"/>
                      <w:marTop w:val="0"/>
                      <w:marBottom w:val="0"/>
                      <w:divBdr>
                        <w:top w:val="none" w:sz="0" w:space="0" w:color="auto"/>
                        <w:left w:val="none" w:sz="0" w:space="0" w:color="auto"/>
                        <w:bottom w:val="none" w:sz="0" w:space="0" w:color="auto"/>
                        <w:right w:val="none" w:sz="0" w:space="0" w:color="auto"/>
                      </w:divBdr>
                      <w:divsChild>
                        <w:div w:id="148644351">
                          <w:marLeft w:val="0"/>
                          <w:marRight w:val="0"/>
                          <w:marTop w:val="0"/>
                          <w:marBottom w:val="0"/>
                          <w:divBdr>
                            <w:top w:val="none" w:sz="0" w:space="0" w:color="auto"/>
                            <w:left w:val="none" w:sz="0" w:space="0" w:color="auto"/>
                            <w:bottom w:val="none" w:sz="0" w:space="0" w:color="auto"/>
                            <w:right w:val="none" w:sz="0" w:space="0" w:color="auto"/>
                          </w:divBdr>
                          <w:divsChild>
                            <w:div w:id="8100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559812">
      <w:bodyDiv w:val="1"/>
      <w:marLeft w:val="0"/>
      <w:marRight w:val="0"/>
      <w:marTop w:val="0"/>
      <w:marBottom w:val="0"/>
      <w:divBdr>
        <w:top w:val="none" w:sz="0" w:space="0" w:color="auto"/>
        <w:left w:val="none" w:sz="0" w:space="0" w:color="auto"/>
        <w:bottom w:val="none" w:sz="0" w:space="0" w:color="auto"/>
        <w:right w:val="none" w:sz="0" w:space="0" w:color="auto"/>
      </w:divBdr>
      <w:divsChild>
        <w:div w:id="2027637609">
          <w:marLeft w:val="0"/>
          <w:marRight w:val="0"/>
          <w:marTop w:val="0"/>
          <w:marBottom w:val="0"/>
          <w:divBdr>
            <w:top w:val="none" w:sz="0" w:space="0" w:color="auto"/>
            <w:left w:val="none" w:sz="0" w:space="0" w:color="auto"/>
            <w:bottom w:val="none" w:sz="0" w:space="0" w:color="auto"/>
            <w:right w:val="none" w:sz="0" w:space="0" w:color="auto"/>
          </w:divBdr>
          <w:divsChild>
            <w:div w:id="21428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9229">
      <w:bodyDiv w:val="1"/>
      <w:marLeft w:val="0"/>
      <w:marRight w:val="0"/>
      <w:marTop w:val="0"/>
      <w:marBottom w:val="0"/>
      <w:divBdr>
        <w:top w:val="none" w:sz="0" w:space="0" w:color="auto"/>
        <w:left w:val="none" w:sz="0" w:space="0" w:color="auto"/>
        <w:bottom w:val="none" w:sz="0" w:space="0" w:color="auto"/>
        <w:right w:val="none" w:sz="0" w:space="0" w:color="auto"/>
      </w:divBdr>
    </w:div>
    <w:div w:id="343942919">
      <w:bodyDiv w:val="1"/>
      <w:marLeft w:val="0"/>
      <w:marRight w:val="0"/>
      <w:marTop w:val="0"/>
      <w:marBottom w:val="0"/>
      <w:divBdr>
        <w:top w:val="none" w:sz="0" w:space="0" w:color="auto"/>
        <w:left w:val="none" w:sz="0" w:space="0" w:color="auto"/>
        <w:bottom w:val="none" w:sz="0" w:space="0" w:color="auto"/>
        <w:right w:val="none" w:sz="0" w:space="0" w:color="auto"/>
      </w:divBdr>
    </w:div>
    <w:div w:id="351494251">
      <w:bodyDiv w:val="1"/>
      <w:marLeft w:val="0"/>
      <w:marRight w:val="0"/>
      <w:marTop w:val="0"/>
      <w:marBottom w:val="0"/>
      <w:divBdr>
        <w:top w:val="none" w:sz="0" w:space="0" w:color="auto"/>
        <w:left w:val="none" w:sz="0" w:space="0" w:color="auto"/>
        <w:bottom w:val="none" w:sz="0" w:space="0" w:color="auto"/>
        <w:right w:val="none" w:sz="0" w:space="0" w:color="auto"/>
      </w:divBdr>
      <w:divsChild>
        <w:div w:id="1203514839">
          <w:marLeft w:val="0"/>
          <w:marRight w:val="0"/>
          <w:marTop w:val="0"/>
          <w:marBottom w:val="0"/>
          <w:divBdr>
            <w:top w:val="none" w:sz="0" w:space="0" w:color="auto"/>
            <w:left w:val="none" w:sz="0" w:space="0" w:color="auto"/>
            <w:bottom w:val="none" w:sz="0" w:space="0" w:color="auto"/>
            <w:right w:val="none" w:sz="0" w:space="0" w:color="auto"/>
          </w:divBdr>
          <w:divsChild>
            <w:div w:id="1259825234">
              <w:marLeft w:val="0"/>
              <w:marRight w:val="0"/>
              <w:marTop w:val="0"/>
              <w:marBottom w:val="0"/>
              <w:divBdr>
                <w:top w:val="none" w:sz="0" w:space="0" w:color="auto"/>
                <w:left w:val="none" w:sz="0" w:space="0" w:color="auto"/>
                <w:bottom w:val="none" w:sz="0" w:space="0" w:color="auto"/>
                <w:right w:val="none" w:sz="0" w:space="0" w:color="auto"/>
              </w:divBdr>
            </w:div>
            <w:div w:id="12056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1181">
      <w:bodyDiv w:val="1"/>
      <w:marLeft w:val="0"/>
      <w:marRight w:val="0"/>
      <w:marTop w:val="0"/>
      <w:marBottom w:val="0"/>
      <w:divBdr>
        <w:top w:val="none" w:sz="0" w:space="0" w:color="auto"/>
        <w:left w:val="none" w:sz="0" w:space="0" w:color="auto"/>
        <w:bottom w:val="none" w:sz="0" w:space="0" w:color="auto"/>
        <w:right w:val="none" w:sz="0" w:space="0" w:color="auto"/>
      </w:divBdr>
    </w:div>
    <w:div w:id="433012505">
      <w:bodyDiv w:val="1"/>
      <w:marLeft w:val="0"/>
      <w:marRight w:val="0"/>
      <w:marTop w:val="0"/>
      <w:marBottom w:val="0"/>
      <w:divBdr>
        <w:top w:val="none" w:sz="0" w:space="0" w:color="auto"/>
        <w:left w:val="none" w:sz="0" w:space="0" w:color="auto"/>
        <w:bottom w:val="none" w:sz="0" w:space="0" w:color="auto"/>
        <w:right w:val="none" w:sz="0" w:space="0" w:color="auto"/>
      </w:divBdr>
    </w:div>
    <w:div w:id="507519341">
      <w:bodyDiv w:val="1"/>
      <w:marLeft w:val="0"/>
      <w:marRight w:val="0"/>
      <w:marTop w:val="0"/>
      <w:marBottom w:val="0"/>
      <w:divBdr>
        <w:top w:val="none" w:sz="0" w:space="0" w:color="auto"/>
        <w:left w:val="none" w:sz="0" w:space="0" w:color="auto"/>
        <w:bottom w:val="none" w:sz="0" w:space="0" w:color="auto"/>
        <w:right w:val="none" w:sz="0" w:space="0" w:color="auto"/>
      </w:divBdr>
      <w:divsChild>
        <w:div w:id="1673756194">
          <w:marLeft w:val="0"/>
          <w:marRight w:val="0"/>
          <w:marTop w:val="0"/>
          <w:marBottom w:val="60"/>
          <w:divBdr>
            <w:top w:val="none" w:sz="0" w:space="0" w:color="auto"/>
            <w:left w:val="none" w:sz="0" w:space="0" w:color="auto"/>
            <w:bottom w:val="none" w:sz="0" w:space="0" w:color="auto"/>
            <w:right w:val="none" w:sz="0" w:space="0" w:color="auto"/>
          </w:divBdr>
        </w:div>
        <w:div w:id="194196508">
          <w:marLeft w:val="0"/>
          <w:marRight w:val="0"/>
          <w:marTop w:val="0"/>
          <w:marBottom w:val="0"/>
          <w:divBdr>
            <w:top w:val="none" w:sz="0" w:space="0" w:color="auto"/>
            <w:left w:val="none" w:sz="0" w:space="0" w:color="auto"/>
            <w:bottom w:val="none" w:sz="0" w:space="0" w:color="auto"/>
            <w:right w:val="none" w:sz="0" w:space="0" w:color="auto"/>
          </w:divBdr>
          <w:divsChild>
            <w:div w:id="1894467939">
              <w:marLeft w:val="0"/>
              <w:marRight w:val="0"/>
              <w:marTop w:val="0"/>
              <w:marBottom w:val="0"/>
              <w:divBdr>
                <w:top w:val="none" w:sz="0" w:space="0" w:color="auto"/>
                <w:left w:val="none" w:sz="0" w:space="0" w:color="auto"/>
                <w:bottom w:val="none" w:sz="0" w:space="0" w:color="auto"/>
                <w:right w:val="none" w:sz="0" w:space="0" w:color="auto"/>
              </w:divBdr>
              <w:divsChild>
                <w:div w:id="562719834">
                  <w:marLeft w:val="0"/>
                  <w:marRight w:val="0"/>
                  <w:marTop w:val="0"/>
                  <w:marBottom w:val="0"/>
                  <w:divBdr>
                    <w:top w:val="none" w:sz="0" w:space="0" w:color="auto"/>
                    <w:left w:val="none" w:sz="0" w:space="0" w:color="auto"/>
                    <w:bottom w:val="none" w:sz="0" w:space="0" w:color="auto"/>
                    <w:right w:val="none" w:sz="0" w:space="0" w:color="auto"/>
                  </w:divBdr>
                  <w:divsChild>
                    <w:div w:id="429741883">
                      <w:marLeft w:val="0"/>
                      <w:marRight w:val="0"/>
                      <w:marTop w:val="0"/>
                      <w:marBottom w:val="0"/>
                      <w:divBdr>
                        <w:top w:val="none" w:sz="0" w:space="0" w:color="auto"/>
                        <w:left w:val="none" w:sz="0" w:space="0" w:color="auto"/>
                        <w:bottom w:val="none" w:sz="0" w:space="0" w:color="auto"/>
                        <w:right w:val="none" w:sz="0" w:space="0" w:color="auto"/>
                      </w:divBdr>
                      <w:divsChild>
                        <w:div w:id="796417290">
                          <w:marLeft w:val="0"/>
                          <w:marRight w:val="0"/>
                          <w:marTop w:val="0"/>
                          <w:marBottom w:val="0"/>
                          <w:divBdr>
                            <w:top w:val="none" w:sz="0" w:space="0" w:color="auto"/>
                            <w:left w:val="none" w:sz="0" w:space="0" w:color="auto"/>
                            <w:bottom w:val="none" w:sz="0" w:space="0" w:color="auto"/>
                            <w:right w:val="none" w:sz="0" w:space="0" w:color="auto"/>
                          </w:divBdr>
                          <w:divsChild>
                            <w:div w:id="152568910">
                              <w:marLeft w:val="0"/>
                              <w:marRight w:val="0"/>
                              <w:marTop w:val="0"/>
                              <w:marBottom w:val="0"/>
                              <w:divBdr>
                                <w:top w:val="none" w:sz="0" w:space="0" w:color="auto"/>
                                <w:left w:val="none" w:sz="0" w:space="0" w:color="auto"/>
                                <w:bottom w:val="none" w:sz="0" w:space="0" w:color="auto"/>
                                <w:right w:val="none" w:sz="0" w:space="0" w:color="auto"/>
                              </w:divBdr>
                              <w:divsChild>
                                <w:div w:id="493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8184">
                          <w:marLeft w:val="0"/>
                          <w:marRight w:val="0"/>
                          <w:marTop w:val="0"/>
                          <w:marBottom w:val="0"/>
                          <w:divBdr>
                            <w:top w:val="none" w:sz="0" w:space="0" w:color="auto"/>
                            <w:left w:val="none" w:sz="0" w:space="0" w:color="auto"/>
                            <w:bottom w:val="none" w:sz="0" w:space="0" w:color="auto"/>
                            <w:right w:val="none" w:sz="0" w:space="0" w:color="auto"/>
                          </w:divBdr>
                          <w:divsChild>
                            <w:div w:id="271666323">
                              <w:marLeft w:val="0"/>
                              <w:marRight w:val="0"/>
                              <w:marTop w:val="0"/>
                              <w:marBottom w:val="0"/>
                              <w:divBdr>
                                <w:top w:val="none" w:sz="0" w:space="0" w:color="auto"/>
                                <w:left w:val="none" w:sz="0" w:space="0" w:color="auto"/>
                                <w:bottom w:val="none" w:sz="0" w:space="0" w:color="auto"/>
                                <w:right w:val="none" w:sz="0" w:space="0" w:color="auto"/>
                              </w:divBdr>
                              <w:divsChild>
                                <w:div w:id="14996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3597">
                          <w:marLeft w:val="0"/>
                          <w:marRight w:val="0"/>
                          <w:marTop w:val="0"/>
                          <w:marBottom w:val="0"/>
                          <w:divBdr>
                            <w:top w:val="none" w:sz="0" w:space="0" w:color="auto"/>
                            <w:left w:val="none" w:sz="0" w:space="0" w:color="auto"/>
                            <w:bottom w:val="none" w:sz="0" w:space="0" w:color="auto"/>
                            <w:right w:val="none" w:sz="0" w:space="0" w:color="auto"/>
                          </w:divBdr>
                          <w:divsChild>
                            <w:div w:id="2095584748">
                              <w:marLeft w:val="0"/>
                              <w:marRight w:val="0"/>
                              <w:marTop w:val="0"/>
                              <w:marBottom w:val="0"/>
                              <w:divBdr>
                                <w:top w:val="none" w:sz="0" w:space="0" w:color="auto"/>
                                <w:left w:val="none" w:sz="0" w:space="0" w:color="auto"/>
                                <w:bottom w:val="none" w:sz="0" w:space="0" w:color="auto"/>
                                <w:right w:val="none" w:sz="0" w:space="0" w:color="auto"/>
                              </w:divBdr>
                              <w:divsChild>
                                <w:div w:id="21405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3583">
                          <w:marLeft w:val="0"/>
                          <w:marRight w:val="0"/>
                          <w:marTop w:val="0"/>
                          <w:marBottom w:val="0"/>
                          <w:divBdr>
                            <w:top w:val="none" w:sz="0" w:space="0" w:color="auto"/>
                            <w:left w:val="none" w:sz="0" w:space="0" w:color="auto"/>
                            <w:bottom w:val="none" w:sz="0" w:space="0" w:color="auto"/>
                            <w:right w:val="none" w:sz="0" w:space="0" w:color="auto"/>
                          </w:divBdr>
                          <w:divsChild>
                            <w:div w:id="369886859">
                              <w:marLeft w:val="0"/>
                              <w:marRight w:val="0"/>
                              <w:marTop w:val="0"/>
                              <w:marBottom w:val="0"/>
                              <w:divBdr>
                                <w:top w:val="none" w:sz="0" w:space="0" w:color="auto"/>
                                <w:left w:val="none" w:sz="0" w:space="0" w:color="auto"/>
                                <w:bottom w:val="none" w:sz="0" w:space="0" w:color="auto"/>
                                <w:right w:val="none" w:sz="0" w:space="0" w:color="auto"/>
                              </w:divBdr>
                              <w:divsChild>
                                <w:div w:id="8216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13008">
                          <w:marLeft w:val="0"/>
                          <w:marRight w:val="0"/>
                          <w:marTop w:val="0"/>
                          <w:marBottom w:val="0"/>
                          <w:divBdr>
                            <w:top w:val="none" w:sz="0" w:space="0" w:color="auto"/>
                            <w:left w:val="none" w:sz="0" w:space="0" w:color="auto"/>
                            <w:bottom w:val="none" w:sz="0" w:space="0" w:color="auto"/>
                            <w:right w:val="none" w:sz="0" w:space="0" w:color="auto"/>
                          </w:divBdr>
                          <w:divsChild>
                            <w:div w:id="1390616210">
                              <w:marLeft w:val="0"/>
                              <w:marRight w:val="0"/>
                              <w:marTop w:val="0"/>
                              <w:marBottom w:val="0"/>
                              <w:divBdr>
                                <w:top w:val="none" w:sz="0" w:space="0" w:color="auto"/>
                                <w:left w:val="none" w:sz="0" w:space="0" w:color="auto"/>
                                <w:bottom w:val="none" w:sz="0" w:space="0" w:color="auto"/>
                                <w:right w:val="none" w:sz="0" w:space="0" w:color="auto"/>
                              </w:divBdr>
                              <w:divsChild>
                                <w:div w:id="762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6448">
                          <w:marLeft w:val="0"/>
                          <w:marRight w:val="0"/>
                          <w:marTop w:val="0"/>
                          <w:marBottom w:val="0"/>
                          <w:divBdr>
                            <w:top w:val="none" w:sz="0" w:space="0" w:color="auto"/>
                            <w:left w:val="none" w:sz="0" w:space="0" w:color="auto"/>
                            <w:bottom w:val="none" w:sz="0" w:space="0" w:color="auto"/>
                            <w:right w:val="none" w:sz="0" w:space="0" w:color="auto"/>
                          </w:divBdr>
                          <w:divsChild>
                            <w:div w:id="537015852">
                              <w:marLeft w:val="0"/>
                              <w:marRight w:val="0"/>
                              <w:marTop w:val="0"/>
                              <w:marBottom w:val="0"/>
                              <w:divBdr>
                                <w:top w:val="none" w:sz="0" w:space="0" w:color="auto"/>
                                <w:left w:val="none" w:sz="0" w:space="0" w:color="auto"/>
                                <w:bottom w:val="none" w:sz="0" w:space="0" w:color="auto"/>
                                <w:right w:val="none" w:sz="0" w:space="0" w:color="auto"/>
                              </w:divBdr>
                              <w:divsChild>
                                <w:div w:id="14595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7555">
                          <w:marLeft w:val="0"/>
                          <w:marRight w:val="0"/>
                          <w:marTop w:val="0"/>
                          <w:marBottom w:val="0"/>
                          <w:divBdr>
                            <w:top w:val="none" w:sz="0" w:space="0" w:color="auto"/>
                            <w:left w:val="none" w:sz="0" w:space="0" w:color="auto"/>
                            <w:bottom w:val="none" w:sz="0" w:space="0" w:color="auto"/>
                            <w:right w:val="none" w:sz="0" w:space="0" w:color="auto"/>
                          </w:divBdr>
                          <w:divsChild>
                            <w:div w:id="108210815">
                              <w:marLeft w:val="0"/>
                              <w:marRight w:val="0"/>
                              <w:marTop w:val="0"/>
                              <w:marBottom w:val="0"/>
                              <w:divBdr>
                                <w:top w:val="none" w:sz="0" w:space="0" w:color="auto"/>
                                <w:left w:val="none" w:sz="0" w:space="0" w:color="auto"/>
                                <w:bottom w:val="none" w:sz="0" w:space="0" w:color="auto"/>
                                <w:right w:val="none" w:sz="0" w:space="0" w:color="auto"/>
                              </w:divBdr>
                              <w:divsChild>
                                <w:div w:id="11176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4897">
                          <w:marLeft w:val="0"/>
                          <w:marRight w:val="0"/>
                          <w:marTop w:val="0"/>
                          <w:marBottom w:val="0"/>
                          <w:divBdr>
                            <w:top w:val="none" w:sz="0" w:space="0" w:color="auto"/>
                            <w:left w:val="none" w:sz="0" w:space="0" w:color="auto"/>
                            <w:bottom w:val="none" w:sz="0" w:space="0" w:color="auto"/>
                            <w:right w:val="none" w:sz="0" w:space="0" w:color="auto"/>
                          </w:divBdr>
                          <w:divsChild>
                            <w:div w:id="886257089">
                              <w:marLeft w:val="0"/>
                              <w:marRight w:val="0"/>
                              <w:marTop w:val="0"/>
                              <w:marBottom w:val="0"/>
                              <w:divBdr>
                                <w:top w:val="none" w:sz="0" w:space="0" w:color="auto"/>
                                <w:left w:val="none" w:sz="0" w:space="0" w:color="auto"/>
                                <w:bottom w:val="none" w:sz="0" w:space="0" w:color="auto"/>
                                <w:right w:val="none" w:sz="0" w:space="0" w:color="auto"/>
                              </w:divBdr>
                              <w:divsChild>
                                <w:div w:id="410978220">
                                  <w:marLeft w:val="0"/>
                                  <w:marRight w:val="0"/>
                                  <w:marTop w:val="0"/>
                                  <w:marBottom w:val="0"/>
                                  <w:divBdr>
                                    <w:top w:val="none" w:sz="0" w:space="0" w:color="auto"/>
                                    <w:left w:val="none" w:sz="0" w:space="0" w:color="auto"/>
                                    <w:bottom w:val="none" w:sz="0" w:space="0" w:color="auto"/>
                                    <w:right w:val="none" w:sz="0" w:space="0" w:color="auto"/>
                                  </w:divBdr>
                                </w:div>
                                <w:div w:id="260574440">
                                  <w:marLeft w:val="0"/>
                                  <w:marRight w:val="0"/>
                                  <w:marTop w:val="0"/>
                                  <w:marBottom w:val="0"/>
                                  <w:divBdr>
                                    <w:top w:val="none" w:sz="0" w:space="0" w:color="auto"/>
                                    <w:left w:val="single" w:sz="6" w:space="26" w:color="E6E8EA"/>
                                    <w:bottom w:val="none" w:sz="0" w:space="0" w:color="auto"/>
                                    <w:right w:val="none" w:sz="0" w:space="0" w:color="auto"/>
                                  </w:divBdr>
                                  <w:divsChild>
                                    <w:div w:id="1802989646">
                                      <w:marLeft w:val="0"/>
                                      <w:marRight w:val="0"/>
                                      <w:marTop w:val="0"/>
                                      <w:marBottom w:val="0"/>
                                      <w:divBdr>
                                        <w:top w:val="none" w:sz="0" w:space="0" w:color="auto"/>
                                        <w:left w:val="none" w:sz="0" w:space="0" w:color="auto"/>
                                        <w:bottom w:val="none" w:sz="0" w:space="0" w:color="auto"/>
                                        <w:right w:val="none" w:sz="0" w:space="0" w:color="auto"/>
                                      </w:divBdr>
                                      <w:divsChild>
                                        <w:div w:id="12957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72220">
                          <w:marLeft w:val="0"/>
                          <w:marRight w:val="0"/>
                          <w:marTop w:val="0"/>
                          <w:marBottom w:val="0"/>
                          <w:divBdr>
                            <w:top w:val="none" w:sz="0" w:space="0" w:color="auto"/>
                            <w:left w:val="none" w:sz="0" w:space="0" w:color="auto"/>
                            <w:bottom w:val="none" w:sz="0" w:space="0" w:color="auto"/>
                            <w:right w:val="none" w:sz="0" w:space="0" w:color="auto"/>
                          </w:divBdr>
                          <w:divsChild>
                            <w:div w:id="728959745">
                              <w:marLeft w:val="0"/>
                              <w:marRight w:val="0"/>
                              <w:marTop w:val="0"/>
                              <w:marBottom w:val="0"/>
                              <w:divBdr>
                                <w:top w:val="none" w:sz="0" w:space="0" w:color="auto"/>
                                <w:left w:val="none" w:sz="0" w:space="0" w:color="auto"/>
                                <w:bottom w:val="none" w:sz="0" w:space="0" w:color="auto"/>
                                <w:right w:val="none" w:sz="0" w:space="0" w:color="auto"/>
                              </w:divBdr>
                              <w:divsChild>
                                <w:div w:id="17040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0058">
                          <w:marLeft w:val="0"/>
                          <w:marRight w:val="0"/>
                          <w:marTop w:val="0"/>
                          <w:marBottom w:val="0"/>
                          <w:divBdr>
                            <w:top w:val="none" w:sz="0" w:space="0" w:color="auto"/>
                            <w:left w:val="none" w:sz="0" w:space="0" w:color="auto"/>
                            <w:bottom w:val="none" w:sz="0" w:space="0" w:color="auto"/>
                            <w:right w:val="none" w:sz="0" w:space="0" w:color="auto"/>
                          </w:divBdr>
                          <w:divsChild>
                            <w:div w:id="589388804">
                              <w:marLeft w:val="0"/>
                              <w:marRight w:val="0"/>
                              <w:marTop w:val="0"/>
                              <w:marBottom w:val="0"/>
                              <w:divBdr>
                                <w:top w:val="none" w:sz="0" w:space="0" w:color="auto"/>
                                <w:left w:val="none" w:sz="0" w:space="0" w:color="auto"/>
                                <w:bottom w:val="none" w:sz="0" w:space="0" w:color="auto"/>
                                <w:right w:val="none" w:sz="0" w:space="0" w:color="auto"/>
                              </w:divBdr>
                              <w:divsChild>
                                <w:div w:id="13386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897">
                          <w:marLeft w:val="0"/>
                          <w:marRight w:val="0"/>
                          <w:marTop w:val="0"/>
                          <w:marBottom w:val="0"/>
                          <w:divBdr>
                            <w:top w:val="none" w:sz="0" w:space="0" w:color="auto"/>
                            <w:left w:val="none" w:sz="0" w:space="0" w:color="auto"/>
                            <w:bottom w:val="none" w:sz="0" w:space="0" w:color="auto"/>
                            <w:right w:val="none" w:sz="0" w:space="0" w:color="auto"/>
                          </w:divBdr>
                          <w:divsChild>
                            <w:div w:id="1484153639">
                              <w:marLeft w:val="0"/>
                              <w:marRight w:val="0"/>
                              <w:marTop w:val="0"/>
                              <w:marBottom w:val="0"/>
                              <w:divBdr>
                                <w:top w:val="none" w:sz="0" w:space="0" w:color="auto"/>
                                <w:left w:val="none" w:sz="0" w:space="0" w:color="auto"/>
                                <w:bottom w:val="none" w:sz="0" w:space="0" w:color="auto"/>
                                <w:right w:val="none" w:sz="0" w:space="0" w:color="auto"/>
                              </w:divBdr>
                              <w:divsChild>
                                <w:div w:id="1457063350">
                                  <w:marLeft w:val="0"/>
                                  <w:marRight w:val="0"/>
                                  <w:marTop w:val="0"/>
                                  <w:marBottom w:val="0"/>
                                  <w:divBdr>
                                    <w:top w:val="none" w:sz="0" w:space="0" w:color="auto"/>
                                    <w:left w:val="none" w:sz="0" w:space="0" w:color="auto"/>
                                    <w:bottom w:val="none" w:sz="0" w:space="0" w:color="auto"/>
                                    <w:right w:val="none" w:sz="0" w:space="0" w:color="auto"/>
                                  </w:divBdr>
                                </w:div>
                                <w:div w:id="1329286118">
                                  <w:marLeft w:val="0"/>
                                  <w:marRight w:val="0"/>
                                  <w:marTop w:val="0"/>
                                  <w:marBottom w:val="0"/>
                                  <w:divBdr>
                                    <w:top w:val="none" w:sz="0" w:space="0" w:color="auto"/>
                                    <w:left w:val="single" w:sz="6" w:space="26" w:color="E6E8EA"/>
                                    <w:bottom w:val="none" w:sz="0" w:space="0" w:color="auto"/>
                                    <w:right w:val="none" w:sz="0" w:space="0" w:color="auto"/>
                                  </w:divBdr>
                                  <w:divsChild>
                                    <w:div w:id="8457162">
                                      <w:marLeft w:val="0"/>
                                      <w:marRight w:val="0"/>
                                      <w:marTop w:val="0"/>
                                      <w:marBottom w:val="0"/>
                                      <w:divBdr>
                                        <w:top w:val="none" w:sz="0" w:space="0" w:color="auto"/>
                                        <w:left w:val="none" w:sz="0" w:space="0" w:color="auto"/>
                                        <w:bottom w:val="none" w:sz="0" w:space="0" w:color="auto"/>
                                        <w:right w:val="none" w:sz="0" w:space="0" w:color="auto"/>
                                      </w:divBdr>
                                      <w:divsChild>
                                        <w:div w:id="827212961">
                                          <w:marLeft w:val="0"/>
                                          <w:marRight w:val="0"/>
                                          <w:marTop w:val="0"/>
                                          <w:marBottom w:val="0"/>
                                          <w:divBdr>
                                            <w:top w:val="none" w:sz="0" w:space="0" w:color="auto"/>
                                            <w:left w:val="none" w:sz="0" w:space="0" w:color="auto"/>
                                            <w:bottom w:val="none" w:sz="0" w:space="0" w:color="auto"/>
                                            <w:right w:val="none" w:sz="0" w:space="0" w:color="auto"/>
                                          </w:divBdr>
                                        </w:div>
                                      </w:divsChild>
                                    </w:div>
                                    <w:div w:id="1098331966">
                                      <w:marLeft w:val="0"/>
                                      <w:marRight w:val="0"/>
                                      <w:marTop w:val="0"/>
                                      <w:marBottom w:val="0"/>
                                      <w:divBdr>
                                        <w:top w:val="none" w:sz="0" w:space="0" w:color="auto"/>
                                        <w:left w:val="none" w:sz="0" w:space="0" w:color="auto"/>
                                        <w:bottom w:val="none" w:sz="0" w:space="0" w:color="auto"/>
                                        <w:right w:val="none" w:sz="0" w:space="0" w:color="auto"/>
                                      </w:divBdr>
                                      <w:divsChild>
                                        <w:div w:id="12703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4302">
                          <w:marLeft w:val="0"/>
                          <w:marRight w:val="0"/>
                          <w:marTop w:val="0"/>
                          <w:marBottom w:val="0"/>
                          <w:divBdr>
                            <w:top w:val="none" w:sz="0" w:space="0" w:color="auto"/>
                            <w:left w:val="none" w:sz="0" w:space="0" w:color="auto"/>
                            <w:bottom w:val="none" w:sz="0" w:space="0" w:color="auto"/>
                            <w:right w:val="none" w:sz="0" w:space="0" w:color="auto"/>
                          </w:divBdr>
                          <w:divsChild>
                            <w:div w:id="1613441173">
                              <w:marLeft w:val="0"/>
                              <w:marRight w:val="0"/>
                              <w:marTop w:val="0"/>
                              <w:marBottom w:val="0"/>
                              <w:divBdr>
                                <w:top w:val="none" w:sz="0" w:space="0" w:color="auto"/>
                                <w:left w:val="none" w:sz="0" w:space="0" w:color="auto"/>
                                <w:bottom w:val="none" w:sz="0" w:space="0" w:color="auto"/>
                                <w:right w:val="none" w:sz="0" w:space="0" w:color="auto"/>
                              </w:divBdr>
                              <w:divsChild>
                                <w:div w:id="1671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2355">
                          <w:marLeft w:val="0"/>
                          <w:marRight w:val="0"/>
                          <w:marTop w:val="0"/>
                          <w:marBottom w:val="0"/>
                          <w:divBdr>
                            <w:top w:val="none" w:sz="0" w:space="0" w:color="auto"/>
                            <w:left w:val="none" w:sz="0" w:space="0" w:color="auto"/>
                            <w:bottom w:val="none" w:sz="0" w:space="0" w:color="auto"/>
                            <w:right w:val="none" w:sz="0" w:space="0" w:color="auto"/>
                          </w:divBdr>
                          <w:divsChild>
                            <w:div w:id="1269004686">
                              <w:marLeft w:val="0"/>
                              <w:marRight w:val="0"/>
                              <w:marTop w:val="0"/>
                              <w:marBottom w:val="0"/>
                              <w:divBdr>
                                <w:top w:val="none" w:sz="0" w:space="0" w:color="auto"/>
                                <w:left w:val="none" w:sz="0" w:space="0" w:color="auto"/>
                                <w:bottom w:val="none" w:sz="0" w:space="0" w:color="auto"/>
                                <w:right w:val="none" w:sz="0" w:space="0" w:color="auto"/>
                              </w:divBdr>
                              <w:divsChild>
                                <w:div w:id="17421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1706">
                          <w:marLeft w:val="0"/>
                          <w:marRight w:val="0"/>
                          <w:marTop w:val="0"/>
                          <w:marBottom w:val="0"/>
                          <w:divBdr>
                            <w:top w:val="none" w:sz="0" w:space="0" w:color="auto"/>
                            <w:left w:val="none" w:sz="0" w:space="0" w:color="auto"/>
                            <w:bottom w:val="none" w:sz="0" w:space="0" w:color="auto"/>
                            <w:right w:val="none" w:sz="0" w:space="0" w:color="auto"/>
                          </w:divBdr>
                          <w:divsChild>
                            <w:div w:id="650327768">
                              <w:marLeft w:val="0"/>
                              <w:marRight w:val="0"/>
                              <w:marTop w:val="0"/>
                              <w:marBottom w:val="0"/>
                              <w:divBdr>
                                <w:top w:val="none" w:sz="0" w:space="0" w:color="auto"/>
                                <w:left w:val="none" w:sz="0" w:space="0" w:color="auto"/>
                                <w:bottom w:val="none" w:sz="0" w:space="0" w:color="auto"/>
                                <w:right w:val="none" w:sz="0" w:space="0" w:color="auto"/>
                              </w:divBdr>
                              <w:divsChild>
                                <w:div w:id="28914771">
                                  <w:marLeft w:val="0"/>
                                  <w:marRight w:val="0"/>
                                  <w:marTop w:val="0"/>
                                  <w:marBottom w:val="0"/>
                                  <w:divBdr>
                                    <w:top w:val="none" w:sz="0" w:space="0" w:color="auto"/>
                                    <w:left w:val="none" w:sz="0" w:space="0" w:color="auto"/>
                                    <w:bottom w:val="none" w:sz="0" w:space="0" w:color="auto"/>
                                    <w:right w:val="none" w:sz="0" w:space="0" w:color="auto"/>
                                  </w:divBdr>
                                </w:div>
                                <w:div w:id="1953825159">
                                  <w:marLeft w:val="0"/>
                                  <w:marRight w:val="0"/>
                                  <w:marTop w:val="0"/>
                                  <w:marBottom w:val="0"/>
                                  <w:divBdr>
                                    <w:top w:val="none" w:sz="0" w:space="0" w:color="auto"/>
                                    <w:left w:val="single" w:sz="6" w:space="26" w:color="E6E8EA"/>
                                    <w:bottom w:val="none" w:sz="0" w:space="0" w:color="auto"/>
                                    <w:right w:val="none" w:sz="0" w:space="0" w:color="auto"/>
                                  </w:divBdr>
                                  <w:divsChild>
                                    <w:div w:id="1562708909">
                                      <w:marLeft w:val="0"/>
                                      <w:marRight w:val="0"/>
                                      <w:marTop w:val="0"/>
                                      <w:marBottom w:val="0"/>
                                      <w:divBdr>
                                        <w:top w:val="none" w:sz="0" w:space="0" w:color="auto"/>
                                        <w:left w:val="none" w:sz="0" w:space="0" w:color="auto"/>
                                        <w:bottom w:val="none" w:sz="0" w:space="0" w:color="auto"/>
                                        <w:right w:val="none" w:sz="0" w:space="0" w:color="auto"/>
                                      </w:divBdr>
                                      <w:divsChild>
                                        <w:div w:id="17965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546502">
                          <w:marLeft w:val="0"/>
                          <w:marRight w:val="0"/>
                          <w:marTop w:val="0"/>
                          <w:marBottom w:val="0"/>
                          <w:divBdr>
                            <w:top w:val="none" w:sz="0" w:space="0" w:color="auto"/>
                            <w:left w:val="none" w:sz="0" w:space="0" w:color="auto"/>
                            <w:bottom w:val="none" w:sz="0" w:space="0" w:color="auto"/>
                            <w:right w:val="none" w:sz="0" w:space="0" w:color="auto"/>
                          </w:divBdr>
                          <w:divsChild>
                            <w:div w:id="459080859">
                              <w:marLeft w:val="0"/>
                              <w:marRight w:val="0"/>
                              <w:marTop w:val="0"/>
                              <w:marBottom w:val="0"/>
                              <w:divBdr>
                                <w:top w:val="none" w:sz="0" w:space="0" w:color="auto"/>
                                <w:left w:val="none" w:sz="0" w:space="0" w:color="auto"/>
                                <w:bottom w:val="none" w:sz="0" w:space="0" w:color="auto"/>
                                <w:right w:val="none" w:sz="0" w:space="0" w:color="auto"/>
                              </w:divBdr>
                              <w:divsChild>
                                <w:div w:id="662051468">
                                  <w:marLeft w:val="0"/>
                                  <w:marRight w:val="0"/>
                                  <w:marTop w:val="0"/>
                                  <w:marBottom w:val="0"/>
                                  <w:divBdr>
                                    <w:top w:val="none" w:sz="0" w:space="0" w:color="auto"/>
                                    <w:left w:val="none" w:sz="0" w:space="0" w:color="auto"/>
                                    <w:bottom w:val="none" w:sz="0" w:space="0" w:color="auto"/>
                                    <w:right w:val="none" w:sz="0" w:space="0" w:color="auto"/>
                                  </w:divBdr>
                                </w:div>
                                <w:div w:id="211119242">
                                  <w:marLeft w:val="0"/>
                                  <w:marRight w:val="0"/>
                                  <w:marTop w:val="0"/>
                                  <w:marBottom w:val="0"/>
                                  <w:divBdr>
                                    <w:top w:val="none" w:sz="0" w:space="0" w:color="auto"/>
                                    <w:left w:val="single" w:sz="6" w:space="26" w:color="E6E8EA"/>
                                    <w:bottom w:val="none" w:sz="0" w:space="0" w:color="auto"/>
                                    <w:right w:val="none" w:sz="0" w:space="0" w:color="auto"/>
                                  </w:divBdr>
                                  <w:divsChild>
                                    <w:div w:id="21520560">
                                      <w:marLeft w:val="0"/>
                                      <w:marRight w:val="0"/>
                                      <w:marTop w:val="0"/>
                                      <w:marBottom w:val="0"/>
                                      <w:divBdr>
                                        <w:top w:val="none" w:sz="0" w:space="0" w:color="auto"/>
                                        <w:left w:val="none" w:sz="0" w:space="0" w:color="auto"/>
                                        <w:bottom w:val="none" w:sz="0" w:space="0" w:color="auto"/>
                                        <w:right w:val="none" w:sz="0" w:space="0" w:color="auto"/>
                                      </w:divBdr>
                                      <w:divsChild>
                                        <w:div w:id="73598696">
                                          <w:marLeft w:val="0"/>
                                          <w:marRight w:val="0"/>
                                          <w:marTop w:val="0"/>
                                          <w:marBottom w:val="0"/>
                                          <w:divBdr>
                                            <w:top w:val="none" w:sz="0" w:space="0" w:color="auto"/>
                                            <w:left w:val="none" w:sz="0" w:space="0" w:color="auto"/>
                                            <w:bottom w:val="none" w:sz="0" w:space="0" w:color="auto"/>
                                            <w:right w:val="none" w:sz="0" w:space="0" w:color="auto"/>
                                          </w:divBdr>
                                        </w:div>
                                      </w:divsChild>
                                    </w:div>
                                    <w:div w:id="2037609377">
                                      <w:marLeft w:val="0"/>
                                      <w:marRight w:val="0"/>
                                      <w:marTop w:val="0"/>
                                      <w:marBottom w:val="0"/>
                                      <w:divBdr>
                                        <w:top w:val="none" w:sz="0" w:space="0" w:color="auto"/>
                                        <w:left w:val="none" w:sz="0" w:space="0" w:color="auto"/>
                                        <w:bottom w:val="none" w:sz="0" w:space="0" w:color="auto"/>
                                        <w:right w:val="none" w:sz="0" w:space="0" w:color="auto"/>
                                      </w:divBdr>
                                      <w:divsChild>
                                        <w:div w:id="18077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1400602">
      <w:bodyDiv w:val="1"/>
      <w:marLeft w:val="0"/>
      <w:marRight w:val="0"/>
      <w:marTop w:val="0"/>
      <w:marBottom w:val="0"/>
      <w:divBdr>
        <w:top w:val="none" w:sz="0" w:space="0" w:color="auto"/>
        <w:left w:val="none" w:sz="0" w:space="0" w:color="auto"/>
        <w:bottom w:val="none" w:sz="0" w:space="0" w:color="auto"/>
        <w:right w:val="none" w:sz="0" w:space="0" w:color="auto"/>
      </w:divBdr>
    </w:div>
    <w:div w:id="557396978">
      <w:bodyDiv w:val="1"/>
      <w:marLeft w:val="0"/>
      <w:marRight w:val="0"/>
      <w:marTop w:val="0"/>
      <w:marBottom w:val="0"/>
      <w:divBdr>
        <w:top w:val="none" w:sz="0" w:space="0" w:color="auto"/>
        <w:left w:val="none" w:sz="0" w:space="0" w:color="auto"/>
        <w:bottom w:val="none" w:sz="0" w:space="0" w:color="auto"/>
        <w:right w:val="none" w:sz="0" w:space="0" w:color="auto"/>
      </w:divBdr>
      <w:divsChild>
        <w:div w:id="1183398879">
          <w:marLeft w:val="0"/>
          <w:marRight w:val="0"/>
          <w:marTop w:val="0"/>
          <w:marBottom w:val="0"/>
          <w:divBdr>
            <w:top w:val="none" w:sz="0" w:space="0" w:color="auto"/>
            <w:left w:val="none" w:sz="0" w:space="0" w:color="auto"/>
            <w:bottom w:val="none" w:sz="0" w:space="0" w:color="auto"/>
            <w:right w:val="none" w:sz="0" w:space="0" w:color="auto"/>
          </w:divBdr>
          <w:divsChild>
            <w:div w:id="320156829">
              <w:marLeft w:val="0"/>
              <w:marRight w:val="0"/>
              <w:marTop w:val="0"/>
              <w:marBottom w:val="0"/>
              <w:divBdr>
                <w:top w:val="none" w:sz="0" w:space="0" w:color="auto"/>
                <w:left w:val="none" w:sz="0" w:space="0" w:color="auto"/>
                <w:bottom w:val="none" w:sz="0" w:space="0" w:color="auto"/>
                <w:right w:val="none" w:sz="0" w:space="0" w:color="auto"/>
              </w:divBdr>
              <w:divsChild>
                <w:div w:id="1240167799">
                  <w:marLeft w:val="0"/>
                  <w:marRight w:val="0"/>
                  <w:marTop w:val="0"/>
                  <w:marBottom w:val="0"/>
                  <w:divBdr>
                    <w:top w:val="none" w:sz="0" w:space="0" w:color="auto"/>
                    <w:left w:val="none" w:sz="0" w:space="0" w:color="auto"/>
                    <w:bottom w:val="none" w:sz="0" w:space="0" w:color="auto"/>
                    <w:right w:val="none" w:sz="0" w:space="0" w:color="auto"/>
                  </w:divBdr>
                </w:div>
              </w:divsChild>
            </w:div>
            <w:div w:id="98139757">
              <w:marLeft w:val="0"/>
              <w:marRight w:val="0"/>
              <w:marTop w:val="0"/>
              <w:marBottom w:val="0"/>
              <w:divBdr>
                <w:top w:val="none" w:sz="0" w:space="0" w:color="auto"/>
                <w:left w:val="none" w:sz="0" w:space="0" w:color="auto"/>
                <w:bottom w:val="none" w:sz="0" w:space="0" w:color="auto"/>
                <w:right w:val="none" w:sz="0" w:space="0" w:color="auto"/>
              </w:divBdr>
            </w:div>
          </w:divsChild>
        </w:div>
        <w:div w:id="923074590">
          <w:marLeft w:val="0"/>
          <w:marRight w:val="0"/>
          <w:marTop w:val="0"/>
          <w:marBottom w:val="0"/>
          <w:divBdr>
            <w:top w:val="none" w:sz="0" w:space="0" w:color="auto"/>
            <w:left w:val="none" w:sz="0" w:space="0" w:color="auto"/>
            <w:bottom w:val="none" w:sz="0" w:space="0" w:color="auto"/>
            <w:right w:val="none" w:sz="0" w:space="0" w:color="auto"/>
          </w:divBdr>
          <w:divsChild>
            <w:div w:id="543637228">
              <w:marLeft w:val="0"/>
              <w:marRight w:val="0"/>
              <w:marTop w:val="0"/>
              <w:marBottom w:val="0"/>
              <w:divBdr>
                <w:top w:val="none" w:sz="0" w:space="0" w:color="auto"/>
                <w:left w:val="none" w:sz="0" w:space="0" w:color="auto"/>
                <w:bottom w:val="none" w:sz="0" w:space="0" w:color="auto"/>
                <w:right w:val="none" w:sz="0" w:space="0" w:color="auto"/>
              </w:divBdr>
              <w:divsChild>
                <w:div w:id="1917592536">
                  <w:marLeft w:val="0"/>
                  <w:marRight w:val="0"/>
                  <w:marTop w:val="0"/>
                  <w:marBottom w:val="0"/>
                  <w:divBdr>
                    <w:top w:val="none" w:sz="0" w:space="0" w:color="auto"/>
                    <w:left w:val="none" w:sz="0" w:space="0" w:color="auto"/>
                    <w:bottom w:val="none" w:sz="0" w:space="0" w:color="auto"/>
                    <w:right w:val="none" w:sz="0" w:space="0" w:color="auto"/>
                  </w:divBdr>
                </w:div>
              </w:divsChild>
            </w:div>
            <w:div w:id="236595504">
              <w:marLeft w:val="0"/>
              <w:marRight w:val="0"/>
              <w:marTop w:val="0"/>
              <w:marBottom w:val="0"/>
              <w:divBdr>
                <w:top w:val="none" w:sz="0" w:space="0" w:color="auto"/>
                <w:left w:val="none" w:sz="0" w:space="0" w:color="auto"/>
                <w:bottom w:val="none" w:sz="0" w:space="0" w:color="auto"/>
                <w:right w:val="none" w:sz="0" w:space="0" w:color="auto"/>
              </w:divBdr>
            </w:div>
          </w:divsChild>
        </w:div>
        <w:div w:id="1505247498">
          <w:marLeft w:val="0"/>
          <w:marRight w:val="0"/>
          <w:marTop w:val="0"/>
          <w:marBottom w:val="0"/>
          <w:divBdr>
            <w:top w:val="none" w:sz="0" w:space="0" w:color="auto"/>
            <w:left w:val="none" w:sz="0" w:space="0" w:color="auto"/>
            <w:bottom w:val="none" w:sz="0" w:space="0" w:color="auto"/>
            <w:right w:val="none" w:sz="0" w:space="0" w:color="auto"/>
          </w:divBdr>
          <w:divsChild>
            <w:div w:id="2134589424">
              <w:marLeft w:val="0"/>
              <w:marRight w:val="0"/>
              <w:marTop w:val="0"/>
              <w:marBottom w:val="0"/>
              <w:divBdr>
                <w:top w:val="none" w:sz="0" w:space="0" w:color="auto"/>
                <w:left w:val="none" w:sz="0" w:space="0" w:color="auto"/>
                <w:bottom w:val="none" w:sz="0" w:space="0" w:color="auto"/>
                <w:right w:val="none" w:sz="0" w:space="0" w:color="auto"/>
              </w:divBdr>
              <w:divsChild>
                <w:div w:id="83113330">
                  <w:marLeft w:val="0"/>
                  <w:marRight w:val="0"/>
                  <w:marTop w:val="0"/>
                  <w:marBottom w:val="0"/>
                  <w:divBdr>
                    <w:top w:val="none" w:sz="0" w:space="0" w:color="auto"/>
                    <w:left w:val="none" w:sz="0" w:space="0" w:color="auto"/>
                    <w:bottom w:val="none" w:sz="0" w:space="0" w:color="auto"/>
                    <w:right w:val="none" w:sz="0" w:space="0" w:color="auto"/>
                  </w:divBdr>
                </w:div>
              </w:divsChild>
            </w:div>
            <w:div w:id="1971012532">
              <w:marLeft w:val="0"/>
              <w:marRight w:val="0"/>
              <w:marTop w:val="0"/>
              <w:marBottom w:val="0"/>
              <w:divBdr>
                <w:top w:val="none" w:sz="0" w:space="0" w:color="auto"/>
                <w:left w:val="none" w:sz="0" w:space="0" w:color="auto"/>
                <w:bottom w:val="none" w:sz="0" w:space="0" w:color="auto"/>
                <w:right w:val="none" w:sz="0" w:space="0" w:color="auto"/>
              </w:divBdr>
            </w:div>
          </w:divsChild>
        </w:div>
        <w:div w:id="580061907">
          <w:marLeft w:val="0"/>
          <w:marRight w:val="0"/>
          <w:marTop w:val="0"/>
          <w:marBottom w:val="0"/>
          <w:divBdr>
            <w:top w:val="none" w:sz="0" w:space="0" w:color="auto"/>
            <w:left w:val="none" w:sz="0" w:space="0" w:color="auto"/>
            <w:bottom w:val="none" w:sz="0" w:space="0" w:color="auto"/>
            <w:right w:val="none" w:sz="0" w:space="0" w:color="auto"/>
          </w:divBdr>
          <w:divsChild>
            <w:div w:id="545068826">
              <w:marLeft w:val="0"/>
              <w:marRight w:val="0"/>
              <w:marTop w:val="0"/>
              <w:marBottom w:val="0"/>
              <w:divBdr>
                <w:top w:val="none" w:sz="0" w:space="0" w:color="auto"/>
                <w:left w:val="none" w:sz="0" w:space="0" w:color="auto"/>
                <w:bottom w:val="none" w:sz="0" w:space="0" w:color="auto"/>
                <w:right w:val="none" w:sz="0" w:space="0" w:color="auto"/>
              </w:divBdr>
              <w:divsChild>
                <w:div w:id="713892724">
                  <w:marLeft w:val="0"/>
                  <w:marRight w:val="0"/>
                  <w:marTop w:val="0"/>
                  <w:marBottom w:val="0"/>
                  <w:divBdr>
                    <w:top w:val="none" w:sz="0" w:space="0" w:color="auto"/>
                    <w:left w:val="none" w:sz="0" w:space="0" w:color="auto"/>
                    <w:bottom w:val="none" w:sz="0" w:space="0" w:color="auto"/>
                    <w:right w:val="none" w:sz="0" w:space="0" w:color="auto"/>
                  </w:divBdr>
                </w:div>
              </w:divsChild>
            </w:div>
            <w:div w:id="1254897739">
              <w:marLeft w:val="0"/>
              <w:marRight w:val="0"/>
              <w:marTop w:val="0"/>
              <w:marBottom w:val="0"/>
              <w:divBdr>
                <w:top w:val="none" w:sz="0" w:space="0" w:color="auto"/>
                <w:left w:val="none" w:sz="0" w:space="0" w:color="auto"/>
                <w:bottom w:val="none" w:sz="0" w:space="0" w:color="auto"/>
                <w:right w:val="none" w:sz="0" w:space="0" w:color="auto"/>
              </w:divBdr>
            </w:div>
          </w:divsChild>
        </w:div>
        <w:div w:id="954336424">
          <w:marLeft w:val="0"/>
          <w:marRight w:val="0"/>
          <w:marTop w:val="0"/>
          <w:marBottom w:val="0"/>
          <w:divBdr>
            <w:top w:val="none" w:sz="0" w:space="0" w:color="auto"/>
            <w:left w:val="none" w:sz="0" w:space="0" w:color="auto"/>
            <w:bottom w:val="none" w:sz="0" w:space="0" w:color="auto"/>
            <w:right w:val="none" w:sz="0" w:space="0" w:color="auto"/>
          </w:divBdr>
          <w:divsChild>
            <w:div w:id="480538354">
              <w:marLeft w:val="0"/>
              <w:marRight w:val="0"/>
              <w:marTop w:val="0"/>
              <w:marBottom w:val="0"/>
              <w:divBdr>
                <w:top w:val="none" w:sz="0" w:space="0" w:color="auto"/>
                <w:left w:val="none" w:sz="0" w:space="0" w:color="auto"/>
                <w:bottom w:val="none" w:sz="0" w:space="0" w:color="auto"/>
                <w:right w:val="none" w:sz="0" w:space="0" w:color="auto"/>
              </w:divBdr>
              <w:divsChild>
                <w:div w:id="1144547192">
                  <w:marLeft w:val="0"/>
                  <w:marRight w:val="0"/>
                  <w:marTop w:val="0"/>
                  <w:marBottom w:val="0"/>
                  <w:divBdr>
                    <w:top w:val="none" w:sz="0" w:space="0" w:color="auto"/>
                    <w:left w:val="none" w:sz="0" w:space="0" w:color="auto"/>
                    <w:bottom w:val="none" w:sz="0" w:space="0" w:color="auto"/>
                    <w:right w:val="none" w:sz="0" w:space="0" w:color="auto"/>
                  </w:divBdr>
                </w:div>
              </w:divsChild>
            </w:div>
            <w:div w:id="19693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99798">
      <w:bodyDiv w:val="1"/>
      <w:marLeft w:val="0"/>
      <w:marRight w:val="0"/>
      <w:marTop w:val="0"/>
      <w:marBottom w:val="0"/>
      <w:divBdr>
        <w:top w:val="none" w:sz="0" w:space="0" w:color="auto"/>
        <w:left w:val="none" w:sz="0" w:space="0" w:color="auto"/>
        <w:bottom w:val="none" w:sz="0" w:space="0" w:color="auto"/>
        <w:right w:val="none" w:sz="0" w:space="0" w:color="auto"/>
      </w:divBdr>
    </w:div>
    <w:div w:id="594096783">
      <w:bodyDiv w:val="1"/>
      <w:marLeft w:val="0"/>
      <w:marRight w:val="0"/>
      <w:marTop w:val="0"/>
      <w:marBottom w:val="0"/>
      <w:divBdr>
        <w:top w:val="none" w:sz="0" w:space="0" w:color="auto"/>
        <w:left w:val="none" w:sz="0" w:space="0" w:color="auto"/>
        <w:bottom w:val="none" w:sz="0" w:space="0" w:color="auto"/>
        <w:right w:val="none" w:sz="0" w:space="0" w:color="auto"/>
      </w:divBdr>
    </w:div>
    <w:div w:id="605697071">
      <w:bodyDiv w:val="1"/>
      <w:marLeft w:val="0"/>
      <w:marRight w:val="0"/>
      <w:marTop w:val="0"/>
      <w:marBottom w:val="0"/>
      <w:divBdr>
        <w:top w:val="none" w:sz="0" w:space="0" w:color="auto"/>
        <w:left w:val="none" w:sz="0" w:space="0" w:color="auto"/>
        <w:bottom w:val="none" w:sz="0" w:space="0" w:color="auto"/>
        <w:right w:val="none" w:sz="0" w:space="0" w:color="auto"/>
      </w:divBdr>
    </w:div>
    <w:div w:id="655256560">
      <w:bodyDiv w:val="1"/>
      <w:marLeft w:val="0"/>
      <w:marRight w:val="0"/>
      <w:marTop w:val="0"/>
      <w:marBottom w:val="0"/>
      <w:divBdr>
        <w:top w:val="none" w:sz="0" w:space="0" w:color="auto"/>
        <w:left w:val="none" w:sz="0" w:space="0" w:color="auto"/>
        <w:bottom w:val="none" w:sz="0" w:space="0" w:color="auto"/>
        <w:right w:val="none" w:sz="0" w:space="0" w:color="auto"/>
      </w:divBdr>
    </w:div>
    <w:div w:id="656613287">
      <w:bodyDiv w:val="1"/>
      <w:marLeft w:val="0"/>
      <w:marRight w:val="0"/>
      <w:marTop w:val="0"/>
      <w:marBottom w:val="0"/>
      <w:divBdr>
        <w:top w:val="none" w:sz="0" w:space="0" w:color="auto"/>
        <w:left w:val="none" w:sz="0" w:space="0" w:color="auto"/>
        <w:bottom w:val="none" w:sz="0" w:space="0" w:color="auto"/>
        <w:right w:val="none" w:sz="0" w:space="0" w:color="auto"/>
      </w:divBdr>
      <w:divsChild>
        <w:div w:id="435296238">
          <w:marLeft w:val="0"/>
          <w:marRight w:val="0"/>
          <w:marTop w:val="0"/>
          <w:marBottom w:val="0"/>
          <w:divBdr>
            <w:top w:val="none" w:sz="0" w:space="0" w:color="auto"/>
            <w:left w:val="none" w:sz="0" w:space="0" w:color="auto"/>
            <w:bottom w:val="none" w:sz="0" w:space="0" w:color="auto"/>
            <w:right w:val="none" w:sz="0" w:space="0" w:color="auto"/>
          </w:divBdr>
        </w:div>
      </w:divsChild>
    </w:div>
    <w:div w:id="669143254">
      <w:bodyDiv w:val="1"/>
      <w:marLeft w:val="0"/>
      <w:marRight w:val="0"/>
      <w:marTop w:val="0"/>
      <w:marBottom w:val="0"/>
      <w:divBdr>
        <w:top w:val="none" w:sz="0" w:space="0" w:color="auto"/>
        <w:left w:val="none" w:sz="0" w:space="0" w:color="auto"/>
        <w:bottom w:val="none" w:sz="0" w:space="0" w:color="auto"/>
        <w:right w:val="none" w:sz="0" w:space="0" w:color="auto"/>
      </w:divBdr>
      <w:divsChild>
        <w:div w:id="477496271">
          <w:marLeft w:val="0"/>
          <w:marRight w:val="0"/>
          <w:marTop w:val="0"/>
          <w:marBottom w:val="0"/>
          <w:divBdr>
            <w:top w:val="none" w:sz="0" w:space="0" w:color="auto"/>
            <w:left w:val="none" w:sz="0" w:space="0" w:color="auto"/>
            <w:bottom w:val="none" w:sz="0" w:space="0" w:color="auto"/>
            <w:right w:val="none" w:sz="0" w:space="0" w:color="auto"/>
          </w:divBdr>
          <w:divsChild>
            <w:div w:id="1290237777">
              <w:marLeft w:val="0"/>
              <w:marRight w:val="0"/>
              <w:marTop w:val="0"/>
              <w:marBottom w:val="0"/>
              <w:divBdr>
                <w:top w:val="none" w:sz="0" w:space="0" w:color="auto"/>
                <w:left w:val="none" w:sz="0" w:space="0" w:color="auto"/>
                <w:bottom w:val="none" w:sz="0" w:space="0" w:color="auto"/>
                <w:right w:val="none" w:sz="0" w:space="0" w:color="auto"/>
              </w:divBdr>
              <w:divsChild>
                <w:div w:id="1030842097">
                  <w:marLeft w:val="0"/>
                  <w:marRight w:val="0"/>
                  <w:marTop w:val="0"/>
                  <w:marBottom w:val="0"/>
                  <w:divBdr>
                    <w:top w:val="none" w:sz="0" w:space="0" w:color="auto"/>
                    <w:left w:val="none" w:sz="0" w:space="0" w:color="auto"/>
                    <w:bottom w:val="none" w:sz="0" w:space="0" w:color="auto"/>
                    <w:right w:val="none" w:sz="0" w:space="0" w:color="auto"/>
                  </w:divBdr>
                  <w:divsChild>
                    <w:div w:id="119766076">
                      <w:marLeft w:val="0"/>
                      <w:marRight w:val="0"/>
                      <w:marTop w:val="0"/>
                      <w:marBottom w:val="0"/>
                      <w:divBdr>
                        <w:top w:val="none" w:sz="0" w:space="0" w:color="auto"/>
                        <w:left w:val="none" w:sz="0" w:space="0" w:color="auto"/>
                        <w:bottom w:val="none" w:sz="0" w:space="0" w:color="auto"/>
                        <w:right w:val="none" w:sz="0" w:space="0" w:color="auto"/>
                      </w:divBdr>
                      <w:divsChild>
                        <w:div w:id="1383941782">
                          <w:marLeft w:val="0"/>
                          <w:marRight w:val="0"/>
                          <w:marTop w:val="0"/>
                          <w:marBottom w:val="0"/>
                          <w:divBdr>
                            <w:top w:val="none" w:sz="0" w:space="0" w:color="auto"/>
                            <w:left w:val="none" w:sz="0" w:space="0" w:color="auto"/>
                            <w:bottom w:val="none" w:sz="0" w:space="0" w:color="auto"/>
                            <w:right w:val="none" w:sz="0" w:space="0" w:color="auto"/>
                          </w:divBdr>
                          <w:divsChild>
                            <w:div w:id="9970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547173">
      <w:bodyDiv w:val="1"/>
      <w:marLeft w:val="0"/>
      <w:marRight w:val="0"/>
      <w:marTop w:val="0"/>
      <w:marBottom w:val="0"/>
      <w:divBdr>
        <w:top w:val="none" w:sz="0" w:space="0" w:color="auto"/>
        <w:left w:val="none" w:sz="0" w:space="0" w:color="auto"/>
        <w:bottom w:val="none" w:sz="0" w:space="0" w:color="auto"/>
        <w:right w:val="none" w:sz="0" w:space="0" w:color="auto"/>
      </w:divBdr>
    </w:div>
    <w:div w:id="699160058">
      <w:bodyDiv w:val="1"/>
      <w:marLeft w:val="0"/>
      <w:marRight w:val="0"/>
      <w:marTop w:val="0"/>
      <w:marBottom w:val="0"/>
      <w:divBdr>
        <w:top w:val="none" w:sz="0" w:space="0" w:color="auto"/>
        <w:left w:val="none" w:sz="0" w:space="0" w:color="auto"/>
        <w:bottom w:val="none" w:sz="0" w:space="0" w:color="auto"/>
        <w:right w:val="none" w:sz="0" w:space="0" w:color="auto"/>
      </w:divBdr>
      <w:divsChild>
        <w:div w:id="2088921039">
          <w:marLeft w:val="0"/>
          <w:marRight w:val="0"/>
          <w:marTop w:val="0"/>
          <w:marBottom w:val="0"/>
          <w:divBdr>
            <w:top w:val="none" w:sz="0" w:space="0" w:color="auto"/>
            <w:left w:val="none" w:sz="0" w:space="0" w:color="auto"/>
            <w:bottom w:val="none" w:sz="0" w:space="0" w:color="auto"/>
            <w:right w:val="none" w:sz="0" w:space="0" w:color="auto"/>
          </w:divBdr>
          <w:divsChild>
            <w:div w:id="1620917949">
              <w:marLeft w:val="0"/>
              <w:marRight w:val="0"/>
              <w:marTop w:val="0"/>
              <w:marBottom w:val="0"/>
              <w:divBdr>
                <w:top w:val="none" w:sz="0" w:space="0" w:color="auto"/>
                <w:left w:val="none" w:sz="0" w:space="0" w:color="auto"/>
                <w:bottom w:val="none" w:sz="0" w:space="0" w:color="auto"/>
                <w:right w:val="none" w:sz="0" w:space="0" w:color="auto"/>
              </w:divBdr>
              <w:divsChild>
                <w:div w:id="2058047790">
                  <w:marLeft w:val="0"/>
                  <w:marRight w:val="0"/>
                  <w:marTop w:val="0"/>
                  <w:marBottom w:val="0"/>
                  <w:divBdr>
                    <w:top w:val="none" w:sz="0" w:space="0" w:color="auto"/>
                    <w:left w:val="none" w:sz="0" w:space="0" w:color="auto"/>
                    <w:bottom w:val="none" w:sz="0" w:space="0" w:color="auto"/>
                    <w:right w:val="none" w:sz="0" w:space="0" w:color="auto"/>
                  </w:divBdr>
                  <w:divsChild>
                    <w:div w:id="451099188">
                      <w:marLeft w:val="0"/>
                      <w:marRight w:val="0"/>
                      <w:marTop w:val="0"/>
                      <w:marBottom w:val="0"/>
                      <w:divBdr>
                        <w:top w:val="none" w:sz="0" w:space="0" w:color="auto"/>
                        <w:left w:val="none" w:sz="0" w:space="0" w:color="auto"/>
                        <w:bottom w:val="none" w:sz="0" w:space="0" w:color="auto"/>
                        <w:right w:val="none" w:sz="0" w:space="0" w:color="auto"/>
                      </w:divBdr>
                      <w:divsChild>
                        <w:div w:id="947467171">
                          <w:marLeft w:val="0"/>
                          <w:marRight w:val="0"/>
                          <w:marTop w:val="0"/>
                          <w:marBottom w:val="0"/>
                          <w:divBdr>
                            <w:top w:val="none" w:sz="0" w:space="0" w:color="auto"/>
                            <w:left w:val="none" w:sz="0" w:space="0" w:color="auto"/>
                            <w:bottom w:val="none" w:sz="0" w:space="0" w:color="auto"/>
                            <w:right w:val="none" w:sz="0" w:space="0" w:color="auto"/>
                          </w:divBdr>
                          <w:divsChild>
                            <w:div w:id="800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5179">
      <w:bodyDiv w:val="1"/>
      <w:marLeft w:val="0"/>
      <w:marRight w:val="0"/>
      <w:marTop w:val="0"/>
      <w:marBottom w:val="0"/>
      <w:divBdr>
        <w:top w:val="none" w:sz="0" w:space="0" w:color="auto"/>
        <w:left w:val="none" w:sz="0" w:space="0" w:color="auto"/>
        <w:bottom w:val="none" w:sz="0" w:space="0" w:color="auto"/>
        <w:right w:val="none" w:sz="0" w:space="0" w:color="auto"/>
      </w:divBdr>
    </w:div>
    <w:div w:id="776288248">
      <w:bodyDiv w:val="1"/>
      <w:marLeft w:val="0"/>
      <w:marRight w:val="0"/>
      <w:marTop w:val="0"/>
      <w:marBottom w:val="0"/>
      <w:divBdr>
        <w:top w:val="none" w:sz="0" w:space="0" w:color="auto"/>
        <w:left w:val="none" w:sz="0" w:space="0" w:color="auto"/>
        <w:bottom w:val="none" w:sz="0" w:space="0" w:color="auto"/>
        <w:right w:val="none" w:sz="0" w:space="0" w:color="auto"/>
      </w:divBdr>
    </w:div>
    <w:div w:id="804540577">
      <w:bodyDiv w:val="1"/>
      <w:marLeft w:val="0"/>
      <w:marRight w:val="0"/>
      <w:marTop w:val="0"/>
      <w:marBottom w:val="0"/>
      <w:divBdr>
        <w:top w:val="none" w:sz="0" w:space="0" w:color="auto"/>
        <w:left w:val="none" w:sz="0" w:space="0" w:color="auto"/>
        <w:bottom w:val="none" w:sz="0" w:space="0" w:color="auto"/>
        <w:right w:val="none" w:sz="0" w:space="0" w:color="auto"/>
      </w:divBdr>
    </w:div>
    <w:div w:id="849222801">
      <w:bodyDiv w:val="1"/>
      <w:marLeft w:val="0"/>
      <w:marRight w:val="0"/>
      <w:marTop w:val="0"/>
      <w:marBottom w:val="0"/>
      <w:divBdr>
        <w:top w:val="none" w:sz="0" w:space="0" w:color="auto"/>
        <w:left w:val="none" w:sz="0" w:space="0" w:color="auto"/>
        <w:bottom w:val="none" w:sz="0" w:space="0" w:color="auto"/>
        <w:right w:val="none" w:sz="0" w:space="0" w:color="auto"/>
      </w:divBdr>
    </w:div>
    <w:div w:id="856962966">
      <w:bodyDiv w:val="1"/>
      <w:marLeft w:val="0"/>
      <w:marRight w:val="0"/>
      <w:marTop w:val="0"/>
      <w:marBottom w:val="0"/>
      <w:divBdr>
        <w:top w:val="none" w:sz="0" w:space="0" w:color="auto"/>
        <w:left w:val="none" w:sz="0" w:space="0" w:color="auto"/>
        <w:bottom w:val="none" w:sz="0" w:space="0" w:color="auto"/>
        <w:right w:val="none" w:sz="0" w:space="0" w:color="auto"/>
      </w:divBdr>
    </w:div>
    <w:div w:id="859010036">
      <w:bodyDiv w:val="1"/>
      <w:marLeft w:val="0"/>
      <w:marRight w:val="0"/>
      <w:marTop w:val="0"/>
      <w:marBottom w:val="0"/>
      <w:divBdr>
        <w:top w:val="none" w:sz="0" w:space="0" w:color="auto"/>
        <w:left w:val="none" w:sz="0" w:space="0" w:color="auto"/>
        <w:bottom w:val="none" w:sz="0" w:space="0" w:color="auto"/>
        <w:right w:val="none" w:sz="0" w:space="0" w:color="auto"/>
      </w:divBdr>
      <w:divsChild>
        <w:div w:id="879707829">
          <w:marLeft w:val="0"/>
          <w:marRight w:val="0"/>
          <w:marTop w:val="0"/>
          <w:marBottom w:val="0"/>
          <w:divBdr>
            <w:top w:val="none" w:sz="0" w:space="0" w:color="auto"/>
            <w:left w:val="none" w:sz="0" w:space="0" w:color="auto"/>
            <w:bottom w:val="none" w:sz="0" w:space="0" w:color="auto"/>
            <w:right w:val="none" w:sz="0" w:space="0" w:color="auto"/>
          </w:divBdr>
          <w:divsChild>
            <w:div w:id="4170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8184">
      <w:bodyDiv w:val="1"/>
      <w:marLeft w:val="0"/>
      <w:marRight w:val="0"/>
      <w:marTop w:val="0"/>
      <w:marBottom w:val="0"/>
      <w:divBdr>
        <w:top w:val="none" w:sz="0" w:space="0" w:color="auto"/>
        <w:left w:val="none" w:sz="0" w:space="0" w:color="auto"/>
        <w:bottom w:val="none" w:sz="0" w:space="0" w:color="auto"/>
        <w:right w:val="none" w:sz="0" w:space="0" w:color="auto"/>
      </w:divBdr>
    </w:div>
    <w:div w:id="903100617">
      <w:bodyDiv w:val="1"/>
      <w:marLeft w:val="0"/>
      <w:marRight w:val="0"/>
      <w:marTop w:val="0"/>
      <w:marBottom w:val="0"/>
      <w:divBdr>
        <w:top w:val="none" w:sz="0" w:space="0" w:color="auto"/>
        <w:left w:val="none" w:sz="0" w:space="0" w:color="auto"/>
        <w:bottom w:val="none" w:sz="0" w:space="0" w:color="auto"/>
        <w:right w:val="none" w:sz="0" w:space="0" w:color="auto"/>
      </w:divBdr>
    </w:div>
    <w:div w:id="923563824">
      <w:bodyDiv w:val="1"/>
      <w:marLeft w:val="0"/>
      <w:marRight w:val="0"/>
      <w:marTop w:val="0"/>
      <w:marBottom w:val="0"/>
      <w:divBdr>
        <w:top w:val="none" w:sz="0" w:space="0" w:color="auto"/>
        <w:left w:val="none" w:sz="0" w:space="0" w:color="auto"/>
        <w:bottom w:val="none" w:sz="0" w:space="0" w:color="auto"/>
        <w:right w:val="none" w:sz="0" w:space="0" w:color="auto"/>
      </w:divBdr>
      <w:divsChild>
        <w:div w:id="962612331">
          <w:marLeft w:val="0"/>
          <w:marRight w:val="0"/>
          <w:marTop w:val="0"/>
          <w:marBottom w:val="0"/>
          <w:divBdr>
            <w:top w:val="none" w:sz="0" w:space="0" w:color="auto"/>
            <w:left w:val="none" w:sz="0" w:space="0" w:color="auto"/>
            <w:bottom w:val="none" w:sz="0" w:space="0" w:color="auto"/>
            <w:right w:val="none" w:sz="0" w:space="0" w:color="auto"/>
          </w:divBdr>
          <w:divsChild>
            <w:div w:id="1583642371">
              <w:marLeft w:val="0"/>
              <w:marRight w:val="0"/>
              <w:marTop w:val="0"/>
              <w:marBottom w:val="0"/>
              <w:divBdr>
                <w:top w:val="none" w:sz="0" w:space="0" w:color="auto"/>
                <w:left w:val="none" w:sz="0" w:space="0" w:color="auto"/>
                <w:bottom w:val="none" w:sz="0" w:space="0" w:color="auto"/>
                <w:right w:val="none" w:sz="0" w:space="0" w:color="auto"/>
              </w:divBdr>
            </w:div>
            <w:div w:id="1502820164">
              <w:marLeft w:val="0"/>
              <w:marRight w:val="0"/>
              <w:marTop w:val="0"/>
              <w:marBottom w:val="0"/>
              <w:divBdr>
                <w:top w:val="none" w:sz="0" w:space="0" w:color="auto"/>
                <w:left w:val="none" w:sz="0" w:space="0" w:color="auto"/>
                <w:bottom w:val="none" w:sz="0" w:space="0" w:color="auto"/>
                <w:right w:val="none" w:sz="0" w:space="0" w:color="auto"/>
              </w:divBdr>
            </w:div>
            <w:div w:id="1013188755">
              <w:marLeft w:val="0"/>
              <w:marRight w:val="0"/>
              <w:marTop w:val="0"/>
              <w:marBottom w:val="0"/>
              <w:divBdr>
                <w:top w:val="none" w:sz="0" w:space="0" w:color="auto"/>
                <w:left w:val="none" w:sz="0" w:space="0" w:color="auto"/>
                <w:bottom w:val="none" w:sz="0" w:space="0" w:color="auto"/>
                <w:right w:val="none" w:sz="0" w:space="0" w:color="auto"/>
              </w:divBdr>
            </w:div>
            <w:div w:id="1923831125">
              <w:marLeft w:val="0"/>
              <w:marRight w:val="0"/>
              <w:marTop w:val="0"/>
              <w:marBottom w:val="0"/>
              <w:divBdr>
                <w:top w:val="none" w:sz="0" w:space="0" w:color="auto"/>
                <w:left w:val="none" w:sz="0" w:space="0" w:color="auto"/>
                <w:bottom w:val="none" w:sz="0" w:space="0" w:color="auto"/>
                <w:right w:val="none" w:sz="0" w:space="0" w:color="auto"/>
              </w:divBdr>
            </w:div>
            <w:div w:id="1055854705">
              <w:marLeft w:val="0"/>
              <w:marRight w:val="0"/>
              <w:marTop w:val="0"/>
              <w:marBottom w:val="0"/>
              <w:divBdr>
                <w:top w:val="none" w:sz="0" w:space="0" w:color="auto"/>
                <w:left w:val="none" w:sz="0" w:space="0" w:color="auto"/>
                <w:bottom w:val="none" w:sz="0" w:space="0" w:color="auto"/>
                <w:right w:val="none" w:sz="0" w:space="0" w:color="auto"/>
              </w:divBdr>
            </w:div>
            <w:div w:id="953630991">
              <w:marLeft w:val="0"/>
              <w:marRight w:val="0"/>
              <w:marTop w:val="0"/>
              <w:marBottom w:val="0"/>
              <w:divBdr>
                <w:top w:val="none" w:sz="0" w:space="0" w:color="auto"/>
                <w:left w:val="none" w:sz="0" w:space="0" w:color="auto"/>
                <w:bottom w:val="none" w:sz="0" w:space="0" w:color="auto"/>
                <w:right w:val="none" w:sz="0" w:space="0" w:color="auto"/>
              </w:divBdr>
            </w:div>
            <w:div w:id="1990398276">
              <w:marLeft w:val="0"/>
              <w:marRight w:val="0"/>
              <w:marTop w:val="0"/>
              <w:marBottom w:val="0"/>
              <w:divBdr>
                <w:top w:val="none" w:sz="0" w:space="0" w:color="auto"/>
                <w:left w:val="none" w:sz="0" w:space="0" w:color="auto"/>
                <w:bottom w:val="none" w:sz="0" w:space="0" w:color="auto"/>
                <w:right w:val="none" w:sz="0" w:space="0" w:color="auto"/>
              </w:divBdr>
            </w:div>
            <w:div w:id="16225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9902">
      <w:bodyDiv w:val="1"/>
      <w:marLeft w:val="0"/>
      <w:marRight w:val="0"/>
      <w:marTop w:val="0"/>
      <w:marBottom w:val="0"/>
      <w:divBdr>
        <w:top w:val="none" w:sz="0" w:space="0" w:color="auto"/>
        <w:left w:val="none" w:sz="0" w:space="0" w:color="auto"/>
        <w:bottom w:val="none" w:sz="0" w:space="0" w:color="auto"/>
        <w:right w:val="none" w:sz="0" w:space="0" w:color="auto"/>
      </w:divBdr>
    </w:div>
    <w:div w:id="929046788">
      <w:bodyDiv w:val="1"/>
      <w:marLeft w:val="0"/>
      <w:marRight w:val="0"/>
      <w:marTop w:val="0"/>
      <w:marBottom w:val="0"/>
      <w:divBdr>
        <w:top w:val="none" w:sz="0" w:space="0" w:color="auto"/>
        <w:left w:val="none" w:sz="0" w:space="0" w:color="auto"/>
        <w:bottom w:val="none" w:sz="0" w:space="0" w:color="auto"/>
        <w:right w:val="none" w:sz="0" w:space="0" w:color="auto"/>
      </w:divBdr>
    </w:div>
    <w:div w:id="940530337">
      <w:bodyDiv w:val="1"/>
      <w:marLeft w:val="0"/>
      <w:marRight w:val="0"/>
      <w:marTop w:val="0"/>
      <w:marBottom w:val="0"/>
      <w:divBdr>
        <w:top w:val="none" w:sz="0" w:space="0" w:color="auto"/>
        <w:left w:val="none" w:sz="0" w:space="0" w:color="auto"/>
        <w:bottom w:val="none" w:sz="0" w:space="0" w:color="auto"/>
        <w:right w:val="none" w:sz="0" w:space="0" w:color="auto"/>
      </w:divBdr>
    </w:div>
    <w:div w:id="948898466">
      <w:bodyDiv w:val="1"/>
      <w:marLeft w:val="0"/>
      <w:marRight w:val="0"/>
      <w:marTop w:val="0"/>
      <w:marBottom w:val="0"/>
      <w:divBdr>
        <w:top w:val="none" w:sz="0" w:space="0" w:color="auto"/>
        <w:left w:val="none" w:sz="0" w:space="0" w:color="auto"/>
        <w:bottom w:val="none" w:sz="0" w:space="0" w:color="auto"/>
        <w:right w:val="none" w:sz="0" w:space="0" w:color="auto"/>
      </w:divBdr>
      <w:divsChild>
        <w:div w:id="1364788679">
          <w:marLeft w:val="0"/>
          <w:marRight w:val="0"/>
          <w:marTop w:val="0"/>
          <w:marBottom w:val="0"/>
          <w:divBdr>
            <w:top w:val="none" w:sz="0" w:space="0" w:color="auto"/>
            <w:left w:val="none" w:sz="0" w:space="0" w:color="auto"/>
            <w:bottom w:val="none" w:sz="0" w:space="0" w:color="auto"/>
            <w:right w:val="none" w:sz="0" w:space="0" w:color="auto"/>
          </w:divBdr>
          <w:divsChild>
            <w:div w:id="1008289769">
              <w:marLeft w:val="0"/>
              <w:marRight w:val="0"/>
              <w:marTop w:val="0"/>
              <w:marBottom w:val="0"/>
              <w:divBdr>
                <w:top w:val="none" w:sz="0" w:space="0" w:color="auto"/>
                <w:left w:val="none" w:sz="0" w:space="0" w:color="auto"/>
                <w:bottom w:val="none" w:sz="0" w:space="0" w:color="auto"/>
                <w:right w:val="none" w:sz="0" w:space="0" w:color="auto"/>
              </w:divBdr>
              <w:divsChild>
                <w:div w:id="703873107">
                  <w:marLeft w:val="0"/>
                  <w:marRight w:val="0"/>
                  <w:marTop w:val="0"/>
                  <w:marBottom w:val="0"/>
                  <w:divBdr>
                    <w:top w:val="none" w:sz="0" w:space="0" w:color="auto"/>
                    <w:left w:val="none" w:sz="0" w:space="0" w:color="auto"/>
                    <w:bottom w:val="none" w:sz="0" w:space="0" w:color="auto"/>
                    <w:right w:val="none" w:sz="0" w:space="0" w:color="auto"/>
                  </w:divBdr>
                  <w:divsChild>
                    <w:div w:id="1836990750">
                      <w:marLeft w:val="0"/>
                      <w:marRight w:val="0"/>
                      <w:marTop w:val="0"/>
                      <w:marBottom w:val="0"/>
                      <w:divBdr>
                        <w:top w:val="none" w:sz="0" w:space="0" w:color="auto"/>
                        <w:left w:val="none" w:sz="0" w:space="0" w:color="auto"/>
                        <w:bottom w:val="none" w:sz="0" w:space="0" w:color="auto"/>
                        <w:right w:val="none" w:sz="0" w:space="0" w:color="auto"/>
                      </w:divBdr>
                      <w:divsChild>
                        <w:div w:id="1088304421">
                          <w:marLeft w:val="0"/>
                          <w:marRight w:val="0"/>
                          <w:marTop w:val="0"/>
                          <w:marBottom w:val="0"/>
                          <w:divBdr>
                            <w:top w:val="none" w:sz="0" w:space="0" w:color="auto"/>
                            <w:left w:val="none" w:sz="0" w:space="0" w:color="auto"/>
                            <w:bottom w:val="none" w:sz="0" w:space="0" w:color="auto"/>
                            <w:right w:val="none" w:sz="0" w:space="0" w:color="auto"/>
                          </w:divBdr>
                          <w:divsChild>
                            <w:div w:id="6922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733439">
      <w:bodyDiv w:val="1"/>
      <w:marLeft w:val="0"/>
      <w:marRight w:val="0"/>
      <w:marTop w:val="0"/>
      <w:marBottom w:val="0"/>
      <w:divBdr>
        <w:top w:val="none" w:sz="0" w:space="0" w:color="auto"/>
        <w:left w:val="none" w:sz="0" w:space="0" w:color="auto"/>
        <w:bottom w:val="none" w:sz="0" w:space="0" w:color="auto"/>
        <w:right w:val="none" w:sz="0" w:space="0" w:color="auto"/>
      </w:divBdr>
    </w:div>
    <w:div w:id="1019044444">
      <w:bodyDiv w:val="1"/>
      <w:marLeft w:val="0"/>
      <w:marRight w:val="0"/>
      <w:marTop w:val="0"/>
      <w:marBottom w:val="0"/>
      <w:divBdr>
        <w:top w:val="none" w:sz="0" w:space="0" w:color="auto"/>
        <w:left w:val="none" w:sz="0" w:space="0" w:color="auto"/>
        <w:bottom w:val="none" w:sz="0" w:space="0" w:color="auto"/>
        <w:right w:val="none" w:sz="0" w:space="0" w:color="auto"/>
      </w:divBdr>
    </w:div>
    <w:div w:id="1026323959">
      <w:bodyDiv w:val="1"/>
      <w:marLeft w:val="0"/>
      <w:marRight w:val="0"/>
      <w:marTop w:val="0"/>
      <w:marBottom w:val="0"/>
      <w:divBdr>
        <w:top w:val="none" w:sz="0" w:space="0" w:color="auto"/>
        <w:left w:val="none" w:sz="0" w:space="0" w:color="auto"/>
        <w:bottom w:val="none" w:sz="0" w:space="0" w:color="auto"/>
        <w:right w:val="none" w:sz="0" w:space="0" w:color="auto"/>
      </w:divBdr>
      <w:divsChild>
        <w:div w:id="1286231594">
          <w:marLeft w:val="0"/>
          <w:marRight w:val="0"/>
          <w:marTop w:val="0"/>
          <w:marBottom w:val="0"/>
          <w:divBdr>
            <w:top w:val="none" w:sz="0" w:space="0" w:color="auto"/>
            <w:left w:val="none" w:sz="0" w:space="0" w:color="auto"/>
            <w:bottom w:val="none" w:sz="0" w:space="0" w:color="auto"/>
            <w:right w:val="none" w:sz="0" w:space="0" w:color="auto"/>
          </w:divBdr>
          <w:divsChild>
            <w:div w:id="576986792">
              <w:marLeft w:val="0"/>
              <w:marRight w:val="0"/>
              <w:marTop w:val="0"/>
              <w:marBottom w:val="0"/>
              <w:divBdr>
                <w:top w:val="none" w:sz="0" w:space="0" w:color="auto"/>
                <w:left w:val="none" w:sz="0" w:space="0" w:color="auto"/>
                <w:bottom w:val="none" w:sz="0" w:space="0" w:color="auto"/>
                <w:right w:val="none" w:sz="0" w:space="0" w:color="auto"/>
              </w:divBdr>
              <w:divsChild>
                <w:div w:id="479811000">
                  <w:marLeft w:val="0"/>
                  <w:marRight w:val="0"/>
                  <w:marTop w:val="0"/>
                  <w:marBottom w:val="0"/>
                  <w:divBdr>
                    <w:top w:val="none" w:sz="0" w:space="0" w:color="auto"/>
                    <w:left w:val="none" w:sz="0" w:space="0" w:color="auto"/>
                    <w:bottom w:val="none" w:sz="0" w:space="0" w:color="auto"/>
                    <w:right w:val="none" w:sz="0" w:space="0" w:color="auto"/>
                  </w:divBdr>
                </w:div>
              </w:divsChild>
            </w:div>
            <w:div w:id="6978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01621">
      <w:bodyDiv w:val="1"/>
      <w:marLeft w:val="0"/>
      <w:marRight w:val="0"/>
      <w:marTop w:val="0"/>
      <w:marBottom w:val="0"/>
      <w:divBdr>
        <w:top w:val="none" w:sz="0" w:space="0" w:color="auto"/>
        <w:left w:val="none" w:sz="0" w:space="0" w:color="auto"/>
        <w:bottom w:val="none" w:sz="0" w:space="0" w:color="auto"/>
        <w:right w:val="none" w:sz="0" w:space="0" w:color="auto"/>
      </w:divBdr>
    </w:div>
    <w:div w:id="1106851631">
      <w:bodyDiv w:val="1"/>
      <w:marLeft w:val="0"/>
      <w:marRight w:val="0"/>
      <w:marTop w:val="0"/>
      <w:marBottom w:val="0"/>
      <w:divBdr>
        <w:top w:val="none" w:sz="0" w:space="0" w:color="auto"/>
        <w:left w:val="none" w:sz="0" w:space="0" w:color="auto"/>
        <w:bottom w:val="none" w:sz="0" w:space="0" w:color="auto"/>
        <w:right w:val="none" w:sz="0" w:space="0" w:color="auto"/>
      </w:divBdr>
    </w:div>
    <w:div w:id="1112942753">
      <w:bodyDiv w:val="1"/>
      <w:marLeft w:val="0"/>
      <w:marRight w:val="0"/>
      <w:marTop w:val="0"/>
      <w:marBottom w:val="0"/>
      <w:divBdr>
        <w:top w:val="none" w:sz="0" w:space="0" w:color="auto"/>
        <w:left w:val="none" w:sz="0" w:space="0" w:color="auto"/>
        <w:bottom w:val="none" w:sz="0" w:space="0" w:color="auto"/>
        <w:right w:val="none" w:sz="0" w:space="0" w:color="auto"/>
      </w:divBdr>
      <w:divsChild>
        <w:div w:id="1940940105">
          <w:marLeft w:val="0"/>
          <w:marRight w:val="0"/>
          <w:marTop w:val="0"/>
          <w:marBottom w:val="0"/>
          <w:divBdr>
            <w:top w:val="none" w:sz="0" w:space="0" w:color="auto"/>
            <w:left w:val="none" w:sz="0" w:space="0" w:color="auto"/>
            <w:bottom w:val="none" w:sz="0" w:space="0" w:color="auto"/>
            <w:right w:val="none" w:sz="0" w:space="0" w:color="auto"/>
          </w:divBdr>
          <w:divsChild>
            <w:div w:id="364643178">
              <w:marLeft w:val="0"/>
              <w:marRight w:val="0"/>
              <w:marTop w:val="0"/>
              <w:marBottom w:val="0"/>
              <w:divBdr>
                <w:top w:val="none" w:sz="0" w:space="0" w:color="auto"/>
                <w:left w:val="none" w:sz="0" w:space="0" w:color="auto"/>
                <w:bottom w:val="none" w:sz="0" w:space="0" w:color="auto"/>
                <w:right w:val="none" w:sz="0" w:space="0" w:color="auto"/>
              </w:divBdr>
              <w:divsChild>
                <w:div w:id="50812281">
                  <w:marLeft w:val="0"/>
                  <w:marRight w:val="0"/>
                  <w:marTop w:val="0"/>
                  <w:marBottom w:val="0"/>
                  <w:divBdr>
                    <w:top w:val="none" w:sz="0" w:space="0" w:color="auto"/>
                    <w:left w:val="none" w:sz="0" w:space="0" w:color="auto"/>
                    <w:bottom w:val="none" w:sz="0" w:space="0" w:color="auto"/>
                    <w:right w:val="none" w:sz="0" w:space="0" w:color="auto"/>
                  </w:divBdr>
                  <w:divsChild>
                    <w:div w:id="1879657437">
                      <w:marLeft w:val="0"/>
                      <w:marRight w:val="0"/>
                      <w:marTop w:val="0"/>
                      <w:marBottom w:val="0"/>
                      <w:divBdr>
                        <w:top w:val="none" w:sz="0" w:space="0" w:color="auto"/>
                        <w:left w:val="none" w:sz="0" w:space="0" w:color="auto"/>
                        <w:bottom w:val="none" w:sz="0" w:space="0" w:color="auto"/>
                        <w:right w:val="none" w:sz="0" w:space="0" w:color="auto"/>
                      </w:divBdr>
                      <w:divsChild>
                        <w:div w:id="2095973182">
                          <w:marLeft w:val="0"/>
                          <w:marRight w:val="0"/>
                          <w:marTop w:val="0"/>
                          <w:marBottom w:val="0"/>
                          <w:divBdr>
                            <w:top w:val="none" w:sz="0" w:space="0" w:color="auto"/>
                            <w:left w:val="none" w:sz="0" w:space="0" w:color="auto"/>
                            <w:bottom w:val="none" w:sz="0" w:space="0" w:color="auto"/>
                            <w:right w:val="none" w:sz="0" w:space="0" w:color="auto"/>
                          </w:divBdr>
                          <w:divsChild>
                            <w:div w:id="1422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126141">
      <w:bodyDiv w:val="1"/>
      <w:marLeft w:val="0"/>
      <w:marRight w:val="0"/>
      <w:marTop w:val="0"/>
      <w:marBottom w:val="0"/>
      <w:divBdr>
        <w:top w:val="none" w:sz="0" w:space="0" w:color="auto"/>
        <w:left w:val="none" w:sz="0" w:space="0" w:color="auto"/>
        <w:bottom w:val="none" w:sz="0" w:space="0" w:color="auto"/>
        <w:right w:val="none" w:sz="0" w:space="0" w:color="auto"/>
      </w:divBdr>
    </w:div>
    <w:div w:id="1161968560">
      <w:bodyDiv w:val="1"/>
      <w:marLeft w:val="0"/>
      <w:marRight w:val="0"/>
      <w:marTop w:val="0"/>
      <w:marBottom w:val="0"/>
      <w:divBdr>
        <w:top w:val="none" w:sz="0" w:space="0" w:color="auto"/>
        <w:left w:val="none" w:sz="0" w:space="0" w:color="auto"/>
        <w:bottom w:val="none" w:sz="0" w:space="0" w:color="auto"/>
        <w:right w:val="none" w:sz="0" w:space="0" w:color="auto"/>
      </w:divBdr>
      <w:divsChild>
        <w:div w:id="1261913792">
          <w:marLeft w:val="0"/>
          <w:marRight w:val="0"/>
          <w:marTop w:val="0"/>
          <w:marBottom w:val="0"/>
          <w:divBdr>
            <w:top w:val="none" w:sz="0" w:space="0" w:color="auto"/>
            <w:left w:val="none" w:sz="0" w:space="0" w:color="auto"/>
            <w:bottom w:val="none" w:sz="0" w:space="0" w:color="auto"/>
            <w:right w:val="none" w:sz="0" w:space="0" w:color="auto"/>
          </w:divBdr>
          <w:divsChild>
            <w:div w:id="543176752">
              <w:marLeft w:val="0"/>
              <w:marRight w:val="0"/>
              <w:marTop w:val="0"/>
              <w:marBottom w:val="0"/>
              <w:divBdr>
                <w:top w:val="none" w:sz="0" w:space="0" w:color="auto"/>
                <w:left w:val="none" w:sz="0" w:space="0" w:color="auto"/>
                <w:bottom w:val="none" w:sz="0" w:space="0" w:color="auto"/>
                <w:right w:val="none" w:sz="0" w:space="0" w:color="auto"/>
              </w:divBdr>
              <w:divsChild>
                <w:div w:id="334768315">
                  <w:marLeft w:val="0"/>
                  <w:marRight w:val="0"/>
                  <w:marTop w:val="0"/>
                  <w:marBottom w:val="0"/>
                  <w:divBdr>
                    <w:top w:val="none" w:sz="0" w:space="0" w:color="auto"/>
                    <w:left w:val="none" w:sz="0" w:space="0" w:color="auto"/>
                    <w:bottom w:val="none" w:sz="0" w:space="0" w:color="auto"/>
                    <w:right w:val="none" w:sz="0" w:space="0" w:color="auto"/>
                  </w:divBdr>
                </w:div>
              </w:divsChild>
            </w:div>
            <w:div w:id="5478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7305">
      <w:bodyDiv w:val="1"/>
      <w:marLeft w:val="0"/>
      <w:marRight w:val="0"/>
      <w:marTop w:val="0"/>
      <w:marBottom w:val="0"/>
      <w:divBdr>
        <w:top w:val="none" w:sz="0" w:space="0" w:color="auto"/>
        <w:left w:val="none" w:sz="0" w:space="0" w:color="auto"/>
        <w:bottom w:val="none" w:sz="0" w:space="0" w:color="auto"/>
        <w:right w:val="none" w:sz="0" w:space="0" w:color="auto"/>
      </w:divBdr>
    </w:div>
    <w:div w:id="1257978761">
      <w:bodyDiv w:val="1"/>
      <w:marLeft w:val="0"/>
      <w:marRight w:val="0"/>
      <w:marTop w:val="0"/>
      <w:marBottom w:val="0"/>
      <w:divBdr>
        <w:top w:val="none" w:sz="0" w:space="0" w:color="auto"/>
        <w:left w:val="none" w:sz="0" w:space="0" w:color="auto"/>
        <w:bottom w:val="none" w:sz="0" w:space="0" w:color="auto"/>
        <w:right w:val="none" w:sz="0" w:space="0" w:color="auto"/>
      </w:divBdr>
    </w:div>
    <w:div w:id="1259173334">
      <w:bodyDiv w:val="1"/>
      <w:marLeft w:val="0"/>
      <w:marRight w:val="0"/>
      <w:marTop w:val="0"/>
      <w:marBottom w:val="0"/>
      <w:divBdr>
        <w:top w:val="none" w:sz="0" w:space="0" w:color="auto"/>
        <w:left w:val="none" w:sz="0" w:space="0" w:color="auto"/>
        <w:bottom w:val="none" w:sz="0" w:space="0" w:color="auto"/>
        <w:right w:val="none" w:sz="0" w:space="0" w:color="auto"/>
      </w:divBdr>
      <w:divsChild>
        <w:div w:id="1062676435">
          <w:marLeft w:val="0"/>
          <w:marRight w:val="0"/>
          <w:marTop w:val="0"/>
          <w:marBottom w:val="0"/>
          <w:divBdr>
            <w:top w:val="none" w:sz="0" w:space="0" w:color="auto"/>
            <w:left w:val="none" w:sz="0" w:space="0" w:color="auto"/>
            <w:bottom w:val="none" w:sz="0" w:space="0" w:color="auto"/>
            <w:right w:val="none" w:sz="0" w:space="0" w:color="auto"/>
          </w:divBdr>
        </w:div>
      </w:divsChild>
    </w:div>
    <w:div w:id="1272741181">
      <w:bodyDiv w:val="1"/>
      <w:marLeft w:val="0"/>
      <w:marRight w:val="0"/>
      <w:marTop w:val="0"/>
      <w:marBottom w:val="0"/>
      <w:divBdr>
        <w:top w:val="none" w:sz="0" w:space="0" w:color="auto"/>
        <w:left w:val="none" w:sz="0" w:space="0" w:color="auto"/>
        <w:bottom w:val="none" w:sz="0" w:space="0" w:color="auto"/>
        <w:right w:val="none" w:sz="0" w:space="0" w:color="auto"/>
      </w:divBdr>
    </w:div>
    <w:div w:id="1297568421">
      <w:bodyDiv w:val="1"/>
      <w:marLeft w:val="0"/>
      <w:marRight w:val="0"/>
      <w:marTop w:val="0"/>
      <w:marBottom w:val="0"/>
      <w:divBdr>
        <w:top w:val="none" w:sz="0" w:space="0" w:color="auto"/>
        <w:left w:val="none" w:sz="0" w:space="0" w:color="auto"/>
        <w:bottom w:val="none" w:sz="0" w:space="0" w:color="auto"/>
        <w:right w:val="none" w:sz="0" w:space="0" w:color="auto"/>
      </w:divBdr>
    </w:div>
    <w:div w:id="1302151664">
      <w:bodyDiv w:val="1"/>
      <w:marLeft w:val="0"/>
      <w:marRight w:val="0"/>
      <w:marTop w:val="0"/>
      <w:marBottom w:val="0"/>
      <w:divBdr>
        <w:top w:val="none" w:sz="0" w:space="0" w:color="auto"/>
        <w:left w:val="none" w:sz="0" w:space="0" w:color="auto"/>
        <w:bottom w:val="none" w:sz="0" w:space="0" w:color="auto"/>
        <w:right w:val="none" w:sz="0" w:space="0" w:color="auto"/>
      </w:divBdr>
    </w:div>
    <w:div w:id="1333752195">
      <w:bodyDiv w:val="1"/>
      <w:marLeft w:val="0"/>
      <w:marRight w:val="0"/>
      <w:marTop w:val="0"/>
      <w:marBottom w:val="0"/>
      <w:divBdr>
        <w:top w:val="none" w:sz="0" w:space="0" w:color="auto"/>
        <w:left w:val="none" w:sz="0" w:space="0" w:color="auto"/>
        <w:bottom w:val="none" w:sz="0" w:space="0" w:color="auto"/>
        <w:right w:val="none" w:sz="0" w:space="0" w:color="auto"/>
      </w:divBdr>
    </w:div>
    <w:div w:id="1356542155">
      <w:bodyDiv w:val="1"/>
      <w:marLeft w:val="0"/>
      <w:marRight w:val="0"/>
      <w:marTop w:val="0"/>
      <w:marBottom w:val="0"/>
      <w:divBdr>
        <w:top w:val="none" w:sz="0" w:space="0" w:color="auto"/>
        <w:left w:val="none" w:sz="0" w:space="0" w:color="auto"/>
        <w:bottom w:val="none" w:sz="0" w:space="0" w:color="auto"/>
        <w:right w:val="none" w:sz="0" w:space="0" w:color="auto"/>
      </w:divBdr>
    </w:div>
    <w:div w:id="1368917548">
      <w:bodyDiv w:val="1"/>
      <w:marLeft w:val="0"/>
      <w:marRight w:val="0"/>
      <w:marTop w:val="0"/>
      <w:marBottom w:val="0"/>
      <w:divBdr>
        <w:top w:val="none" w:sz="0" w:space="0" w:color="auto"/>
        <w:left w:val="none" w:sz="0" w:space="0" w:color="auto"/>
        <w:bottom w:val="none" w:sz="0" w:space="0" w:color="auto"/>
        <w:right w:val="none" w:sz="0" w:space="0" w:color="auto"/>
      </w:divBdr>
    </w:div>
    <w:div w:id="1370258688">
      <w:bodyDiv w:val="1"/>
      <w:marLeft w:val="0"/>
      <w:marRight w:val="0"/>
      <w:marTop w:val="0"/>
      <w:marBottom w:val="0"/>
      <w:divBdr>
        <w:top w:val="none" w:sz="0" w:space="0" w:color="auto"/>
        <w:left w:val="none" w:sz="0" w:space="0" w:color="auto"/>
        <w:bottom w:val="none" w:sz="0" w:space="0" w:color="auto"/>
        <w:right w:val="none" w:sz="0" w:space="0" w:color="auto"/>
      </w:divBdr>
    </w:div>
    <w:div w:id="1384645310">
      <w:bodyDiv w:val="1"/>
      <w:marLeft w:val="0"/>
      <w:marRight w:val="0"/>
      <w:marTop w:val="0"/>
      <w:marBottom w:val="0"/>
      <w:divBdr>
        <w:top w:val="none" w:sz="0" w:space="0" w:color="auto"/>
        <w:left w:val="none" w:sz="0" w:space="0" w:color="auto"/>
        <w:bottom w:val="none" w:sz="0" w:space="0" w:color="auto"/>
        <w:right w:val="none" w:sz="0" w:space="0" w:color="auto"/>
      </w:divBdr>
      <w:divsChild>
        <w:div w:id="755250642">
          <w:marLeft w:val="0"/>
          <w:marRight w:val="0"/>
          <w:marTop w:val="0"/>
          <w:marBottom w:val="0"/>
          <w:divBdr>
            <w:top w:val="none" w:sz="0" w:space="0" w:color="auto"/>
            <w:left w:val="none" w:sz="0" w:space="0" w:color="auto"/>
            <w:bottom w:val="none" w:sz="0" w:space="0" w:color="auto"/>
            <w:right w:val="none" w:sz="0" w:space="0" w:color="auto"/>
          </w:divBdr>
          <w:divsChild>
            <w:div w:id="1898778813">
              <w:marLeft w:val="0"/>
              <w:marRight w:val="0"/>
              <w:marTop w:val="0"/>
              <w:marBottom w:val="0"/>
              <w:divBdr>
                <w:top w:val="none" w:sz="0" w:space="0" w:color="auto"/>
                <w:left w:val="none" w:sz="0" w:space="0" w:color="auto"/>
                <w:bottom w:val="none" w:sz="0" w:space="0" w:color="auto"/>
                <w:right w:val="none" w:sz="0" w:space="0" w:color="auto"/>
              </w:divBdr>
              <w:divsChild>
                <w:div w:id="1454596483">
                  <w:marLeft w:val="0"/>
                  <w:marRight w:val="0"/>
                  <w:marTop w:val="0"/>
                  <w:marBottom w:val="0"/>
                  <w:divBdr>
                    <w:top w:val="none" w:sz="0" w:space="0" w:color="auto"/>
                    <w:left w:val="none" w:sz="0" w:space="0" w:color="auto"/>
                    <w:bottom w:val="none" w:sz="0" w:space="0" w:color="auto"/>
                    <w:right w:val="none" w:sz="0" w:space="0" w:color="auto"/>
                  </w:divBdr>
                  <w:divsChild>
                    <w:div w:id="482967129">
                      <w:marLeft w:val="0"/>
                      <w:marRight w:val="0"/>
                      <w:marTop w:val="0"/>
                      <w:marBottom w:val="0"/>
                      <w:divBdr>
                        <w:top w:val="none" w:sz="0" w:space="0" w:color="auto"/>
                        <w:left w:val="none" w:sz="0" w:space="0" w:color="auto"/>
                        <w:bottom w:val="none" w:sz="0" w:space="0" w:color="auto"/>
                        <w:right w:val="none" w:sz="0" w:space="0" w:color="auto"/>
                      </w:divBdr>
                      <w:divsChild>
                        <w:div w:id="1115977917">
                          <w:marLeft w:val="0"/>
                          <w:marRight w:val="0"/>
                          <w:marTop w:val="0"/>
                          <w:marBottom w:val="0"/>
                          <w:divBdr>
                            <w:top w:val="none" w:sz="0" w:space="0" w:color="auto"/>
                            <w:left w:val="none" w:sz="0" w:space="0" w:color="auto"/>
                            <w:bottom w:val="none" w:sz="0" w:space="0" w:color="auto"/>
                            <w:right w:val="none" w:sz="0" w:space="0" w:color="auto"/>
                          </w:divBdr>
                          <w:divsChild>
                            <w:div w:id="14026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95337">
      <w:bodyDiv w:val="1"/>
      <w:marLeft w:val="0"/>
      <w:marRight w:val="0"/>
      <w:marTop w:val="0"/>
      <w:marBottom w:val="0"/>
      <w:divBdr>
        <w:top w:val="none" w:sz="0" w:space="0" w:color="auto"/>
        <w:left w:val="none" w:sz="0" w:space="0" w:color="auto"/>
        <w:bottom w:val="none" w:sz="0" w:space="0" w:color="auto"/>
        <w:right w:val="none" w:sz="0" w:space="0" w:color="auto"/>
      </w:divBdr>
    </w:div>
    <w:div w:id="1443458803">
      <w:bodyDiv w:val="1"/>
      <w:marLeft w:val="0"/>
      <w:marRight w:val="0"/>
      <w:marTop w:val="0"/>
      <w:marBottom w:val="0"/>
      <w:divBdr>
        <w:top w:val="none" w:sz="0" w:space="0" w:color="auto"/>
        <w:left w:val="none" w:sz="0" w:space="0" w:color="auto"/>
        <w:bottom w:val="none" w:sz="0" w:space="0" w:color="auto"/>
        <w:right w:val="none" w:sz="0" w:space="0" w:color="auto"/>
      </w:divBdr>
    </w:div>
    <w:div w:id="1456174902">
      <w:bodyDiv w:val="1"/>
      <w:marLeft w:val="0"/>
      <w:marRight w:val="0"/>
      <w:marTop w:val="0"/>
      <w:marBottom w:val="0"/>
      <w:divBdr>
        <w:top w:val="none" w:sz="0" w:space="0" w:color="auto"/>
        <w:left w:val="none" w:sz="0" w:space="0" w:color="auto"/>
        <w:bottom w:val="none" w:sz="0" w:space="0" w:color="auto"/>
        <w:right w:val="none" w:sz="0" w:space="0" w:color="auto"/>
      </w:divBdr>
    </w:div>
    <w:div w:id="1464226538">
      <w:bodyDiv w:val="1"/>
      <w:marLeft w:val="0"/>
      <w:marRight w:val="0"/>
      <w:marTop w:val="0"/>
      <w:marBottom w:val="0"/>
      <w:divBdr>
        <w:top w:val="none" w:sz="0" w:space="0" w:color="auto"/>
        <w:left w:val="none" w:sz="0" w:space="0" w:color="auto"/>
        <w:bottom w:val="none" w:sz="0" w:space="0" w:color="auto"/>
        <w:right w:val="none" w:sz="0" w:space="0" w:color="auto"/>
      </w:divBdr>
    </w:div>
    <w:div w:id="1478447840">
      <w:bodyDiv w:val="1"/>
      <w:marLeft w:val="0"/>
      <w:marRight w:val="0"/>
      <w:marTop w:val="0"/>
      <w:marBottom w:val="0"/>
      <w:divBdr>
        <w:top w:val="none" w:sz="0" w:space="0" w:color="auto"/>
        <w:left w:val="none" w:sz="0" w:space="0" w:color="auto"/>
        <w:bottom w:val="none" w:sz="0" w:space="0" w:color="auto"/>
        <w:right w:val="none" w:sz="0" w:space="0" w:color="auto"/>
      </w:divBdr>
    </w:div>
    <w:div w:id="1491361680">
      <w:bodyDiv w:val="1"/>
      <w:marLeft w:val="0"/>
      <w:marRight w:val="0"/>
      <w:marTop w:val="0"/>
      <w:marBottom w:val="0"/>
      <w:divBdr>
        <w:top w:val="none" w:sz="0" w:space="0" w:color="auto"/>
        <w:left w:val="none" w:sz="0" w:space="0" w:color="auto"/>
        <w:bottom w:val="none" w:sz="0" w:space="0" w:color="auto"/>
        <w:right w:val="none" w:sz="0" w:space="0" w:color="auto"/>
      </w:divBdr>
    </w:div>
    <w:div w:id="1516380183">
      <w:bodyDiv w:val="1"/>
      <w:marLeft w:val="0"/>
      <w:marRight w:val="0"/>
      <w:marTop w:val="0"/>
      <w:marBottom w:val="0"/>
      <w:divBdr>
        <w:top w:val="none" w:sz="0" w:space="0" w:color="auto"/>
        <w:left w:val="none" w:sz="0" w:space="0" w:color="auto"/>
        <w:bottom w:val="none" w:sz="0" w:space="0" w:color="auto"/>
        <w:right w:val="none" w:sz="0" w:space="0" w:color="auto"/>
      </w:divBdr>
    </w:div>
    <w:div w:id="1587030550">
      <w:bodyDiv w:val="1"/>
      <w:marLeft w:val="0"/>
      <w:marRight w:val="0"/>
      <w:marTop w:val="0"/>
      <w:marBottom w:val="0"/>
      <w:divBdr>
        <w:top w:val="none" w:sz="0" w:space="0" w:color="auto"/>
        <w:left w:val="none" w:sz="0" w:space="0" w:color="auto"/>
        <w:bottom w:val="none" w:sz="0" w:space="0" w:color="auto"/>
        <w:right w:val="none" w:sz="0" w:space="0" w:color="auto"/>
      </w:divBdr>
    </w:div>
    <w:div w:id="1609508783">
      <w:bodyDiv w:val="1"/>
      <w:marLeft w:val="0"/>
      <w:marRight w:val="0"/>
      <w:marTop w:val="0"/>
      <w:marBottom w:val="0"/>
      <w:divBdr>
        <w:top w:val="none" w:sz="0" w:space="0" w:color="auto"/>
        <w:left w:val="none" w:sz="0" w:space="0" w:color="auto"/>
        <w:bottom w:val="none" w:sz="0" w:space="0" w:color="auto"/>
        <w:right w:val="none" w:sz="0" w:space="0" w:color="auto"/>
      </w:divBdr>
    </w:div>
    <w:div w:id="1626934077">
      <w:bodyDiv w:val="1"/>
      <w:marLeft w:val="0"/>
      <w:marRight w:val="0"/>
      <w:marTop w:val="0"/>
      <w:marBottom w:val="0"/>
      <w:divBdr>
        <w:top w:val="none" w:sz="0" w:space="0" w:color="auto"/>
        <w:left w:val="none" w:sz="0" w:space="0" w:color="auto"/>
        <w:bottom w:val="none" w:sz="0" w:space="0" w:color="auto"/>
        <w:right w:val="none" w:sz="0" w:space="0" w:color="auto"/>
      </w:divBdr>
    </w:div>
    <w:div w:id="1650665854">
      <w:bodyDiv w:val="1"/>
      <w:marLeft w:val="0"/>
      <w:marRight w:val="0"/>
      <w:marTop w:val="0"/>
      <w:marBottom w:val="0"/>
      <w:divBdr>
        <w:top w:val="none" w:sz="0" w:space="0" w:color="auto"/>
        <w:left w:val="none" w:sz="0" w:space="0" w:color="auto"/>
        <w:bottom w:val="none" w:sz="0" w:space="0" w:color="auto"/>
        <w:right w:val="none" w:sz="0" w:space="0" w:color="auto"/>
      </w:divBdr>
    </w:div>
    <w:div w:id="1708096017">
      <w:bodyDiv w:val="1"/>
      <w:marLeft w:val="0"/>
      <w:marRight w:val="0"/>
      <w:marTop w:val="0"/>
      <w:marBottom w:val="0"/>
      <w:divBdr>
        <w:top w:val="none" w:sz="0" w:space="0" w:color="auto"/>
        <w:left w:val="none" w:sz="0" w:space="0" w:color="auto"/>
        <w:bottom w:val="none" w:sz="0" w:space="0" w:color="auto"/>
        <w:right w:val="none" w:sz="0" w:space="0" w:color="auto"/>
      </w:divBdr>
    </w:div>
    <w:div w:id="1745838806">
      <w:bodyDiv w:val="1"/>
      <w:marLeft w:val="0"/>
      <w:marRight w:val="0"/>
      <w:marTop w:val="0"/>
      <w:marBottom w:val="0"/>
      <w:divBdr>
        <w:top w:val="none" w:sz="0" w:space="0" w:color="auto"/>
        <w:left w:val="none" w:sz="0" w:space="0" w:color="auto"/>
        <w:bottom w:val="none" w:sz="0" w:space="0" w:color="auto"/>
        <w:right w:val="none" w:sz="0" w:space="0" w:color="auto"/>
      </w:divBdr>
    </w:div>
    <w:div w:id="1763183467">
      <w:bodyDiv w:val="1"/>
      <w:marLeft w:val="0"/>
      <w:marRight w:val="0"/>
      <w:marTop w:val="0"/>
      <w:marBottom w:val="0"/>
      <w:divBdr>
        <w:top w:val="none" w:sz="0" w:space="0" w:color="auto"/>
        <w:left w:val="none" w:sz="0" w:space="0" w:color="auto"/>
        <w:bottom w:val="none" w:sz="0" w:space="0" w:color="auto"/>
        <w:right w:val="none" w:sz="0" w:space="0" w:color="auto"/>
      </w:divBdr>
    </w:div>
    <w:div w:id="1845588649">
      <w:bodyDiv w:val="1"/>
      <w:marLeft w:val="0"/>
      <w:marRight w:val="0"/>
      <w:marTop w:val="0"/>
      <w:marBottom w:val="0"/>
      <w:divBdr>
        <w:top w:val="none" w:sz="0" w:space="0" w:color="auto"/>
        <w:left w:val="none" w:sz="0" w:space="0" w:color="auto"/>
        <w:bottom w:val="none" w:sz="0" w:space="0" w:color="auto"/>
        <w:right w:val="none" w:sz="0" w:space="0" w:color="auto"/>
      </w:divBdr>
    </w:div>
    <w:div w:id="1852063027">
      <w:bodyDiv w:val="1"/>
      <w:marLeft w:val="0"/>
      <w:marRight w:val="0"/>
      <w:marTop w:val="0"/>
      <w:marBottom w:val="0"/>
      <w:divBdr>
        <w:top w:val="none" w:sz="0" w:space="0" w:color="auto"/>
        <w:left w:val="none" w:sz="0" w:space="0" w:color="auto"/>
        <w:bottom w:val="none" w:sz="0" w:space="0" w:color="auto"/>
        <w:right w:val="none" w:sz="0" w:space="0" w:color="auto"/>
      </w:divBdr>
    </w:div>
    <w:div w:id="1858502349">
      <w:bodyDiv w:val="1"/>
      <w:marLeft w:val="0"/>
      <w:marRight w:val="0"/>
      <w:marTop w:val="0"/>
      <w:marBottom w:val="0"/>
      <w:divBdr>
        <w:top w:val="none" w:sz="0" w:space="0" w:color="auto"/>
        <w:left w:val="none" w:sz="0" w:space="0" w:color="auto"/>
        <w:bottom w:val="none" w:sz="0" w:space="0" w:color="auto"/>
        <w:right w:val="none" w:sz="0" w:space="0" w:color="auto"/>
      </w:divBdr>
    </w:div>
    <w:div w:id="1863398247">
      <w:bodyDiv w:val="1"/>
      <w:marLeft w:val="0"/>
      <w:marRight w:val="0"/>
      <w:marTop w:val="0"/>
      <w:marBottom w:val="0"/>
      <w:divBdr>
        <w:top w:val="none" w:sz="0" w:space="0" w:color="auto"/>
        <w:left w:val="none" w:sz="0" w:space="0" w:color="auto"/>
        <w:bottom w:val="none" w:sz="0" w:space="0" w:color="auto"/>
        <w:right w:val="none" w:sz="0" w:space="0" w:color="auto"/>
      </w:divBdr>
    </w:div>
    <w:div w:id="1872306895">
      <w:bodyDiv w:val="1"/>
      <w:marLeft w:val="0"/>
      <w:marRight w:val="0"/>
      <w:marTop w:val="0"/>
      <w:marBottom w:val="0"/>
      <w:divBdr>
        <w:top w:val="none" w:sz="0" w:space="0" w:color="auto"/>
        <w:left w:val="none" w:sz="0" w:space="0" w:color="auto"/>
        <w:bottom w:val="none" w:sz="0" w:space="0" w:color="auto"/>
        <w:right w:val="none" w:sz="0" w:space="0" w:color="auto"/>
      </w:divBdr>
    </w:div>
    <w:div w:id="1886523271">
      <w:bodyDiv w:val="1"/>
      <w:marLeft w:val="0"/>
      <w:marRight w:val="0"/>
      <w:marTop w:val="0"/>
      <w:marBottom w:val="0"/>
      <w:divBdr>
        <w:top w:val="none" w:sz="0" w:space="0" w:color="auto"/>
        <w:left w:val="none" w:sz="0" w:space="0" w:color="auto"/>
        <w:bottom w:val="none" w:sz="0" w:space="0" w:color="auto"/>
        <w:right w:val="none" w:sz="0" w:space="0" w:color="auto"/>
      </w:divBdr>
    </w:div>
    <w:div w:id="1926643716">
      <w:bodyDiv w:val="1"/>
      <w:marLeft w:val="0"/>
      <w:marRight w:val="0"/>
      <w:marTop w:val="0"/>
      <w:marBottom w:val="0"/>
      <w:divBdr>
        <w:top w:val="none" w:sz="0" w:space="0" w:color="auto"/>
        <w:left w:val="none" w:sz="0" w:space="0" w:color="auto"/>
        <w:bottom w:val="none" w:sz="0" w:space="0" w:color="auto"/>
        <w:right w:val="none" w:sz="0" w:space="0" w:color="auto"/>
      </w:divBdr>
      <w:divsChild>
        <w:div w:id="1396199419">
          <w:marLeft w:val="0"/>
          <w:marRight w:val="0"/>
          <w:marTop w:val="0"/>
          <w:marBottom w:val="0"/>
          <w:divBdr>
            <w:top w:val="none" w:sz="0" w:space="0" w:color="auto"/>
            <w:left w:val="none" w:sz="0" w:space="0" w:color="auto"/>
            <w:bottom w:val="none" w:sz="0" w:space="0" w:color="auto"/>
            <w:right w:val="none" w:sz="0" w:space="0" w:color="auto"/>
          </w:divBdr>
        </w:div>
      </w:divsChild>
    </w:div>
    <w:div w:id="1952011592">
      <w:bodyDiv w:val="1"/>
      <w:marLeft w:val="0"/>
      <w:marRight w:val="0"/>
      <w:marTop w:val="0"/>
      <w:marBottom w:val="0"/>
      <w:divBdr>
        <w:top w:val="none" w:sz="0" w:space="0" w:color="auto"/>
        <w:left w:val="none" w:sz="0" w:space="0" w:color="auto"/>
        <w:bottom w:val="none" w:sz="0" w:space="0" w:color="auto"/>
        <w:right w:val="none" w:sz="0" w:space="0" w:color="auto"/>
      </w:divBdr>
    </w:div>
    <w:div w:id="1968462337">
      <w:bodyDiv w:val="1"/>
      <w:marLeft w:val="0"/>
      <w:marRight w:val="0"/>
      <w:marTop w:val="0"/>
      <w:marBottom w:val="0"/>
      <w:divBdr>
        <w:top w:val="none" w:sz="0" w:space="0" w:color="auto"/>
        <w:left w:val="none" w:sz="0" w:space="0" w:color="auto"/>
        <w:bottom w:val="none" w:sz="0" w:space="0" w:color="auto"/>
        <w:right w:val="none" w:sz="0" w:space="0" w:color="auto"/>
      </w:divBdr>
    </w:div>
    <w:div w:id="1997830881">
      <w:bodyDiv w:val="1"/>
      <w:marLeft w:val="0"/>
      <w:marRight w:val="0"/>
      <w:marTop w:val="0"/>
      <w:marBottom w:val="0"/>
      <w:divBdr>
        <w:top w:val="none" w:sz="0" w:space="0" w:color="auto"/>
        <w:left w:val="none" w:sz="0" w:space="0" w:color="auto"/>
        <w:bottom w:val="none" w:sz="0" w:space="0" w:color="auto"/>
        <w:right w:val="none" w:sz="0" w:space="0" w:color="auto"/>
      </w:divBdr>
      <w:divsChild>
        <w:div w:id="1399859495">
          <w:marLeft w:val="0"/>
          <w:marRight w:val="0"/>
          <w:marTop w:val="0"/>
          <w:marBottom w:val="0"/>
          <w:divBdr>
            <w:top w:val="none" w:sz="0" w:space="0" w:color="auto"/>
            <w:left w:val="none" w:sz="0" w:space="0" w:color="auto"/>
            <w:bottom w:val="none" w:sz="0" w:space="0" w:color="auto"/>
            <w:right w:val="none" w:sz="0" w:space="0" w:color="auto"/>
          </w:divBdr>
          <w:divsChild>
            <w:div w:id="1715426971">
              <w:marLeft w:val="0"/>
              <w:marRight w:val="0"/>
              <w:marTop w:val="0"/>
              <w:marBottom w:val="0"/>
              <w:divBdr>
                <w:top w:val="none" w:sz="0" w:space="0" w:color="auto"/>
                <w:left w:val="none" w:sz="0" w:space="0" w:color="auto"/>
                <w:bottom w:val="none" w:sz="0" w:space="0" w:color="auto"/>
                <w:right w:val="none" w:sz="0" w:space="0" w:color="auto"/>
              </w:divBdr>
              <w:divsChild>
                <w:div w:id="1182940347">
                  <w:marLeft w:val="0"/>
                  <w:marRight w:val="0"/>
                  <w:marTop w:val="0"/>
                  <w:marBottom w:val="0"/>
                  <w:divBdr>
                    <w:top w:val="none" w:sz="0" w:space="0" w:color="auto"/>
                    <w:left w:val="none" w:sz="0" w:space="0" w:color="auto"/>
                    <w:bottom w:val="none" w:sz="0" w:space="0" w:color="auto"/>
                    <w:right w:val="none" w:sz="0" w:space="0" w:color="auto"/>
                  </w:divBdr>
                </w:div>
              </w:divsChild>
            </w:div>
            <w:div w:id="711075161">
              <w:marLeft w:val="0"/>
              <w:marRight w:val="0"/>
              <w:marTop w:val="0"/>
              <w:marBottom w:val="0"/>
              <w:divBdr>
                <w:top w:val="none" w:sz="0" w:space="0" w:color="auto"/>
                <w:left w:val="none" w:sz="0" w:space="0" w:color="auto"/>
                <w:bottom w:val="none" w:sz="0" w:space="0" w:color="auto"/>
                <w:right w:val="none" w:sz="0" w:space="0" w:color="auto"/>
              </w:divBdr>
            </w:div>
          </w:divsChild>
        </w:div>
        <w:div w:id="122695068">
          <w:marLeft w:val="0"/>
          <w:marRight w:val="0"/>
          <w:marTop w:val="0"/>
          <w:marBottom w:val="0"/>
          <w:divBdr>
            <w:top w:val="none" w:sz="0" w:space="0" w:color="auto"/>
            <w:left w:val="none" w:sz="0" w:space="0" w:color="auto"/>
            <w:bottom w:val="none" w:sz="0" w:space="0" w:color="auto"/>
            <w:right w:val="none" w:sz="0" w:space="0" w:color="auto"/>
          </w:divBdr>
          <w:divsChild>
            <w:div w:id="1402555626">
              <w:marLeft w:val="0"/>
              <w:marRight w:val="0"/>
              <w:marTop w:val="0"/>
              <w:marBottom w:val="0"/>
              <w:divBdr>
                <w:top w:val="none" w:sz="0" w:space="0" w:color="auto"/>
                <w:left w:val="none" w:sz="0" w:space="0" w:color="auto"/>
                <w:bottom w:val="none" w:sz="0" w:space="0" w:color="auto"/>
                <w:right w:val="none" w:sz="0" w:space="0" w:color="auto"/>
              </w:divBdr>
              <w:divsChild>
                <w:div w:id="1336884537">
                  <w:marLeft w:val="0"/>
                  <w:marRight w:val="0"/>
                  <w:marTop w:val="0"/>
                  <w:marBottom w:val="0"/>
                  <w:divBdr>
                    <w:top w:val="none" w:sz="0" w:space="0" w:color="auto"/>
                    <w:left w:val="none" w:sz="0" w:space="0" w:color="auto"/>
                    <w:bottom w:val="none" w:sz="0" w:space="0" w:color="auto"/>
                    <w:right w:val="none" w:sz="0" w:space="0" w:color="auto"/>
                  </w:divBdr>
                </w:div>
              </w:divsChild>
            </w:div>
            <w:div w:id="1313364178">
              <w:marLeft w:val="0"/>
              <w:marRight w:val="0"/>
              <w:marTop w:val="0"/>
              <w:marBottom w:val="0"/>
              <w:divBdr>
                <w:top w:val="none" w:sz="0" w:space="0" w:color="auto"/>
                <w:left w:val="none" w:sz="0" w:space="0" w:color="auto"/>
                <w:bottom w:val="none" w:sz="0" w:space="0" w:color="auto"/>
                <w:right w:val="none" w:sz="0" w:space="0" w:color="auto"/>
              </w:divBdr>
            </w:div>
          </w:divsChild>
        </w:div>
        <w:div w:id="2133740426">
          <w:marLeft w:val="0"/>
          <w:marRight w:val="0"/>
          <w:marTop w:val="0"/>
          <w:marBottom w:val="0"/>
          <w:divBdr>
            <w:top w:val="none" w:sz="0" w:space="0" w:color="auto"/>
            <w:left w:val="none" w:sz="0" w:space="0" w:color="auto"/>
            <w:bottom w:val="none" w:sz="0" w:space="0" w:color="auto"/>
            <w:right w:val="none" w:sz="0" w:space="0" w:color="auto"/>
          </w:divBdr>
          <w:divsChild>
            <w:div w:id="2008046194">
              <w:marLeft w:val="0"/>
              <w:marRight w:val="0"/>
              <w:marTop w:val="0"/>
              <w:marBottom w:val="0"/>
              <w:divBdr>
                <w:top w:val="none" w:sz="0" w:space="0" w:color="auto"/>
                <w:left w:val="none" w:sz="0" w:space="0" w:color="auto"/>
                <w:bottom w:val="none" w:sz="0" w:space="0" w:color="auto"/>
                <w:right w:val="none" w:sz="0" w:space="0" w:color="auto"/>
              </w:divBdr>
              <w:divsChild>
                <w:div w:id="1110466877">
                  <w:marLeft w:val="0"/>
                  <w:marRight w:val="0"/>
                  <w:marTop w:val="0"/>
                  <w:marBottom w:val="0"/>
                  <w:divBdr>
                    <w:top w:val="none" w:sz="0" w:space="0" w:color="auto"/>
                    <w:left w:val="none" w:sz="0" w:space="0" w:color="auto"/>
                    <w:bottom w:val="none" w:sz="0" w:space="0" w:color="auto"/>
                    <w:right w:val="none" w:sz="0" w:space="0" w:color="auto"/>
                  </w:divBdr>
                </w:div>
              </w:divsChild>
            </w:div>
            <w:div w:id="1684240219">
              <w:marLeft w:val="0"/>
              <w:marRight w:val="0"/>
              <w:marTop w:val="0"/>
              <w:marBottom w:val="0"/>
              <w:divBdr>
                <w:top w:val="none" w:sz="0" w:space="0" w:color="auto"/>
                <w:left w:val="none" w:sz="0" w:space="0" w:color="auto"/>
                <w:bottom w:val="none" w:sz="0" w:space="0" w:color="auto"/>
                <w:right w:val="none" w:sz="0" w:space="0" w:color="auto"/>
              </w:divBdr>
            </w:div>
          </w:divsChild>
        </w:div>
        <w:div w:id="1267466285">
          <w:marLeft w:val="0"/>
          <w:marRight w:val="0"/>
          <w:marTop w:val="0"/>
          <w:marBottom w:val="0"/>
          <w:divBdr>
            <w:top w:val="none" w:sz="0" w:space="0" w:color="auto"/>
            <w:left w:val="none" w:sz="0" w:space="0" w:color="auto"/>
            <w:bottom w:val="none" w:sz="0" w:space="0" w:color="auto"/>
            <w:right w:val="none" w:sz="0" w:space="0" w:color="auto"/>
          </w:divBdr>
          <w:divsChild>
            <w:div w:id="933321376">
              <w:marLeft w:val="0"/>
              <w:marRight w:val="0"/>
              <w:marTop w:val="0"/>
              <w:marBottom w:val="0"/>
              <w:divBdr>
                <w:top w:val="none" w:sz="0" w:space="0" w:color="auto"/>
                <w:left w:val="none" w:sz="0" w:space="0" w:color="auto"/>
                <w:bottom w:val="none" w:sz="0" w:space="0" w:color="auto"/>
                <w:right w:val="none" w:sz="0" w:space="0" w:color="auto"/>
              </w:divBdr>
              <w:divsChild>
                <w:div w:id="350839216">
                  <w:marLeft w:val="0"/>
                  <w:marRight w:val="0"/>
                  <w:marTop w:val="0"/>
                  <w:marBottom w:val="0"/>
                  <w:divBdr>
                    <w:top w:val="none" w:sz="0" w:space="0" w:color="auto"/>
                    <w:left w:val="none" w:sz="0" w:space="0" w:color="auto"/>
                    <w:bottom w:val="none" w:sz="0" w:space="0" w:color="auto"/>
                    <w:right w:val="none" w:sz="0" w:space="0" w:color="auto"/>
                  </w:divBdr>
                </w:div>
              </w:divsChild>
            </w:div>
            <w:div w:id="1374815701">
              <w:marLeft w:val="0"/>
              <w:marRight w:val="0"/>
              <w:marTop w:val="0"/>
              <w:marBottom w:val="0"/>
              <w:divBdr>
                <w:top w:val="none" w:sz="0" w:space="0" w:color="auto"/>
                <w:left w:val="none" w:sz="0" w:space="0" w:color="auto"/>
                <w:bottom w:val="none" w:sz="0" w:space="0" w:color="auto"/>
                <w:right w:val="none" w:sz="0" w:space="0" w:color="auto"/>
              </w:divBdr>
            </w:div>
          </w:divsChild>
        </w:div>
        <w:div w:id="927537464">
          <w:marLeft w:val="0"/>
          <w:marRight w:val="0"/>
          <w:marTop w:val="0"/>
          <w:marBottom w:val="0"/>
          <w:divBdr>
            <w:top w:val="none" w:sz="0" w:space="0" w:color="auto"/>
            <w:left w:val="none" w:sz="0" w:space="0" w:color="auto"/>
            <w:bottom w:val="none" w:sz="0" w:space="0" w:color="auto"/>
            <w:right w:val="none" w:sz="0" w:space="0" w:color="auto"/>
          </w:divBdr>
          <w:divsChild>
            <w:div w:id="1479419764">
              <w:marLeft w:val="0"/>
              <w:marRight w:val="0"/>
              <w:marTop w:val="0"/>
              <w:marBottom w:val="0"/>
              <w:divBdr>
                <w:top w:val="none" w:sz="0" w:space="0" w:color="auto"/>
                <w:left w:val="none" w:sz="0" w:space="0" w:color="auto"/>
                <w:bottom w:val="none" w:sz="0" w:space="0" w:color="auto"/>
                <w:right w:val="none" w:sz="0" w:space="0" w:color="auto"/>
              </w:divBdr>
              <w:divsChild>
                <w:div w:id="949044324">
                  <w:marLeft w:val="0"/>
                  <w:marRight w:val="0"/>
                  <w:marTop w:val="0"/>
                  <w:marBottom w:val="0"/>
                  <w:divBdr>
                    <w:top w:val="none" w:sz="0" w:space="0" w:color="auto"/>
                    <w:left w:val="none" w:sz="0" w:space="0" w:color="auto"/>
                    <w:bottom w:val="none" w:sz="0" w:space="0" w:color="auto"/>
                    <w:right w:val="none" w:sz="0" w:space="0" w:color="auto"/>
                  </w:divBdr>
                </w:div>
              </w:divsChild>
            </w:div>
            <w:div w:id="597376249">
              <w:marLeft w:val="0"/>
              <w:marRight w:val="0"/>
              <w:marTop w:val="0"/>
              <w:marBottom w:val="0"/>
              <w:divBdr>
                <w:top w:val="none" w:sz="0" w:space="0" w:color="auto"/>
                <w:left w:val="none" w:sz="0" w:space="0" w:color="auto"/>
                <w:bottom w:val="none" w:sz="0" w:space="0" w:color="auto"/>
                <w:right w:val="none" w:sz="0" w:space="0" w:color="auto"/>
              </w:divBdr>
            </w:div>
          </w:divsChild>
        </w:div>
        <w:div w:id="877356386">
          <w:marLeft w:val="0"/>
          <w:marRight w:val="0"/>
          <w:marTop w:val="0"/>
          <w:marBottom w:val="0"/>
          <w:divBdr>
            <w:top w:val="none" w:sz="0" w:space="0" w:color="auto"/>
            <w:left w:val="none" w:sz="0" w:space="0" w:color="auto"/>
            <w:bottom w:val="none" w:sz="0" w:space="0" w:color="auto"/>
            <w:right w:val="none" w:sz="0" w:space="0" w:color="auto"/>
          </w:divBdr>
          <w:divsChild>
            <w:div w:id="1568687508">
              <w:marLeft w:val="0"/>
              <w:marRight w:val="0"/>
              <w:marTop w:val="0"/>
              <w:marBottom w:val="0"/>
              <w:divBdr>
                <w:top w:val="none" w:sz="0" w:space="0" w:color="auto"/>
                <w:left w:val="none" w:sz="0" w:space="0" w:color="auto"/>
                <w:bottom w:val="none" w:sz="0" w:space="0" w:color="auto"/>
                <w:right w:val="none" w:sz="0" w:space="0" w:color="auto"/>
              </w:divBdr>
              <w:divsChild>
                <w:div w:id="442269550">
                  <w:marLeft w:val="0"/>
                  <w:marRight w:val="0"/>
                  <w:marTop w:val="0"/>
                  <w:marBottom w:val="0"/>
                  <w:divBdr>
                    <w:top w:val="none" w:sz="0" w:space="0" w:color="auto"/>
                    <w:left w:val="none" w:sz="0" w:space="0" w:color="auto"/>
                    <w:bottom w:val="none" w:sz="0" w:space="0" w:color="auto"/>
                    <w:right w:val="none" w:sz="0" w:space="0" w:color="auto"/>
                  </w:divBdr>
                </w:div>
              </w:divsChild>
            </w:div>
            <w:div w:id="1603302069">
              <w:marLeft w:val="0"/>
              <w:marRight w:val="0"/>
              <w:marTop w:val="0"/>
              <w:marBottom w:val="0"/>
              <w:divBdr>
                <w:top w:val="none" w:sz="0" w:space="0" w:color="auto"/>
                <w:left w:val="none" w:sz="0" w:space="0" w:color="auto"/>
                <w:bottom w:val="none" w:sz="0" w:space="0" w:color="auto"/>
                <w:right w:val="none" w:sz="0" w:space="0" w:color="auto"/>
              </w:divBdr>
            </w:div>
          </w:divsChild>
        </w:div>
        <w:div w:id="1516726991">
          <w:marLeft w:val="0"/>
          <w:marRight w:val="0"/>
          <w:marTop w:val="0"/>
          <w:marBottom w:val="0"/>
          <w:divBdr>
            <w:top w:val="none" w:sz="0" w:space="0" w:color="auto"/>
            <w:left w:val="none" w:sz="0" w:space="0" w:color="auto"/>
            <w:bottom w:val="none" w:sz="0" w:space="0" w:color="auto"/>
            <w:right w:val="none" w:sz="0" w:space="0" w:color="auto"/>
          </w:divBdr>
          <w:divsChild>
            <w:div w:id="129903508">
              <w:marLeft w:val="0"/>
              <w:marRight w:val="0"/>
              <w:marTop w:val="0"/>
              <w:marBottom w:val="0"/>
              <w:divBdr>
                <w:top w:val="none" w:sz="0" w:space="0" w:color="auto"/>
                <w:left w:val="none" w:sz="0" w:space="0" w:color="auto"/>
                <w:bottom w:val="none" w:sz="0" w:space="0" w:color="auto"/>
                <w:right w:val="none" w:sz="0" w:space="0" w:color="auto"/>
              </w:divBdr>
              <w:divsChild>
                <w:div w:id="292492573">
                  <w:marLeft w:val="0"/>
                  <w:marRight w:val="0"/>
                  <w:marTop w:val="0"/>
                  <w:marBottom w:val="0"/>
                  <w:divBdr>
                    <w:top w:val="none" w:sz="0" w:space="0" w:color="auto"/>
                    <w:left w:val="none" w:sz="0" w:space="0" w:color="auto"/>
                    <w:bottom w:val="none" w:sz="0" w:space="0" w:color="auto"/>
                    <w:right w:val="none" w:sz="0" w:space="0" w:color="auto"/>
                  </w:divBdr>
                </w:div>
              </w:divsChild>
            </w:div>
            <w:div w:id="1740328297">
              <w:marLeft w:val="0"/>
              <w:marRight w:val="0"/>
              <w:marTop w:val="0"/>
              <w:marBottom w:val="0"/>
              <w:divBdr>
                <w:top w:val="none" w:sz="0" w:space="0" w:color="auto"/>
                <w:left w:val="none" w:sz="0" w:space="0" w:color="auto"/>
                <w:bottom w:val="none" w:sz="0" w:space="0" w:color="auto"/>
                <w:right w:val="none" w:sz="0" w:space="0" w:color="auto"/>
              </w:divBdr>
            </w:div>
          </w:divsChild>
        </w:div>
        <w:div w:id="933132476">
          <w:marLeft w:val="0"/>
          <w:marRight w:val="0"/>
          <w:marTop w:val="0"/>
          <w:marBottom w:val="0"/>
          <w:divBdr>
            <w:top w:val="none" w:sz="0" w:space="0" w:color="auto"/>
            <w:left w:val="none" w:sz="0" w:space="0" w:color="auto"/>
            <w:bottom w:val="none" w:sz="0" w:space="0" w:color="auto"/>
            <w:right w:val="none" w:sz="0" w:space="0" w:color="auto"/>
          </w:divBdr>
          <w:divsChild>
            <w:div w:id="115102408">
              <w:marLeft w:val="0"/>
              <w:marRight w:val="0"/>
              <w:marTop w:val="0"/>
              <w:marBottom w:val="0"/>
              <w:divBdr>
                <w:top w:val="none" w:sz="0" w:space="0" w:color="auto"/>
                <w:left w:val="none" w:sz="0" w:space="0" w:color="auto"/>
                <w:bottom w:val="none" w:sz="0" w:space="0" w:color="auto"/>
                <w:right w:val="none" w:sz="0" w:space="0" w:color="auto"/>
              </w:divBdr>
              <w:divsChild>
                <w:div w:id="495612542">
                  <w:marLeft w:val="0"/>
                  <w:marRight w:val="0"/>
                  <w:marTop w:val="0"/>
                  <w:marBottom w:val="0"/>
                  <w:divBdr>
                    <w:top w:val="none" w:sz="0" w:space="0" w:color="auto"/>
                    <w:left w:val="none" w:sz="0" w:space="0" w:color="auto"/>
                    <w:bottom w:val="none" w:sz="0" w:space="0" w:color="auto"/>
                    <w:right w:val="none" w:sz="0" w:space="0" w:color="auto"/>
                  </w:divBdr>
                </w:div>
              </w:divsChild>
            </w:div>
            <w:div w:id="1925797869">
              <w:marLeft w:val="0"/>
              <w:marRight w:val="0"/>
              <w:marTop w:val="0"/>
              <w:marBottom w:val="0"/>
              <w:divBdr>
                <w:top w:val="none" w:sz="0" w:space="0" w:color="auto"/>
                <w:left w:val="none" w:sz="0" w:space="0" w:color="auto"/>
                <w:bottom w:val="none" w:sz="0" w:space="0" w:color="auto"/>
                <w:right w:val="none" w:sz="0" w:space="0" w:color="auto"/>
              </w:divBdr>
            </w:div>
          </w:divsChild>
        </w:div>
        <w:div w:id="923027901">
          <w:marLeft w:val="0"/>
          <w:marRight w:val="0"/>
          <w:marTop w:val="0"/>
          <w:marBottom w:val="0"/>
          <w:divBdr>
            <w:top w:val="none" w:sz="0" w:space="0" w:color="auto"/>
            <w:left w:val="none" w:sz="0" w:space="0" w:color="auto"/>
            <w:bottom w:val="none" w:sz="0" w:space="0" w:color="auto"/>
            <w:right w:val="none" w:sz="0" w:space="0" w:color="auto"/>
          </w:divBdr>
          <w:divsChild>
            <w:div w:id="2099132212">
              <w:marLeft w:val="0"/>
              <w:marRight w:val="0"/>
              <w:marTop w:val="0"/>
              <w:marBottom w:val="0"/>
              <w:divBdr>
                <w:top w:val="none" w:sz="0" w:space="0" w:color="auto"/>
                <w:left w:val="none" w:sz="0" w:space="0" w:color="auto"/>
                <w:bottom w:val="none" w:sz="0" w:space="0" w:color="auto"/>
                <w:right w:val="none" w:sz="0" w:space="0" w:color="auto"/>
              </w:divBdr>
              <w:divsChild>
                <w:div w:id="1863779815">
                  <w:marLeft w:val="0"/>
                  <w:marRight w:val="0"/>
                  <w:marTop w:val="0"/>
                  <w:marBottom w:val="0"/>
                  <w:divBdr>
                    <w:top w:val="none" w:sz="0" w:space="0" w:color="auto"/>
                    <w:left w:val="none" w:sz="0" w:space="0" w:color="auto"/>
                    <w:bottom w:val="none" w:sz="0" w:space="0" w:color="auto"/>
                    <w:right w:val="none" w:sz="0" w:space="0" w:color="auto"/>
                  </w:divBdr>
                </w:div>
              </w:divsChild>
            </w:div>
            <w:div w:id="1810709429">
              <w:marLeft w:val="0"/>
              <w:marRight w:val="0"/>
              <w:marTop w:val="0"/>
              <w:marBottom w:val="0"/>
              <w:divBdr>
                <w:top w:val="none" w:sz="0" w:space="0" w:color="auto"/>
                <w:left w:val="none" w:sz="0" w:space="0" w:color="auto"/>
                <w:bottom w:val="none" w:sz="0" w:space="0" w:color="auto"/>
                <w:right w:val="none" w:sz="0" w:space="0" w:color="auto"/>
              </w:divBdr>
            </w:div>
          </w:divsChild>
        </w:div>
        <w:div w:id="130251970">
          <w:marLeft w:val="0"/>
          <w:marRight w:val="0"/>
          <w:marTop w:val="0"/>
          <w:marBottom w:val="0"/>
          <w:divBdr>
            <w:top w:val="none" w:sz="0" w:space="0" w:color="auto"/>
            <w:left w:val="none" w:sz="0" w:space="0" w:color="auto"/>
            <w:bottom w:val="none" w:sz="0" w:space="0" w:color="auto"/>
            <w:right w:val="none" w:sz="0" w:space="0" w:color="auto"/>
          </w:divBdr>
          <w:divsChild>
            <w:div w:id="703290284">
              <w:marLeft w:val="0"/>
              <w:marRight w:val="0"/>
              <w:marTop w:val="0"/>
              <w:marBottom w:val="0"/>
              <w:divBdr>
                <w:top w:val="none" w:sz="0" w:space="0" w:color="auto"/>
                <w:left w:val="none" w:sz="0" w:space="0" w:color="auto"/>
                <w:bottom w:val="none" w:sz="0" w:space="0" w:color="auto"/>
                <w:right w:val="none" w:sz="0" w:space="0" w:color="auto"/>
              </w:divBdr>
              <w:divsChild>
                <w:div w:id="1677615178">
                  <w:marLeft w:val="0"/>
                  <w:marRight w:val="0"/>
                  <w:marTop w:val="0"/>
                  <w:marBottom w:val="0"/>
                  <w:divBdr>
                    <w:top w:val="none" w:sz="0" w:space="0" w:color="auto"/>
                    <w:left w:val="none" w:sz="0" w:space="0" w:color="auto"/>
                    <w:bottom w:val="none" w:sz="0" w:space="0" w:color="auto"/>
                    <w:right w:val="none" w:sz="0" w:space="0" w:color="auto"/>
                  </w:divBdr>
                </w:div>
              </w:divsChild>
            </w:div>
            <w:div w:id="2126535433">
              <w:marLeft w:val="0"/>
              <w:marRight w:val="0"/>
              <w:marTop w:val="0"/>
              <w:marBottom w:val="0"/>
              <w:divBdr>
                <w:top w:val="none" w:sz="0" w:space="0" w:color="auto"/>
                <w:left w:val="none" w:sz="0" w:space="0" w:color="auto"/>
                <w:bottom w:val="none" w:sz="0" w:space="0" w:color="auto"/>
                <w:right w:val="none" w:sz="0" w:space="0" w:color="auto"/>
              </w:divBdr>
            </w:div>
          </w:divsChild>
        </w:div>
        <w:div w:id="199325004">
          <w:marLeft w:val="0"/>
          <w:marRight w:val="0"/>
          <w:marTop w:val="0"/>
          <w:marBottom w:val="0"/>
          <w:divBdr>
            <w:top w:val="none" w:sz="0" w:space="0" w:color="auto"/>
            <w:left w:val="none" w:sz="0" w:space="0" w:color="auto"/>
            <w:bottom w:val="none" w:sz="0" w:space="0" w:color="auto"/>
            <w:right w:val="none" w:sz="0" w:space="0" w:color="auto"/>
          </w:divBdr>
          <w:divsChild>
            <w:div w:id="573589890">
              <w:marLeft w:val="0"/>
              <w:marRight w:val="0"/>
              <w:marTop w:val="0"/>
              <w:marBottom w:val="0"/>
              <w:divBdr>
                <w:top w:val="none" w:sz="0" w:space="0" w:color="auto"/>
                <w:left w:val="none" w:sz="0" w:space="0" w:color="auto"/>
                <w:bottom w:val="none" w:sz="0" w:space="0" w:color="auto"/>
                <w:right w:val="none" w:sz="0" w:space="0" w:color="auto"/>
              </w:divBdr>
              <w:divsChild>
                <w:div w:id="1166169802">
                  <w:marLeft w:val="0"/>
                  <w:marRight w:val="0"/>
                  <w:marTop w:val="0"/>
                  <w:marBottom w:val="0"/>
                  <w:divBdr>
                    <w:top w:val="none" w:sz="0" w:space="0" w:color="auto"/>
                    <w:left w:val="none" w:sz="0" w:space="0" w:color="auto"/>
                    <w:bottom w:val="none" w:sz="0" w:space="0" w:color="auto"/>
                    <w:right w:val="none" w:sz="0" w:space="0" w:color="auto"/>
                  </w:divBdr>
                </w:div>
              </w:divsChild>
            </w:div>
            <w:div w:id="284392657">
              <w:marLeft w:val="0"/>
              <w:marRight w:val="0"/>
              <w:marTop w:val="0"/>
              <w:marBottom w:val="0"/>
              <w:divBdr>
                <w:top w:val="none" w:sz="0" w:space="0" w:color="auto"/>
                <w:left w:val="none" w:sz="0" w:space="0" w:color="auto"/>
                <w:bottom w:val="none" w:sz="0" w:space="0" w:color="auto"/>
                <w:right w:val="none" w:sz="0" w:space="0" w:color="auto"/>
              </w:divBdr>
            </w:div>
          </w:divsChild>
        </w:div>
        <w:div w:id="973869948">
          <w:marLeft w:val="0"/>
          <w:marRight w:val="0"/>
          <w:marTop w:val="0"/>
          <w:marBottom w:val="0"/>
          <w:divBdr>
            <w:top w:val="none" w:sz="0" w:space="0" w:color="auto"/>
            <w:left w:val="none" w:sz="0" w:space="0" w:color="auto"/>
            <w:bottom w:val="none" w:sz="0" w:space="0" w:color="auto"/>
            <w:right w:val="none" w:sz="0" w:space="0" w:color="auto"/>
          </w:divBdr>
          <w:divsChild>
            <w:div w:id="649484464">
              <w:marLeft w:val="0"/>
              <w:marRight w:val="0"/>
              <w:marTop w:val="0"/>
              <w:marBottom w:val="0"/>
              <w:divBdr>
                <w:top w:val="none" w:sz="0" w:space="0" w:color="auto"/>
                <w:left w:val="none" w:sz="0" w:space="0" w:color="auto"/>
                <w:bottom w:val="none" w:sz="0" w:space="0" w:color="auto"/>
                <w:right w:val="none" w:sz="0" w:space="0" w:color="auto"/>
              </w:divBdr>
              <w:divsChild>
                <w:div w:id="508450129">
                  <w:marLeft w:val="0"/>
                  <w:marRight w:val="0"/>
                  <w:marTop w:val="0"/>
                  <w:marBottom w:val="0"/>
                  <w:divBdr>
                    <w:top w:val="none" w:sz="0" w:space="0" w:color="auto"/>
                    <w:left w:val="none" w:sz="0" w:space="0" w:color="auto"/>
                    <w:bottom w:val="none" w:sz="0" w:space="0" w:color="auto"/>
                    <w:right w:val="none" w:sz="0" w:space="0" w:color="auto"/>
                  </w:divBdr>
                </w:div>
              </w:divsChild>
            </w:div>
            <w:div w:id="2139257422">
              <w:marLeft w:val="0"/>
              <w:marRight w:val="0"/>
              <w:marTop w:val="0"/>
              <w:marBottom w:val="0"/>
              <w:divBdr>
                <w:top w:val="none" w:sz="0" w:space="0" w:color="auto"/>
                <w:left w:val="none" w:sz="0" w:space="0" w:color="auto"/>
                <w:bottom w:val="none" w:sz="0" w:space="0" w:color="auto"/>
                <w:right w:val="none" w:sz="0" w:space="0" w:color="auto"/>
              </w:divBdr>
            </w:div>
          </w:divsChild>
        </w:div>
        <w:div w:id="61609275">
          <w:marLeft w:val="0"/>
          <w:marRight w:val="0"/>
          <w:marTop w:val="0"/>
          <w:marBottom w:val="0"/>
          <w:divBdr>
            <w:top w:val="none" w:sz="0" w:space="0" w:color="auto"/>
            <w:left w:val="none" w:sz="0" w:space="0" w:color="auto"/>
            <w:bottom w:val="none" w:sz="0" w:space="0" w:color="auto"/>
            <w:right w:val="none" w:sz="0" w:space="0" w:color="auto"/>
          </w:divBdr>
          <w:divsChild>
            <w:div w:id="1259026678">
              <w:marLeft w:val="0"/>
              <w:marRight w:val="0"/>
              <w:marTop w:val="0"/>
              <w:marBottom w:val="0"/>
              <w:divBdr>
                <w:top w:val="none" w:sz="0" w:space="0" w:color="auto"/>
                <w:left w:val="none" w:sz="0" w:space="0" w:color="auto"/>
                <w:bottom w:val="none" w:sz="0" w:space="0" w:color="auto"/>
                <w:right w:val="none" w:sz="0" w:space="0" w:color="auto"/>
              </w:divBdr>
              <w:divsChild>
                <w:div w:id="2092465716">
                  <w:marLeft w:val="0"/>
                  <w:marRight w:val="0"/>
                  <w:marTop w:val="0"/>
                  <w:marBottom w:val="0"/>
                  <w:divBdr>
                    <w:top w:val="none" w:sz="0" w:space="0" w:color="auto"/>
                    <w:left w:val="none" w:sz="0" w:space="0" w:color="auto"/>
                    <w:bottom w:val="none" w:sz="0" w:space="0" w:color="auto"/>
                    <w:right w:val="none" w:sz="0" w:space="0" w:color="auto"/>
                  </w:divBdr>
                </w:div>
              </w:divsChild>
            </w:div>
            <w:div w:id="13027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0874">
      <w:bodyDiv w:val="1"/>
      <w:marLeft w:val="0"/>
      <w:marRight w:val="0"/>
      <w:marTop w:val="0"/>
      <w:marBottom w:val="0"/>
      <w:divBdr>
        <w:top w:val="none" w:sz="0" w:space="0" w:color="auto"/>
        <w:left w:val="none" w:sz="0" w:space="0" w:color="auto"/>
        <w:bottom w:val="none" w:sz="0" w:space="0" w:color="auto"/>
        <w:right w:val="none" w:sz="0" w:space="0" w:color="auto"/>
      </w:divBdr>
    </w:div>
    <w:div w:id="2044405978">
      <w:bodyDiv w:val="1"/>
      <w:marLeft w:val="0"/>
      <w:marRight w:val="0"/>
      <w:marTop w:val="0"/>
      <w:marBottom w:val="0"/>
      <w:divBdr>
        <w:top w:val="none" w:sz="0" w:space="0" w:color="auto"/>
        <w:left w:val="none" w:sz="0" w:space="0" w:color="auto"/>
        <w:bottom w:val="none" w:sz="0" w:space="0" w:color="auto"/>
        <w:right w:val="none" w:sz="0" w:space="0" w:color="auto"/>
      </w:divBdr>
    </w:div>
    <w:div w:id="2066678437">
      <w:bodyDiv w:val="1"/>
      <w:marLeft w:val="0"/>
      <w:marRight w:val="0"/>
      <w:marTop w:val="0"/>
      <w:marBottom w:val="0"/>
      <w:divBdr>
        <w:top w:val="none" w:sz="0" w:space="0" w:color="auto"/>
        <w:left w:val="none" w:sz="0" w:space="0" w:color="auto"/>
        <w:bottom w:val="none" w:sz="0" w:space="0" w:color="auto"/>
        <w:right w:val="none" w:sz="0" w:space="0" w:color="auto"/>
      </w:divBdr>
    </w:div>
    <w:div w:id="2084833193">
      <w:bodyDiv w:val="1"/>
      <w:marLeft w:val="0"/>
      <w:marRight w:val="0"/>
      <w:marTop w:val="0"/>
      <w:marBottom w:val="0"/>
      <w:divBdr>
        <w:top w:val="none" w:sz="0" w:space="0" w:color="auto"/>
        <w:left w:val="none" w:sz="0" w:space="0" w:color="auto"/>
        <w:bottom w:val="none" w:sz="0" w:space="0" w:color="auto"/>
        <w:right w:val="none" w:sz="0" w:space="0" w:color="auto"/>
      </w:divBdr>
    </w:div>
    <w:div w:id="2103800418">
      <w:bodyDiv w:val="1"/>
      <w:marLeft w:val="0"/>
      <w:marRight w:val="0"/>
      <w:marTop w:val="0"/>
      <w:marBottom w:val="0"/>
      <w:divBdr>
        <w:top w:val="none" w:sz="0" w:space="0" w:color="auto"/>
        <w:left w:val="none" w:sz="0" w:space="0" w:color="auto"/>
        <w:bottom w:val="none" w:sz="0" w:space="0" w:color="auto"/>
        <w:right w:val="none" w:sz="0" w:space="0" w:color="auto"/>
      </w:divBdr>
    </w:div>
    <w:div w:id="2116437557">
      <w:bodyDiv w:val="1"/>
      <w:marLeft w:val="0"/>
      <w:marRight w:val="0"/>
      <w:marTop w:val="0"/>
      <w:marBottom w:val="0"/>
      <w:divBdr>
        <w:top w:val="none" w:sz="0" w:space="0" w:color="auto"/>
        <w:left w:val="none" w:sz="0" w:space="0" w:color="auto"/>
        <w:bottom w:val="none" w:sz="0" w:space="0" w:color="auto"/>
        <w:right w:val="none" w:sz="0" w:space="0" w:color="auto"/>
      </w:divBdr>
    </w:div>
    <w:div w:id="2135755929">
      <w:bodyDiv w:val="1"/>
      <w:marLeft w:val="0"/>
      <w:marRight w:val="0"/>
      <w:marTop w:val="0"/>
      <w:marBottom w:val="0"/>
      <w:divBdr>
        <w:top w:val="none" w:sz="0" w:space="0" w:color="auto"/>
        <w:left w:val="none" w:sz="0" w:space="0" w:color="auto"/>
        <w:bottom w:val="none" w:sz="0" w:space="0" w:color="auto"/>
        <w:right w:val="none" w:sz="0" w:space="0" w:color="auto"/>
      </w:divBdr>
    </w:div>
    <w:div w:id="214102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pi-docs.databricks.com/python/pyspark/latest/pyspark.sql/api/pyspark.sql.DataFrameReader.parquet.html?highlight=parquet" TargetMode="External"/><Relationship Id="rId39" Type="http://schemas.openxmlformats.org/officeDocument/2006/relationships/hyperlink" Target="https://docs.databricks.com/en/query/formats/binary.html" TargetMode="External"/><Relationship Id="rId21" Type="http://schemas.openxmlformats.org/officeDocument/2006/relationships/image" Target="media/image15.png"/><Relationship Id="rId34" Type="http://schemas.openxmlformats.org/officeDocument/2006/relationships/hyperlink" Target="https://docs.databricks.com/en/query/formats/orc.html"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2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pi-docs.databricks.com/scala/spark/latest/org/apache/spark/sql/DataFrameWriter.html" TargetMode="External"/><Relationship Id="rId11" Type="http://schemas.openxmlformats.org/officeDocument/2006/relationships/image" Target="media/image5.png"/><Relationship Id="rId24" Type="http://schemas.openxmlformats.org/officeDocument/2006/relationships/hyperlink" Target="https://docs.databricks.com/en/query/formats/json.html" TargetMode="External"/><Relationship Id="rId32" Type="http://schemas.openxmlformats.org/officeDocument/2006/relationships/hyperlink" Target="https://docs.databricks.com/en/query/formats/deltasharing.html" TargetMode="External"/><Relationship Id="rId37" Type="http://schemas.openxmlformats.org/officeDocument/2006/relationships/hyperlink" Target="https://docs.databricks.com/en/query/formats/avro.html" TargetMode="External"/><Relationship Id="rId40" Type="http://schemas.openxmlformats.org/officeDocument/2006/relationships/hyperlink" Target="https://docs.databricks.com/en/query/formats/xml.html" TargetMode="External"/><Relationship Id="rId45" Type="http://schemas.openxmlformats.org/officeDocument/2006/relationships/image" Target="media/image21.png"/><Relationship Id="rId53" Type="http://schemas.openxmlformats.org/officeDocument/2006/relationships/hyperlink" Target="https://learn.microsoft.com/en-us/azure/databricks/delta/" TargetMode="External"/><Relationship Id="rId58" Type="http://schemas.openxmlformats.org/officeDocument/2006/relationships/image" Target="media/image3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parquet.apache.org/" TargetMode="External"/><Relationship Id="rId27" Type="http://schemas.openxmlformats.org/officeDocument/2006/relationships/hyperlink" Target="https://api-docs.databricks.com/scala/spark/latest/org/apache/spark/sql/DataFrameReader.html" TargetMode="External"/><Relationship Id="rId30" Type="http://schemas.openxmlformats.org/officeDocument/2006/relationships/image" Target="media/image16.png"/><Relationship Id="rId35" Type="http://schemas.openxmlformats.org/officeDocument/2006/relationships/hyperlink" Target="https://docs.databricks.com/en/query/formats/json.html"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0.png"/><Relationship Id="rId8" Type="http://schemas.openxmlformats.org/officeDocument/2006/relationships/image" Target="media/image2.png"/><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park.apache.org/docs/latest/sql-data-sources-parquet.html" TargetMode="External"/><Relationship Id="rId33" Type="http://schemas.openxmlformats.org/officeDocument/2006/relationships/hyperlink" Target="https://docs.databricks.com/en/query/formats/parquet.html" TargetMode="External"/><Relationship Id="rId38" Type="http://schemas.openxmlformats.org/officeDocument/2006/relationships/hyperlink" Target="https://docs.databricks.com/en/query/formats/text.html" TargetMode="External"/><Relationship Id="rId46" Type="http://schemas.openxmlformats.org/officeDocument/2006/relationships/image" Target="media/image22.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17.png"/><Relationship Id="rId54"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cs.databricks.com/en/query/formats/csv.html" TargetMode="External"/><Relationship Id="rId28" Type="http://schemas.openxmlformats.org/officeDocument/2006/relationships/hyperlink" Target="https://api-docs.databricks.com/python/pyspark/latest/pyspark.sql/api/pyspark.sql.DataFrameWriter.parquet.html?highlight=parquet" TargetMode="External"/><Relationship Id="rId36" Type="http://schemas.openxmlformats.org/officeDocument/2006/relationships/hyperlink" Target="https://docs.databricks.com/en/query/formats/csv.html" TargetMode="External"/><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image" Target="media/image4.png"/><Relationship Id="rId31" Type="http://schemas.openxmlformats.org/officeDocument/2006/relationships/hyperlink" Target="https://docs.databricks.com/en/delta/index.html" TargetMode="External"/><Relationship Id="rId44" Type="http://schemas.openxmlformats.org/officeDocument/2006/relationships/image" Target="media/image20.png"/><Relationship Id="rId52" Type="http://schemas.openxmlformats.org/officeDocument/2006/relationships/hyperlink" Target="https://learn.microsoft.com/en-us/azure/databricks/ingestion/cloud-object-storage/auto-loader/"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5896</TotalTime>
  <Pages>55</Pages>
  <Words>8075</Words>
  <Characters>46030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Cyient Limited</Company>
  <LinksUpToDate>false</LinksUpToDate>
  <CharactersWithSpaces>53998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N</dc:creator>
  <cp:keywords/>
  <dc:description/>
  <cp:lastModifiedBy>Shiva kumar N</cp:lastModifiedBy>
  <cp:revision>135</cp:revision>
  <dcterms:created xsi:type="dcterms:W3CDTF">2024-07-22T04:54:00Z</dcterms:created>
  <dcterms:modified xsi:type="dcterms:W3CDTF">2024-08-20T11:12:00Z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b49050-d2ca-4b82-83d8-3fed8b20fa0b_Enabled">
    <vt:lpwstr>true</vt:lpwstr>
  </property>
  <property fmtid="{D5CDD505-2E9C-101B-9397-08002B2CF9AE}" pid="3" name="MSIP_Label_0cb49050-d2ca-4b82-83d8-3fed8b20fa0b_SetDate">
    <vt:lpwstr>2024-07-22T04:54:31Z</vt:lpwstr>
  </property>
  <property fmtid="{D5CDD505-2E9C-101B-9397-08002B2CF9AE}" pid="4" name="MSIP_Label_0cb49050-d2ca-4b82-83d8-3fed8b20fa0b_Method">
    <vt:lpwstr>Standard</vt:lpwstr>
  </property>
  <property fmtid="{D5CDD505-2E9C-101B-9397-08002B2CF9AE}" pid="5" name="MSIP_Label_0cb49050-d2ca-4b82-83d8-3fed8b20fa0b_Name">
    <vt:lpwstr>Public</vt:lpwstr>
  </property>
  <property fmtid="{D5CDD505-2E9C-101B-9397-08002B2CF9AE}" pid="6" name="MSIP_Label_0cb49050-d2ca-4b82-83d8-3fed8b20fa0b_SiteId">
    <vt:lpwstr>2d6b0cf3-57fa-4619-abf9-d13e1ef2352a</vt:lpwstr>
  </property>
  <property fmtid="{D5CDD505-2E9C-101B-9397-08002B2CF9AE}" pid="7" name="MSIP_Label_0cb49050-d2ca-4b82-83d8-3fed8b20fa0b_ActionId">
    <vt:lpwstr>6c6f85eb-e798-4ec5-b233-0ac92f45097f</vt:lpwstr>
  </property>
  <property fmtid="{D5CDD505-2E9C-101B-9397-08002B2CF9AE}" pid="8" name="MSIP_Label_0cb49050-d2ca-4b82-83d8-3fed8b20fa0b_ContentBits">
    <vt:lpwstr>0</vt:lpwstr>
  </property>
</Properties>
</file>