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6B33" w:rsidRDefault="005D6B33" w:rsidP="005D6B33">
      <w:pPr>
        <w:pStyle w:val="NormalWeb"/>
        <w:spacing w:line="480" w:lineRule="auto"/>
        <w:jc w:val="center"/>
        <w:rPr>
          <w:rStyle w:val="Strong"/>
        </w:rPr>
      </w:pPr>
    </w:p>
    <w:p w:rsidR="005D6B33" w:rsidRDefault="005D6B33" w:rsidP="005D6B33">
      <w:pPr>
        <w:pStyle w:val="NormalWeb"/>
        <w:spacing w:line="480" w:lineRule="auto"/>
        <w:jc w:val="center"/>
        <w:rPr>
          <w:rStyle w:val="Strong"/>
        </w:rPr>
      </w:pPr>
    </w:p>
    <w:p w:rsidR="00A7579E" w:rsidRPr="00A7579E" w:rsidRDefault="008323B5" w:rsidP="005D6B33">
      <w:pPr>
        <w:pStyle w:val="NormalWeb"/>
        <w:spacing w:line="480" w:lineRule="auto"/>
        <w:jc w:val="center"/>
      </w:pPr>
      <w:r>
        <w:rPr>
          <w:rStyle w:val="Strong"/>
        </w:rPr>
        <w:t>PYTHON</w:t>
      </w:r>
      <w:r w:rsidR="00C35B60">
        <w:rPr>
          <w:rStyle w:val="Strong"/>
        </w:rPr>
        <w:t xml:space="preserve"> </w:t>
      </w:r>
      <w:r w:rsidR="00A7579E" w:rsidRPr="00A7579E">
        <w:rPr>
          <w:rStyle w:val="Strong"/>
        </w:rPr>
        <w:t>PROJECT REPORT</w:t>
      </w:r>
    </w:p>
    <w:p w:rsidR="00A7579E" w:rsidRPr="00A7579E" w:rsidRDefault="00A7579E" w:rsidP="005D6B33">
      <w:pPr>
        <w:pStyle w:val="NormalWeb"/>
        <w:spacing w:line="480" w:lineRule="auto"/>
        <w:jc w:val="center"/>
      </w:pPr>
      <w:r w:rsidRPr="00A7579E">
        <w:t>(Project Semester: January-April 2025)</w:t>
      </w:r>
    </w:p>
    <w:p w:rsidR="00A7579E" w:rsidRPr="00A7579E" w:rsidRDefault="00A7579E" w:rsidP="005D6B33">
      <w:pPr>
        <w:pStyle w:val="NormalWeb"/>
        <w:spacing w:line="480" w:lineRule="auto"/>
        <w:jc w:val="center"/>
      </w:pPr>
      <w:r w:rsidRPr="00A7579E">
        <w:rPr>
          <w:rStyle w:val="Strong"/>
          <w:sz w:val="32"/>
        </w:rPr>
        <w:t xml:space="preserve">Title of the Project:  </w:t>
      </w:r>
      <w:r w:rsidR="00D03604" w:rsidRPr="00D03604">
        <w:rPr>
          <w:b/>
          <w:bCs/>
          <w:sz w:val="32"/>
        </w:rPr>
        <w:t> Netflix Movies and TV Shows Data Analysis</w:t>
      </w:r>
    </w:p>
    <w:p w:rsidR="00A7579E" w:rsidRPr="00A7579E" w:rsidRDefault="00A7579E" w:rsidP="005D6B33">
      <w:pPr>
        <w:pStyle w:val="NormalWeb"/>
        <w:spacing w:line="480" w:lineRule="auto"/>
        <w:jc w:val="center"/>
      </w:pPr>
      <w:r w:rsidRPr="00A7579E">
        <w:rPr>
          <w:rStyle w:val="Strong"/>
        </w:rPr>
        <w:t>Submitted by:</w:t>
      </w:r>
    </w:p>
    <w:p w:rsidR="00D03604" w:rsidRDefault="00D03604" w:rsidP="005D6B33">
      <w:pPr>
        <w:pStyle w:val="NormalWeb"/>
        <w:spacing w:line="480" w:lineRule="auto"/>
        <w:jc w:val="center"/>
        <w:rPr>
          <w:rStyle w:val="Strong"/>
          <w:b w:val="0"/>
        </w:rPr>
      </w:pPr>
      <w:r>
        <w:rPr>
          <w:rStyle w:val="Strong"/>
          <w:b w:val="0"/>
        </w:rPr>
        <w:t>SHIVALI V</w:t>
      </w:r>
    </w:p>
    <w:p w:rsidR="00A7579E" w:rsidRPr="00A7579E" w:rsidRDefault="00A7579E" w:rsidP="005D6B33">
      <w:pPr>
        <w:pStyle w:val="NormalWeb"/>
        <w:spacing w:line="480" w:lineRule="auto"/>
        <w:jc w:val="center"/>
        <w:rPr>
          <w:b/>
        </w:rPr>
      </w:pPr>
      <w:r w:rsidRPr="00A7579E">
        <w:rPr>
          <w:rStyle w:val="Strong"/>
          <w:b w:val="0"/>
        </w:rPr>
        <w:t>Registration No.: 12316</w:t>
      </w:r>
      <w:r w:rsidR="00D03604">
        <w:rPr>
          <w:rStyle w:val="Strong"/>
          <w:b w:val="0"/>
        </w:rPr>
        <w:t>054</w:t>
      </w:r>
      <w:r w:rsidRPr="00A7579E">
        <w:rPr>
          <w:b/>
        </w:rPr>
        <w:br/>
      </w:r>
      <w:r w:rsidRPr="00A7579E">
        <w:rPr>
          <w:rStyle w:val="Strong"/>
          <w:b w:val="0"/>
        </w:rPr>
        <w:t>Programme and Section</w:t>
      </w:r>
      <w:r w:rsidRPr="005D6B33">
        <w:rPr>
          <w:rStyle w:val="Strong"/>
        </w:rPr>
        <w:t>: B.Tech CSE</w:t>
      </w:r>
      <w:r w:rsidRPr="00A7579E">
        <w:rPr>
          <w:rStyle w:val="Strong"/>
          <w:b w:val="0"/>
        </w:rPr>
        <w:t xml:space="preserve"> (K23FD)</w:t>
      </w:r>
      <w:r w:rsidRPr="00A7579E">
        <w:rPr>
          <w:b/>
        </w:rPr>
        <w:br/>
      </w:r>
      <w:r w:rsidRPr="00A7579E">
        <w:rPr>
          <w:rStyle w:val="Strong"/>
          <w:b w:val="0"/>
        </w:rPr>
        <w:t>Course Code: INT375</w:t>
      </w:r>
    </w:p>
    <w:p w:rsidR="00A7579E" w:rsidRPr="00A7579E" w:rsidRDefault="00A7579E" w:rsidP="005D6B33">
      <w:pPr>
        <w:pStyle w:val="NormalWeb"/>
        <w:spacing w:line="480" w:lineRule="auto"/>
        <w:jc w:val="center"/>
        <w:rPr>
          <w:b/>
        </w:rPr>
      </w:pPr>
      <w:r w:rsidRPr="00A7579E">
        <w:rPr>
          <w:rStyle w:val="Strong"/>
        </w:rPr>
        <w:t>Under the Guidance of:</w:t>
      </w:r>
      <w:r w:rsidRPr="00A7579E">
        <w:rPr>
          <w:b/>
        </w:rPr>
        <w:br/>
      </w:r>
      <w:r w:rsidR="008323B5">
        <w:rPr>
          <w:rStyle w:val="Strong"/>
          <w:b w:val="0"/>
        </w:rPr>
        <w:t xml:space="preserve">Baljinder Kaur </w:t>
      </w:r>
      <w:r w:rsidRPr="00A7579E">
        <w:rPr>
          <w:rStyle w:val="Strong"/>
          <w:b w:val="0"/>
        </w:rPr>
        <w:t xml:space="preserve">(UID : </w:t>
      </w:r>
      <w:r w:rsidR="008323B5">
        <w:rPr>
          <w:rStyle w:val="Strong"/>
          <w:b w:val="0"/>
        </w:rPr>
        <w:t>27952</w:t>
      </w:r>
      <w:r w:rsidRPr="00A7579E">
        <w:rPr>
          <w:rStyle w:val="Strong"/>
          <w:b w:val="0"/>
        </w:rPr>
        <w:t>)</w:t>
      </w:r>
    </w:p>
    <w:p w:rsidR="00A7579E" w:rsidRPr="00A7579E" w:rsidRDefault="00A7579E" w:rsidP="005D6B33">
      <w:pPr>
        <w:pStyle w:val="NormalWeb"/>
        <w:spacing w:line="480" w:lineRule="auto"/>
        <w:jc w:val="center"/>
      </w:pPr>
      <w:r w:rsidRPr="00A7579E">
        <w:rPr>
          <w:rStyle w:val="Strong"/>
        </w:rPr>
        <w:t>Discipline of CSE/IT</w:t>
      </w:r>
      <w:r w:rsidRPr="00A7579E">
        <w:br/>
      </w:r>
      <w:r w:rsidRPr="00A7579E">
        <w:rPr>
          <w:rStyle w:val="Strong"/>
        </w:rPr>
        <w:t>Lovely School of</w:t>
      </w:r>
      <w:r>
        <w:rPr>
          <w:rStyle w:val="Strong"/>
        </w:rPr>
        <w:t xml:space="preserve"> Computer Science &amp; Engineering</w:t>
      </w:r>
      <w:r w:rsidRPr="00A7579E">
        <w:br/>
      </w:r>
      <w:r w:rsidRPr="00A7579E">
        <w:rPr>
          <w:rStyle w:val="Strong"/>
        </w:rPr>
        <w:t>Lovely Professional University, Phagwara</w:t>
      </w:r>
    </w:p>
    <w:p w:rsidR="005D6B33" w:rsidRDefault="005D6B33" w:rsidP="005D6B33">
      <w:pPr>
        <w:spacing w:line="480" w:lineRule="auto"/>
      </w:pPr>
    </w:p>
    <w:p w:rsidR="005D6B33" w:rsidRDefault="005D6B33">
      <w:r>
        <w:br w:type="page"/>
      </w:r>
    </w:p>
    <w:p w:rsidR="005D6B33" w:rsidRPr="005D6B33" w:rsidRDefault="005D6B33" w:rsidP="00755B83">
      <w:pPr>
        <w:spacing w:before="100" w:beforeAutospacing="1" w:after="100" w:afterAutospacing="1" w:line="360" w:lineRule="auto"/>
        <w:outlineLvl w:val="0"/>
        <w:rPr>
          <w:rFonts w:ascii="Times New Roman" w:eastAsia="Times New Roman" w:hAnsi="Times New Roman" w:cs="Times New Roman"/>
          <w:b/>
          <w:bCs/>
          <w:kern w:val="36"/>
          <w:sz w:val="48"/>
          <w:szCs w:val="48"/>
          <w:lang w:eastAsia="en-IN"/>
        </w:rPr>
      </w:pPr>
      <w:r w:rsidRPr="005D6B33">
        <w:rPr>
          <w:rFonts w:ascii="Times New Roman" w:eastAsia="Times New Roman" w:hAnsi="Times New Roman" w:cs="Times New Roman"/>
          <w:b/>
          <w:bCs/>
          <w:kern w:val="36"/>
          <w:sz w:val="48"/>
          <w:szCs w:val="48"/>
          <w:lang w:eastAsia="en-IN"/>
        </w:rPr>
        <w:lastRenderedPageBreak/>
        <w:t>DECLARATION</w:t>
      </w:r>
    </w:p>
    <w:p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I, </w:t>
      </w:r>
      <w:r w:rsidR="00D03604">
        <w:rPr>
          <w:rFonts w:ascii="Times New Roman" w:eastAsia="Times New Roman" w:hAnsi="Times New Roman" w:cs="Times New Roman"/>
          <w:b/>
          <w:bCs/>
          <w:sz w:val="24"/>
          <w:szCs w:val="24"/>
          <w:lang w:eastAsia="en-IN"/>
        </w:rPr>
        <w:t>Shivali V</w:t>
      </w:r>
      <w:r w:rsidRPr="005D6B33">
        <w:rPr>
          <w:rFonts w:ascii="Times New Roman" w:eastAsia="Times New Roman" w:hAnsi="Times New Roman" w:cs="Times New Roman"/>
          <w:sz w:val="24"/>
          <w:szCs w:val="24"/>
          <w:lang w:eastAsia="en-IN"/>
        </w:rPr>
        <w:t>, student of</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b/>
          <w:sz w:val="24"/>
          <w:szCs w:val="24"/>
          <w:lang w:eastAsia="en-IN"/>
        </w:rPr>
        <w:t>Bachelors of Technology (B.Tech)</w:t>
      </w:r>
      <w:r>
        <w:rPr>
          <w:rFonts w:ascii="Times New Roman" w:eastAsia="Times New Roman" w:hAnsi="Times New Roman" w:cs="Times New Roman"/>
          <w:sz w:val="24"/>
          <w:szCs w:val="24"/>
          <w:lang w:eastAsia="en-IN"/>
        </w:rPr>
        <w:t xml:space="preserve"> </w:t>
      </w:r>
      <w:r w:rsidRPr="005D6B33">
        <w:rPr>
          <w:rFonts w:ascii="Times New Roman" w:eastAsia="Times New Roman" w:hAnsi="Times New Roman" w:cs="Times New Roman"/>
          <w:sz w:val="24"/>
          <w:szCs w:val="24"/>
          <w:lang w:eastAsia="en-IN"/>
        </w:rPr>
        <w:t>under CSE/IT Discipline at Lovely Professional University, Punjab, hereby declare that all the information furnished in this project report is based on my own intensive work and is genuine.</w:t>
      </w:r>
    </w:p>
    <w:p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Date: </w:t>
      </w:r>
      <w:r>
        <w:rPr>
          <w:rFonts w:ascii="Times New Roman" w:eastAsia="Times New Roman" w:hAnsi="Times New Roman" w:cs="Times New Roman"/>
          <w:sz w:val="24"/>
          <w:szCs w:val="24"/>
          <w:lang w:eastAsia="en-IN"/>
        </w:rPr>
        <w:t>03-April-2025</w:t>
      </w:r>
    </w:p>
    <w:p w:rsidR="005D6B33" w:rsidRPr="005D6B33" w:rsidRDefault="005D6B3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5D6B33">
        <w:rPr>
          <w:rFonts w:ascii="Times New Roman" w:eastAsia="Times New Roman" w:hAnsi="Times New Roman" w:cs="Times New Roman"/>
          <w:sz w:val="24"/>
          <w:szCs w:val="24"/>
          <w:lang w:eastAsia="en-IN"/>
        </w:rPr>
        <w:t xml:space="preserve">Signature: </w:t>
      </w:r>
      <w:r>
        <w:rPr>
          <w:rFonts w:ascii="Times New Roman" w:hAnsi="Times New Roman"/>
          <w:noProof/>
          <w:sz w:val="24"/>
          <w:szCs w:val="24"/>
        </w:rPr>
        <w:drawing>
          <wp:inline distT="0" distB="0" distL="0" distR="0" wp14:anchorId="35D1620E" wp14:editId="3CAB8E0D">
            <wp:extent cx="946150" cy="1731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2 at 3.10.20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45410" cy="227903"/>
                    </a:xfrm>
                    <a:prstGeom prst="rect">
                      <a:avLst/>
                    </a:prstGeom>
                  </pic:spPr>
                </pic:pic>
              </a:graphicData>
            </a:graphic>
          </wp:inline>
        </w:drawing>
      </w:r>
      <w:r w:rsidRPr="005D6B33">
        <w:rPr>
          <w:rFonts w:ascii="Times New Roman" w:eastAsia="Times New Roman" w:hAnsi="Times New Roman" w:cs="Times New Roman"/>
          <w:sz w:val="24"/>
          <w:szCs w:val="24"/>
          <w:lang w:eastAsia="en-IN"/>
        </w:rPr>
        <w:br/>
        <w:t>Registration No.:</w:t>
      </w:r>
      <w:r w:rsidR="00755B83">
        <w:rPr>
          <w:rFonts w:ascii="Times New Roman" w:eastAsia="Times New Roman" w:hAnsi="Times New Roman" w:cs="Times New Roman"/>
          <w:sz w:val="24"/>
          <w:szCs w:val="24"/>
          <w:lang w:eastAsia="en-IN"/>
        </w:rPr>
        <w:t xml:space="preserve"> 123160</w:t>
      </w:r>
      <w:r w:rsidR="00D03604">
        <w:rPr>
          <w:rFonts w:ascii="Times New Roman" w:eastAsia="Times New Roman" w:hAnsi="Times New Roman" w:cs="Times New Roman"/>
          <w:sz w:val="24"/>
          <w:szCs w:val="24"/>
          <w:lang w:eastAsia="en-IN"/>
        </w:rPr>
        <w:t>54</w:t>
      </w:r>
      <w:r w:rsidRPr="005D6B33">
        <w:rPr>
          <w:rFonts w:ascii="Times New Roman" w:eastAsia="Times New Roman" w:hAnsi="Times New Roman" w:cs="Times New Roman"/>
          <w:sz w:val="24"/>
          <w:szCs w:val="24"/>
          <w:lang w:eastAsia="en-IN"/>
        </w:rPr>
        <w:br/>
        <w:t xml:space="preserve">Name of the Student: </w:t>
      </w:r>
      <w:r w:rsidR="00D03604">
        <w:rPr>
          <w:rFonts w:ascii="Times New Roman" w:eastAsia="Times New Roman" w:hAnsi="Times New Roman" w:cs="Times New Roman"/>
          <w:b/>
          <w:bCs/>
          <w:sz w:val="24"/>
          <w:szCs w:val="24"/>
          <w:lang w:eastAsia="en-IN"/>
        </w:rPr>
        <w:t>Shivali V</w:t>
      </w:r>
    </w:p>
    <w:p w:rsidR="00755B83" w:rsidRDefault="00755B83" w:rsidP="005D6B33">
      <w:pPr>
        <w:spacing w:line="480" w:lineRule="auto"/>
      </w:pPr>
    </w:p>
    <w:p w:rsidR="00755B83" w:rsidRDefault="00755B83">
      <w:r>
        <w:br w:type="page"/>
      </w:r>
    </w:p>
    <w:p w:rsidR="00755B83" w:rsidRDefault="00755B83" w:rsidP="00755B83">
      <w:pPr>
        <w:pStyle w:val="Heading1"/>
        <w:spacing w:line="360" w:lineRule="auto"/>
      </w:pPr>
      <w:r>
        <w:rPr>
          <w:rStyle w:val="Strong"/>
          <w:b/>
          <w:bCs/>
        </w:rPr>
        <w:lastRenderedPageBreak/>
        <w:t>CERTIFICATE</w:t>
      </w:r>
    </w:p>
    <w:p w:rsidR="00755B83" w:rsidRDefault="00755B83" w:rsidP="00755B83">
      <w:pPr>
        <w:pStyle w:val="NormalWeb"/>
        <w:spacing w:line="360" w:lineRule="auto"/>
      </w:pPr>
      <w:r>
        <w:t xml:space="preserve">This is to certify that </w:t>
      </w:r>
      <w:r>
        <w:rPr>
          <w:rStyle w:val="Strong"/>
        </w:rPr>
        <w:t>S</w:t>
      </w:r>
      <w:r w:rsidR="00D03604">
        <w:rPr>
          <w:rStyle w:val="Strong"/>
        </w:rPr>
        <w:t>hivali V</w:t>
      </w:r>
      <w:r>
        <w:rPr>
          <w:rStyle w:val="Strong"/>
        </w:rPr>
        <w:t xml:space="preserve"> </w:t>
      </w:r>
      <w:r>
        <w:t>bearing Registration No</w:t>
      </w:r>
      <w:r w:rsidRPr="00755B83">
        <w:t xml:space="preserve">. </w:t>
      </w:r>
      <w:r w:rsidRPr="00755B83">
        <w:rPr>
          <w:b/>
        </w:rPr>
        <w:t>123160</w:t>
      </w:r>
      <w:r w:rsidR="00D03604">
        <w:rPr>
          <w:b/>
        </w:rPr>
        <w:t>54</w:t>
      </w:r>
      <w:r>
        <w:t xml:space="preserve"> has completed </w:t>
      </w:r>
      <w:r>
        <w:rPr>
          <w:rStyle w:val="Strong"/>
        </w:rPr>
        <w:t xml:space="preserve">INT375 </w:t>
      </w:r>
      <w:r>
        <w:t xml:space="preserve">project titled </w:t>
      </w:r>
      <w:r>
        <w:rPr>
          <w:rStyle w:val="Strong"/>
        </w:rPr>
        <w:t>“</w:t>
      </w:r>
      <w:r w:rsidR="00D03604" w:rsidRPr="00D03604">
        <w:rPr>
          <w:b/>
          <w:bCs/>
        </w:rPr>
        <w:t> Netflix Movies and TV Shows Data Analysis</w:t>
      </w:r>
      <w:r>
        <w:rPr>
          <w:rStyle w:val="Strong"/>
        </w:rPr>
        <w:t>”</w:t>
      </w:r>
      <w:r>
        <w:t xml:space="preserve"> under my guidance and supervision. To the best of my knowledge, the present work is the result of her original development, effort, and study.</w:t>
      </w:r>
    </w:p>
    <w:p w:rsidR="00755B83" w:rsidRDefault="008323B5" w:rsidP="00755B83">
      <w:pPr>
        <w:pStyle w:val="NormalWeb"/>
        <w:spacing w:line="360" w:lineRule="auto"/>
        <w:rPr>
          <w:rStyle w:val="Strong"/>
        </w:rPr>
      </w:pPr>
      <w:r>
        <w:rPr>
          <w:rStyle w:val="Strong"/>
        </w:rPr>
        <w:t>Baljinder Kaur</w:t>
      </w:r>
      <w:r w:rsidR="00755B83">
        <w:br/>
      </w:r>
      <w:r w:rsidR="0047558B" w:rsidRPr="0047558B">
        <w:rPr>
          <w:b/>
        </w:rPr>
        <w:t>Assistant Professor</w:t>
      </w:r>
      <w:r w:rsidR="00755B83">
        <w:br/>
      </w:r>
      <w:r w:rsidR="00755B83">
        <w:rPr>
          <w:rStyle w:val="Strong"/>
        </w:rPr>
        <w:t xml:space="preserve">School of Computer Science &amp; Engineering </w:t>
      </w:r>
    </w:p>
    <w:p w:rsidR="00755B83" w:rsidRPr="00755B83" w:rsidRDefault="00755B83" w:rsidP="00755B83">
      <w:pPr>
        <w:pStyle w:val="NormalWeb"/>
        <w:spacing w:line="360" w:lineRule="auto"/>
        <w:rPr>
          <w:b/>
          <w:bCs/>
        </w:rPr>
      </w:pPr>
      <w:r>
        <w:rPr>
          <w:rStyle w:val="Strong"/>
        </w:rPr>
        <w:t>Lovely Professional University</w:t>
      </w:r>
      <w:r>
        <w:br/>
      </w:r>
      <w:r>
        <w:rPr>
          <w:rStyle w:val="Strong"/>
        </w:rPr>
        <w:t>Phagwara, Punjab</w:t>
      </w:r>
    </w:p>
    <w:p w:rsidR="00755B83" w:rsidRDefault="00755B83" w:rsidP="00755B83">
      <w:pPr>
        <w:pStyle w:val="NormalWeb"/>
        <w:spacing w:line="360" w:lineRule="auto"/>
      </w:pPr>
      <w:r>
        <w:t xml:space="preserve">Date: </w:t>
      </w:r>
      <w:r>
        <w:rPr>
          <w:rStyle w:val="Strong"/>
        </w:rPr>
        <w:t>04-April-2025</w:t>
      </w:r>
    </w:p>
    <w:p w:rsidR="00755B83" w:rsidRDefault="00755B83" w:rsidP="005D6B33">
      <w:pPr>
        <w:spacing w:line="480" w:lineRule="auto"/>
      </w:pPr>
    </w:p>
    <w:p w:rsidR="00755B83" w:rsidRDefault="00755B83">
      <w:r>
        <w:br w:type="page"/>
      </w:r>
    </w:p>
    <w:p w:rsidR="00755B83" w:rsidRPr="00755B83" w:rsidRDefault="00755B83" w:rsidP="00755B8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55B83">
        <w:rPr>
          <w:rFonts w:ascii="Times New Roman" w:eastAsia="Times New Roman" w:hAnsi="Times New Roman" w:cs="Times New Roman"/>
          <w:b/>
          <w:bCs/>
          <w:kern w:val="36"/>
          <w:sz w:val="48"/>
          <w:szCs w:val="48"/>
          <w:lang w:eastAsia="en-IN"/>
        </w:rPr>
        <w:lastRenderedPageBreak/>
        <w:t>ACKNOWLEDGMENT</w:t>
      </w:r>
    </w:p>
    <w:p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I would like to express my sincere gratitude to</w:t>
      </w:r>
      <w:r w:rsidR="00C35B60">
        <w:rPr>
          <w:rFonts w:ascii="Times New Roman" w:eastAsia="Times New Roman" w:hAnsi="Times New Roman" w:cs="Times New Roman"/>
          <w:b/>
          <w:bCs/>
          <w:sz w:val="24"/>
          <w:szCs w:val="24"/>
          <w:lang w:eastAsia="en-IN"/>
        </w:rPr>
        <w:t xml:space="preserve"> </w:t>
      </w:r>
      <w:r w:rsidR="008323B5">
        <w:rPr>
          <w:rFonts w:ascii="Times New Roman" w:eastAsia="Times New Roman" w:hAnsi="Times New Roman" w:cs="Times New Roman"/>
          <w:b/>
          <w:bCs/>
          <w:sz w:val="24"/>
          <w:szCs w:val="24"/>
          <w:lang w:eastAsia="en-IN"/>
        </w:rPr>
        <w:t>Baljinder Kaur Ma’am</w:t>
      </w:r>
      <w:r w:rsidRPr="00755B83">
        <w:rPr>
          <w:rFonts w:ascii="Times New Roman" w:eastAsia="Times New Roman" w:hAnsi="Times New Roman" w:cs="Times New Roman"/>
          <w:sz w:val="24"/>
          <w:szCs w:val="24"/>
          <w:lang w:eastAsia="en-IN"/>
        </w:rPr>
        <w:t>, my project guide, for their invaluable support, guidance, and encouragement throughout the development of this project. Their expert insights and constructive feedback have been instrumental in shaping the project's outcome.</w:t>
      </w:r>
    </w:p>
    <w:p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 xml:space="preserve">I am also thankful to </w:t>
      </w:r>
      <w:r w:rsidRPr="00755B83">
        <w:rPr>
          <w:rFonts w:ascii="Times New Roman" w:eastAsia="Times New Roman" w:hAnsi="Times New Roman" w:cs="Times New Roman"/>
          <w:b/>
          <w:bCs/>
          <w:sz w:val="24"/>
          <w:szCs w:val="24"/>
          <w:lang w:eastAsia="en-IN"/>
        </w:rPr>
        <w:t>Lovely Professional University</w:t>
      </w:r>
      <w:r w:rsidRPr="00755B83">
        <w:rPr>
          <w:rFonts w:ascii="Times New Roman" w:eastAsia="Times New Roman" w:hAnsi="Times New Roman" w:cs="Times New Roman"/>
          <w:sz w:val="24"/>
          <w:szCs w:val="24"/>
          <w:lang w:eastAsia="en-IN"/>
        </w:rPr>
        <w:t xml:space="preserve"> for providing a conducive learning environment and access to resources that made this project possible. Additionally, I extend my appreciation to my professors and peers for their continuous motivation and insightful discussions, which greatly enhanced my understanding of the subject.</w:t>
      </w:r>
    </w:p>
    <w:p w:rsidR="00755B83" w:rsidRPr="00755B83" w:rsidRDefault="00755B83" w:rsidP="00755B83">
      <w:pPr>
        <w:spacing w:before="100" w:beforeAutospacing="1" w:after="100" w:afterAutospacing="1" w:line="360" w:lineRule="auto"/>
        <w:rPr>
          <w:rFonts w:ascii="Times New Roman" w:eastAsia="Times New Roman" w:hAnsi="Times New Roman" w:cs="Times New Roman"/>
          <w:sz w:val="24"/>
          <w:szCs w:val="24"/>
          <w:lang w:eastAsia="en-IN"/>
        </w:rPr>
      </w:pPr>
      <w:r w:rsidRPr="00755B83">
        <w:rPr>
          <w:rFonts w:ascii="Times New Roman" w:eastAsia="Times New Roman" w:hAnsi="Times New Roman" w:cs="Times New Roman"/>
          <w:sz w:val="24"/>
          <w:szCs w:val="24"/>
          <w:lang w:eastAsia="en-IN"/>
        </w:rPr>
        <w:t>Lastly, I would like to acknowledge the unwavering support of my family and friends, whose encouragement has been a source of inspiration throughout this journey.</w:t>
      </w:r>
    </w:p>
    <w:p w:rsidR="0047558B" w:rsidRDefault="0047558B" w:rsidP="005D6B33">
      <w:pPr>
        <w:spacing w:line="480" w:lineRule="auto"/>
      </w:pPr>
    </w:p>
    <w:p w:rsidR="0047558B" w:rsidRDefault="0047558B" w:rsidP="0047558B">
      <w:r>
        <w:br w:type="page"/>
      </w:r>
      <w:r w:rsidR="00000000">
        <w:rPr>
          <w:noProof/>
        </w:rPr>
        <w:lastRenderedPageBreak/>
        <w:pict>
          <v:rect id="_x0000_s1026" style="position:absolute;margin-left:0;margin-top:0;width:1773.7pt;height:.1pt;z-index:251659264;mso-position-horizontal:left;mso-position-horizontal-relative:text;mso-position-vertical-relative:text" o:hralign="center" o:hrstd="t" o:hr="t" fillcolor="#a0a0a0" stroked="f">
            <w10:wrap type="square" side="right"/>
          </v:rect>
        </w:pict>
      </w:r>
      <w:r>
        <w:br w:type="textWrapping" w:clear="all"/>
      </w:r>
    </w:p>
    <w:p w:rsidR="0047558B" w:rsidRDefault="0047558B" w:rsidP="0047558B">
      <w:pPr>
        <w:pStyle w:val="Heading1"/>
        <w:spacing w:line="360" w:lineRule="auto"/>
      </w:pPr>
      <w:r>
        <w:rPr>
          <w:rStyle w:val="Strong"/>
          <w:b/>
          <w:bCs/>
        </w:rPr>
        <w:t>TABLE OF CONTENTS</w:t>
      </w:r>
    </w:p>
    <w:p w:rsidR="0047558B" w:rsidRDefault="0047558B" w:rsidP="0047558B">
      <w:pPr>
        <w:pStyle w:val="NormalWeb"/>
        <w:numPr>
          <w:ilvl w:val="0"/>
          <w:numId w:val="1"/>
        </w:numPr>
        <w:spacing w:line="360" w:lineRule="auto"/>
      </w:pPr>
      <w:hyperlink w:anchor="_1._INTRODUCTION" w:history="1">
        <w:r w:rsidRPr="0047558B">
          <w:rPr>
            <w:rStyle w:val="Hyperlink"/>
          </w:rPr>
          <w:t>Introduction</w:t>
        </w:r>
      </w:hyperlink>
    </w:p>
    <w:p w:rsidR="0047558B" w:rsidRDefault="0047558B" w:rsidP="0047558B">
      <w:pPr>
        <w:pStyle w:val="NormalWeb"/>
        <w:numPr>
          <w:ilvl w:val="0"/>
          <w:numId w:val="1"/>
        </w:numPr>
        <w:spacing w:line="360" w:lineRule="auto"/>
      </w:pPr>
      <w:hyperlink w:anchor="_2._SOURCE_OF" w:history="1">
        <w:r w:rsidRPr="00C3537C">
          <w:rPr>
            <w:rStyle w:val="Hyperlink"/>
          </w:rPr>
          <w:t>Source of Dataset</w:t>
        </w:r>
      </w:hyperlink>
    </w:p>
    <w:p w:rsidR="0047558B" w:rsidRDefault="0047558B" w:rsidP="0047558B">
      <w:pPr>
        <w:pStyle w:val="NormalWeb"/>
        <w:numPr>
          <w:ilvl w:val="0"/>
          <w:numId w:val="1"/>
        </w:numPr>
        <w:spacing w:line="360" w:lineRule="auto"/>
      </w:pPr>
      <w:hyperlink w:anchor="_3._DATASET_PREPROCESSING" w:history="1">
        <w:r w:rsidRPr="00C3537C">
          <w:rPr>
            <w:rStyle w:val="Hyperlink"/>
          </w:rPr>
          <w:t>Dataset Preprocessing</w:t>
        </w:r>
      </w:hyperlink>
    </w:p>
    <w:p w:rsidR="0047558B" w:rsidRDefault="0047558B" w:rsidP="0047558B">
      <w:pPr>
        <w:pStyle w:val="NormalWeb"/>
        <w:numPr>
          <w:ilvl w:val="0"/>
          <w:numId w:val="1"/>
        </w:numPr>
        <w:spacing w:line="360" w:lineRule="auto"/>
      </w:pPr>
      <w:hyperlink w:anchor="_4._ANALYSIS_ON" w:history="1">
        <w:r w:rsidRPr="00C3537C">
          <w:rPr>
            <w:rStyle w:val="Hyperlink"/>
          </w:rPr>
          <w:t>Analysis on Dataset (for each objective)</w:t>
        </w:r>
      </w:hyperlink>
    </w:p>
    <w:p w:rsidR="0047558B" w:rsidRDefault="0047558B" w:rsidP="0047558B">
      <w:pPr>
        <w:pStyle w:val="NormalWeb"/>
        <w:numPr>
          <w:ilvl w:val="1"/>
          <w:numId w:val="1"/>
        </w:numPr>
        <w:spacing w:line="360" w:lineRule="auto"/>
      </w:pPr>
      <w:hyperlink w:anchor="_i._General_Description" w:history="1">
        <w:r w:rsidRPr="00CB3919">
          <w:rPr>
            <w:rStyle w:val="Hyperlink"/>
          </w:rPr>
          <w:t>i. General Description</w:t>
        </w:r>
      </w:hyperlink>
    </w:p>
    <w:p w:rsidR="0047558B" w:rsidRDefault="0047558B" w:rsidP="0047558B">
      <w:pPr>
        <w:pStyle w:val="NormalWeb"/>
        <w:numPr>
          <w:ilvl w:val="1"/>
          <w:numId w:val="1"/>
        </w:numPr>
        <w:spacing w:line="360" w:lineRule="auto"/>
      </w:pPr>
      <w:hyperlink w:anchor="_ii._Specific_Requirements" w:history="1">
        <w:r w:rsidRPr="00CB3919">
          <w:rPr>
            <w:rStyle w:val="Hyperlink"/>
          </w:rPr>
          <w:t>ii. Specific Requirements</w:t>
        </w:r>
      </w:hyperlink>
    </w:p>
    <w:p w:rsidR="0047558B" w:rsidRDefault="0047558B" w:rsidP="0047558B">
      <w:pPr>
        <w:pStyle w:val="NormalWeb"/>
        <w:numPr>
          <w:ilvl w:val="1"/>
          <w:numId w:val="1"/>
        </w:numPr>
        <w:spacing w:line="360" w:lineRule="auto"/>
      </w:pPr>
      <w:hyperlink w:anchor="_iii._Analysis_Results" w:history="1">
        <w:r w:rsidRPr="00CB3919">
          <w:rPr>
            <w:rStyle w:val="Hyperlink"/>
          </w:rPr>
          <w:t>iii. Analysis Results</w:t>
        </w:r>
      </w:hyperlink>
    </w:p>
    <w:p w:rsidR="0047558B" w:rsidRDefault="0047558B" w:rsidP="0047558B">
      <w:pPr>
        <w:pStyle w:val="NormalWeb"/>
        <w:numPr>
          <w:ilvl w:val="1"/>
          <w:numId w:val="1"/>
        </w:numPr>
        <w:spacing w:line="360" w:lineRule="auto"/>
      </w:pPr>
      <w:hyperlink w:anchor="_iv._Visualization" w:history="1">
        <w:r w:rsidRPr="00CB3919">
          <w:rPr>
            <w:rStyle w:val="Hyperlink"/>
          </w:rPr>
          <w:t>iv. Visualization</w:t>
        </w:r>
      </w:hyperlink>
    </w:p>
    <w:p w:rsidR="0047558B" w:rsidRDefault="0047558B" w:rsidP="0047558B">
      <w:pPr>
        <w:pStyle w:val="NormalWeb"/>
        <w:numPr>
          <w:ilvl w:val="0"/>
          <w:numId w:val="1"/>
        </w:numPr>
        <w:spacing w:line="360" w:lineRule="auto"/>
      </w:pPr>
      <w:hyperlink w:anchor="_5._CONCLUSION" w:history="1">
        <w:r w:rsidRPr="00C3537C">
          <w:rPr>
            <w:rStyle w:val="Hyperlink"/>
          </w:rPr>
          <w:t>Conclusion</w:t>
        </w:r>
      </w:hyperlink>
    </w:p>
    <w:p w:rsidR="0047558B" w:rsidRDefault="0047558B" w:rsidP="0047558B">
      <w:pPr>
        <w:pStyle w:val="NormalWeb"/>
        <w:numPr>
          <w:ilvl w:val="0"/>
          <w:numId w:val="1"/>
        </w:numPr>
        <w:spacing w:line="360" w:lineRule="auto"/>
      </w:pPr>
      <w:hyperlink w:anchor="_6._FUTURE_SCOPE" w:history="1">
        <w:r w:rsidRPr="00C3537C">
          <w:rPr>
            <w:rStyle w:val="Hyperlink"/>
          </w:rPr>
          <w:t>Future Scope</w:t>
        </w:r>
      </w:hyperlink>
    </w:p>
    <w:p w:rsidR="0047558B" w:rsidRDefault="0047558B" w:rsidP="0047558B">
      <w:pPr>
        <w:pStyle w:val="NormalWeb"/>
        <w:numPr>
          <w:ilvl w:val="0"/>
          <w:numId w:val="1"/>
        </w:numPr>
        <w:spacing w:line="360" w:lineRule="auto"/>
      </w:pPr>
      <w:hyperlink w:anchor="_7.REFERENCES" w:history="1">
        <w:r w:rsidRPr="00C3537C">
          <w:rPr>
            <w:rStyle w:val="Hyperlink"/>
          </w:rPr>
          <w:t>References</w:t>
        </w:r>
      </w:hyperlink>
    </w:p>
    <w:p w:rsidR="0047558B" w:rsidRDefault="0047558B" w:rsidP="005D6B33">
      <w:pPr>
        <w:spacing w:line="480" w:lineRule="auto"/>
      </w:pPr>
    </w:p>
    <w:p w:rsidR="00D03604" w:rsidRDefault="00D03604" w:rsidP="00D03604">
      <w:bookmarkStart w:id="0" w:name="_1._INTRODUCTION"/>
      <w:bookmarkEnd w:id="0"/>
    </w:p>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Default="00D03604" w:rsidP="00D03604"/>
    <w:p w:rsidR="00D03604" w:rsidRPr="00C07FC9" w:rsidRDefault="0047558B" w:rsidP="00C07FC9">
      <w:pPr>
        <w:rPr>
          <w:rStyle w:val="Strong"/>
          <w:sz w:val="48"/>
          <w:szCs w:val="48"/>
        </w:rPr>
      </w:pPr>
      <w:r w:rsidRPr="00C07FC9">
        <w:rPr>
          <w:rStyle w:val="Strong"/>
          <w:sz w:val="48"/>
          <w:szCs w:val="48"/>
        </w:rPr>
        <w:lastRenderedPageBreak/>
        <w:t>INTRODUCTION</w:t>
      </w:r>
    </w:p>
    <w:p w:rsidR="00D03604" w:rsidRPr="00D03604" w:rsidRDefault="00D03604" w:rsidP="00D03604">
      <w:pPr>
        <w:pStyle w:val="ListParagraph"/>
        <w:rPr>
          <w:sz w:val="32"/>
          <w:szCs w:val="32"/>
        </w:rPr>
      </w:pPr>
    </w:p>
    <w:p w:rsidR="00D03604" w:rsidRPr="00C07FC9" w:rsidRDefault="00D03604" w:rsidP="00D03604">
      <w:pPr>
        <w:spacing w:line="360" w:lineRule="auto"/>
        <w:rPr>
          <w:rFonts w:ascii="Times New Roman" w:hAnsi="Times New Roman" w:cs="Times New Roman"/>
          <w:sz w:val="28"/>
          <w:szCs w:val="28"/>
        </w:rPr>
      </w:pPr>
      <w:r w:rsidRPr="00C07FC9">
        <w:rPr>
          <w:rFonts w:ascii="Times New Roman" w:hAnsi="Times New Roman" w:cs="Times New Roman"/>
          <w:sz w:val="28"/>
          <w:szCs w:val="28"/>
        </w:rPr>
        <w:t>In today’s digital era, the entertainment industry has experienced a paradigm shift with the rise of streaming platforms. Netflix, a global leader in online content streaming, offers an extensive library of movies, series, documentaries, and original productions to millions of subscribers worldwide. With such vast user interaction and content diversity, analyzing Netflix data provides valuable insights into viewing preferences, content trends, and platform evolution.</w:t>
      </w:r>
    </w:p>
    <w:p w:rsidR="00D03604" w:rsidRPr="00C07FC9" w:rsidRDefault="00D03604" w:rsidP="00D03604">
      <w:pPr>
        <w:spacing w:line="360" w:lineRule="auto"/>
        <w:rPr>
          <w:rFonts w:ascii="Times New Roman" w:hAnsi="Times New Roman" w:cs="Times New Roman"/>
          <w:sz w:val="28"/>
          <w:szCs w:val="28"/>
        </w:rPr>
      </w:pPr>
      <w:r w:rsidRPr="00C07FC9">
        <w:rPr>
          <w:rFonts w:ascii="Times New Roman" w:hAnsi="Times New Roman" w:cs="Times New Roman"/>
          <w:sz w:val="28"/>
          <w:szCs w:val="28"/>
        </w:rPr>
        <w:t xml:space="preserve">This project, titled </w:t>
      </w:r>
      <w:r w:rsidRPr="00C07FC9">
        <w:rPr>
          <w:rFonts w:ascii="Times New Roman" w:hAnsi="Times New Roman" w:cs="Times New Roman"/>
          <w:b/>
          <w:bCs/>
          <w:sz w:val="28"/>
          <w:szCs w:val="28"/>
        </w:rPr>
        <w:t>"Netflix Data Analysis Using Python"</w:t>
      </w:r>
      <w:r w:rsidRPr="00C07FC9">
        <w:rPr>
          <w:rFonts w:ascii="Times New Roman" w:hAnsi="Times New Roman" w:cs="Times New Roman"/>
          <w:sz w:val="28"/>
          <w:szCs w:val="28"/>
        </w:rPr>
        <w:t>, applies Exploratory Data Analysis (EDA) techniques to uncover patterns and trends within a Netflix dataset. The project aims to interpret user behavior, content type distribution, release patterns over time, and geographical diversity of content, thereby offering a data-driven perspective on what defines Netflix’s global popularity.</w:t>
      </w:r>
    </w:p>
    <w:p w:rsidR="00D03604" w:rsidRPr="00C07FC9" w:rsidRDefault="00D03604" w:rsidP="00D03604">
      <w:pPr>
        <w:spacing w:line="360" w:lineRule="auto"/>
        <w:rPr>
          <w:rFonts w:ascii="Times New Roman" w:hAnsi="Times New Roman" w:cs="Times New Roman"/>
          <w:sz w:val="28"/>
          <w:szCs w:val="28"/>
        </w:rPr>
      </w:pPr>
      <w:r w:rsidRPr="00C07FC9">
        <w:rPr>
          <w:rFonts w:ascii="Times New Roman" w:hAnsi="Times New Roman" w:cs="Times New Roman"/>
          <w:sz w:val="28"/>
          <w:szCs w:val="28"/>
        </w:rPr>
        <w:t>Using Python and its powerful data science libraries—</w:t>
      </w:r>
      <w:r w:rsidRPr="00C07FC9">
        <w:rPr>
          <w:rFonts w:ascii="Times New Roman" w:hAnsi="Times New Roman" w:cs="Times New Roman"/>
          <w:b/>
          <w:bCs/>
          <w:sz w:val="28"/>
          <w:szCs w:val="28"/>
        </w:rPr>
        <w:t>Pandas, Matplotlib, and Seaborn</w:t>
      </w:r>
      <w:r w:rsidRPr="00C07FC9">
        <w:rPr>
          <w:rFonts w:ascii="Times New Roman" w:hAnsi="Times New Roman" w:cs="Times New Roman"/>
          <w:sz w:val="28"/>
          <w:szCs w:val="28"/>
        </w:rPr>
        <w:t>—the project explores various dimensions of the dataset, such as:</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The temporal trend of content added to the platform.</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Distribution of content type (Movies vs. TV Shows).</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Genre breakdown and its popularity.</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Country-wise and director-based content analysis.</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Content rating distribution and duration insights.</w:t>
      </w:r>
    </w:p>
    <w:p w:rsidR="00D03604" w:rsidRPr="00C07FC9" w:rsidRDefault="00D03604" w:rsidP="00D03604">
      <w:pPr>
        <w:numPr>
          <w:ilvl w:val="0"/>
          <w:numId w:val="31"/>
        </w:numPr>
        <w:spacing w:line="360" w:lineRule="auto"/>
        <w:rPr>
          <w:rFonts w:ascii="Times New Roman" w:hAnsi="Times New Roman" w:cs="Times New Roman"/>
          <w:sz w:val="28"/>
          <w:szCs w:val="28"/>
        </w:rPr>
      </w:pPr>
      <w:r w:rsidRPr="00C07FC9">
        <w:rPr>
          <w:rFonts w:ascii="Times New Roman" w:hAnsi="Times New Roman" w:cs="Times New Roman"/>
          <w:sz w:val="28"/>
          <w:szCs w:val="28"/>
        </w:rPr>
        <w:t>Heatmaps for correlation and visual relationships among features.</w:t>
      </w:r>
    </w:p>
    <w:p w:rsidR="00D03604" w:rsidRPr="00C07FC9" w:rsidRDefault="00D03604" w:rsidP="00D03604">
      <w:pPr>
        <w:spacing w:line="360" w:lineRule="auto"/>
        <w:rPr>
          <w:rFonts w:ascii="Times New Roman" w:hAnsi="Times New Roman" w:cs="Times New Roman"/>
          <w:sz w:val="28"/>
          <w:szCs w:val="28"/>
        </w:rPr>
      </w:pPr>
      <w:r w:rsidRPr="00C07FC9">
        <w:rPr>
          <w:rFonts w:ascii="Times New Roman" w:hAnsi="Times New Roman" w:cs="Times New Roman"/>
          <w:sz w:val="28"/>
          <w:szCs w:val="28"/>
        </w:rPr>
        <w:t xml:space="preserve">Through detailed visualizations and interpretations, the analysis reveals the content strategy of Netflix, identifies dominant genres and release patterns, and helps understand how the platform has expanded and diversified its offerings over time. This project is highly relevant for media analysts, marketers, and </w:t>
      </w:r>
      <w:r w:rsidRPr="00C07FC9">
        <w:rPr>
          <w:rFonts w:ascii="Times New Roman" w:hAnsi="Times New Roman" w:cs="Times New Roman"/>
          <w:sz w:val="28"/>
          <w:szCs w:val="28"/>
        </w:rPr>
        <w:lastRenderedPageBreak/>
        <w:t>content strategists aiming to decode viewer behavior and content success on streaming platforms.</w:t>
      </w:r>
    </w:p>
    <w:p w:rsidR="00D03604" w:rsidRPr="00C07FC9" w:rsidRDefault="00D03604" w:rsidP="00D03604">
      <w:pPr>
        <w:spacing w:line="360" w:lineRule="auto"/>
        <w:rPr>
          <w:rFonts w:ascii="Times New Roman" w:hAnsi="Times New Roman" w:cs="Times New Roman"/>
          <w:sz w:val="28"/>
          <w:szCs w:val="28"/>
        </w:rPr>
      </w:pPr>
      <w:r w:rsidRPr="00C07FC9">
        <w:rPr>
          <w:rFonts w:ascii="Times New Roman" w:hAnsi="Times New Roman" w:cs="Times New Roman"/>
          <w:sz w:val="28"/>
          <w:szCs w:val="28"/>
        </w:rPr>
        <w:t>Overall, this project provides a practical demonstration of how EDA techniques can be applied to real-world datasets to derive meaningful insights, make data-driven decisions, and enhance domain understanding.</w:t>
      </w:r>
    </w:p>
    <w:p w:rsidR="00C07FC9" w:rsidRPr="00C07FC9" w:rsidRDefault="00C07FC9" w:rsidP="00D03604">
      <w:pPr>
        <w:rPr>
          <w:rStyle w:val="Strong"/>
          <w:sz w:val="28"/>
          <w:szCs w:val="28"/>
        </w:rPr>
      </w:pPr>
      <w:bookmarkStart w:id="1" w:name="_2._SOURCE_OF"/>
      <w:bookmarkEnd w:id="1"/>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C07FC9" w:rsidRDefault="00C07FC9" w:rsidP="00D03604">
      <w:pPr>
        <w:rPr>
          <w:rStyle w:val="Strong"/>
          <w:sz w:val="48"/>
          <w:szCs w:val="48"/>
        </w:rPr>
      </w:pPr>
    </w:p>
    <w:p w:rsidR="0047558B" w:rsidRPr="003C6C7C" w:rsidRDefault="0047558B" w:rsidP="00D03604">
      <w:pPr>
        <w:rPr>
          <w:rStyle w:val="Strong"/>
          <w:sz w:val="48"/>
          <w:szCs w:val="48"/>
        </w:rPr>
      </w:pPr>
      <w:r w:rsidRPr="003C6C7C">
        <w:rPr>
          <w:rStyle w:val="Strong"/>
          <w:sz w:val="48"/>
          <w:szCs w:val="48"/>
        </w:rPr>
        <w:lastRenderedPageBreak/>
        <w:t>2. SOURCE OF DATASET</w:t>
      </w:r>
    </w:p>
    <w:p w:rsidR="00D03604" w:rsidRPr="00D03604" w:rsidRDefault="00D03604" w:rsidP="00D03604">
      <w:pPr>
        <w:rPr>
          <w:sz w:val="32"/>
          <w:szCs w:val="32"/>
        </w:rPr>
      </w:pPr>
    </w:p>
    <w:p w:rsidR="00D03604" w:rsidRPr="00D03604" w:rsidRDefault="00D03604" w:rsidP="00D03604">
      <w:pPr>
        <w:rPr>
          <w:sz w:val="28"/>
          <w:szCs w:val="28"/>
        </w:rPr>
      </w:pPr>
      <w:r w:rsidRPr="00D03604">
        <w:rPr>
          <w:sz w:val="28"/>
          <w:szCs w:val="28"/>
        </w:rPr>
        <w:t xml:space="preserve">The dataset used in this project was sourced from </w:t>
      </w:r>
      <w:r w:rsidRPr="00D03604">
        <w:rPr>
          <w:b/>
          <w:bCs/>
          <w:sz w:val="28"/>
          <w:szCs w:val="28"/>
        </w:rPr>
        <w:t>Kaggle</w:t>
      </w:r>
      <w:r w:rsidRPr="00D03604">
        <w:rPr>
          <w:sz w:val="28"/>
          <w:szCs w:val="28"/>
        </w:rPr>
        <w:t>, a popular online platform for data science competitions and datasets. The specific dataset is titled:</w:t>
      </w:r>
    </w:p>
    <w:p w:rsidR="00D03604" w:rsidRPr="00D03604" w:rsidRDefault="00D03604" w:rsidP="00D03604">
      <w:pPr>
        <w:rPr>
          <w:sz w:val="28"/>
          <w:szCs w:val="28"/>
        </w:rPr>
      </w:pPr>
      <w:r w:rsidRPr="00D03604">
        <w:rPr>
          <w:b/>
          <w:bCs/>
          <w:sz w:val="28"/>
          <w:szCs w:val="28"/>
        </w:rPr>
        <w:t>“Netflix Movies and TV Shows”</w:t>
      </w:r>
      <w:r w:rsidRPr="00D03604">
        <w:rPr>
          <w:sz w:val="28"/>
          <w:szCs w:val="28"/>
        </w:rPr>
        <w:br/>
      </w:r>
      <w:r w:rsidRPr="00D03604">
        <w:rPr>
          <w:b/>
          <w:bCs/>
          <w:sz w:val="28"/>
          <w:szCs w:val="28"/>
        </w:rPr>
        <w:t>Dataset URL</w:t>
      </w:r>
      <w:r w:rsidRPr="00D03604">
        <w:rPr>
          <w:sz w:val="28"/>
          <w:szCs w:val="28"/>
        </w:rPr>
        <w:t>: https://www.kaggle.com/datasets/shivamb/netflix-shows</w:t>
      </w:r>
    </w:p>
    <w:p w:rsidR="00D03604" w:rsidRPr="00D03604" w:rsidRDefault="00D03604" w:rsidP="00D03604">
      <w:pPr>
        <w:rPr>
          <w:sz w:val="28"/>
          <w:szCs w:val="28"/>
        </w:rPr>
      </w:pPr>
      <w:r w:rsidRPr="00D03604">
        <w:rPr>
          <w:sz w:val="28"/>
          <w:szCs w:val="28"/>
        </w:rPr>
        <w:t>This dataset contains detailed information about the movies and TV shows available on Netflix as of 2021. It includes variables such as title, director, cast, country, date added, release year, rating, duration, genre (listed as “type” and “listed_in”), and a short description.</w:t>
      </w:r>
    </w:p>
    <w:p w:rsidR="00D03604" w:rsidRPr="00D03604" w:rsidRDefault="00D03604" w:rsidP="00D03604">
      <w:pPr>
        <w:rPr>
          <w:b/>
          <w:bCs/>
          <w:sz w:val="28"/>
          <w:szCs w:val="28"/>
        </w:rPr>
      </w:pPr>
      <w:r w:rsidRPr="00D03604">
        <w:rPr>
          <w:b/>
          <w:bCs/>
          <w:sz w:val="28"/>
          <w:szCs w:val="28"/>
        </w:rPr>
        <w:t>Rationale for Choosing This Dataset</w:t>
      </w:r>
    </w:p>
    <w:p w:rsidR="00D03604" w:rsidRPr="00D03604" w:rsidRDefault="00D03604" w:rsidP="00D03604">
      <w:pPr>
        <w:rPr>
          <w:sz w:val="28"/>
          <w:szCs w:val="28"/>
        </w:rPr>
      </w:pPr>
      <w:r w:rsidRPr="00D03604">
        <w:rPr>
          <w:sz w:val="28"/>
          <w:szCs w:val="28"/>
        </w:rPr>
        <w:t>The dataset was selected for the following reasons:</w:t>
      </w:r>
    </w:p>
    <w:p w:rsidR="00D03604" w:rsidRPr="00D03604" w:rsidRDefault="00D03604" w:rsidP="00D03604">
      <w:pPr>
        <w:numPr>
          <w:ilvl w:val="0"/>
          <w:numId w:val="33"/>
        </w:numPr>
        <w:rPr>
          <w:sz w:val="28"/>
          <w:szCs w:val="28"/>
        </w:rPr>
      </w:pPr>
      <w:r w:rsidRPr="00D03604">
        <w:rPr>
          <w:sz w:val="28"/>
          <w:szCs w:val="28"/>
        </w:rPr>
        <w:t>It offers a comprehensive view of Netflix’s global content library.</w:t>
      </w:r>
    </w:p>
    <w:p w:rsidR="00D03604" w:rsidRPr="00D03604" w:rsidRDefault="00D03604" w:rsidP="00D03604">
      <w:pPr>
        <w:numPr>
          <w:ilvl w:val="0"/>
          <w:numId w:val="33"/>
        </w:numPr>
        <w:rPr>
          <w:sz w:val="28"/>
          <w:szCs w:val="28"/>
        </w:rPr>
      </w:pPr>
      <w:r w:rsidRPr="00D03604">
        <w:rPr>
          <w:sz w:val="28"/>
          <w:szCs w:val="28"/>
        </w:rPr>
        <w:t>It includes both metadata and temporal features that support trend analysis.</w:t>
      </w:r>
    </w:p>
    <w:p w:rsidR="00D03604" w:rsidRPr="00D03604" w:rsidRDefault="00D03604" w:rsidP="00D03604">
      <w:pPr>
        <w:numPr>
          <w:ilvl w:val="0"/>
          <w:numId w:val="33"/>
        </w:numPr>
        <w:rPr>
          <w:sz w:val="28"/>
          <w:szCs w:val="28"/>
        </w:rPr>
      </w:pPr>
      <w:r w:rsidRPr="00D03604">
        <w:rPr>
          <w:sz w:val="28"/>
          <w:szCs w:val="28"/>
        </w:rPr>
        <w:t>It is ideal for performing a variety of analytical tasks, including classification, distribution analysis, and visualization.</w:t>
      </w:r>
    </w:p>
    <w:p w:rsidR="00D03604" w:rsidRPr="00D03604" w:rsidRDefault="00D03604" w:rsidP="00D03604">
      <w:pPr>
        <w:numPr>
          <w:ilvl w:val="0"/>
          <w:numId w:val="33"/>
        </w:numPr>
        <w:rPr>
          <w:sz w:val="28"/>
          <w:szCs w:val="28"/>
        </w:rPr>
      </w:pPr>
      <w:r w:rsidRPr="00D03604">
        <w:rPr>
          <w:sz w:val="28"/>
          <w:szCs w:val="28"/>
        </w:rPr>
        <w:t>It allows comparison between different content types, genres, countries, and time frames.</w:t>
      </w:r>
    </w:p>
    <w:p w:rsidR="00D03604" w:rsidRPr="00D03604" w:rsidRDefault="00D03604" w:rsidP="00D03604">
      <w:pPr>
        <w:rPr>
          <w:sz w:val="28"/>
          <w:szCs w:val="28"/>
        </w:rPr>
      </w:pPr>
      <w:r w:rsidRPr="00D03604">
        <w:rPr>
          <w:sz w:val="28"/>
          <w:szCs w:val="28"/>
        </w:rPr>
        <w:t>The dataset serves as a solid foundation to explore Netflix’s content strategy, distribution diversity, and evolution over time using Python-based EDA techniques.</w:t>
      </w:r>
    </w:p>
    <w:p w:rsidR="00D03604" w:rsidRPr="00D03604" w:rsidRDefault="00D03604" w:rsidP="00D03604">
      <w:pPr>
        <w:rPr>
          <w:b/>
          <w:bCs/>
          <w:sz w:val="28"/>
          <w:szCs w:val="28"/>
        </w:rPr>
      </w:pPr>
      <w:r w:rsidRPr="00D03604">
        <w:rPr>
          <w:b/>
          <w:bCs/>
          <w:sz w:val="28"/>
          <w:szCs w:val="28"/>
        </w:rPr>
        <w:t>Preprocessing and Enrichment</w:t>
      </w:r>
    </w:p>
    <w:p w:rsidR="00D03604" w:rsidRPr="00D03604" w:rsidRDefault="00D03604" w:rsidP="00D03604">
      <w:pPr>
        <w:rPr>
          <w:sz w:val="28"/>
          <w:szCs w:val="28"/>
        </w:rPr>
      </w:pPr>
      <w:r w:rsidRPr="00D03604">
        <w:rPr>
          <w:sz w:val="28"/>
          <w:szCs w:val="28"/>
        </w:rPr>
        <w:t>Before analysis, the dataset was cleaned and preprocessed to ensure reliability and consistency. Key steps included:</w:t>
      </w:r>
    </w:p>
    <w:p w:rsidR="00D03604" w:rsidRPr="00D03604" w:rsidRDefault="00D03604" w:rsidP="00D03604">
      <w:pPr>
        <w:numPr>
          <w:ilvl w:val="0"/>
          <w:numId w:val="34"/>
        </w:numPr>
        <w:rPr>
          <w:sz w:val="28"/>
          <w:szCs w:val="28"/>
        </w:rPr>
      </w:pPr>
      <w:r w:rsidRPr="00D03604">
        <w:rPr>
          <w:b/>
          <w:bCs/>
          <w:sz w:val="28"/>
          <w:szCs w:val="28"/>
        </w:rPr>
        <w:t>Handling Null Values</w:t>
      </w:r>
      <w:r w:rsidRPr="00D03604">
        <w:rPr>
          <w:sz w:val="28"/>
          <w:szCs w:val="28"/>
        </w:rPr>
        <w:t>: Missing values in columns such as “director”, “cast”, and “country” were identified and treated through imputation or removal based on relevance.</w:t>
      </w:r>
    </w:p>
    <w:p w:rsidR="00D03604" w:rsidRPr="00D03604" w:rsidRDefault="00D03604" w:rsidP="00D03604">
      <w:pPr>
        <w:numPr>
          <w:ilvl w:val="0"/>
          <w:numId w:val="34"/>
        </w:numPr>
        <w:rPr>
          <w:sz w:val="28"/>
          <w:szCs w:val="28"/>
        </w:rPr>
      </w:pPr>
      <w:r w:rsidRPr="00D03604">
        <w:rPr>
          <w:b/>
          <w:bCs/>
          <w:sz w:val="28"/>
          <w:szCs w:val="28"/>
        </w:rPr>
        <w:lastRenderedPageBreak/>
        <w:t>Date Formatting</w:t>
      </w:r>
      <w:r w:rsidRPr="00D03604">
        <w:rPr>
          <w:sz w:val="28"/>
          <w:szCs w:val="28"/>
        </w:rPr>
        <w:t>: The “date_added” column was converted into datetime objects to support time-based analysis.</w:t>
      </w:r>
    </w:p>
    <w:p w:rsidR="00D03604" w:rsidRPr="00D03604" w:rsidRDefault="00D03604" w:rsidP="00D03604">
      <w:pPr>
        <w:numPr>
          <w:ilvl w:val="0"/>
          <w:numId w:val="34"/>
        </w:numPr>
        <w:rPr>
          <w:sz w:val="28"/>
          <w:szCs w:val="28"/>
        </w:rPr>
      </w:pPr>
      <w:r w:rsidRPr="00D03604">
        <w:rPr>
          <w:b/>
          <w:bCs/>
          <w:sz w:val="28"/>
          <w:szCs w:val="28"/>
        </w:rPr>
        <w:t>Feature Engineering</w:t>
      </w:r>
      <w:r w:rsidRPr="00D03604">
        <w:rPr>
          <w:sz w:val="28"/>
          <w:szCs w:val="28"/>
        </w:rPr>
        <w:t>: Additional columns like “year_added”, “month_added”, and “content_category” were derived for more granular trend analysis.</w:t>
      </w:r>
    </w:p>
    <w:p w:rsidR="00D03604" w:rsidRPr="00D03604" w:rsidRDefault="00D03604" w:rsidP="00D03604">
      <w:pPr>
        <w:numPr>
          <w:ilvl w:val="0"/>
          <w:numId w:val="34"/>
        </w:numPr>
        <w:rPr>
          <w:sz w:val="28"/>
          <w:szCs w:val="28"/>
        </w:rPr>
      </w:pPr>
      <w:r w:rsidRPr="00D03604">
        <w:rPr>
          <w:b/>
          <w:bCs/>
          <w:sz w:val="28"/>
          <w:szCs w:val="28"/>
        </w:rPr>
        <w:t>Categorical Standardization</w:t>
      </w:r>
      <w:r w:rsidRPr="00D03604">
        <w:rPr>
          <w:sz w:val="28"/>
          <w:szCs w:val="28"/>
        </w:rPr>
        <w:t>: Genres and ratings were normalized to ensure uniform grouping and filtering during visualization.</w:t>
      </w:r>
    </w:p>
    <w:p w:rsidR="00D03604" w:rsidRPr="00D03604" w:rsidRDefault="00D03604" w:rsidP="00D03604">
      <w:pPr>
        <w:rPr>
          <w:b/>
          <w:bCs/>
          <w:sz w:val="28"/>
          <w:szCs w:val="28"/>
        </w:rPr>
      </w:pPr>
      <w:r w:rsidRPr="00D03604">
        <w:rPr>
          <w:b/>
          <w:bCs/>
          <w:sz w:val="28"/>
          <w:szCs w:val="28"/>
        </w:rPr>
        <w:t>Benefits of the Dataset for EDA</w:t>
      </w:r>
    </w:p>
    <w:p w:rsidR="00D03604" w:rsidRPr="00D03604" w:rsidRDefault="00D03604" w:rsidP="00D03604">
      <w:pPr>
        <w:rPr>
          <w:sz w:val="28"/>
          <w:szCs w:val="28"/>
        </w:rPr>
      </w:pPr>
      <w:r w:rsidRPr="00D03604">
        <w:rPr>
          <w:sz w:val="28"/>
          <w:szCs w:val="28"/>
        </w:rPr>
        <w:t>This dataset is particularly useful for:</w:t>
      </w:r>
    </w:p>
    <w:p w:rsidR="00D03604" w:rsidRPr="00D03604" w:rsidRDefault="00D03604" w:rsidP="00D03604">
      <w:pPr>
        <w:numPr>
          <w:ilvl w:val="0"/>
          <w:numId w:val="35"/>
        </w:numPr>
        <w:rPr>
          <w:sz w:val="28"/>
          <w:szCs w:val="28"/>
        </w:rPr>
      </w:pPr>
      <w:r w:rsidRPr="00D03604">
        <w:rPr>
          <w:sz w:val="28"/>
          <w:szCs w:val="28"/>
        </w:rPr>
        <w:t>Visualizing content trends over the years.</w:t>
      </w:r>
    </w:p>
    <w:p w:rsidR="00D03604" w:rsidRPr="00D03604" w:rsidRDefault="00D03604" w:rsidP="00D03604">
      <w:pPr>
        <w:numPr>
          <w:ilvl w:val="0"/>
          <w:numId w:val="35"/>
        </w:numPr>
        <w:rPr>
          <w:sz w:val="28"/>
          <w:szCs w:val="28"/>
        </w:rPr>
      </w:pPr>
      <w:r w:rsidRPr="00D03604">
        <w:rPr>
          <w:sz w:val="28"/>
          <w:szCs w:val="28"/>
        </w:rPr>
        <w:t>Understanding genre preferences and viewing patterns.</w:t>
      </w:r>
    </w:p>
    <w:p w:rsidR="00D03604" w:rsidRPr="00D03604" w:rsidRDefault="00D03604" w:rsidP="00D03604">
      <w:pPr>
        <w:numPr>
          <w:ilvl w:val="0"/>
          <w:numId w:val="35"/>
        </w:numPr>
        <w:rPr>
          <w:sz w:val="28"/>
          <w:szCs w:val="28"/>
        </w:rPr>
      </w:pPr>
      <w:r w:rsidRPr="00D03604">
        <w:rPr>
          <w:sz w:val="28"/>
          <w:szCs w:val="28"/>
        </w:rPr>
        <w:t>Analyzing distribution across countries and content creators.</w:t>
      </w:r>
    </w:p>
    <w:p w:rsidR="00D03604" w:rsidRPr="00D03604" w:rsidRDefault="00D03604" w:rsidP="00D03604">
      <w:pPr>
        <w:numPr>
          <w:ilvl w:val="0"/>
          <w:numId w:val="35"/>
        </w:numPr>
        <w:rPr>
          <w:sz w:val="28"/>
          <w:szCs w:val="28"/>
        </w:rPr>
      </w:pPr>
      <w:r w:rsidRPr="00D03604">
        <w:rPr>
          <w:sz w:val="28"/>
          <w:szCs w:val="28"/>
        </w:rPr>
        <w:t>Drawing actionable insights through clean, structured data visualization.</w:t>
      </w:r>
    </w:p>
    <w:p w:rsidR="00D03604" w:rsidRPr="00D03604" w:rsidRDefault="00D03604" w:rsidP="00D03604">
      <w:pPr>
        <w:rPr>
          <w:sz w:val="28"/>
          <w:szCs w:val="28"/>
        </w:rPr>
      </w:pPr>
      <w:r w:rsidRPr="00D03604">
        <w:rPr>
          <w:sz w:val="28"/>
          <w:szCs w:val="28"/>
        </w:rPr>
        <w:t>In summary, this Netflix dataset provides rich metadata ideal for deep exploration and analysis. Its structured nature and diversity of attributes make it an excellent candidate for uncovering meaningful trends through Python-based EDA.</w:t>
      </w:r>
    </w:p>
    <w:p w:rsidR="0047558B" w:rsidRDefault="0047558B" w:rsidP="0047558B"/>
    <w:p w:rsidR="0047558B" w:rsidRDefault="0047558B" w:rsidP="0047558B">
      <w:pPr>
        <w:tabs>
          <w:tab w:val="left" w:pos="2378"/>
        </w:tabs>
      </w:pPr>
      <w:r>
        <w:tab/>
      </w:r>
    </w:p>
    <w:p w:rsidR="0047558B" w:rsidRDefault="0047558B">
      <w:r>
        <w:br w:type="page"/>
      </w:r>
    </w:p>
    <w:p w:rsidR="0047558B" w:rsidRDefault="0047558B" w:rsidP="0047558B">
      <w:pPr>
        <w:pStyle w:val="Heading1"/>
        <w:rPr>
          <w:rStyle w:val="Strong"/>
          <w:b/>
          <w:bCs/>
        </w:rPr>
      </w:pPr>
      <w:bookmarkStart w:id="2" w:name="_3._DATASET_PREPROCESSING"/>
      <w:bookmarkEnd w:id="2"/>
      <w:r>
        <w:rPr>
          <w:rStyle w:val="Strong"/>
          <w:b/>
          <w:bCs/>
        </w:rPr>
        <w:lastRenderedPageBreak/>
        <w:t>3. DATASET PREPROCESSING</w:t>
      </w:r>
    </w:p>
    <w:p w:rsidR="003C6C7C" w:rsidRDefault="003C6C7C" w:rsidP="0047558B">
      <w:pPr>
        <w:pStyle w:val="Heading1"/>
      </w:pPr>
    </w:p>
    <w:p w:rsidR="003C6C7C" w:rsidRPr="003C6C7C" w:rsidRDefault="003C6C7C" w:rsidP="003C6C7C">
      <w:pPr>
        <w:tabs>
          <w:tab w:val="left" w:pos="2378"/>
        </w:tabs>
        <w:rPr>
          <w:sz w:val="28"/>
          <w:szCs w:val="28"/>
        </w:rPr>
      </w:pPr>
      <w:r w:rsidRPr="003C6C7C">
        <w:rPr>
          <w:sz w:val="28"/>
          <w:szCs w:val="28"/>
        </w:rPr>
        <w:t>Preprocessing was a critical step to ensure the Netflix dataset was analysis-ready. The raw dataset contained entries for thousands of titles with attributes like title, type, director, cast, country, release year, rating, duration, and genres. An initial review revealed inconsistencies, missing values, and formatting issues that needed resolution.</w:t>
      </w:r>
    </w:p>
    <w:p w:rsidR="003C6C7C" w:rsidRPr="003C6C7C" w:rsidRDefault="003C6C7C" w:rsidP="003C6C7C">
      <w:pPr>
        <w:tabs>
          <w:tab w:val="left" w:pos="2378"/>
        </w:tabs>
        <w:rPr>
          <w:b/>
          <w:bCs/>
          <w:sz w:val="28"/>
          <w:szCs w:val="28"/>
        </w:rPr>
      </w:pPr>
      <w:r w:rsidRPr="003C6C7C">
        <w:rPr>
          <w:b/>
          <w:bCs/>
          <w:sz w:val="28"/>
          <w:szCs w:val="28"/>
        </w:rPr>
        <w:t>Steps Undertaken:</w:t>
      </w:r>
    </w:p>
    <w:p w:rsidR="003C6C7C" w:rsidRPr="003C6C7C" w:rsidRDefault="003C6C7C" w:rsidP="003C6C7C">
      <w:pPr>
        <w:numPr>
          <w:ilvl w:val="0"/>
          <w:numId w:val="36"/>
        </w:numPr>
        <w:tabs>
          <w:tab w:val="left" w:pos="2378"/>
        </w:tabs>
        <w:rPr>
          <w:sz w:val="28"/>
          <w:szCs w:val="28"/>
        </w:rPr>
      </w:pPr>
      <w:r w:rsidRPr="003C6C7C">
        <w:rPr>
          <w:b/>
          <w:bCs/>
          <w:sz w:val="28"/>
          <w:szCs w:val="28"/>
        </w:rPr>
        <w:t>Missing Value Handling</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Identified null values in columns like director, country, and rating.</w:t>
      </w:r>
    </w:p>
    <w:p w:rsidR="003C6C7C" w:rsidRPr="003C6C7C" w:rsidRDefault="003C6C7C" w:rsidP="003C6C7C">
      <w:pPr>
        <w:numPr>
          <w:ilvl w:val="1"/>
          <w:numId w:val="36"/>
        </w:numPr>
        <w:tabs>
          <w:tab w:val="left" w:pos="2378"/>
        </w:tabs>
        <w:rPr>
          <w:sz w:val="28"/>
          <w:szCs w:val="28"/>
        </w:rPr>
      </w:pPr>
      <w:r w:rsidRPr="003C6C7C">
        <w:rPr>
          <w:sz w:val="28"/>
          <w:szCs w:val="28"/>
        </w:rPr>
        <w:t>Imputed missing ratings with the mode for minimal impact.</w:t>
      </w:r>
    </w:p>
    <w:p w:rsidR="003C6C7C" w:rsidRPr="003C6C7C" w:rsidRDefault="003C6C7C" w:rsidP="003C6C7C">
      <w:pPr>
        <w:numPr>
          <w:ilvl w:val="1"/>
          <w:numId w:val="36"/>
        </w:numPr>
        <w:tabs>
          <w:tab w:val="left" w:pos="2378"/>
        </w:tabs>
        <w:rPr>
          <w:sz w:val="28"/>
          <w:szCs w:val="28"/>
        </w:rPr>
      </w:pPr>
      <w:r w:rsidRPr="003C6C7C">
        <w:rPr>
          <w:sz w:val="28"/>
          <w:szCs w:val="28"/>
        </w:rPr>
        <w:t>Dropped rows with missing genres, as they were critical for analysis.</w:t>
      </w:r>
    </w:p>
    <w:p w:rsidR="003C6C7C" w:rsidRPr="003C6C7C" w:rsidRDefault="003C6C7C" w:rsidP="003C6C7C">
      <w:pPr>
        <w:numPr>
          <w:ilvl w:val="1"/>
          <w:numId w:val="36"/>
        </w:numPr>
        <w:tabs>
          <w:tab w:val="left" w:pos="2378"/>
        </w:tabs>
        <w:rPr>
          <w:sz w:val="28"/>
          <w:szCs w:val="28"/>
        </w:rPr>
      </w:pPr>
      <w:r w:rsidRPr="003C6C7C">
        <w:rPr>
          <w:sz w:val="28"/>
          <w:szCs w:val="28"/>
        </w:rPr>
        <w:t>For country, used “Unknown” where appropriate to retain records.</w:t>
      </w:r>
    </w:p>
    <w:p w:rsidR="003C6C7C" w:rsidRPr="003C6C7C" w:rsidRDefault="003C6C7C" w:rsidP="003C6C7C">
      <w:pPr>
        <w:numPr>
          <w:ilvl w:val="0"/>
          <w:numId w:val="36"/>
        </w:numPr>
        <w:tabs>
          <w:tab w:val="left" w:pos="2378"/>
        </w:tabs>
        <w:rPr>
          <w:sz w:val="28"/>
          <w:szCs w:val="28"/>
        </w:rPr>
      </w:pPr>
      <w:r w:rsidRPr="003C6C7C">
        <w:rPr>
          <w:b/>
          <w:bCs/>
          <w:sz w:val="28"/>
          <w:szCs w:val="28"/>
        </w:rPr>
        <w:t>Data Cleaning</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Removed duplicate titles to avoid skewed results.</w:t>
      </w:r>
    </w:p>
    <w:p w:rsidR="003C6C7C" w:rsidRPr="003C6C7C" w:rsidRDefault="003C6C7C" w:rsidP="003C6C7C">
      <w:pPr>
        <w:numPr>
          <w:ilvl w:val="1"/>
          <w:numId w:val="36"/>
        </w:numPr>
        <w:tabs>
          <w:tab w:val="left" w:pos="2378"/>
        </w:tabs>
        <w:rPr>
          <w:sz w:val="28"/>
          <w:szCs w:val="28"/>
        </w:rPr>
      </w:pPr>
      <w:r w:rsidRPr="003C6C7C">
        <w:rPr>
          <w:sz w:val="28"/>
          <w:szCs w:val="28"/>
        </w:rPr>
        <w:t>Standardized text fields (e.g., converted genres to consistent casing).</w:t>
      </w:r>
    </w:p>
    <w:p w:rsidR="003C6C7C" w:rsidRPr="003C6C7C" w:rsidRDefault="003C6C7C" w:rsidP="003C6C7C">
      <w:pPr>
        <w:numPr>
          <w:ilvl w:val="1"/>
          <w:numId w:val="36"/>
        </w:numPr>
        <w:tabs>
          <w:tab w:val="left" w:pos="2378"/>
        </w:tabs>
        <w:rPr>
          <w:sz w:val="28"/>
          <w:szCs w:val="28"/>
        </w:rPr>
      </w:pPr>
      <w:r w:rsidRPr="003C6C7C">
        <w:rPr>
          <w:sz w:val="28"/>
          <w:szCs w:val="28"/>
        </w:rPr>
        <w:t>Dropped irrelevant columns (e.g., description) to reduce noise.</w:t>
      </w:r>
    </w:p>
    <w:p w:rsidR="003C6C7C" w:rsidRPr="003C6C7C" w:rsidRDefault="003C6C7C" w:rsidP="003C6C7C">
      <w:pPr>
        <w:numPr>
          <w:ilvl w:val="0"/>
          <w:numId w:val="36"/>
        </w:numPr>
        <w:tabs>
          <w:tab w:val="left" w:pos="2378"/>
        </w:tabs>
        <w:rPr>
          <w:sz w:val="28"/>
          <w:szCs w:val="28"/>
        </w:rPr>
      </w:pPr>
      <w:r w:rsidRPr="003C6C7C">
        <w:rPr>
          <w:b/>
          <w:bCs/>
          <w:sz w:val="28"/>
          <w:szCs w:val="28"/>
        </w:rPr>
        <w:t>Data Type Conversion</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Converted release_year to integer and date_added to datetime for temporal analysis.</w:t>
      </w:r>
    </w:p>
    <w:p w:rsidR="003C6C7C" w:rsidRPr="003C6C7C" w:rsidRDefault="003C6C7C" w:rsidP="003C6C7C">
      <w:pPr>
        <w:numPr>
          <w:ilvl w:val="1"/>
          <w:numId w:val="36"/>
        </w:numPr>
        <w:tabs>
          <w:tab w:val="left" w:pos="2378"/>
        </w:tabs>
        <w:rPr>
          <w:sz w:val="28"/>
          <w:szCs w:val="28"/>
        </w:rPr>
      </w:pPr>
      <w:r w:rsidRPr="003C6C7C">
        <w:rPr>
          <w:sz w:val="28"/>
          <w:szCs w:val="28"/>
        </w:rPr>
        <w:t>Ensured categorical fields like type and rating were properly formatted.</w:t>
      </w:r>
    </w:p>
    <w:p w:rsidR="003C6C7C" w:rsidRPr="003C6C7C" w:rsidRDefault="003C6C7C" w:rsidP="003C6C7C">
      <w:pPr>
        <w:numPr>
          <w:ilvl w:val="0"/>
          <w:numId w:val="36"/>
        </w:numPr>
        <w:tabs>
          <w:tab w:val="left" w:pos="2378"/>
        </w:tabs>
        <w:rPr>
          <w:sz w:val="28"/>
          <w:szCs w:val="28"/>
        </w:rPr>
      </w:pPr>
      <w:r w:rsidRPr="003C6C7C">
        <w:rPr>
          <w:b/>
          <w:bCs/>
          <w:sz w:val="28"/>
          <w:szCs w:val="28"/>
        </w:rPr>
        <w:t>Feature Engineering</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Created a release_decade column to group titles by decade (e.g., 2010s, 2020s).</w:t>
      </w:r>
    </w:p>
    <w:p w:rsidR="003C6C7C" w:rsidRPr="003C6C7C" w:rsidRDefault="003C6C7C" w:rsidP="003C6C7C">
      <w:pPr>
        <w:numPr>
          <w:ilvl w:val="1"/>
          <w:numId w:val="36"/>
        </w:numPr>
        <w:tabs>
          <w:tab w:val="left" w:pos="2378"/>
        </w:tabs>
        <w:rPr>
          <w:sz w:val="28"/>
          <w:szCs w:val="28"/>
        </w:rPr>
      </w:pPr>
      <w:r w:rsidRPr="003C6C7C">
        <w:rPr>
          <w:sz w:val="28"/>
          <w:szCs w:val="28"/>
        </w:rPr>
        <w:lastRenderedPageBreak/>
        <w:t>Split multi-genre entries into individual genres for granular analysis.</w:t>
      </w:r>
    </w:p>
    <w:p w:rsidR="003C6C7C" w:rsidRPr="003C6C7C" w:rsidRDefault="003C6C7C" w:rsidP="003C6C7C">
      <w:pPr>
        <w:numPr>
          <w:ilvl w:val="1"/>
          <w:numId w:val="36"/>
        </w:numPr>
        <w:tabs>
          <w:tab w:val="left" w:pos="2378"/>
        </w:tabs>
        <w:rPr>
          <w:sz w:val="28"/>
          <w:szCs w:val="28"/>
        </w:rPr>
      </w:pPr>
      <w:r w:rsidRPr="003C6C7C">
        <w:rPr>
          <w:sz w:val="28"/>
          <w:szCs w:val="28"/>
        </w:rPr>
        <w:t>Added a binary is_movie column to distinguish movies from TV shows.</w:t>
      </w:r>
    </w:p>
    <w:p w:rsidR="003C6C7C" w:rsidRPr="003C6C7C" w:rsidRDefault="003C6C7C" w:rsidP="003C6C7C">
      <w:pPr>
        <w:numPr>
          <w:ilvl w:val="0"/>
          <w:numId w:val="36"/>
        </w:numPr>
        <w:tabs>
          <w:tab w:val="left" w:pos="2378"/>
        </w:tabs>
        <w:rPr>
          <w:sz w:val="28"/>
          <w:szCs w:val="28"/>
        </w:rPr>
      </w:pPr>
      <w:r w:rsidRPr="003C6C7C">
        <w:rPr>
          <w:b/>
          <w:bCs/>
          <w:sz w:val="28"/>
          <w:szCs w:val="28"/>
        </w:rPr>
        <w:t>Outlier Detection</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Checked for anomalies (e.g., unrealistic release years) and corrected or removed them.</w:t>
      </w:r>
    </w:p>
    <w:p w:rsidR="003C6C7C" w:rsidRPr="003C6C7C" w:rsidRDefault="003C6C7C" w:rsidP="003C6C7C">
      <w:pPr>
        <w:numPr>
          <w:ilvl w:val="1"/>
          <w:numId w:val="36"/>
        </w:numPr>
        <w:tabs>
          <w:tab w:val="left" w:pos="2378"/>
        </w:tabs>
        <w:rPr>
          <w:sz w:val="28"/>
          <w:szCs w:val="28"/>
        </w:rPr>
      </w:pPr>
      <w:r w:rsidRPr="003C6C7C">
        <w:rPr>
          <w:sz w:val="28"/>
          <w:szCs w:val="28"/>
        </w:rPr>
        <w:t>Ensured duration values were consistent (e.g., converted to minutes for movies).</w:t>
      </w:r>
    </w:p>
    <w:p w:rsidR="003C6C7C" w:rsidRPr="003C6C7C" w:rsidRDefault="003C6C7C" w:rsidP="003C6C7C">
      <w:pPr>
        <w:numPr>
          <w:ilvl w:val="0"/>
          <w:numId w:val="36"/>
        </w:numPr>
        <w:tabs>
          <w:tab w:val="left" w:pos="2378"/>
        </w:tabs>
        <w:rPr>
          <w:sz w:val="28"/>
          <w:szCs w:val="28"/>
        </w:rPr>
      </w:pPr>
      <w:r w:rsidRPr="003C6C7C">
        <w:rPr>
          <w:b/>
          <w:bCs/>
          <w:sz w:val="28"/>
          <w:szCs w:val="28"/>
        </w:rPr>
        <w:t>Data Structuring</w:t>
      </w:r>
      <w:r w:rsidRPr="003C6C7C">
        <w:rPr>
          <w:sz w:val="28"/>
          <w:szCs w:val="28"/>
        </w:rPr>
        <w:t xml:space="preserve">: </w:t>
      </w:r>
    </w:p>
    <w:p w:rsidR="003C6C7C" w:rsidRPr="003C6C7C" w:rsidRDefault="003C6C7C" w:rsidP="003C6C7C">
      <w:pPr>
        <w:numPr>
          <w:ilvl w:val="1"/>
          <w:numId w:val="36"/>
        </w:numPr>
        <w:tabs>
          <w:tab w:val="left" w:pos="2378"/>
        </w:tabs>
        <w:rPr>
          <w:sz w:val="28"/>
          <w:szCs w:val="28"/>
        </w:rPr>
      </w:pPr>
      <w:r w:rsidRPr="003C6C7C">
        <w:rPr>
          <w:sz w:val="28"/>
          <w:szCs w:val="28"/>
        </w:rPr>
        <w:t>Organized the dataset into a tidy format for efficient grouping and aggregation.</w:t>
      </w:r>
    </w:p>
    <w:p w:rsidR="003C6C7C" w:rsidRPr="003C6C7C" w:rsidRDefault="003C6C7C" w:rsidP="003C6C7C">
      <w:pPr>
        <w:numPr>
          <w:ilvl w:val="1"/>
          <w:numId w:val="36"/>
        </w:numPr>
        <w:tabs>
          <w:tab w:val="left" w:pos="2378"/>
        </w:tabs>
        <w:rPr>
          <w:sz w:val="28"/>
          <w:szCs w:val="28"/>
        </w:rPr>
      </w:pPr>
      <w:r w:rsidRPr="003C6C7C">
        <w:rPr>
          <w:sz w:val="28"/>
          <w:szCs w:val="28"/>
        </w:rPr>
        <w:t>Sorted by release_year for chronological analysis.</w:t>
      </w:r>
    </w:p>
    <w:p w:rsidR="003C6C7C" w:rsidRPr="003C6C7C" w:rsidRDefault="003C6C7C" w:rsidP="003C6C7C">
      <w:pPr>
        <w:tabs>
          <w:tab w:val="left" w:pos="2378"/>
        </w:tabs>
        <w:rPr>
          <w:sz w:val="28"/>
          <w:szCs w:val="28"/>
        </w:rPr>
      </w:pPr>
      <w:r w:rsidRPr="003C6C7C">
        <w:rPr>
          <w:sz w:val="28"/>
          <w:szCs w:val="28"/>
        </w:rPr>
        <w:t>This preprocessing transformed the raw dataset into a clean, structured format, enabling accurate statistical analysis and visualizations. It laid the foundation for reliable insights in the subsequent analysis phase.</w:t>
      </w:r>
    </w:p>
    <w:p w:rsidR="0047558B" w:rsidRDefault="0047558B" w:rsidP="0047558B">
      <w:pPr>
        <w:tabs>
          <w:tab w:val="left" w:pos="2378"/>
        </w:tabs>
      </w:pPr>
    </w:p>
    <w:p w:rsidR="0047558B" w:rsidRDefault="0047558B">
      <w:r>
        <w:br w:type="page"/>
      </w:r>
    </w:p>
    <w:p w:rsidR="0047558B" w:rsidRDefault="0047558B" w:rsidP="00F522F1">
      <w:pPr>
        <w:pStyle w:val="Heading1"/>
        <w:spacing w:line="360" w:lineRule="auto"/>
      </w:pPr>
      <w:bookmarkStart w:id="3" w:name="_4._ANALYSIS_ON"/>
      <w:bookmarkEnd w:id="3"/>
      <w:r>
        <w:rPr>
          <w:rStyle w:val="Strong"/>
          <w:b/>
          <w:bCs/>
        </w:rPr>
        <w:lastRenderedPageBreak/>
        <w:t>4. ANALYSIS ON DATASET</w:t>
      </w:r>
    </w:p>
    <w:p w:rsidR="00C07FC9" w:rsidRDefault="003C6C7C" w:rsidP="00C07FC9">
      <w:pPr>
        <w:tabs>
          <w:tab w:val="left" w:pos="2378"/>
        </w:tabs>
        <w:spacing w:line="360" w:lineRule="auto"/>
        <w:rPr>
          <w:sz w:val="28"/>
          <w:szCs w:val="28"/>
        </w:rPr>
      </w:pPr>
      <w:r w:rsidRPr="003C6C7C">
        <w:rPr>
          <w:sz w:val="28"/>
          <w:szCs w:val="28"/>
        </w:rPr>
        <w:t>The analysis was structured around five objectives, each addressing a specific aspect of the Netflix content library. Each objective includes a general description, specific requirements, results, and visualizations, following the reference report’s format.</w:t>
      </w:r>
    </w:p>
    <w:p w:rsidR="00C07FC9" w:rsidRPr="00C07FC9" w:rsidRDefault="00C07FC9" w:rsidP="00C07FC9">
      <w:pPr>
        <w:tabs>
          <w:tab w:val="left" w:pos="2378"/>
        </w:tabs>
        <w:spacing w:line="360" w:lineRule="auto"/>
        <w:rPr>
          <w:sz w:val="28"/>
          <w:szCs w:val="28"/>
        </w:rPr>
      </w:pPr>
      <w:r w:rsidRPr="00C07FC9">
        <w:rPr>
          <w:sz w:val="28"/>
          <w:szCs w:val="28"/>
        </w:rPr>
        <w:t>The analysis used pandas for data manipulation and matplotlib/seaborn for visualizations, generating insights akin to a business intelligence dashboar</w:t>
      </w:r>
      <w:r>
        <w:rPr>
          <w:sz w:val="28"/>
          <w:szCs w:val="28"/>
        </w:rPr>
        <w:t>d.</w:t>
      </w:r>
    </w:p>
    <w:p w:rsidR="00C07FC9" w:rsidRDefault="00C07FC9" w:rsidP="00C07FC9">
      <w:pPr>
        <w:tabs>
          <w:tab w:val="left" w:pos="2378"/>
        </w:tabs>
        <w:spacing w:line="360" w:lineRule="auto"/>
        <w:rPr>
          <w:sz w:val="28"/>
          <w:szCs w:val="28"/>
        </w:rPr>
      </w:pPr>
    </w:p>
    <w:p w:rsidR="00C07FC9" w:rsidRPr="00C07FC9" w:rsidRDefault="00C07FC9" w:rsidP="00C07FC9">
      <w:pPr>
        <w:tabs>
          <w:tab w:val="left" w:pos="2378"/>
        </w:tabs>
        <w:spacing w:line="360" w:lineRule="auto"/>
        <w:rPr>
          <w:sz w:val="28"/>
          <w:szCs w:val="28"/>
        </w:rPr>
      </w:pPr>
      <w:r w:rsidRPr="00C07FC9">
        <w:rPr>
          <w:sz w:val="28"/>
          <w:szCs w:val="28"/>
        </w:rPr>
        <w:t>The project aimed to answer:</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Content Growth</w:t>
      </w:r>
      <w:r w:rsidRPr="00C07FC9">
        <w:rPr>
          <w:sz w:val="28"/>
          <w:szCs w:val="28"/>
        </w:rPr>
        <w:t>: How have Movies and TV Shows grown over time?</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Genre Popularity</w:t>
      </w:r>
      <w:r w:rsidRPr="00C07FC9">
        <w:rPr>
          <w:sz w:val="28"/>
          <w:szCs w:val="28"/>
        </w:rPr>
        <w:t>: Which genres dominate Netflix’s library?</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Ratings Distribution</w:t>
      </w:r>
      <w:r w:rsidRPr="00C07FC9">
        <w:rPr>
          <w:sz w:val="28"/>
          <w:szCs w:val="28"/>
        </w:rPr>
        <w:t>: What ratings are most common, reflecting audience targeting?</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Geographical Patterns</w:t>
      </w:r>
      <w:r w:rsidRPr="00C07FC9">
        <w:rPr>
          <w:sz w:val="28"/>
          <w:szCs w:val="28"/>
        </w:rPr>
        <w:t>: Which countries contribute most, and how do genres vary?</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Movie Durations</w:t>
      </w:r>
      <w:r w:rsidRPr="00C07FC9">
        <w:rPr>
          <w:sz w:val="28"/>
          <w:szCs w:val="28"/>
        </w:rPr>
        <w:t>: How do durations vary, and are they linked to ratings?</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Release Trends</w:t>
      </w:r>
      <w:r w:rsidRPr="00C07FC9">
        <w:rPr>
          <w:sz w:val="28"/>
          <w:szCs w:val="28"/>
        </w:rPr>
        <w:t>: How do release years differ for Movies vs. TV Shows?</w:t>
      </w:r>
    </w:p>
    <w:p w:rsidR="00C07FC9" w:rsidRPr="00C07FC9" w:rsidRDefault="00C07FC9" w:rsidP="00C07FC9">
      <w:pPr>
        <w:numPr>
          <w:ilvl w:val="0"/>
          <w:numId w:val="49"/>
        </w:numPr>
        <w:tabs>
          <w:tab w:val="left" w:pos="2378"/>
        </w:tabs>
        <w:spacing w:line="360" w:lineRule="auto"/>
        <w:rPr>
          <w:sz w:val="28"/>
          <w:szCs w:val="28"/>
        </w:rPr>
      </w:pPr>
      <w:r w:rsidRPr="00C07FC9">
        <w:rPr>
          <w:b/>
          <w:bCs/>
          <w:sz w:val="28"/>
          <w:szCs w:val="28"/>
        </w:rPr>
        <w:t>Visual Communication</w:t>
      </w:r>
      <w:r w:rsidRPr="00C07FC9">
        <w:rPr>
          <w:sz w:val="28"/>
          <w:szCs w:val="28"/>
        </w:rPr>
        <w:t>: How can visualizations make insights accessible?</w:t>
      </w:r>
    </w:p>
    <w:p w:rsidR="00C07FC9" w:rsidRDefault="00C07FC9" w:rsidP="003C6C7C">
      <w:pPr>
        <w:tabs>
          <w:tab w:val="left" w:pos="2378"/>
        </w:tabs>
        <w:spacing w:line="360" w:lineRule="auto"/>
        <w:rPr>
          <w:sz w:val="28"/>
          <w:szCs w:val="28"/>
        </w:rPr>
      </w:pPr>
    </w:p>
    <w:p w:rsidR="00C07FC9" w:rsidRDefault="00C07FC9" w:rsidP="003C6C7C">
      <w:pPr>
        <w:tabs>
          <w:tab w:val="left" w:pos="2378"/>
        </w:tabs>
        <w:spacing w:line="360" w:lineRule="auto"/>
        <w:rPr>
          <w:sz w:val="28"/>
          <w:szCs w:val="28"/>
        </w:rPr>
      </w:pPr>
    </w:p>
    <w:p w:rsidR="00C07FC9" w:rsidRDefault="00C07FC9" w:rsidP="003C6C7C">
      <w:pPr>
        <w:tabs>
          <w:tab w:val="left" w:pos="2378"/>
        </w:tabs>
        <w:spacing w:line="360" w:lineRule="auto"/>
        <w:rPr>
          <w:sz w:val="28"/>
          <w:szCs w:val="28"/>
        </w:rPr>
      </w:pPr>
    </w:p>
    <w:p w:rsidR="00C07FC9" w:rsidRDefault="00C07FC9" w:rsidP="003C6C7C">
      <w:pPr>
        <w:tabs>
          <w:tab w:val="left" w:pos="2378"/>
        </w:tabs>
        <w:spacing w:line="360" w:lineRule="auto"/>
        <w:rPr>
          <w:sz w:val="28"/>
          <w:szCs w:val="28"/>
        </w:rPr>
      </w:pPr>
    </w:p>
    <w:p w:rsidR="00C07FC9" w:rsidRDefault="00C07FC9" w:rsidP="003C6C7C">
      <w:pPr>
        <w:tabs>
          <w:tab w:val="left" w:pos="2378"/>
        </w:tabs>
        <w:spacing w:line="360" w:lineRule="auto"/>
        <w:rPr>
          <w:sz w:val="28"/>
          <w:szCs w:val="28"/>
        </w:rPr>
      </w:pPr>
    </w:p>
    <w:p w:rsidR="00C07FC9" w:rsidRPr="003C6C7C" w:rsidRDefault="00C07FC9" w:rsidP="003C6C7C">
      <w:pPr>
        <w:tabs>
          <w:tab w:val="left" w:pos="2378"/>
        </w:tabs>
        <w:spacing w:line="360" w:lineRule="auto"/>
        <w:rPr>
          <w:sz w:val="28"/>
          <w:szCs w:val="28"/>
        </w:rPr>
      </w:pPr>
    </w:p>
    <w:p w:rsidR="003C6C7C" w:rsidRPr="003C6C7C" w:rsidRDefault="003C6C7C" w:rsidP="003C6C7C">
      <w:pPr>
        <w:tabs>
          <w:tab w:val="left" w:pos="2378"/>
        </w:tabs>
        <w:spacing w:line="360" w:lineRule="auto"/>
        <w:rPr>
          <w:b/>
          <w:bCs/>
          <w:sz w:val="32"/>
          <w:szCs w:val="32"/>
        </w:rPr>
      </w:pPr>
      <w:r w:rsidRPr="003C6C7C">
        <w:rPr>
          <w:b/>
          <w:bCs/>
          <w:sz w:val="32"/>
          <w:szCs w:val="32"/>
        </w:rPr>
        <w:t>Objective 1: Content Distribution by Type</w:t>
      </w:r>
    </w:p>
    <w:p w:rsidR="003C6C7C" w:rsidRPr="003C6C7C" w:rsidRDefault="003C6C7C" w:rsidP="003C6C7C">
      <w:pPr>
        <w:tabs>
          <w:tab w:val="left" w:pos="2378"/>
        </w:tabs>
        <w:spacing w:line="360" w:lineRule="auto"/>
        <w:rPr>
          <w:b/>
          <w:bCs/>
          <w:sz w:val="28"/>
          <w:szCs w:val="28"/>
        </w:rPr>
      </w:pPr>
      <w:r w:rsidRPr="003C6C7C">
        <w:rPr>
          <w:b/>
          <w:bCs/>
          <w:sz w:val="28"/>
          <w:szCs w:val="28"/>
        </w:rPr>
        <w:t>i. General Description</w:t>
      </w:r>
    </w:p>
    <w:p w:rsidR="003C6C7C" w:rsidRPr="003C6C7C" w:rsidRDefault="003C6C7C" w:rsidP="003C6C7C">
      <w:pPr>
        <w:tabs>
          <w:tab w:val="left" w:pos="2378"/>
        </w:tabs>
        <w:spacing w:line="360" w:lineRule="auto"/>
        <w:rPr>
          <w:sz w:val="28"/>
          <w:szCs w:val="28"/>
        </w:rPr>
      </w:pPr>
      <w:r w:rsidRPr="003C6C7C">
        <w:rPr>
          <w:sz w:val="28"/>
          <w:szCs w:val="28"/>
        </w:rPr>
        <w:t>This objective examines the proportion of movies versus TV shows in Netflix’s library to understand the platform’s content focus.</w:t>
      </w:r>
    </w:p>
    <w:p w:rsidR="003C6C7C" w:rsidRPr="003C6C7C" w:rsidRDefault="003C6C7C" w:rsidP="003C6C7C">
      <w:pPr>
        <w:tabs>
          <w:tab w:val="left" w:pos="2378"/>
        </w:tabs>
        <w:spacing w:line="360" w:lineRule="auto"/>
        <w:rPr>
          <w:b/>
          <w:bCs/>
          <w:sz w:val="28"/>
          <w:szCs w:val="28"/>
        </w:rPr>
      </w:pPr>
      <w:r w:rsidRPr="003C6C7C">
        <w:rPr>
          <w:b/>
          <w:bCs/>
          <w:sz w:val="28"/>
          <w:szCs w:val="28"/>
        </w:rPr>
        <w:t>ii. Specific Requirements</w:t>
      </w:r>
    </w:p>
    <w:p w:rsidR="003C6C7C" w:rsidRPr="003C6C7C" w:rsidRDefault="003C6C7C" w:rsidP="003C6C7C">
      <w:pPr>
        <w:numPr>
          <w:ilvl w:val="0"/>
          <w:numId w:val="37"/>
        </w:numPr>
        <w:tabs>
          <w:tab w:val="left" w:pos="2378"/>
        </w:tabs>
        <w:spacing w:line="360" w:lineRule="auto"/>
        <w:rPr>
          <w:sz w:val="28"/>
          <w:szCs w:val="28"/>
        </w:rPr>
      </w:pPr>
      <w:r w:rsidRPr="003C6C7C">
        <w:rPr>
          <w:sz w:val="28"/>
          <w:szCs w:val="28"/>
        </w:rPr>
        <w:t>Group the dataset by type (Movie or TV Show).</w:t>
      </w:r>
    </w:p>
    <w:p w:rsidR="003C6C7C" w:rsidRPr="003C6C7C" w:rsidRDefault="003C6C7C" w:rsidP="003C6C7C">
      <w:pPr>
        <w:numPr>
          <w:ilvl w:val="0"/>
          <w:numId w:val="37"/>
        </w:numPr>
        <w:tabs>
          <w:tab w:val="left" w:pos="2378"/>
        </w:tabs>
        <w:spacing w:line="360" w:lineRule="auto"/>
        <w:rPr>
          <w:sz w:val="28"/>
          <w:szCs w:val="28"/>
        </w:rPr>
      </w:pPr>
      <w:r w:rsidRPr="003C6C7C">
        <w:rPr>
          <w:sz w:val="28"/>
          <w:szCs w:val="28"/>
        </w:rPr>
        <w:t>Calculate the count and percentage of each type.</w:t>
      </w:r>
    </w:p>
    <w:p w:rsidR="003C6C7C" w:rsidRPr="003C6C7C" w:rsidRDefault="003C6C7C" w:rsidP="003C6C7C">
      <w:pPr>
        <w:numPr>
          <w:ilvl w:val="0"/>
          <w:numId w:val="37"/>
        </w:numPr>
        <w:tabs>
          <w:tab w:val="left" w:pos="2378"/>
        </w:tabs>
        <w:spacing w:line="360" w:lineRule="auto"/>
        <w:rPr>
          <w:sz w:val="28"/>
          <w:szCs w:val="28"/>
        </w:rPr>
      </w:pPr>
      <w:r w:rsidRPr="003C6C7C">
        <w:rPr>
          <w:sz w:val="28"/>
          <w:szCs w:val="28"/>
        </w:rPr>
        <w:t>Visualize the distribution for clear comparison.</w:t>
      </w:r>
    </w:p>
    <w:p w:rsidR="003C6C7C" w:rsidRPr="003C6C7C" w:rsidRDefault="003C6C7C" w:rsidP="003C6C7C">
      <w:pPr>
        <w:tabs>
          <w:tab w:val="left" w:pos="2378"/>
        </w:tabs>
        <w:spacing w:line="360" w:lineRule="auto"/>
        <w:rPr>
          <w:b/>
          <w:bCs/>
          <w:sz w:val="28"/>
          <w:szCs w:val="28"/>
        </w:rPr>
      </w:pPr>
      <w:r w:rsidRPr="003C6C7C">
        <w:rPr>
          <w:b/>
          <w:bCs/>
          <w:sz w:val="28"/>
          <w:szCs w:val="28"/>
        </w:rPr>
        <w:t>iii. Analysis Results</w:t>
      </w:r>
    </w:p>
    <w:p w:rsidR="003C6C7C" w:rsidRPr="003C6C7C" w:rsidRDefault="003C6C7C" w:rsidP="003C6C7C">
      <w:pPr>
        <w:tabs>
          <w:tab w:val="left" w:pos="2378"/>
        </w:tabs>
        <w:spacing w:line="360" w:lineRule="auto"/>
        <w:rPr>
          <w:sz w:val="28"/>
          <w:szCs w:val="28"/>
        </w:rPr>
      </w:pPr>
      <w:r w:rsidRPr="003C6C7C">
        <w:rPr>
          <w:sz w:val="28"/>
          <w:szCs w:val="28"/>
        </w:rPr>
        <w:t>The dataset revealed that movies dominate the library, constituting approximately [e.g., 70%] of the content, while TV shows account for [e.g., 30%]. This suggests Netflix prioritizes movies, possibly due to broader audience appeal or production dynamics.</w:t>
      </w:r>
    </w:p>
    <w:p w:rsidR="003C6C7C" w:rsidRPr="003C6C7C" w:rsidRDefault="003C6C7C" w:rsidP="003C6C7C">
      <w:pPr>
        <w:tabs>
          <w:tab w:val="left" w:pos="2378"/>
        </w:tabs>
        <w:spacing w:line="360" w:lineRule="auto"/>
        <w:rPr>
          <w:b/>
          <w:bCs/>
          <w:sz w:val="28"/>
          <w:szCs w:val="28"/>
        </w:rPr>
      </w:pPr>
      <w:r w:rsidRPr="003C6C7C">
        <w:rPr>
          <w:b/>
          <w:bCs/>
          <w:sz w:val="28"/>
          <w:szCs w:val="28"/>
        </w:rPr>
        <w:t>iv. Visualization</w:t>
      </w:r>
    </w:p>
    <w:p w:rsidR="003C6C7C" w:rsidRPr="003C6C7C" w:rsidRDefault="003C6C7C" w:rsidP="003C6C7C">
      <w:pPr>
        <w:numPr>
          <w:ilvl w:val="0"/>
          <w:numId w:val="38"/>
        </w:numPr>
        <w:tabs>
          <w:tab w:val="left" w:pos="2378"/>
        </w:tabs>
        <w:spacing w:line="360" w:lineRule="auto"/>
        <w:rPr>
          <w:sz w:val="28"/>
          <w:szCs w:val="28"/>
        </w:rPr>
      </w:pPr>
      <w:r w:rsidRPr="003C6C7C">
        <w:rPr>
          <w:b/>
          <w:bCs/>
          <w:sz w:val="28"/>
          <w:szCs w:val="28"/>
        </w:rPr>
        <w:t>Pie Chart</w:t>
      </w:r>
      <w:r w:rsidRPr="003C6C7C">
        <w:rPr>
          <w:sz w:val="28"/>
          <w:szCs w:val="28"/>
        </w:rPr>
        <w:t>: Illustrated the percentage split between movies and TV shows.</w:t>
      </w:r>
    </w:p>
    <w:p w:rsidR="003C6C7C" w:rsidRPr="003C6C7C" w:rsidRDefault="003C6C7C" w:rsidP="003C6C7C">
      <w:pPr>
        <w:numPr>
          <w:ilvl w:val="0"/>
          <w:numId w:val="38"/>
        </w:numPr>
        <w:tabs>
          <w:tab w:val="left" w:pos="2378"/>
        </w:tabs>
        <w:spacing w:line="360" w:lineRule="auto"/>
        <w:rPr>
          <w:sz w:val="28"/>
          <w:szCs w:val="28"/>
        </w:rPr>
      </w:pPr>
      <w:r w:rsidRPr="003C6C7C">
        <w:rPr>
          <w:sz w:val="28"/>
          <w:szCs w:val="28"/>
        </w:rPr>
        <w:t>Colors (e.g., blue for movies, orange for TV shows) and percentage labels enhanced clarity.</w:t>
      </w:r>
    </w:p>
    <w:p w:rsidR="003C6C7C" w:rsidRPr="003C6C7C" w:rsidRDefault="003C6C7C" w:rsidP="003C6C7C">
      <w:pPr>
        <w:numPr>
          <w:ilvl w:val="0"/>
          <w:numId w:val="38"/>
        </w:numPr>
        <w:tabs>
          <w:tab w:val="left" w:pos="2378"/>
        </w:tabs>
        <w:spacing w:line="360" w:lineRule="auto"/>
        <w:rPr>
          <w:sz w:val="28"/>
          <w:szCs w:val="28"/>
        </w:rPr>
      </w:pPr>
      <w:r w:rsidRPr="003C6C7C">
        <w:rPr>
          <w:sz w:val="28"/>
          <w:szCs w:val="28"/>
        </w:rPr>
        <w:t>The chart highlighted the movie-heavy composition of the library.</w:t>
      </w:r>
    </w:p>
    <w:p w:rsidR="003C6C7C" w:rsidRPr="003C6C7C" w:rsidRDefault="003C6C7C" w:rsidP="003C6C7C">
      <w:pPr>
        <w:tabs>
          <w:tab w:val="left" w:pos="2378"/>
        </w:tabs>
        <w:spacing w:line="360" w:lineRule="auto"/>
        <w:rPr>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3C6C7C" w:rsidRPr="003C6C7C" w:rsidRDefault="003C6C7C" w:rsidP="003C6C7C">
      <w:pPr>
        <w:tabs>
          <w:tab w:val="left" w:pos="2378"/>
        </w:tabs>
        <w:spacing w:line="360" w:lineRule="auto"/>
        <w:rPr>
          <w:b/>
          <w:bCs/>
          <w:sz w:val="32"/>
          <w:szCs w:val="32"/>
        </w:rPr>
      </w:pPr>
      <w:r w:rsidRPr="003C6C7C">
        <w:rPr>
          <w:b/>
          <w:bCs/>
          <w:sz w:val="32"/>
          <w:szCs w:val="32"/>
        </w:rPr>
        <w:t>Objective 2: Top Genres by Popularity</w:t>
      </w:r>
    </w:p>
    <w:p w:rsidR="003C6C7C" w:rsidRPr="003C6C7C" w:rsidRDefault="003C6C7C" w:rsidP="003C6C7C">
      <w:pPr>
        <w:tabs>
          <w:tab w:val="left" w:pos="2378"/>
        </w:tabs>
        <w:spacing w:line="360" w:lineRule="auto"/>
        <w:rPr>
          <w:b/>
          <w:bCs/>
          <w:sz w:val="28"/>
          <w:szCs w:val="28"/>
        </w:rPr>
      </w:pPr>
      <w:r w:rsidRPr="003C6C7C">
        <w:rPr>
          <w:b/>
          <w:bCs/>
          <w:sz w:val="28"/>
          <w:szCs w:val="28"/>
        </w:rPr>
        <w:t>i. General Description</w:t>
      </w:r>
    </w:p>
    <w:p w:rsidR="003C6C7C" w:rsidRPr="003C6C7C" w:rsidRDefault="003C6C7C" w:rsidP="003C6C7C">
      <w:pPr>
        <w:tabs>
          <w:tab w:val="left" w:pos="2378"/>
        </w:tabs>
        <w:spacing w:line="360" w:lineRule="auto"/>
        <w:rPr>
          <w:sz w:val="28"/>
          <w:szCs w:val="28"/>
        </w:rPr>
      </w:pPr>
      <w:r w:rsidRPr="003C6C7C">
        <w:rPr>
          <w:sz w:val="28"/>
          <w:szCs w:val="28"/>
        </w:rPr>
        <w:t>This objective identifies the most prevalent genres to gauge audience preferences and content trends.</w:t>
      </w:r>
    </w:p>
    <w:p w:rsidR="003C6C7C" w:rsidRPr="003C6C7C" w:rsidRDefault="003C6C7C" w:rsidP="003C6C7C">
      <w:pPr>
        <w:tabs>
          <w:tab w:val="left" w:pos="2378"/>
        </w:tabs>
        <w:spacing w:line="360" w:lineRule="auto"/>
        <w:rPr>
          <w:b/>
          <w:bCs/>
          <w:sz w:val="28"/>
          <w:szCs w:val="28"/>
        </w:rPr>
      </w:pPr>
      <w:r w:rsidRPr="003C6C7C">
        <w:rPr>
          <w:b/>
          <w:bCs/>
          <w:sz w:val="28"/>
          <w:szCs w:val="28"/>
        </w:rPr>
        <w:t>ii. Specific Requirements</w:t>
      </w:r>
    </w:p>
    <w:p w:rsidR="003C6C7C" w:rsidRPr="003C6C7C" w:rsidRDefault="003C6C7C" w:rsidP="003C6C7C">
      <w:pPr>
        <w:numPr>
          <w:ilvl w:val="0"/>
          <w:numId w:val="39"/>
        </w:numPr>
        <w:tabs>
          <w:tab w:val="left" w:pos="2378"/>
        </w:tabs>
        <w:spacing w:line="360" w:lineRule="auto"/>
        <w:rPr>
          <w:sz w:val="28"/>
          <w:szCs w:val="28"/>
        </w:rPr>
      </w:pPr>
      <w:r w:rsidRPr="003C6C7C">
        <w:rPr>
          <w:sz w:val="28"/>
          <w:szCs w:val="28"/>
        </w:rPr>
        <w:t>Parse the listed_in column to extract individual genres.</w:t>
      </w:r>
    </w:p>
    <w:p w:rsidR="003C6C7C" w:rsidRPr="003C6C7C" w:rsidRDefault="003C6C7C" w:rsidP="003C6C7C">
      <w:pPr>
        <w:numPr>
          <w:ilvl w:val="0"/>
          <w:numId w:val="39"/>
        </w:numPr>
        <w:tabs>
          <w:tab w:val="left" w:pos="2378"/>
        </w:tabs>
        <w:spacing w:line="360" w:lineRule="auto"/>
        <w:rPr>
          <w:sz w:val="28"/>
          <w:szCs w:val="28"/>
        </w:rPr>
      </w:pPr>
      <w:r w:rsidRPr="003C6C7C">
        <w:rPr>
          <w:sz w:val="28"/>
          <w:szCs w:val="28"/>
        </w:rPr>
        <w:t>Count the occurrences of each genre.</w:t>
      </w:r>
    </w:p>
    <w:p w:rsidR="003C6C7C" w:rsidRPr="003C6C7C" w:rsidRDefault="003C6C7C" w:rsidP="003C6C7C">
      <w:pPr>
        <w:numPr>
          <w:ilvl w:val="0"/>
          <w:numId w:val="39"/>
        </w:numPr>
        <w:tabs>
          <w:tab w:val="left" w:pos="2378"/>
        </w:tabs>
        <w:spacing w:line="360" w:lineRule="auto"/>
        <w:rPr>
          <w:sz w:val="28"/>
          <w:szCs w:val="28"/>
        </w:rPr>
      </w:pPr>
      <w:r w:rsidRPr="003C6C7C">
        <w:rPr>
          <w:sz w:val="28"/>
          <w:szCs w:val="28"/>
        </w:rPr>
        <w:t>Rank genres and visualize the top 10.</w:t>
      </w:r>
    </w:p>
    <w:p w:rsidR="003C6C7C" w:rsidRPr="003C6C7C" w:rsidRDefault="003C6C7C" w:rsidP="003C6C7C">
      <w:pPr>
        <w:tabs>
          <w:tab w:val="left" w:pos="2378"/>
        </w:tabs>
        <w:spacing w:line="360" w:lineRule="auto"/>
        <w:rPr>
          <w:b/>
          <w:bCs/>
          <w:sz w:val="28"/>
          <w:szCs w:val="28"/>
        </w:rPr>
      </w:pPr>
      <w:r w:rsidRPr="003C6C7C">
        <w:rPr>
          <w:b/>
          <w:bCs/>
          <w:sz w:val="28"/>
          <w:szCs w:val="28"/>
        </w:rPr>
        <w:t>iii. Analysis Results</w:t>
      </w:r>
    </w:p>
    <w:p w:rsidR="003C6C7C" w:rsidRPr="003C6C7C" w:rsidRDefault="003C6C7C" w:rsidP="003C6C7C">
      <w:pPr>
        <w:tabs>
          <w:tab w:val="left" w:pos="2378"/>
        </w:tabs>
        <w:spacing w:line="360" w:lineRule="auto"/>
        <w:rPr>
          <w:sz w:val="28"/>
          <w:szCs w:val="28"/>
        </w:rPr>
      </w:pPr>
      <w:r w:rsidRPr="003C6C7C">
        <w:rPr>
          <w:sz w:val="28"/>
          <w:szCs w:val="28"/>
        </w:rPr>
        <w:t>Genres like Drama, Comedy, and Thriller ranked highest, indicating strong viewer interest in these categories. Niche genres like Anime and Documentaries had lower representation, suggesting targeted appeal.</w:t>
      </w:r>
    </w:p>
    <w:p w:rsidR="003C6C7C" w:rsidRPr="003C6C7C" w:rsidRDefault="003C6C7C" w:rsidP="003C6C7C">
      <w:pPr>
        <w:tabs>
          <w:tab w:val="left" w:pos="2378"/>
        </w:tabs>
        <w:spacing w:line="360" w:lineRule="auto"/>
        <w:rPr>
          <w:b/>
          <w:bCs/>
          <w:sz w:val="28"/>
          <w:szCs w:val="28"/>
        </w:rPr>
      </w:pPr>
      <w:r w:rsidRPr="003C6C7C">
        <w:rPr>
          <w:b/>
          <w:bCs/>
          <w:sz w:val="28"/>
          <w:szCs w:val="28"/>
        </w:rPr>
        <w:t>iv. Visualization</w:t>
      </w:r>
    </w:p>
    <w:p w:rsidR="003C6C7C" w:rsidRPr="003C6C7C" w:rsidRDefault="003C6C7C" w:rsidP="003C6C7C">
      <w:pPr>
        <w:numPr>
          <w:ilvl w:val="0"/>
          <w:numId w:val="40"/>
        </w:numPr>
        <w:tabs>
          <w:tab w:val="left" w:pos="2378"/>
        </w:tabs>
        <w:spacing w:line="360" w:lineRule="auto"/>
        <w:rPr>
          <w:sz w:val="28"/>
          <w:szCs w:val="28"/>
        </w:rPr>
      </w:pPr>
      <w:r w:rsidRPr="003C6C7C">
        <w:rPr>
          <w:b/>
          <w:bCs/>
          <w:sz w:val="28"/>
          <w:szCs w:val="28"/>
        </w:rPr>
        <w:t>Bar Chart</w:t>
      </w:r>
      <w:r w:rsidRPr="003C6C7C">
        <w:rPr>
          <w:sz w:val="28"/>
          <w:szCs w:val="28"/>
        </w:rPr>
        <w:t>: Displayed the top 10 genres by count.</w:t>
      </w:r>
    </w:p>
    <w:p w:rsidR="003C6C7C" w:rsidRPr="003C6C7C" w:rsidRDefault="003C6C7C" w:rsidP="003C6C7C">
      <w:pPr>
        <w:numPr>
          <w:ilvl w:val="0"/>
          <w:numId w:val="40"/>
        </w:numPr>
        <w:tabs>
          <w:tab w:val="left" w:pos="2378"/>
        </w:tabs>
        <w:spacing w:line="360" w:lineRule="auto"/>
        <w:rPr>
          <w:sz w:val="28"/>
          <w:szCs w:val="28"/>
        </w:rPr>
      </w:pPr>
      <w:r w:rsidRPr="003C6C7C">
        <w:rPr>
          <w:sz w:val="28"/>
          <w:szCs w:val="28"/>
        </w:rPr>
        <w:t>The x-axis listed genres, and the y-axis showed counts.</w:t>
      </w:r>
    </w:p>
    <w:p w:rsidR="003C6C7C" w:rsidRPr="003C6C7C" w:rsidRDefault="003C6C7C" w:rsidP="003C6C7C">
      <w:pPr>
        <w:numPr>
          <w:ilvl w:val="0"/>
          <w:numId w:val="40"/>
        </w:numPr>
        <w:tabs>
          <w:tab w:val="left" w:pos="2378"/>
        </w:tabs>
        <w:spacing w:line="360" w:lineRule="auto"/>
        <w:rPr>
          <w:sz w:val="28"/>
          <w:szCs w:val="28"/>
        </w:rPr>
      </w:pPr>
      <w:r w:rsidRPr="003C6C7C">
        <w:rPr>
          <w:sz w:val="28"/>
          <w:szCs w:val="28"/>
        </w:rPr>
        <w:t>Color-coding and rotated labels improved readability.</w:t>
      </w:r>
    </w:p>
    <w:p w:rsidR="003C6C7C" w:rsidRPr="003C6C7C" w:rsidRDefault="003C6C7C" w:rsidP="003C6C7C">
      <w:pPr>
        <w:tabs>
          <w:tab w:val="left" w:pos="2378"/>
        </w:tabs>
        <w:spacing w:line="360" w:lineRule="auto"/>
        <w:rPr>
          <w:sz w:val="28"/>
          <w:szCs w:val="28"/>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3C6C7C" w:rsidRPr="003C6C7C" w:rsidRDefault="003C6C7C" w:rsidP="003C6C7C">
      <w:pPr>
        <w:tabs>
          <w:tab w:val="left" w:pos="2378"/>
        </w:tabs>
        <w:spacing w:line="360" w:lineRule="auto"/>
        <w:rPr>
          <w:b/>
          <w:bCs/>
          <w:sz w:val="32"/>
          <w:szCs w:val="32"/>
        </w:rPr>
      </w:pPr>
      <w:r w:rsidRPr="003C6C7C">
        <w:rPr>
          <w:b/>
          <w:bCs/>
          <w:sz w:val="32"/>
          <w:szCs w:val="32"/>
        </w:rPr>
        <w:t>Objective 3: Release Trends Over Time</w:t>
      </w:r>
    </w:p>
    <w:p w:rsidR="003C6C7C" w:rsidRPr="003C6C7C" w:rsidRDefault="003C6C7C" w:rsidP="003C6C7C">
      <w:pPr>
        <w:tabs>
          <w:tab w:val="left" w:pos="2378"/>
        </w:tabs>
        <w:spacing w:line="360" w:lineRule="auto"/>
        <w:rPr>
          <w:b/>
          <w:bCs/>
          <w:sz w:val="28"/>
          <w:szCs w:val="28"/>
        </w:rPr>
      </w:pPr>
      <w:r w:rsidRPr="003C6C7C">
        <w:rPr>
          <w:b/>
          <w:bCs/>
          <w:sz w:val="28"/>
          <w:szCs w:val="28"/>
        </w:rPr>
        <w:t>i. General Description</w:t>
      </w:r>
    </w:p>
    <w:p w:rsidR="003C6C7C" w:rsidRPr="003C6C7C" w:rsidRDefault="003C6C7C" w:rsidP="003C6C7C">
      <w:pPr>
        <w:tabs>
          <w:tab w:val="left" w:pos="2378"/>
        </w:tabs>
        <w:spacing w:line="360" w:lineRule="auto"/>
        <w:rPr>
          <w:sz w:val="28"/>
          <w:szCs w:val="28"/>
        </w:rPr>
      </w:pPr>
      <w:r w:rsidRPr="003C6C7C">
        <w:rPr>
          <w:sz w:val="28"/>
          <w:szCs w:val="28"/>
        </w:rPr>
        <w:t>This objective analyzes the release years of content to identify growth patterns or shifts in production.</w:t>
      </w:r>
    </w:p>
    <w:p w:rsidR="003C6C7C" w:rsidRPr="003C6C7C" w:rsidRDefault="003C6C7C" w:rsidP="003C6C7C">
      <w:pPr>
        <w:tabs>
          <w:tab w:val="left" w:pos="2378"/>
        </w:tabs>
        <w:spacing w:line="360" w:lineRule="auto"/>
        <w:rPr>
          <w:b/>
          <w:bCs/>
          <w:sz w:val="28"/>
          <w:szCs w:val="28"/>
        </w:rPr>
      </w:pPr>
      <w:r w:rsidRPr="003C6C7C">
        <w:rPr>
          <w:b/>
          <w:bCs/>
          <w:sz w:val="28"/>
          <w:szCs w:val="28"/>
        </w:rPr>
        <w:t>ii. Specific Requirements</w:t>
      </w:r>
    </w:p>
    <w:p w:rsidR="003C6C7C" w:rsidRPr="003C6C7C" w:rsidRDefault="003C6C7C" w:rsidP="003C6C7C">
      <w:pPr>
        <w:numPr>
          <w:ilvl w:val="0"/>
          <w:numId w:val="41"/>
        </w:numPr>
        <w:tabs>
          <w:tab w:val="left" w:pos="2378"/>
        </w:tabs>
        <w:spacing w:line="360" w:lineRule="auto"/>
        <w:rPr>
          <w:sz w:val="28"/>
          <w:szCs w:val="28"/>
        </w:rPr>
      </w:pPr>
      <w:r w:rsidRPr="003C6C7C">
        <w:rPr>
          <w:sz w:val="28"/>
          <w:szCs w:val="28"/>
        </w:rPr>
        <w:t>Group data by release_year.</w:t>
      </w:r>
    </w:p>
    <w:p w:rsidR="003C6C7C" w:rsidRPr="003C6C7C" w:rsidRDefault="003C6C7C" w:rsidP="003C6C7C">
      <w:pPr>
        <w:numPr>
          <w:ilvl w:val="0"/>
          <w:numId w:val="41"/>
        </w:numPr>
        <w:tabs>
          <w:tab w:val="left" w:pos="2378"/>
        </w:tabs>
        <w:spacing w:line="360" w:lineRule="auto"/>
        <w:rPr>
          <w:sz w:val="28"/>
          <w:szCs w:val="28"/>
        </w:rPr>
      </w:pPr>
      <w:r w:rsidRPr="003C6C7C">
        <w:rPr>
          <w:sz w:val="28"/>
          <w:szCs w:val="28"/>
        </w:rPr>
        <w:t>Calculate the count of titles per year.</w:t>
      </w:r>
    </w:p>
    <w:p w:rsidR="003C6C7C" w:rsidRPr="003C6C7C" w:rsidRDefault="003C6C7C" w:rsidP="003C6C7C">
      <w:pPr>
        <w:numPr>
          <w:ilvl w:val="0"/>
          <w:numId w:val="41"/>
        </w:numPr>
        <w:tabs>
          <w:tab w:val="left" w:pos="2378"/>
        </w:tabs>
        <w:spacing w:line="360" w:lineRule="auto"/>
        <w:rPr>
          <w:sz w:val="28"/>
          <w:szCs w:val="28"/>
        </w:rPr>
      </w:pPr>
      <w:r w:rsidRPr="003C6C7C">
        <w:rPr>
          <w:sz w:val="28"/>
          <w:szCs w:val="28"/>
        </w:rPr>
        <w:t>Plot trends to detect peaks or declines.</w:t>
      </w:r>
    </w:p>
    <w:p w:rsidR="003C6C7C" w:rsidRPr="003C6C7C" w:rsidRDefault="003C6C7C" w:rsidP="003C6C7C">
      <w:pPr>
        <w:tabs>
          <w:tab w:val="left" w:pos="2378"/>
        </w:tabs>
        <w:spacing w:line="360" w:lineRule="auto"/>
        <w:rPr>
          <w:b/>
          <w:bCs/>
          <w:sz w:val="28"/>
          <w:szCs w:val="28"/>
        </w:rPr>
      </w:pPr>
      <w:r w:rsidRPr="003C6C7C">
        <w:rPr>
          <w:b/>
          <w:bCs/>
          <w:sz w:val="28"/>
          <w:szCs w:val="28"/>
        </w:rPr>
        <w:t>iii. Analysis Results</w:t>
      </w:r>
    </w:p>
    <w:p w:rsidR="003C6C7C" w:rsidRPr="003C6C7C" w:rsidRDefault="003C6C7C" w:rsidP="003C6C7C">
      <w:pPr>
        <w:tabs>
          <w:tab w:val="left" w:pos="2378"/>
        </w:tabs>
        <w:spacing w:line="360" w:lineRule="auto"/>
        <w:rPr>
          <w:sz w:val="28"/>
          <w:szCs w:val="28"/>
        </w:rPr>
      </w:pPr>
      <w:r w:rsidRPr="003C6C7C">
        <w:rPr>
          <w:sz w:val="28"/>
          <w:szCs w:val="28"/>
        </w:rPr>
        <w:t>Content releases surged post-2010, peaking around [e.g., 2018], reflecting Netflix’s expansion. A slight decline in recent years may indicate quality focus or data limitations.</w:t>
      </w:r>
    </w:p>
    <w:p w:rsidR="003C6C7C" w:rsidRPr="003C6C7C" w:rsidRDefault="003C6C7C" w:rsidP="003C6C7C">
      <w:pPr>
        <w:tabs>
          <w:tab w:val="left" w:pos="2378"/>
        </w:tabs>
        <w:spacing w:line="360" w:lineRule="auto"/>
        <w:rPr>
          <w:b/>
          <w:bCs/>
          <w:sz w:val="28"/>
          <w:szCs w:val="28"/>
        </w:rPr>
      </w:pPr>
      <w:r w:rsidRPr="003C6C7C">
        <w:rPr>
          <w:b/>
          <w:bCs/>
          <w:sz w:val="28"/>
          <w:szCs w:val="28"/>
        </w:rPr>
        <w:t>iv. Visualization</w:t>
      </w:r>
    </w:p>
    <w:p w:rsidR="003C6C7C" w:rsidRPr="003C6C7C" w:rsidRDefault="003C6C7C" w:rsidP="003C6C7C">
      <w:pPr>
        <w:numPr>
          <w:ilvl w:val="0"/>
          <w:numId w:val="42"/>
        </w:numPr>
        <w:tabs>
          <w:tab w:val="left" w:pos="2378"/>
        </w:tabs>
        <w:spacing w:line="360" w:lineRule="auto"/>
        <w:rPr>
          <w:sz w:val="28"/>
          <w:szCs w:val="28"/>
        </w:rPr>
      </w:pPr>
      <w:r w:rsidRPr="003C6C7C">
        <w:rPr>
          <w:b/>
          <w:bCs/>
          <w:sz w:val="28"/>
          <w:szCs w:val="28"/>
        </w:rPr>
        <w:t>Line Chart</w:t>
      </w:r>
      <w:r w:rsidRPr="003C6C7C">
        <w:rPr>
          <w:sz w:val="28"/>
          <w:szCs w:val="28"/>
        </w:rPr>
        <w:t>: Showed title counts over time.</w:t>
      </w:r>
    </w:p>
    <w:p w:rsidR="003C6C7C" w:rsidRPr="003C6C7C" w:rsidRDefault="003C6C7C" w:rsidP="003C6C7C">
      <w:pPr>
        <w:numPr>
          <w:ilvl w:val="0"/>
          <w:numId w:val="42"/>
        </w:numPr>
        <w:tabs>
          <w:tab w:val="left" w:pos="2378"/>
        </w:tabs>
        <w:spacing w:line="360" w:lineRule="auto"/>
        <w:rPr>
          <w:sz w:val="28"/>
          <w:szCs w:val="28"/>
        </w:rPr>
      </w:pPr>
      <w:r w:rsidRPr="003C6C7C">
        <w:rPr>
          <w:sz w:val="28"/>
          <w:szCs w:val="28"/>
        </w:rPr>
        <w:t>The x-axis represented years, and the y-axis showed counts.</w:t>
      </w:r>
    </w:p>
    <w:p w:rsidR="003C6C7C" w:rsidRPr="003C6C7C" w:rsidRDefault="003C6C7C" w:rsidP="003C6C7C">
      <w:pPr>
        <w:numPr>
          <w:ilvl w:val="0"/>
          <w:numId w:val="42"/>
        </w:numPr>
        <w:tabs>
          <w:tab w:val="left" w:pos="2378"/>
        </w:tabs>
        <w:spacing w:line="360" w:lineRule="auto"/>
        <w:rPr>
          <w:sz w:val="28"/>
          <w:szCs w:val="28"/>
        </w:rPr>
      </w:pPr>
      <w:r w:rsidRPr="003C6C7C">
        <w:rPr>
          <w:sz w:val="28"/>
          <w:szCs w:val="28"/>
        </w:rPr>
        <w:t>Grid lines and markers highlighted key trends.</w:t>
      </w:r>
    </w:p>
    <w:p w:rsidR="003C6C7C" w:rsidRPr="003C6C7C" w:rsidRDefault="003C6C7C" w:rsidP="003C6C7C">
      <w:pPr>
        <w:tabs>
          <w:tab w:val="left" w:pos="2378"/>
        </w:tabs>
        <w:spacing w:line="360" w:lineRule="auto"/>
        <w:rPr>
          <w:sz w:val="28"/>
          <w:szCs w:val="28"/>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3C6C7C" w:rsidRPr="003C6C7C" w:rsidRDefault="003C6C7C" w:rsidP="003C6C7C">
      <w:pPr>
        <w:tabs>
          <w:tab w:val="left" w:pos="2378"/>
        </w:tabs>
        <w:spacing w:line="360" w:lineRule="auto"/>
        <w:rPr>
          <w:b/>
          <w:bCs/>
          <w:sz w:val="32"/>
          <w:szCs w:val="32"/>
        </w:rPr>
      </w:pPr>
      <w:r w:rsidRPr="003C6C7C">
        <w:rPr>
          <w:b/>
          <w:bCs/>
          <w:sz w:val="32"/>
          <w:szCs w:val="32"/>
        </w:rPr>
        <w:t>Objective 4: Rating Distribution</w:t>
      </w:r>
    </w:p>
    <w:p w:rsidR="003C6C7C" w:rsidRPr="003C6C7C" w:rsidRDefault="003C6C7C" w:rsidP="003C6C7C">
      <w:pPr>
        <w:tabs>
          <w:tab w:val="left" w:pos="2378"/>
        </w:tabs>
        <w:spacing w:line="360" w:lineRule="auto"/>
        <w:rPr>
          <w:b/>
          <w:bCs/>
          <w:sz w:val="28"/>
          <w:szCs w:val="28"/>
        </w:rPr>
      </w:pPr>
      <w:r w:rsidRPr="003C6C7C">
        <w:rPr>
          <w:b/>
          <w:bCs/>
          <w:sz w:val="28"/>
          <w:szCs w:val="28"/>
        </w:rPr>
        <w:t>i. General Description</w:t>
      </w:r>
    </w:p>
    <w:p w:rsidR="003C6C7C" w:rsidRPr="003C6C7C" w:rsidRDefault="003C6C7C" w:rsidP="003C6C7C">
      <w:pPr>
        <w:tabs>
          <w:tab w:val="left" w:pos="2378"/>
        </w:tabs>
        <w:spacing w:line="360" w:lineRule="auto"/>
        <w:rPr>
          <w:sz w:val="28"/>
          <w:szCs w:val="28"/>
        </w:rPr>
      </w:pPr>
      <w:r w:rsidRPr="003C6C7C">
        <w:rPr>
          <w:sz w:val="28"/>
          <w:szCs w:val="28"/>
        </w:rPr>
        <w:t>This objective explores the distribution of content ratings (e.g., PG, TV-MA) to understand audience targeting.</w:t>
      </w:r>
    </w:p>
    <w:p w:rsidR="003C6C7C" w:rsidRPr="003C6C7C" w:rsidRDefault="003C6C7C" w:rsidP="003C6C7C">
      <w:pPr>
        <w:tabs>
          <w:tab w:val="left" w:pos="2378"/>
        </w:tabs>
        <w:spacing w:line="360" w:lineRule="auto"/>
        <w:rPr>
          <w:b/>
          <w:bCs/>
          <w:sz w:val="28"/>
          <w:szCs w:val="28"/>
        </w:rPr>
      </w:pPr>
      <w:r w:rsidRPr="003C6C7C">
        <w:rPr>
          <w:b/>
          <w:bCs/>
          <w:sz w:val="28"/>
          <w:szCs w:val="28"/>
        </w:rPr>
        <w:t>ii. Specific Requirements</w:t>
      </w:r>
    </w:p>
    <w:p w:rsidR="003C6C7C" w:rsidRPr="003C6C7C" w:rsidRDefault="003C6C7C" w:rsidP="003C6C7C">
      <w:pPr>
        <w:numPr>
          <w:ilvl w:val="0"/>
          <w:numId w:val="43"/>
        </w:numPr>
        <w:tabs>
          <w:tab w:val="left" w:pos="2378"/>
        </w:tabs>
        <w:spacing w:line="360" w:lineRule="auto"/>
        <w:rPr>
          <w:sz w:val="28"/>
          <w:szCs w:val="28"/>
        </w:rPr>
      </w:pPr>
      <w:r w:rsidRPr="003C6C7C">
        <w:rPr>
          <w:sz w:val="28"/>
          <w:szCs w:val="28"/>
        </w:rPr>
        <w:t>Group data by rating.</w:t>
      </w:r>
    </w:p>
    <w:p w:rsidR="003C6C7C" w:rsidRPr="003C6C7C" w:rsidRDefault="003C6C7C" w:rsidP="003C6C7C">
      <w:pPr>
        <w:numPr>
          <w:ilvl w:val="0"/>
          <w:numId w:val="43"/>
        </w:numPr>
        <w:tabs>
          <w:tab w:val="left" w:pos="2378"/>
        </w:tabs>
        <w:spacing w:line="360" w:lineRule="auto"/>
        <w:rPr>
          <w:sz w:val="28"/>
          <w:szCs w:val="28"/>
        </w:rPr>
      </w:pPr>
      <w:r w:rsidRPr="003C6C7C">
        <w:rPr>
          <w:sz w:val="28"/>
          <w:szCs w:val="28"/>
        </w:rPr>
        <w:t>Count titles per rating category.</w:t>
      </w:r>
    </w:p>
    <w:p w:rsidR="003C6C7C" w:rsidRPr="003C6C7C" w:rsidRDefault="003C6C7C" w:rsidP="003C6C7C">
      <w:pPr>
        <w:numPr>
          <w:ilvl w:val="0"/>
          <w:numId w:val="43"/>
        </w:numPr>
        <w:tabs>
          <w:tab w:val="left" w:pos="2378"/>
        </w:tabs>
        <w:spacing w:line="360" w:lineRule="auto"/>
        <w:rPr>
          <w:sz w:val="28"/>
          <w:szCs w:val="28"/>
        </w:rPr>
      </w:pPr>
      <w:r w:rsidRPr="003C6C7C">
        <w:rPr>
          <w:sz w:val="28"/>
          <w:szCs w:val="28"/>
        </w:rPr>
        <w:t>Visualize the spread across ratings.</w:t>
      </w:r>
    </w:p>
    <w:p w:rsidR="003C6C7C" w:rsidRPr="003C6C7C" w:rsidRDefault="003C6C7C" w:rsidP="003C6C7C">
      <w:pPr>
        <w:tabs>
          <w:tab w:val="left" w:pos="2378"/>
        </w:tabs>
        <w:spacing w:line="360" w:lineRule="auto"/>
        <w:rPr>
          <w:b/>
          <w:bCs/>
          <w:sz w:val="28"/>
          <w:szCs w:val="28"/>
        </w:rPr>
      </w:pPr>
      <w:r w:rsidRPr="003C6C7C">
        <w:rPr>
          <w:b/>
          <w:bCs/>
          <w:sz w:val="28"/>
          <w:szCs w:val="28"/>
        </w:rPr>
        <w:t>iii. Analysis Results</w:t>
      </w:r>
    </w:p>
    <w:p w:rsidR="003C6C7C" w:rsidRPr="003C6C7C" w:rsidRDefault="003C6C7C" w:rsidP="003C6C7C">
      <w:pPr>
        <w:tabs>
          <w:tab w:val="left" w:pos="2378"/>
        </w:tabs>
        <w:spacing w:line="360" w:lineRule="auto"/>
        <w:rPr>
          <w:sz w:val="28"/>
          <w:szCs w:val="28"/>
        </w:rPr>
      </w:pPr>
      <w:r w:rsidRPr="003C6C7C">
        <w:rPr>
          <w:sz w:val="28"/>
          <w:szCs w:val="28"/>
        </w:rPr>
        <w:t>Ratings like TV-MA and PG-13 were most common, suggesting a focus on mature and teen audiences. Family-friendly ratings (e.g., G) were less frequent, indicating a specific demographic target.</w:t>
      </w:r>
    </w:p>
    <w:p w:rsidR="003C6C7C" w:rsidRPr="003C6C7C" w:rsidRDefault="003C6C7C" w:rsidP="003C6C7C">
      <w:pPr>
        <w:tabs>
          <w:tab w:val="left" w:pos="2378"/>
        </w:tabs>
        <w:spacing w:line="360" w:lineRule="auto"/>
        <w:rPr>
          <w:b/>
          <w:bCs/>
          <w:sz w:val="28"/>
          <w:szCs w:val="28"/>
        </w:rPr>
      </w:pPr>
      <w:r w:rsidRPr="003C6C7C">
        <w:rPr>
          <w:b/>
          <w:bCs/>
          <w:sz w:val="28"/>
          <w:szCs w:val="28"/>
        </w:rPr>
        <w:t>iv. Visualization</w:t>
      </w:r>
    </w:p>
    <w:p w:rsidR="003C6C7C" w:rsidRPr="003C6C7C" w:rsidRDefault="003C6C7C" w:rsidP="003C6C7C">
      <w:pPr>
        <w:numPr>
          <w:ilvl w:val="0"/>
          <w:numId w:val="44"/>
        </w:numPr>
        <w:tabs>
          <w:tab w:val="left" w:pos="2378"/>
        </w:tabs>
        <w:spacing w:line="360" w:lineRule="auto"/>
        <w:rPr>
          <w:sz w:val="28"/>
          <w:szCs w:val="28"/>
        </w:rPr>
      </w:pPr>
      <w:r w:rsidRPr="003C6C7C">
        <w:rPr>
          <w:b/>
          <w:bCs/>
          <w:sz w:val="28"/>
          <w:szCs w:val="28"/>
        </w:rPr>
        <w:t>Bar Chart</w:t>
      </w:r>
      <w:r w:rsidRPr="003C6C7C">
        <w:rPr>
          <w:sz w:val="28"/>
          <w:szCs w:val="28"/>
        </w:rPr>
        <w:t>: Displayed counts for</w:t>
      </w:r>
      <w:r>
        <w:rPr>
          <w:sz w:val="28"/>
          <w:szCs w:val="28"/>
        </w:rPr>
        <w:t xml:space="preserve"> </w:t>
      </w:r>
      <w:r w:rsidRPr="003C6C7C">
        <w:rPr>
          <w:sz w:val="28"/>
          <w:szCs w:val="28"/>
        </w:rPr>
        <w:t>each rating.</w:t>
      </w:r>
    </w:p>
    <w:p w:rsidR="003C6C7C" w:rsidRPr="003C6C7C" w:rsidRDefault="003C6C7C" w:rsidP="003C6C7C">
      <w:pPr>
        <w:numPr>
          <w:ilvl w:val="0"/>
          <w:numId w:val="44"/>
        </w:numPr>
        <w:tabs>
          <w:tab w:val="left" w:pos="2378"/>
        </w:tabs>
        <w:spacing w:line="360" w:lineRule="auto"/>
        <w:rPr>
          <w:sz w:val="28"/>
          <w:szCs w:val="28"/>
        </w:rPr>
      </w:pPr>
      <w:r w:rsidRPr="003C6C7C">
        <w:rPr>
          <w:sz w:val="28"/>
          <w:szCs w:val="28"/>
        </w:rPr>
        <w:t>Color gradients differentiated categories.</w:t>
      </w:r>
    </w:p>
    <w:p w:rsidR="003C6C7C" w:rsidRDefault="003C6C7C" w:rsidP="003C6C7C">
      <w:pPr>
        <w:numPr>
          <w:ilvl w:val="0"/>
          <w:numId w:val="44"/>
        </w:numPr>
        <w:tabs>
          <w:tab w:val="left" w:pos="2378"/>
        </w:tabs>
        <w:spacing w:line="360" w:lineRule="auto"/>
        <w:rPr>
          <w:sz w:val="28"/>
          <w:szCs w:val="28"/>
        </w:rPr>
      </w:pPr>
      <w:r w:rsidRPr="003C6C7C">
        <w:rPr>
          <w:sz w:val="28"/>
          <w:szCs w:val="28"/>
        </w:rPr>
        <w:t>Labels ensured easy interpretation.</w:t>
      </w:r>
    </w:p>
    <w:p w:rsidR="003C6C7C" w:rsidRPr="003C6C7C" w:rsidRDefault="003C6C7C" w:rsidP="003C6C7C">
      <w:pPr>
        <w:tabs>
          <w:tab w:val="left" w:pos="2378"/>
        </w:tabs>
        <w:spacing w:line="360" w:lineRule="auto"/>
        <w:ind w:left="720"/>
        <w:rPr>
          <w:sz w:val="28"/>
          <w:szCs w:val="28"/>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C07FC9" w:rsidRDefault="00C07FC9" w:rsidP="003C6C7C">
      <w:pPr>
        <w:tabs>
          <w:tab w:val="left" w:pos="2378"/>
        </w:tabs>
        <w:spacing w:line="360" w:lineRule="auto"/>
        <w:rPr>
          <w:b/>
          <w:bCs/>
          <w:sz w:val="32"/>
          <w:szCs w:val="32"/>
        </w:rPr>
      </w:pPr>
    </w:p>
    <w:p w:rsidR="003C6C7C" w:rsidRPr="003C6C7C" w:rsidRDefault="003C6C7C" w:rsidP="003C6C7C">
      <w:pPr>
        <w:tabs>
          <w:tab w:val="left" w:pos="2378"/>
        </w:tabs>
        <w:spacing w:line="360" w:lineRule="auto"/>
        <w:rPr>
          <w:b/>
          <w:bCs/>
          <w:sz w:val="32"/>
          <w:szCs w:val="32"/>
        </w:rPr>
      </w:pPr>
      <w:r w:rsidRPr="003C6C7C">
        <w:rPr>
          <w:b/>
          <w:bCs/>
          <w:sz w:val="32"/>
          <w:szCs w:val="32"/>
        </w:rPr>
        <w:t>Objective 5: Country-Wise Content Contribution</w:t>
      </w:r>
    </w:p>
    <w:p w:rsidR="003C6C7C" w:rsidRPr="003C6C7C" w:rsidRDefault="003C6C7C" w:rsidP="003C6C7C">
      <w:pPr>
        <w:tabs>
          <w:tab w:val="left" w:pos="2378"/>
        </w:tabs>
        <w:spacing w:line="360" w:lineRule="auto"/>
        <w:rPr>
          <w:b/>
          <w:bCs/>
          <w:sz w:val="28"/>
          <w:szCs w:val="28"/>
        </w:rPr>
      </w:pPr>
      <w:r w:rsidRPr="003C6C7C">
        <w:rPr>
          <w:b/>
          <w:bCs/>
          <w:sz w:val="28"/>
          <w:szCs w:val="28"/>
        </w:rPr>
        <w:t>i. General Description</w:t>
      </w:r>
    </w:p>
    <w:p w:rsidR="003C6C7C" w:rsidRPr="003C6C7C" w:rsidRDefault="003C6C7C" w:rsidP="003C6C7C">
      <w:pPr>
        <w:tabs>
          <w:tab w:val="left" w:pos="2378"/>
        </w:tabs>
        <w:spacing w:line="360" w:lineRule="auto"/>
        <w:rPr>
          <w:sz w:val="28"/>
          <w:szCs w:val="28"/>
        </w:rPr>
      </w:pPr>
      <w:r w:rsidRPr="003C6C7C">
        <w:rPr>
          <w:sz w:val="28"/>
          <w:szCs w:val="28"/>
        </w:rPr>
        <w:t>This objective investigates which countries contribute most to Netflix’s library, reflecting global content diversity.</w:t>
      </w:r>
    </w:p>
    <w:p w:rsidR="003C6C7C" w:rsidRPr="003C6C7C" w:rsidRDefault="003C6C7C" w:rsidP="003C6C7C">
      <w:pPr>
        <w:tabs>
          <w:tab w:val="left" w:pos="2378"/>
        </w:tabs>
        <w:spacing w:line="360" w:lineRule="auto"/>
        <w:rPr>
          <w:b/>
          <w:bCs/>
          <w:sz w:val="28"/>
          <w:szCs w:val="28"/>
        </w:rPr>
      </w:pPr>
      <w:r w:rsidRPr="003C6C7C">
        <w:rPr>
          <w:b/>
          <w:bCs/>
          <w:sz w:val="28"/>
          <w:szCs w:val="28"/>
        </w:rPr>
        <w:t>ii. Specific Requirements</w:t>
      </w:r>
    </w:p>
    <w:p w:rsidR="003C6C7C" w:rsidRPr="003C6C7C" w:rsidRDefault="003C6C7C" w:rsidP="003C6C7C">
      <w:pPr>
        <w:numPr>
          <w:ilvl w:val="0"/>
          <w:numId w:val="45"/>
        </w:numPr>
        <w:tabs>
          <w:tab w:val="left" w:pos="2378"/>
        </w:tabs>
        <w:spacing w:line="360" w:lineRule="auto"/>
        <w:rPr>
          <w:sz w:val="28"/>
          <w:szCs w:val="28"/>
        </w:rPr>
      </w:pPr>
      <w:r w:rsidRPr="003C6C7C">
        <w:rPr>
          <w:sz w:val="28"/>
          <w:szCs w:val="28"/>
        </w:rPr>
        <w:t>Group data by country.</w:t>
      </w:r>
    </w:p>
    <w:p w:rsidR="003C6C7C" w:rsidRPr="003C6C7C" w:rsidRDefault="003C6C7C" w:rsidP="003C6C7C">
      <w:pPr>
        <w:numPr>
          <w:ilvl w:val="0"/>
          <w:numId w:val="45"/>
        </w:numPr>
        <w:tabs>
          <w:tab w:val="left" w:pos="2378"/>
        </w:tabs>
        <w:spacing w:line="360" w:lineRule="auto"/>
        <w:rPr>
          <w:sz w:val="28"/>
          <w:szCs w:val="28"/>
        </w:rPr>
      </w:pPr>
      <w:r w:rsidRPr="003C6C7C">
        <w:rPr>
          <w:sz w:val="28"/>
          <w:szCs w:val="28"/>
        </w:rPr>
        <w:t>Count titles per country, handling multi-country entries.</w:t>
      </w:r>
    </w:p>
    <w:p w:rsidR="003C6C7C" w:rsidRPr="003C6C7C" w:rsidRDefault="003C6C7C" w:rsidP="003C6C7C">
      <w:pPr>
        <w:numPr>
          <w:ilvl w:val="0"/>
          <w:numId w:val="45"/>
        </w:numPr>
        <w:tabs>
          <w:tab w:val="left" w:pos="2378"/>
        </w:tabs>
        <w:spacing w:line="360" w:lineRule="auto"/>
        <w:rPr>
          <w:sz w:val="28"/>
          <w:szCs w:val="28"/>
        </w:rPr>
      </w:pPr>
      <w:r w:rsidRPr="003C6C7C">
        <w:rPr>
          <w:sz w:val="28"/>
          <w:szCs w:val="28"/>
        </w:rPr>
        <w:t>Visualize the top contributors.</w:t>
      </w:r>
    </w:p>
    <w:p w:rsidR="003C6C7C" w:rsidRPr="003C6C7C" w:rsidRDefault="003C6C7C" w:rsidP="003C6C7C">
      <w:pPr>
        <w:tabs>
          <w:tab w:val="left" w:pos="2378"/>
        </w:tabs>
        <w:spacing w:line="360" w:lineRule="auto"/>
        <w:rPr>
          <w:b/>
          <w:bCs/>
          <w:sz w:val="28"/>
          <w:szCs w:val="28"/>
        </w:rPr>
      </w:pPr>
      <w:r w:rsidRPr="003C6C7C">
        <w:rPr>
          <w:b/>
          <w:bCs/>
          <w:sz w:val="28"/>
          <w:szCs w:val="28"/>
        </w:rPr>
        <w:t>iii. Analysis Results</w:t>
      </w:r>
    </w:p>
    <w:p w:rsidR="003C6C7C" w:rsidRPr="003C6C7C" w:rsidRDefault="003C6C7C" w:rsidP="003C6C7C">
      <w:pPr>
        <w:tabs>
          <w:tab w:val="left" w:pos="2378"/>
        </w:tabs>
        <w:spacing w:line="360" w:lineRule="auto"/>
        <w:rPr>
          <w:sz w:val="28"/>
          <w:szCs w:val="28"/>
        </w:rPr>
      </w:pPr>
      <w:r w:rsidRPr="003C6C7C">
        <w:rPr>
          <w:sz w:val="28"/>
          <w:szCs w:val="28"/>
        </w:rPr>
        <w:t>The United States led content production, followed by India and the UK. Emerging markets showed growing contributions, highlighting Netflix’s global strategy.</w:t>
      </w:r>
    </w:p>
    <w:p w:rsidR="003C6C7C" w:rsidRPr="003C6C7C" w:rsidRDefault="003C6C7C" w:rsidP="003C6C7C">
      <w:pPr>
        <w:tabs>
          <w:tab w:val="left" w:pos="2378"/>
        </w:tabs>
        <w:spacing w:line="360" w:lineRule="auto"/>
        <w:rPr>
          <w:b/>
          <w:bCs/>
          <w:sz w:val="28"/>
          <w:szCs w:val="28"/>
        </w:rPr>
      </w:pPr>
      <w:r w:rsidRPr="003C6C7C">
        <w:rPr>
          <w:b/>
          <w:bCs/>
          <w:sz w:val="28"/>
          <w:szCs w:val="28"/>
        </w:rPr>
        <w:t>iv. Visualization</w:t>
      </w:r>
    </w:p>
    <w:p w:rsidR="003C6C7C" w:rsidRPr="003C6C7C" w:rsidRDefault="003C6C7C" w:rsidP="003C6C7C">
      <w:pPr>
        <w:numPr>
          <w:ilvl w:val="0"/>
          <w:numId w:val="46"/>
        </w:numPr>
        <w:tabs>
          <w:tab w:val="left" w:pos="2378"/>
        </w:tabs>
        <w:spacing w:line="360" w:lineRule="auto"/>
        <w:rPr>
          <w:sz w:val="28"/>
          <w:szCs w:val="28"/>
        </w:rPr>
      </w:pPr>
      <w:r w:rsidRPr="003C6C7C">
        <w:rPr>
          <w:b/>
          <w:bCs/>
          <w:sz w:val="28"/>
          <w:szCs w:val="28"/>
        </w:rPr>
        <w:t>Horizontal Bar Chart</w:t>
      </w:r>
      <w:r w:rsidRPr="003C6C7C">
        <w:rPr>
          <w:sz w:val="28"/>
          <w:szCs w:val="28"/>
        </w:rPr>
        <w:t>: Showed the top 10 countries by title count.</w:t>
      </w:r>
    </w:p>
    <w:p w:rsidR="003C6C7C" w:rsidRPr="003C6C7C" w:rsidRDefault="003C6C7C" w:rsidP="003C6C7C">
      <w:pPr>
        <w:numPr>
          <w:ilvl w:val="0"/>
          <w:numId w:val="46"/>
        </w:numPr>
        <w:tabs>
          <w:tab w:val="left" w:pos="2378"/>
        </w:tabs>
        <w:spacing w:line="360" w:lineRule="auto"/>
        <w:rPr>
          <w:sz w:val="28"/>
          <w:szCs w:val="28"/>
        </w:rPr>
      </w:pPr>
      <w:r w:rsidRPr="003C6C7C">
        <w:rPr>
          <w:sz w:val="28"/>
          <w:szCs w:val="28"/>
        </w:rPr>
        <w:t>The y-axis listed countries, and the x-axis showed counts.</w:t>
      </w:r>
    </w:p>
    <w:p w:rsidR="003C6C7C" w:rsidRPr="003C6C7C" w:rsidRDefault="003C6C7C" w:rsidP="003C6C7C">
      <w:pPr>
        <w:numPr>
          <w:ilvl w:val="0"/>
          <w:numId w:val="46"/>
        </w:numPr>
        <w:tabs>
          <w:tab w:val="left" w:pos="2378"/>
        </w:tabs>
        <w:spacing w:line="360" w:lineRule="auto"/>
        <w:rPr>
          <w:sz w:val="28"/>
          <w:szCs w:val="28"/>
        </w:rPr>
      </w:pPr>
      <w:r w:rsidRPr="003C6C7C">
        <w:rPr>
          <w:sz w:val="28"/>
          <w:szCs w:val="28"/>
        </w:rPr>
        <w:t>Distinct colors aided differentiation</w:t>
      </w:r>
    </w:p>
    <w:p w:rsidR="003C6C7C" w:rsidRPr="003C6C7C" w:rsidRDefault="003C6C7C" w:rsidP="003C6C7C">
      <w:pPr>
        <w:tabs>
          <w:tab w:val="left" w:pos="2378"/>
        </w:tabs>
        <w:spacing w:line="360" w:lineRule="auto"/>
      </w:pPr>
    </w:p>
    <w:p w:rsidR="00C3537C" w:rsidRDefault="00C3537C" w:rsidP="00F522F1">
      <w:pPr>
        <w:tabs>
          <w:tab w:val="left" w:pos="2378"/>
        </w:tabs>
        <w:spacing w:line="360" w:lineRule="auto"/>
      </w:pPr>
    </w:p>
    <w:p w:rsidR="003C6C7C" w:rsidRDefault="003C6C7C" w:rsidP="00F522F1">
      <w:pPr>
        <w:pStyle w:val="Heading1"/>
        <w:spacing w:line="360" w:lineRule="auto"/>
        <w:rPr>
          <w:rStyle w:val="Strong"/>
          <w:b/>
          <w:bCs/>
        </w:rPr>
      </w:pPr>
      <w:bookmarkStart w:id="4" w:name="_5._CONCLUSION"/>
      <w:bookmarkEnd w:id="4"/>
    </w:p>
    <w:p w:rsidR="00C07FC9" w:rsidRDefault="00C07FC9" w:rsidP="00F522F1">
      <w:pPr>
        <w:pStyle w:val="Heading1"/>
        <w:spacing w:line="360" w:lineRule="auto"/>
        <w:rPr>
          <w:rStyle w:val="Strong"/>
          <w:b/>
          <w:bCs/>
        </w:rPr>
      </w:pPr>
    </w:p>
    <w:p w:rsidR="00C3537C" w:rsidRDefault="00C3537C" w:rsidP="00F522F1">
      <w:pPr>
        <w:pStyle w:val="Heading1"/>
        <w:spacing w:line="360" w:lineRule="auto"/>
      </w:pPr>
      <w:r>
        <w:rPr>
          <w:rStyle w:val="Strong"/>
          <w:b/>
          <w:bCs/>
        </w:rPr>
        <w:t>5. CONCLUSION</w:t>
      </w:r>
    </w:p>
    <w:p w:rsidR="00C3537C" w:rsidRPr="003C6C7C" w:rsidRDefault="00C3537C" w:rsidP="00F522F1">
      <w:pPr>
        <w:tabs>
          <w:tab w:val="left" w:pos="2378"/>
        </w:tabs>
        <w:spacing w:line="360" w:lineRule="auto"/>
        <w:rPr>
          <w:sz w:val="28"/>
          <w:szCs w:val="28"/>
        </w:rPr>
      </w:pPr>
    </w:p>
    <w:p w:rsidR="003C6C7C" w:rsidRDefault="003C6C7C" w:rsidP="003C6C7C">
      <w:pPr>
        <w:rPr>
          <w:rFonts w:ascii="Times New Roman" w:hAnsi="Times New Roman" w:cs="Times New Roman"/>
          <w:sz w:val="28"/>
          <w:szCs w:val="28"/>
        </w:rPr>
      </w:pPr>
      <w:r w:rsidRPr="003C6C7C">
        <w:rPr>
          <w:rFonts w:ascii="Times New Roman" w:hAnsi="Times New Roman" w:cs="Times New Roman"/>
          <w:sz w:val="28"/>
          <w:szCs w:val="28"/>
        </w:rPr>
        <w:t>This project successfully applied Exploratory Data Analysis to a Netflix dataset, uncovering trends in content distribution, genres, release patterns, ratings, and regional contributions. Using Python libraries like Pandas, Matplotlib, and Seaborn, the analysis transformed raw data into actionable insights.</w:t>
      </w:r>
    </w:p>
    <w:p w:rsidR="003C6C7C" w:rsidRPr="003C6C7C" w:rsidRDefault="003C6C7C" w:rsidP="003C6C7C">
      <w:pPr>
        <w:rPr>
          <w:rFonts w:ascii="Times New Roman" w:hAnsi="Times New Roman" w:cs="Times New Roman"/>
          <w:sz w:val="28"/>
          <w:szCs w:val="28"/>
        </w:rPr>
      </w:pPr>
    </w:p>
    <w:p w:rsidR="003C6C7C" w:rsidRPr="003C6C7C" w:rsidRDefault="003C6C7C" w:rsidP="003C6C7C">
      <w:pPr>
        <w:rPr>
          <w:rFonts w:ascii="Times New Roman" w:hAnsi="Times New Roman" w:cs="Times New Roman"/>
          <w:b/>
          <w:bCs/>
          <w:sz w:val="28"/>
          <w:szCs w:val="28"/>
        </w:rPr>
      </w:pPr>
      <w:r w:rsidRPr="003C6C7C">
        <w:rPr>
          <w:rFonts w:ascii="Times New Roman" w:hAnsi="Times New Roman" w:cs="Times New Roman"/>
          <w:b/>
          <w:bCs/>
          <w:sz w:val="28"/>
          <w:szCs w:val="28"/>
        </w:rPr>
        <w:t>Key Findings:</w:t>
      </w:r>
    </w:p>
    <w:p w:rsidR="003C6C7C" w:rsidRPr="003C6C7C" w:rsidRDefault="003C6C7C" w:rsidP="003C6C7C">
      <w:pPr>
        <w:numPr>
          <w:ilvl w:val="0"/>
          <w:numId w:val="47"/>
        </w:numPr>
        <w:rPr>
          <w:rFonts w:ascii="Times New Roman" w:hAnsi="Times New Roman" w:cs="Times New Roman"/>
          <w:sz w:val="28"/>
          <w:szCs w:val="28"/>
        </w:rPr>
      </w:pPr>
      <w:r w:rsidRPr="003C6C7C">
        <w:rPr>
          <w:rFonts w:ascii="Times New Roman" w:hAnsi="Times New Roman" w:cs="Times New Roman"/>
          <w:b/>
          <w:bCs/>
          <w:sz w:val="28"/>
          <w:szCs w:val="28"/>
        </w:rPr>
        <w:t>Content Type</w:t>
      </w:r>
      <w:r w:rsidRPr="003C6C7C">
        <w:rPr>
          <w:rFonts w:ascii="Times New Roman" w:hAnsi="Times New Roman" w:cs="Times New Roman"/>
          <w:sz w:val="28"/>
          <w:szCs w:val="28"/>
        </w:rPr>
        <w:t>: Movies dominate Netflix’s library, reflecting a broad appeal strategy.</w:t>
      </w:r>
    </w:p>
    <w:p w:rsidR="003C6C7C" w:rsidRPr="003C6C7C" w:rsidRDefault="003C6C7C" w:rsidP="003C6C7C">
      <w:pPr>
        <w:numPr>
          <w:ilvl w:val="0"/>
          <w:numId w:val="47"/>
        </w:numPr>
        <w:rPr>
          <w:rFonts w:ascii="Times New Roman" w:hAnsi="Times New Roman" w:cs="Times New Roman"/>
          <w:sz w:val="28"/>
          <w:szCs w:val="28"/>
        </w:rPr>
      </w:pPr>
      <w:r w:rsidRPr="003C6C7C">
        <w:rPr>
          <w:rFonts w:ascii="Times New Roman" w:hAnsi="Times New Roman" w:cs="Times New Roman"/>
          <w:b/>
          <w:bCs/>
          <w:sz w:val="28"/>
          <w:szCs w:val="28"/>
        </w:rPr>
        <w:t>Genres</w:t>
      </w:r>
      <w:r w:rsidRPr="003C6C7C">
        <w:rPr>
          <w:rFonts w:ascii="Times New Roman" w:hAnsi="Times New Roman" w:cs="Times New Roman"/>
          <w:sz w:val="28"/>
          <w:szCs w:val="28"/>
        </w:rPr>
        <w:t>: Drama and Comedy lead, indicating universal popularity, while niche genres cater to specific audiences.</w:t>
      </w:r>
    </w:p>
    <w:p w:rsidR="003C6C7C" w:rsidRPr="003C6C7C" w:rsidRDefault="003C6C7C" w:rsidP="003C6C7C">
      <w:pPr>
        <w:numPr>
          <w:ilvl w:val="0"/>
          <w:numId w:val="47"/>
        </w:numPr>
        <w:rPr>
          <w:rFonts w:ascii="Times New Roman" w:hAnsi="Times New Roman" w:cs="Times New Roman"/>
          <w:sz w:val="28"/>
          <w:szCs w:val="28"/>
        </w:rPr>
      </w:pPr>
      <w:r w:rsidRPr="003C6C7C">
        <w:rPr>
          <w:rFonts w:ascii="Times New Roman" w:hAnsi="Times New Roman" w:cs="Times New Roman"/>
          <w:b/>
          <w:bCs/>
          <w:sz w:val="28"/>
          <w:szCs w:val="28"/>
        </w:rPr>
        <w:t>Release Trends</w:t>
      </w:r>
      <w:r w:rsidRPr="003C6C7C">
        <w:rPr>
          <w:rFonts w:ascii="Times New Roman" w:hAnsi="Times New Roman" w:cs="Times New Roman"/>
          <w:sz w:val="28"/>
          <w:szCs w:val="28"/>
        </w:rPr>
        <w:t>: Content production peaked mid-2010s, aligning with Netflix’s growth phase.</w:t>
      </w:r>
    </w:p>
    <w:p w:rsidR="003C6C7C" w:rsidRPr="003C6C7C" w:rsidRDefault="003C6C7C" w:rsidP="003C6C7C">
      <w:pPr>
        <w:numPr>
          <w:ilvl w:val="0"/>
          <w:numId w:val="47"/>
        </w:numPr>
        <w:rPr>
          <w:rFonts w:ascii="Times New Roman" w:hAnsi="Times New Roman" w:cs="Times New Roman"/>
          <w:sz w:val="28"/>
          <w:szCs w:val="28"/>
        </w:rPr>
      </w:pPr>
      <w:r w:rsidRPr="003C6C7C">
        <w:rPr>
          <w:rFonts w:ascii="Times New Roman" w:hAnsi="Times New Roman" w:cs="Times New Roman"/>
          <w:b/>
          <w:bCs/>
          <w:sz w:val="28"/>
          <w:szCs w:val="28"/>
        </w:rPr>
        <w:t>Ratings</w:t>
      </w:r>
      <w:r w:rsidRPr="003C6C7C">
        <w:rPr>
          <w:rFonts w:ascii="Times New Roman" w:hAnsi="Times New Roman" w:cs="Times New Roman"/>
          <w:sz w:val="28"/>
          <w:szCs w:val="28"/>
        </w:rPr>
        <w:t>: Mature and teen ratings prevail, targeting key demographics.</w:t>
      </w:r>
    </w:p>
    <w:p w:rsidR="003C6C7C" w:rsidRDefault="003C6C7C" w:rsidP="003C6C7C">
      <w:pPr>
        <w:numPr>
          <w:ilvl w:val="0"/>
          <w:numId w:val="47"/>
        </w:numPr>
        <w:rPr>
          <w:rFonts w:ascii="Times New Roman" w:hAnsi="Times New Roman" w:cs="Times New Roman"/>
          <w:sz w:val="28"/>
          <w:szCs w:val="28"/>
        </w:rPr>
      </w:pPr>
      <w:r w:rsidRPr="003C6C7C">
        <w:rPr>
          <w:rFonts w:ascii="Times New Roman" w:hAnsi="Times New Roman" w:cs="Times New Roman"/>
          <w:b/>
          <w:bCs/>
          <w:sz w:val="28"/>
          <w:szCs w:val="28"/>
        </w:rPr>
        <w:t>Countries</w:t>
      </w:r>
      <w:r w:rsidRPr="003C6C7C">
        <w:rPr>
          <w:rFonts w:ascii="Times New Roman" w:hAnsi="Times New Roman" w:cs="Times New Roman"/>
          <w:sz w:val="28"/>
          <w:szCs w:val="28"/>
        </w:rPr>
        <w:t>: The U.S. dominates, but global contributions are rising, showcasing diversity.</w:t>
      </w:r>
    </w:p>
    <w:p w:rsidR="003C6C7C" w:rsidRPr="003C6C7C" w:rsidRDefault="003C6C7C" w:rsidP="003C6C7C">
      <w:pPr>
        <w:ind w:left="720"/>
        <w:rPr>
          <w:rFonts w:ascii="Times New Roman" w:hAnsi="Times New Roman" w:cs="Times New Roman"/>
          <w:sz w:val="28"/>
          <w:szCs w:val="28"/>
        </w:rPr>
      </w:pPr>
    </w:p>
    <w:p w:rsidR="003C6C7C" w:rsidRPr="003C6C7C" w:rsidRDefault="003C6C7C" w:rsidP="003C6C7C">
      <w:pPr>
        <w:rPr>
          <w:rFonts w:ascii="Times New Roman" w:hAnsi="Times New Roman" w:cs="Times New Roman"/>
          <w:b/>
          <w:bCs/>
          <w:sz w:val="28"/>
          <w:szCs w:val="28"/>
        </w:rPr>
      </w:pPr>
      <w:r w:rsidRPr="003C6C7C">
        <w:rPr>
          <w:rFonts w:ascii="Times New Roman" w:hAnsi="Times New Roman" w:cs="Times New Roman"/>
          <w:b/>
          <w:bCs/>
          <w:sz w:val="28"/>
          <w:szCs w:val="28"/>
        </w:rPr>
        <w:t>Impact:</w:t>
      </w:r>
    </w:p>
    <w:p w:rsidR="003C6C7C" w:rsidRDefault="003C6C7C" w:rsidP="003C6C7C">
      <w:pPr>
        <w:rPr>
          <w:rFonts w:ascii="Times New Roman" w:hAnsi="Times New Roman" w:cs="Times New Roman"/>
          <w:sz w:val="28"/>
          <w:szCs w:val="28"/>
        </w:rPr>
      </w:pPr>
      <w:r w:rsidRPr="003C6C7C">
        <w:rPr>
          <w:rFonts w:ascii="Times New Roman" w:hAnsi="Times New Roman" w:cs="Times New Roman"/>
          <w:sz w:val="28"/>
          <w:szCs w:val="28"/>
        </w:rPr>
        <w:t>The visualizations and findings can guide Netflix in optimizing content acquisition, tailoring recommendations, and expanding regionally. The project also demonstrates EDA’s power in extracting insights from entertainment data, benefiting analysts, creators, and platforms.</w:t>
      </w:r>
    </w:p>
    <w:p w:rsidR="003C6C7C" w:rsidRPr="003C6C7C" w:rsidRDefault="003C6C7C" w:rsidP="003C6C7C">
      <w:pPr>
        <w:rPr>
          <w:rFonts w:ascii="Times New Roman" w:hAnsi="Times New Roman" w:cs="Times New Roman"/>
          <w:sz w:val="28"/>
          <w:szCs w:val="28"/>
        </w:rPr>
      </w:pPr>
    </w:p>
    <w:p w:rsidR="003C6C7C" w:rsidRPr="003C6C7C" w:rsidRDefault="003C6C7C" w:rsidP="003C6C7C">
      <w:pPr>
        <w:rPr>
          <w:rFonts w:ascii="Times New Roman" w:hAnsi="Times New Roman" w:cs="Times New Roman"/>
          <w:b/>
          <w:bCs/>
          <w:sz w:val="28"/>
          <w:szCs w:val="28"/>
        </w:rPr>
      </w:pPr>
      <w:r w:rsidRPr="003C6C7C">
        <w:rPr>
          <w:rFonts w:ascii="Times New Roman" w:hAnsi="Times New Roman" w:cs="Times New Roman"/>
          <w:b/>
          <w:bCs/>
          <w:sz w:val="28"/>
          <w:szCs w:val="28"/>
        </w:rPr>
        <w:t>Final Thoughts:</w:t>
      </w:r>
    </w:p>
    <w:p w:rsidR="003C6C7C" w:rsidRPr="003C6C7C" w:rsidRDefault="003C6C7C" w:rsidP="003C6C7C">
      <w:pPr>
        <w:rPr>
          <w:rFonts w:ascii="Times New Roman" w:hAnsi="Times New Roman" w:cs="Times New Roman"/>
          <w:sz w:val="28"/>
          <w:szCs w:val="28"/>
        </w:rPr>
      </w:pPr>
      <w:r w:rsidRPr="003C6C7C">
        <w:rPr>
          <w:rFonts w:ascii="Times New Roman" w:hAnsi="Times New Roman" w:cs="Times New Roman"/>
          <w:sz w:val="28"/>
          <w:szCs w:val="28"/>
        </w:rPr>
        <w:t xml:space="preserve">This analysis highlights Python’s versatility in data science and the value of open datasets like Kaggle’s. It lays a foundation for advanced analytics, such as </w:t>
      </w:r>
      <w:r w:rsidRPr="003C6C7C">
        <w:rPr>
          <w:rFonts w:ascii="Times New Roman" w:hAnsi="Times New Roman" w:cs="Times New Roman"/>
          <w:sz w:val="28"/>
          <w:szCs w:val="28"/>
        </w:rPr>
        <w:lastRenderedPageBreak/>
        <w:t>predictive modeling or user behavior analysis, to further enhance streaming strategies</w:t>
      </w:r>
    </w:p>
    <w:p w:rsidR="00C3537C" w:rsidRPr="003C6C7C" w:rsidRDefault="00C3537C">
      <w:pPr>
        <w:rPr>
          <w:sz w:val="28"/>
          <w:szCs w:val="28"/>
        </w:rPr>
      </w:pPr>
      <w:r w:rsidRPr="003C6C7C">
        <w:rPr>
          <w:rFonts w:ascii="Times New Roman" w:hAnsi="Times New Roman" w:cs="Times New Roman"/>
          <w:sz w:val="28"/>
          <w:szCs w:val="28"/>
        </w:rPr>
        <w:br w:type="page"/>
      </w:r>
    </w:p>
    <w:p w:rsidR="00C3537C" w:rsidRDefault="00C3537C" w:rsidP="00C07FC9">
      <w:pPr>
        <w:pStyle w:val="Heading1"/>
        <w:ind w:left="360"/>
        <w:rPr>
          <w:rStyle w:val="Strong"/>
          <w:b/>
          <w:bCs/>
        </w:rPr>
      </w:pPr>
      <w:bookmarkStart w:id="5" w:name="_6._FUTURE_SCOPE"/>
      <w:bookmarkEnd w:id="5"/>
      <w:r>
        <w:rPr>
          <w:rStyle w:val="Strong"/>
          <w:b/>
          <w:bCs/>
        </w:rPr>
        <w:lastRenderedPageBreak/>
        <w:t>FUTURE SCOPE</w:t>
      </w:r>
    </w:p>
    <w:p w:rsidR="00C07FC9" w:rsidRPr="00C07FC9" w:rsidRDefault="00C07FC9" w:rsidP="00C07FC9">
      <w:pPr>
        <w:pStyle w:val="Heading1"/>
        <w:ind w:left="360"/>
        <w:rPr>
          <w:rStyle w:val="Strong"/>
          <w:b/>
          <w:bCs/>
          <w:sz w:val="28"/>
          <w:szCs w:val="28"/>
        </w:rPr>
      </w:pPr>
    </w:p>
    <w:p w:rsidR="003C6C7C" w:rsidRPr="00C07FC9" w:rsidRDefault="003C6C7C" w:rsidP="003C6C7C">
      <w:pPr>
        <w:pStyle w:val="Heading1"/>
        <w:ind w:left="720"/>
        <w:rPr>
          <w:b w:val="0"/>
          <w:bCs w:val="0"/>
          <w:sz w:val="28"/>
          <w:szCs w:val="28"/>
        </w:rPr>
      </w:pPr>
      <w:r w:rsidRPr="00C07FC9">
        <w:rPr>
          <w:b w:val="0"/>
          <w:bCs w:val="0"/>
          <w:sz w:val="28"/>
          <w:szCs w:val="28"/>
        </w:rPr>
        <w:t>The project provides a solid base for analyzing Netflix content trends, but several enhancements can deepen its impact:</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Machine Learning Integration: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Use clustering to segment content by viewer preferences.</w:t>
      </w:r>
    </w:p>
    <w:p w:rsidR="00C07FC9" w:rsidRPr="00C07FC9" w:rsidRDefault="003C6C7C" w:rsidP="00C07FC9">
      <w:pPr>
        <w:pStyle w:val="Heading1"/>
        <w:numPr>
          <w:ilvl w:val="1"/>
          <w:numId w:val="48"/>
        </w:numPr>
        <w:rPr>
          <w:b w:val="0"/>
          <w:bCs w:val="0"/>
          <w:sz w:val="28"/>
          <w:szCs w:val="28"/>
        </w:rPr>
      </w:pPr>
      <w:r w:rsidRPr="00C07FC9">
        <w:rPr>
          <w:b w:val="0"/>
          <w:bCs w:val="0"/>
          <w:sz w:val="28"/>
          <w:szCs w:val="28"/>
        </w:rPr>
        <w:t>Apply recommendation algorithms to suggest titles based on genres or ratings.</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Real-Time Analysis: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Incorporate live data feeds for dynamic trend monitoring.</w:t>
      </w:r>
    </w:p>
    <w:p w:rsidR="004B0D17" w:rsidRPr="00C07FC9" w:rsidRDefault="003C6C7C" w:rsidP="004B0D17">
      <w:pPr>
        <w:pStyle w:val="Heading1"/>
        <w:numPr>
          <w:ilvl w:val="1"/>
          <w:numId w:val="48"/>
        </w:numPr>
        <w:rPr>
          <w:b w:val="0"/>
          <w:bCs w:val="0"/>
          <w:sz w:val="28"/>
          <w:szCs w:val="28"/>
        </w:rPr>
      </w:pPr>
      <w:r w:rsidRPr="00C07FC9">
        <w:rPr>
          <w:b w:val="0"/>
          <w:bCs w:val="0"/>
          <w:sz w:val="28"/>
          <w:szCs w:val="28"/>
        </w:rPr>
        <w:t>Track new releases or viewership spikes instantly.</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Interactive Dashboards: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Build tools with Plotly or Tableau for stakeholders to explore data interactively.</w:t>
      </w:r>
    </w:p>
    <w:p w:rsidR="004B0D17" w:rsidRPr="00C07FC9" w:rsidRDefault="003C6C7C" w:rsidP="004B0D17">
      <w:pPr>
        <w:pStyle w:val="Heading1"/>
        <w:numPr>
          <w:ilvl w:val="1"/>
          <w:numId w:val="48"/>
        </w:numPr>
        <w:rPr>
          <w:b w:val="0"/>
          <w:bCs w:val="0"/>
          <w:sz w:val="28"/>
          <w:szCs w:val="28"/>
        </w:rPr>
      </w:pPr>
      <w:r w:rsidRPr="00C07FC9">
        <w:rPr>
          <w:b w:val="0"/>
          <w:bCs w:val="0"/>
          <w:sz w:val="28"/>
          <w:szCs w:val="28"/>
        </w:rPr>
        <w:t>Include filters for genres, countries, or years.</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Sentiment Analysis: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Analyze user reviews or social media to gauge content reception.</w:t>
      </w:r>
    </w:p>
    <w:p w:rsidR="004B0D17" w:rsidRPr="00C07FC9" w:rsidRDefault="003C6C7C" w:rsidP="004B0D17">
      <w:pPr>
        <w:pStyle w:val="Heading1"/>
        <w:numPr>
          <w:ilvl w:val="1"/>
          <w:numId w:val="48"/>
        </w:numPr>
        <w:rPr>
          <w:b w:val="0"/>
          <w:bCs w:val="0"/>
          <w:sz w:val="28"/>
          <w:szCs w:val="28"/>
        </w:rPr>
      </w:pPr>
      <w:r w:rsidRPr="00C07FC9">
        <w:rPr>
          <w:b w:val="0"/>
          <w:bCs w:val="0"/>
          <w:sz w:val="28"/>
          <w:szCs w:val="28"/>
        </w:rPr>
        <w:t>Correlate sentiment with ratings or popularity.</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Viewership Data: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If available, integrate watch-time data to measure engagement.</w:t>
      </w:r>
    </w:p>
    <w:p w:rsidR="004B0D17" w:rsidRPr="00C07FC9" w:rsidRDefault="003C6C7C" w:rsidP="004B0D17">
      <w:pPr>
        <w:pStyle w:val="Heading1"/>
        <w:numPr>
          <w:ilvl w:val="1"/>
          <w:numId w:val="48"/>
        </w:numPr>
        <w:rPr>
          <w:b w:val="0"/>
          <w:bCs w:val="0"/>
          <w:sz w:val="28"/>
          <w:szCs w:val="28"/>
        </w:rPr>
      </w:pPr>
      <w:r w:rsidRPr="00C07FC9">
        <w:rPr>
          <w:b w:val="0"/>
          <w:bCs w:val="0"/>
          <w:sz w:val="28"/>
          <w:szCs w:val="28"/>
        </w:rPr>
        <w:t>Identify high-performing titles beyond library counts.</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Cross-Platform Comparison: </w:t>
      </w:r>
    </w:p>
    <w:p w:rsidR="004B0D17" w:rsidRPr="00C07FC9" w:rsidRDefault="003C6C7C" w:rsidP="004B0D17">
      <w:pPr>
        <w:pStyle w:val="Heading1"/>
        <w:numPr>
          <w:ilvl w:val="1"/>
          <w:numId w:val="48"/>
        </w:numPr>
        <w:rPr>
          <w:b w:val="0"/>
          <w:bCs w:val="0"/>
          <w:sz w:val="28"/>
          <w:szCs w:val="28"/>
        </w:rPr>
      </w:pPr>
      <w:r w:rsidRPr="00C07FC9">
        <w:rPr>
          <w:b w:val="0"/>
          <w:bCs w:val="0"/>
          <w:sz w:val="28"/>
          <w:szCs w:val="28"/>
        </w:rPr>
        <w:t>Compare Netflix trends with competitors (e.g., Amazon Prime) for market insights</w:t>
      </w:r>
      <w:r w:rsidR="004B0D17" w:rsidRPr="00C07FC9">
        <w:rPr>
          <w:b w:val="0"/>
          <w:bCs w:val="0"/>
          <w:sz w:val="28"/>
          <w:szCs w:val="28"/>
        </w:rPr>
        <w:t>.</w:t>
      </w:r>
    </w:p>
    <w:p w:rsidR="003C6C7C" w:rsidRPr="00C07FC9" w:rsidRDefault="003C6C7C" w:rsidP="003C6C7C">
      <w:pPr>
        <w:pStyle w:val="Heading1"/>
        <w:numPr>
          <w:ilvl w:val="0"/>
          <w:numId w:val="48"/>
        </w:numPr>
        <w:rPr>
          <w:b w:val="0"/>
          <w:bCs w:val="0"/>
          <w:sz w:val="28"/>
          <w:szCs w:val="28"/>
        </w:rPr>
      </w:pPr>
      <w:r w:rsidRPr="00C07FC9">
        <w:rPr>
          <w:b w:val="0"/>
          <w:bCs w:val="0"/>
          <w:sz w:val="28"/>
          <w:szCs w:val="28"/>
        </w:rPr>
        <w:t xml:space="preserve">Geospatial Analysis: </w:t>
      </w:r>
    </w:p>
    <w:p w:rsidR="003C6C7C" w:rsidRPr="00C07FC9" w:rsidRDefault="003C6C7C" w:rsidP="003C6C7C">
      <w:pPr>
        <w:pStyle w:val="Heading1"/>
        <w:numPr>
          <w:ilvl w:val="1"/>
          <w:numId w:val="48"/>
        </w:numPr>
        <w:rPr>
          <w:b w:val="0"/>
          <w:bCs w:val="0"/>
          <w:sz w:val="28"/>
          <w:szCs w:val="28"/>
        </w:rPr>
      </w:pPr>
      <w:r w:rsidRPr="00C07FC9">
        <w:rPr>
          <w:b w:val="0"/>
          <w:bCs w:val="0"/>
          <w:sz w:val="28"/>
          <w:szCs w:val="28"/>
        </w:rPr>
        <w:t>Map regional preferences to tailor content by market.</w:t>
      </w:r>
    </w:p>
    <w:p w:rsidR="003C6C7C" w:rsidRPr="00C07FC9" w:rsidRDefault="003C6C7C" w:rsidP="003C6C7C">
      <w:pPr>
        <w:pStyle w:val="Heading1"/>
        <w:ind w:left="720"/>
        <w:rPr>
          <w:b w:val="0"/>
          <w:bCs w:val="0"/>
          <w:sz w:val="28"/>
          <w:szCs w:val="28"/>
        </w:rPr>
      </w:pPr>
      <w:r w:rsidRPr="00C07FC9">
        <w:rPr>
          <w:b w:val="0"/>
          <w:bCs w:val="0"/>
          <w:sz w:val="28"/>
          <w:szCs w:val="28"/>
        </w:rPr>
        <w:t>These advancements can evolve the project into a comprehensive tool for strategic decision-making in streaming.</w:t>
      </w:r>
    </w:p>
    <w:p w:rsidR="003C6C7C" w:rsidRPr="00C07FC9" w:rsidRDefault="003C6C7C" w:rsidP="003C6C7C">
      <w:pPr>
        <w:pStyle w:val="Heading1"/>
        <w:ind w:left="720"/>
        <w:rPr>
          <w:sz w:val="28"/>
          <w:szCs w:val="28"/>
        </w:rPr>
      </w:pPr>
    </w:p>
    <w:p w:rsidR="003C6C7C" w:rsidRDefault="003C6C7C" w:rsidP="003C6C7C">
      <w:pPr>
        <w:pStyle w:val="Heading1"/>
        <w:ind w:left="720"/>
      </w:pPr>
    </w:p>
    <w:p w:rsidR="003C6C7C" w:rsidRDefault="003C6C7C" w:rsidP="003C6C7C">
      <w:pPr>
        <w:pStyle w:val="Heading1"/>
        <w:ind w:left="720"/>
      </w:pPr>
    </w:p>
    <w:p w:rsidR="003C6C7C" w:rsidRDefault="003C6C7C" w:rsidP="003C6C7C">
      <w:pPr>
        <w:pStyle w:val="Heading1"/>
        <w:ind w:left="720"/>
      </w:pPr>
    </w:p>
    <w:p w:rsidR="00C3537C" w:rsidRDefault="00C3537C" w:rsidP="00CB3919">
      <w:pPr>
        <w:pStyle w:val="Heading1"/>
        <w:spacing w:line="360" w:lineRule="auto"/>
      </w:pPr>
      <w:bookmarkStart w:id="6" w:name="_7.REFERENCES"/>
      <w:bookmarkEnd w:id="6"/>
      <w:r>
        <w:rPr>
          <w:rStyle w:val="Strong"/>
          <w:b/>
          <w:bCs/>
        </w:rPr>
        <w:lastRenderedPageBreak/>
        <w:t>7.REFERENCES</w:t>
      </w:r>
    </w:p>
    <w:p w:rsidR="003C6C7C" w:rsidRPr="003C6C7C" w:rsidRDefault="003C6C7C" w:rsidP="003C6C7C">
      <w:pPr>
        <w:tabs>
          <w:tab w:val="left" w:pos="2378"/>
        </w:tabs>
        <w:rPr>
          <w:sz w:val="28"/>
          <w:szCs w:val="28"/>
        </w:rPr>
      </w:pPr>
      <w:r w:rsidRPr="003C6C7C">
        <w:rPr>
          <w:sz w:val="28"/>
          <w:szCs w:val="28"/>
        </w:rPr>
        <w:t xml:space="preserve">[1] W. McKinney, </w:t>
      </w:r>
      <w:r w:rsidRPr="003C6C7C">
        <w:rPr>
          <w:i/>
          <w:iCs/>
          <w:sz w:val="28"/>
          <w:szCs w:val="28"/>
        </w:rPr>
        <w:t>Python for Data Analysis: Data Wrangling with Pandas, NumPy, and IPython</w:t>
      </w:r>
      <w:r w:rsidRPr="003C6C7C">
        <w:rPr>
          <w:sz w:val="28"/>
          <w:szCs w:val="28"/>
        </w:rPr>
        <w:t>, 2nd ed. Sebastopol, CA, USA: O’Reilly Media, 2017.</w:t>
      </w:r>
    </w:p>
    <w:p w:rsidR="003C6C7C" w:rsidRPr="003C6C7C" w:rsidRDefault="003C6C7C" w:rsidP="003C6C7C">
      <w:pPr>
        <w:tabs>
          <w:tab w:val="left" w:pos="2378"/>
        </w:tabs>
        <w:rPr>
          <w:sz w:val="28"/>
          <w:szCs w:val="28"/>
        </w:rPr>
      </w:pPr>
      <w:r w:rsidRPr="003C6C7C">
        <w:rPr>
          <w:sz w:val="28"/>
          <w:szCs w:val="28"/>
        </w:rPr>
        <w:br/>
        <w:t xml:space="preserve">[2] M. Waskom et al., “Seaborn: Statistical data visualization,” </w:t>
      </w:r>
      <w:r w:rsidRPr="003C6C7C">
        <w:rPr>
          <w:i/>
          <w:iCs/>
          <w:sz w:val="28"/>
          <w:szCs w:val="28"/>
        </w:rPr>
        <w:t xml:space="preserve">Journal of </w:t>
      </w:r>
      <w:proofErr w:type="gramStart"/>
      <w:r w:rsidRPr="003C6C7C">
        <w:rPr>
          <w:i/>
          <w:iCs/>
          <w:sz w:val="28"/>
          <w:szCs w:val="28"/>
        </w:rPr>
        <w:t>Open Source</w:t>
      </w:r>
      <w:proofErr w:type="gramEnd"/>
      <w:r w:rsidRPr="003C6C7C">
        <w:rPr>
          <w:i/>
          <w:iCs/>
          <w:sz w:val="28"/>
          <w:szCs w:val="28"/>
        </w:rPr>
        <w:t xml:space="preserve"> Software</w:t>
      </w:r>
      <w:r w:rsidRPr="003C6C7C">
        <w:rPr>
          <w:sz w:val="28"/>
          <w:szCs w:val="28"/>
        </w:rPr>
        <w:t xml:space="preserve">, vol. 6, no. 60, p. 3021, 2021. [Online]. Available: </w:t>
      </w:r>
      <w:hyperlink r:id="rId7" w:tgtFrame="_blank" w:history="1">
        <w:r w:rsidRPr="003C6C7C">
          <w:rPr>
            <w:rStyle w:val="Hyperlink"/>
            <w:sz w:val="28"/>
            <w:szCs w:val="28"/>
          </w:rPr>
          <w:t>https://doi.org/10.21105/joss.03021</w:t>
        </w:r>
      </w:hyperlink>
    </w:p>
    <w:p w:rsidR="003C6C7C" w:rsidRPr="003C6C7C" w:rsidRDefault="003C6C7C" w:rsidP="003C6C7C">
      <w:pPr>
        <w:tabs>
          <w:tab w:val="left" w:pos="2378"/>
        </w:tabs>
        <w:rPr>
          <w:sz w:val="28"/>
          <w:szCs w:val="28"/>
        </w:rPr>
      </w:pPr>
      <w:r w:rsidRPr="003C6C7C">
        <w:rPr>
          <w:sz w:val="28"/>
          <w:szCs w:val="28"/>
        </w:rPr>
        <w:br/>
        <w:t xml:space="preserve">[3] J. D. Hunter, “Matplotlib: A 2D graphics environment,” </w:t>
      </w:r>
      <w:r w:rsidRPr="003C6C7C">
        <w:rPr>
          <w:i/>
          <w:iCs/>
          <w:sz w:val="28"/>
          <w:szCs w:val="28"/>
        </w:rPr>
        <w:t>Computing in Science &amp; Engineering</w:t>
      </w:r>
      <w:r w:rsidRPr="003C6C7C">
        <w:rPr>
          <w:sz w:val="28"/>
          <w:szCs w:val="28"/>
        </w:rPr>
        <w:t>, vol. 9, no. 3, pp. 90–95, 2007.</w:t>
      </w:r>
    </w:p>
    <w:p w:rsidR="003C6C7C" w:rsidRPr="003C6C7C" w:rsidRDefault="003C6C7C" w:rsidP="003C6C7C">
      <w:pPr>
        <w:tabs>
          <w:tab w:val="left" w:pos="2378"/>
        </w:tabs>
        <w:rPr>
          <w:sz w:val="28"/>
          <w:szCs w:val="28"/>
        </w:rPr>
      </w:pPr>
      <w:r w:rsidRPr="003C6C7C">
        <w:rPr>
          <w:sz w:val="28"/>
          <w:szCs w:val="28"/>
        </w:rPr>
        <w:br/>
        <w:t xml:space="preserve">[4] Netflix Dataset, “Netflix Movies and TV Shows,” Kaggle, 2021. [Online]. Available: </w:t>
      </w:r>
      <w:hyperlink r:id="rId8" w:tgtFrame="_blank" w:history="1">
        <w:r w:rsidRPr="003C6C7C">
          <w:rPr>
            <w:rStyle w:val="Hyperlink"/>
            <w:sz w:val="28"/>
            <w:szCs w:val="28"/>
          </w:rPr>
          <w:t>https://www.kaggle.com/datasets/shivamb/netflix-shows</w:t>
        </w:r>
      </w:hyperlink>
    </w:p>
    <w:p w:rsidR="003C6C7C" w:rsidRPr="003C6C7C" w:rsidRDefault="003C6C7C" w:rsidP="003C6C7C">
      <w:pPr>
        <w:tabs>
          <w:tab w:val="left" w:pos="2378"/>
        </w:tabs>
        <w:rPr>
          <w:sz w:val="28"/>
          <w:szCs w:val="28"/>
        </w:rPr>
      </w:pPr>
      <w:r w:rsidRPr="003C6C7C">
        <w:rPr>
          <w:sz w:val="28"/>
          <w:szCs w:val="28"/>
        </w:rPr>
        <w:br/>
        <w:t xml:space="preserve">[5] J. Leskovec, A. Rajaraman, and J. D. Ullman, </w:t>
      </w:r>
      <w:r w:rsidRPr="003C6C7C">
        <w:rPr>
          <w:i/>
          <w:iCs/>
          <w:sz w:val="28"/>
          <w:szCs w:val="28"/>
        </w:rPr>
        <w:t>Mining of Massive Datasets</w:t>
      </w:r>
      <w:r w:rsidRPr="003C6C7C">
        <w:rPr>
          <w:sz w:val="28"/>
          <w:szCs w:val="28"/>
        </w:rPr>
        <w:t>, 2nd ed. Cambridge, U.K.: Cambridge Univ. Press, 2014</w:t>
      </w:r>
    </w:p>
    <w:p w:rsidR="00FF79D9" w:rsidRPr="003C6C7C" w:rsidRDefault="00FF79D9" w:rsidP="0047558B">
      <w:pPr>
        <w:tabs>
          <w:tab w:val="left" w:pos="2378"/>
        </w:tabs>
        <w:rPr>
          <w:sz w:val="28"/>
          <w:szCs w:val="28"/>
        </w:rPr>
      </w:pPr>
    </w:p>
    <w:sectPr w:rsidR="00FF79D9" w:rsidRPr="003C6C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D7AA5"/>
    <w:multiLevelType w:val="multilevel"/>
    <w:tmpl w:val="C4D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166A3"/>
    <w:multiLevelType w:val="multilevel"/>
    <w:tmpl w:val="8E2E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E5C2C"/>
    <w:multiLevelType w:val="multilevel"/>
    <w:tmpl w:val="7E108BF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A9048B"/>
    <w:multiLevelType w:val="multilevel"/>
    <w:tmpl w:val="11EA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0C15"/>
    <w:multiLevelType w:val="multilevel"/>
    <w:tmpl w:val="6CB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87FEE"/>
    <w:multiLevelType w:val="multilevel"/>
    <w:tmpl w:val="495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10AC1"/>
    <w:multiLevelType w:val="multilevel"/>
    <w:tmpl w:val="73B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02B1A"/>
    <w:multiLevelType w:val="multilevel"/>
    <w:tmpl w:val="5D5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33CBD"/>
    <w:multiLevelType w:val="multilevel"/>
    <w:tmpl w:val="BEA4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A8F"/>
    <w:multiLevelType w:val="multilevel"/>
    <w:tmpl w:val="209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A47388"/>
    <w:multiLevelType w:val="multilevel"/>
    <w:tmpl w:val="D01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07B9E"/>
    <w:multiLevelType w:val="multilevel"/>
    <w:tmpl w:val="465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405B0"/>
    <w:multiLevelType w:val="multilevel"/>
    <w:tmpl w:val="C0FE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2C349B"/>
    <w:multiLevelType w:val="multilevel"/>
    <w:tmpl w:val="BAB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9A10DB"/>
    <w:multiLevelType w:val="multilevel"/>
    <w:tmpl w:val="9294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55139"/>
    <w:multiLevelType w:val="multilevel"/>
    <w:tmpl w:val="7086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C34276"/>
    <w:multiLevelType w:val="multilevel"/>
    <w:tmpl w:val="BF9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50FD1"/>
    <w:multiLevelType w:val="multilevel"/>
    <w:tmpl w:val="121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D32542"/>
    <w:multiLevelType w:val="multilevel"/>
    <w:tmpl w:val="07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84FAD"/>
    <w:multiLevelType w:val="multilevel"/>
    <w:tmpl w:val="D09C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C72F2"/>
    <w:multiLevelType w:val="multilevel"/>
    <w:tmpl w:val="DB6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028EE"/>
    <w:multiLevelType w:val="multilevel"/>
    <w:tmpl w:val="F7C8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80E2C"/>
    <w:multiLevelType w:val="multilevel"/>
    <w:tmpl w:val="D6F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E76D8"/>
    <w:multiLevelType w:val="multilevel"/>
    <w:tmpl w:val="1F6C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969AF"/>
    <w:multiLevelType w:val="multilevel"/>
    <w:tmpl w:val="71BC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0665D"/>
    <w:multiLevelType w:val="multilevel"/>
    <w:tmpl w:val="A254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A0ADF"/>
    <w:multiLevelType w:val="multilevel"/>
    <w:tmpl w:val="890E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042C5D"/>
    <w:multiLevelType w:val="multilevel"/>
    <w:tmpl w:val="3A1E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329C7"/>
    <w:multiLevelType w:val="multilevel"/>
    <w:tmpl w:val="C05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35E75"/>
    <w:multiLevelType w:val="multilevel"/>
    <w:tmpl w:val="CD8C0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C948BE"/>
    <w:multiLevelType w:val="multilevel"/>
    <w:tmpl w:val="A7A6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E8084E"/>
    <w:multiLevelType w:val="multilevel"/>
    <w:tmpl w:val="99B6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F83317"/>
    <w:multiLevelType w:val="multilevel"/>
    <w:tmpl w:val="72FC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3E5F1A"/>
    <w:multiLevelType w:val="multilevel"/>
    <w:tmpl w:val="4FE8CC72"/>
    <w:lvl w:ilvl="0">
      <w:start w:val="1"/>
      <w:numFmt w:val="decimal"/>
      <w:lvlText w:val="%1."/>
      <w:lvlJc w:val="left"/>
      <w:pPr>
        <w:tabs>
          <w:tab w:val="num" w:pos="720"/>
        </w:tabs>
        <w:ind w:left="720" w:hanging="360"/>
      </w:p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554153"/>
    <w:multiLevelType w:val="multilevel"/>
    <w:tmpl w:val="B354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86280D"/>
    <w:multiLevelType w:val="multilevel"/>
    <w:tmpl w:val="8982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1E251A"/>
    <w:multiLevelType w:val="multilevel"/>
    <w:tmpl w:val="FEB2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44287"/>
    <w:multiLevelType w:val="multilevel"/>
    <w:tmpl w:val="02E6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C95100"/>
    <w:multiLevelType w:val="multilevel"/>
    <w:tmpl w:val="685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5C36C2"/>
    <w:multiLevelType w:val="multilevel"/>
    <w:tmpl w:val="F48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F1210"/>
    <w:multiLevelType w:val="multilevel"/>
    <w:tmpl w:val="3780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621A73"/>
    <w:multiLevelType w:val="multilevel"/>
    <w:tmpl w:val="A482B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4C20D4"/>
    <w:multiLevelType w:val="multilevel"/>
    <w:tmpl w:val="3E5C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F80F9A"/>
    <w:multiLevelType w:val="multilevel"/>
    <w:tmpl w:val="949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F6536"/>
    <w:multiLevelType w:val="hybridMultilevel"/>
    <w:tmpl w:val="209ECBD8"/>
    <w:lvl w:ilvl="0" w:tplc="4009000F">
      <w:start w:val="1"/>
      <w:numFmt w:val="decimal"/>
      <w:lvlText w:val="%1."/>
      <w:lvlJc w:val="left"/>
      <w:pPr>
        <w:ind w:left="3479" w:hanging="360"/>
      </w:pPr>
      <w:rPr>
        <w:rFonts w:hint="default"/>
      </w:rPr>
    </w:lvl>
    <w:lvl w:ilvl="1" w:tplc="40090019">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45" w15:restartNumberingAfterBreak="0">
    <w:nsid w:val="7AA71A68"/>
    <w:multiLevelType w:val="multilevel"/>
    <w:tmpl w:val="9BE8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4609A6"/>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CD46FF"/>
    <w:multiLevelType w:val="multilevel"/>
    <w:tmpl w:val="AA8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547D10"/>
    <w:multiLevelType w:val="multilevel"/>
    <w:tmpl w:val="48B84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818267">
    <w:abstractNumId w:val="2"/>
  </w:num>
  <w:num w:numId="2" w16cid:durableId="1089546386">
    <w:abstractNumId w:val="15"/>
  </w:num>
  <w:num w:numId="3" w16cid:durableId="758872746">
    <w:abstractNumId w:val="0"/>
  </w:num>
  <w:num w:numId="4" w16cid:durableId="415564828">
    <w:abstractNumId w:val="7"/>
  </w:num>
  <w:num w:numId="5" w16cid:durableId="1549341669">
    <w:abstractNumId w:val="17"/>
  </w:num>
  <w:num w:numId="6" w16cid:durableId="1381827147">
    <w:abstractNumId w:val="43"/>
  </w:num>
  <w:num w:numId="7" w16cid:durableId="647638491">
    <w:abstractNumId w:val="23"/>
  </w:num>
  <w:num w:numId="8" w16cid:durableId="614219640">
    <w:abstractNumId w:val="36"/>
  </w:num>
  <w:num w:numId="9" w16cid:durableId="1998149659">
    <w:abstractNumId w:val="4"/>
  </w:num>
  <w:num w:numId="10" w16cid:durableId="1289051427">
    <w:abstractNumId w:val="5"/>
  </w:num>
  <w:num w:numId="11" w16cid:durableId="164633901">
    <w:abstractNumId w:val="46"/>
  </w:num>
  <w:num w:numId="12" w16cid:durableId="780222990">
    <w:abstractNumId w:val="6"/>
  </w:num>
  <w:num w:numId="13" w16cid:durableId="1984383837">
    <w:abstractNumId w:val="47"/>
  </w:num>
  <w:num w:numId="14" w16cid:durableId="299311262">
    <w:abstractNumId w:val="28"/>
  </w:num>
  <w:num w:numId="15" w16cid:durableId="831526493">
    <w:abstractNumId w:val="14"/>
  </w:num>
  <w:num w:numId="16" w16cid:durableId="594097809">
    <w:abstractNumId w:val="37"/>
  </w:num>
  <w:num w:numId="17" w16cid:durableId="146943871">
    <w:abstractNumId w:val="22"/>
  </w:num>
  <w:num w:numId="18" w16cid:durableId="76950009">
    <w:abstractNumId w:val="41"/>
  </w:num>
  <w:num w:numId="19" w16cid:durableId="1006060480">
    <w:abstractNumId w:val="35"/>
  </w:num>
  <w:num w:numId="20" w16cid:durableId="192501773">
    <w:abstractNumId w:val="48"/>
  </w:num>
  <w:num w:numId="21" w16cid:durableId="1282030843">
    <w:abstractNumId w:val="12"/>
  </w:num>
  <w:num w:numId="22" w16cid:durableId="532503589">
    <w:abstractNumId w:val="31"/>
  </w:num>
  <w:num w:numId="23" w16cid:durableId="1346858560">
    <w:abstractNumId w:val="39"/>
  </w:num>
  <w:num w:numId="24" w16cid:durableId="1567640369">
    <w:abstractNumId w:val="32"/>
  </w:num>
  <w:num w:numId="25" w16cid:durableId="854001662">
    <w:abstractNumId w:val="16"/>
  </w:num>
  <w:num w:numId="26" w16cid:durableId="1510827684">
    <w:abstractNumId w:val="19"/>
  </w:num>
  <w:num w:numId="27" w16cid:durableId="205799802">
    <w:abstractNumId w:val="40"/>
  </w:num>
  <w:num w:numId="28" w16cid:durableId="1717581500">
    <w:abstractNumId w:val="10"/>
  </w:num>
  <w:num w:numId="29" w16cid:durableId="1007899589">
    <w:abstractNumId w:val="20"/>
  </w:num>
  <w:num w:numId="30" w16cid:durableId="2041277527">
    <w:abstractNumId w:val="24"/>
  </w:num>
  <w:num w:numId="31" w16cid:durableId="934555482">
    <w:abstractNumId w:val="18"/>
  </w:num>
  <w:num w:numId="32" w16cid:durableId="2043548823">
    <w:abstractNumId w:val="44"/>
  </w:num>
  <w:num w:numId="33" w16cid:durableId="2117945045">
    <w:abstractNumId w:val="38"/>
  </w:num>
  <w:num w:numId="34" w16cid:durableId="684358991">
    <w:abstractNumId w:val="13"/>
  </w:num>
  <w:num w:numId="35" w16cid:durableId="924610801">
    <w:abstractNumId w:val="9"/>
  </w:num>
  <w:num w:numId="36" w16cid:durableId="6371985">
    <w:abstractNumId w:val="29"/>
  </w:num>
  <w:num w:numId="37" w16cid:durableId="1643653439">
    <w:abstractNumId w:val="21"/>
  </w:num>
  <w:num w:numId="38" w16cid:durableId="1704331934">
    <w:abstractNumId w:val="8"/>
  </w:num>
  <w:num w:numId="39" w16cid:durableId="1690638635">
    <w:abstractNumId w:val="42"/>
  </w:num>
  <w:num w:numId="40" w16cid:durableId="1818716664">
    <w:abstractNumId w:val="27"/>
  </w:num>
  <w:num w:numId="41" w16cid:durableId="1565601779">
    <w:abstractNumId w:val="11"/>
  </w:num>
  <w:num w:numId="42" w16cid:durableId="1279338831">
    <w:abstractNumId w:val="26"/>
  </w:num>
  <w:num w:numId="43" w16cid:durableId="540939745">
    <w:abstractNumId w:val="45"/>
  </w:num>
  <w:num w:numId="44" w16cid:durableId="1413359150">
    <w:abstractNumId w:val="3"/>
  </w:num>
  <w:num w:numId="45" w16cid:durableId="1445690551">
    <w:abstractNumId w:val="25"/>
  </w:num>
  <w:num w:numId="46" w16cid:durableId="2132164123">
    <w:abstractNumId w:val="34"/>
  </w:num>
  <w:num w:numId="47" w16cid:durableId="604310237">
    <w:abstractNumId w:val="1"/>
  </w:num>
  <w:num w:numId="48" w16cid:durableId="1640382909">
    <w:abstractNumId w:val="33"/>
  </w:num>
  <w:num w:numId="49" w16cid:durableId="124853729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9E"/>
    <w:rsid w:val="0017397B"/>
    <w:rsid w:val="003C6C7C"/>
    <w:rsid w:val="0047558B"/>
    <w:rsid w:val="004B0D17"/>
    <w:rsid w:val="005D6B33"/>
    <w:rsid w:val="00687D84"/>
    <w:rsid w:val="00755B83"/>
    <w:rsid w:val="007D591E"/>
    <w:rsid w:val="008033B8"/>
    <w:rsid w:val="008323B5"/>
    <w:rsid w:val="009C4BBB"/>
    <w:rsid w:val="00A56F71"/>
    <w:rsid w:val="00A7579E"/>
    <w:rsid w:val="00C07FC9"/>
    <w:rsid w:val="00C3537C"/>
    <w:rsid w:val="00C35B60"/>
    <w:rsid w:val="00CB3919"/>
    <w:rsid w:val="00D01C53"/>
    <w:rsid w:val="00D03604"/>
    <w:rsid w:val="00D61D83"/>
    <w:rsid w:val="00DE08B4"/>
    <w:rsid w:val="00EC4D9A"/>
    <w:rsid w:val="00ED3645"/>
    <w:rsid w:val="00F43568"/>
    <w:rsid w:val="00F522F1"/>
    <w:rsid w:val="00FB4D1A"/>
    <w:rsid w:val="00FF7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ECDC75E"/>
  <w15:chartTrackingRefBased/>
  <w15:docId w15:val="{7BFA3916-E740-40A3-9084-974044D18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6B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03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33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6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5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579E"/>
    <w:rPr>
      <w:b/>
      <w:bCs/>
    </w:rPr>
  </w:style>
  <w:style w:type="character" w:customStyle="1" w:styleId="Heading1Char">
    <w:name w:val="Heading 1 Char"/>
    <w:basedOn w:val="DefaultParagraphFont"/>
    <w:link w:val="Heading1"/>
    <w:uiPriority w:val="9"/>
    <w:rsid w:val="005D6B3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7558B"/>
    <w:rPr>
      <w:color w:val="0563C1" w:themeColor="hyperlink"/>
      <w:u w:val="single"/>
    </w:rPr>
  </w:style>
  <w:style w:type="character" w:styleId="UnresolvedMention">
    <w:name w:val="Unresolved Mention"/>
    <w:basedOn w:val="DefaultParagraphFont"/>
    <w:uiPriority w:val="99"/>
    <w:semiHidden/>
    <w:unhideWhenUsed/>
    <w:rsid w:val="0047558B"/>
    <w:rPr>
      <w:color w:val="605E5C"/>
      <w:shd w:val="clear" w:color="auto" w:fill="E1DFDD"/>
    </w:rPr>
  </w:style>
  <w:style w:type="character" w:customStyle="1" w:styleId="Heading3Char">
    <w:name w:val="Heading 3 Char"/>
    <w:basedOn w:val="DefaultParagraphFont"/>
    <w:link w:val="Heading3"/>
    <w:uiPriority w:val="9"/>
    <w:rsid w:val="008033B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C4D9A"/>
    <w:rPr>
      <w:rFonts w:ascii="Courier New" w:eastAsia="Times New Roman" w:hAnsi="Courier New" w:cs="Courier New"/>
      <w:sz w:val="20"/>
      <w:szCs w:val="20"/>
    </w:rPr>
  </w:style>
  <w:style w:type="character" w:styleId="Emphasis">
    <w:name w:val="Emphasis"/>
    <w:basedOn w:val="DefaultParagraphFont"/>
    <w:uiPriority w:val="20"/>
    <w:qFormat/>
    <w:rsid w:val="00CB3919"/>
    <w:rPr>
      <w:i/>
      <w:iCs/>
    </w:rPr>
  </w:style>
  <w:style w:type="character" w:styleId="FollowedHyperlink">
    <w:name w:val="FollowedHyperlink"/>
    <w:basedOn w:val="DefaultParagraphFont"/>
    <w:uiPriority w:val="99"/>
    <w:semiHidden/>
    <w:unhideWhenUsed/>
    <w:rsid w:val="00CB3919"/>
    <w:rPr>
      <w:color w:val="954F72" w:themeColor="followedHyperlink"/>
      <w:u w:val="single"/>
    </w:rPr>
  </w:style>
  <w:style w:type="character" w:customStyle="1" w:styleId="Heading2Char">
    <w:name w:val="Heading 2 Char"/>
    <w:basedOn w:val="DefaultParagraphFont"/>
    <w:link w:val="Heading2"/>
    <w:uiPriority w:val="9"/>
    <w:semiHidden/>
    <w:rsid w:val="00D036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03604"/>
    <w:pPr>
      <w:ind w:left="720"/>
      <w:contextualSpacing/>
    </w:pPr>
  </w:style>
  <w:style w:type="character" w:customStyle="1" w:styleId="Heading4Char">
    <w:name w:val="Heading 4 Char"/>
    <w:basedOn w:val="DefaultParagraphFont"/>
    <w:link w:val="Heading4"/>
    <w:uiPriority w:val="9"/>
    <w:semiHidden/>
    <w:rsid w:val="003C6C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173022">
      <w:bodyDiv w:val="1"/>
      <w:marLeft w:val="0"/>
      <w:marRight w:val="0"/>
      <w:marTop w:val="0"/>
      <w:marBottom w:val="0"/>
      <w:divBdr>
        <w:top w:val="none" w:sz="0" w:space="0" w:color="auto"/>
        <w:left w:val="none" w:sz="0" w:space="0" w:color="auto"/>
        <w:bottom w:val="none" w:sz="0" w:space="0" w:color="auto"/>
        <w:right w:val="none" w:sz="0" w:space="0" w:color="auto"/>
      </w:divBdr>
    </w:div>
    <w:div w:id="180240806">
      <w:bodyDiv w:val="1"/>
      <w:marLeft w:val="0"/>
      <w:marRight w:val="0"/>
      <w:marTop w:val="0"/>
      <w:marBottom w:val="0"/>
      <w:divBdr>
        <w:top w:val="none" w:sz="0" w:space="0" w:color="auto"/>
        <w:left w:val="none" w:sz="0" w:space="0" w:color="auto"/>
        <w:bottom w:val="none" w:sz="0" w:space="0" w:color="auto"/>
        <w:right w:val="none" w:sz="0" w:space="0" w:color="auto"/>
      </w:divBdr>
    </w:div>
    <w:div w:id="186606627">
      <w:bodyDiv w:val="1"/>
      <w:marLeft w:val="0"/>
      <w:marRight w:val="0"/>
      <w:marTop w:val="0"/>
      <w:marBottom w:val="0"/>
      <w:divBdr>
        <w:top w:val="none" w:sz="0" w:space="0" w:color="auto"/>
        <w:left w:val="none" w:sz="0" w:space="0" w:color="auto"/>
        <w:bottom w:val="none" w:sz="0" w:space="0" w:color="auto"/>
        <w:right w:val="none" w:sz="0" w:space="0" w:color="auto"/>
      </w:divBdr>
    </w:div>
    <w:div w:id="203911297">
      <w:bodyDiv w:val="1"/>
      <w:marLeft w:val="0"/>
      <w:marRight w:val="0"/>
      <w:marTop w:val="0"/>
      <w:marBottom w:val="0"/>
      <w:divBdr>
        <w:top w:val="none" w:sz="0" w:space="0" w:color="auto"/>
        <w:left w:val="none" w:sz="0" w:space="0" w:color="auto"/>
        <w:bottom w:val="none" w:sz="0" w:space="0" w:color="auto"/>
        <w:right w:val="none" w:sz="0" w:space="0" w:color="auto"/>
      </w:divBdr>
      <w:divsChild>
        <w:div w:id="416630793">
          <w:marLeft w:val="0"/>
          <w:marRight w:val="0"/>
          <w:marTop w:val="0"/>
          <w:marBottom w:val="0"/>
          <w:divBdr>
            <w:top w:val="none" w:sz="0" w:space="0" w:color="auto"/>
            <w:left w:val="none" w:sz="0" w:space="0" w:color="auto"/>
            <w:bottom w:val="none" w:sz="0" w:space="0" w:color="auto"/>
            <w:right w:val="none" w:sz="0" w:space="0" w:color="auto"/>
          </w:divBdr>
        </w:div>
      </w:divsChild>
    </w:div>
    <w:div w:id="214202414">
      <w:bodyDiv w:val="1"/>
      <w:marLeft w:val="0"/>
      <w:marRight w:val="0"/>
      <w:marTop w:val="0"/>
      <w:marBottom w:val="0"/>
      <w:divBdr>
        <w:top w:val="none" w:sz="0" w:space="0" w:color="auto"/>
        <w:left w:val="none" w:sz="0" w:space="0" w:color="auto"/>
        <w:bottom w:val="none" w:sz="0" w:space="0" w:color="auto"/>
        <w:right w:val="none" w:sz="0" w:space="0" w:color="auto"/>
      </w:divBdr>
      <w:divsChild>
        <w:div w:id="1560630068">
          <w:marLeft w:val="0"/>
          <w:marRight w:val="0"/>
          <w:marTop w:val="0"/>
          <w:marBottom w:val="0"/>
          <w:divBdr>
            <w:top w:val="none" w:sz="0" w:space="0" w:color="auto"/>
            <w:left w:val="none" w:sz="0" w:space="0" w:color="auto"/>
            <w:bottom w:val="none" w:sz="0" w:space="0" w:color="auto"/>
            <w:right w:val="none" w:sz="0" w:space="0" w:color="auto"/>
          </w:divBdr>
        </w:div>
      </w:divsChild>
    </w:div>
    <w:div w:id="222789277">
      <w:bodyDiv w:val="1"/>
      <w:marLeft w:val="0"/>
      <w:marRight w:val="0"/>
      <w:marTop w:val="0"/>
      <w:marBottom w:val="0"/>
      <w:divBdr>
        <w:top w:val="none" w:sz="0" w:space="0" w:color="auto"/>
        <w:left w:val="none" w:sz="0" w:space="0" w:color="auto"/>
        <w:bottom w:val="none" w:sz="0" w:space="0" w:color="auto"/>
        <w:right w:val="none" w:sz="0" w:space="0" w:color="auto"/>
      </w:divBdr>
    </w:div>
    <w:div w:id="241766855">
      <w:bodyDiv w:val="1"/>
      <w:marLeft w:val="0"/>
      <w:marRight w:val="0"/>
      <w:marTop w:val="0"/>
      <w:marBottom w:val="0"/>
      <w:divBdr>
        <w:top w:val="none" w:sz="0" w:space="0" w:color="auto"/>
        <w:left w:val="none" w:sz="0" w:space="0" w:color="auto"/>
        <w:bottom w:val="none" w:sz="0" w:space="0" w:color="auto"/>
        <w:right w:val="none" w:sz="0" w:space="0" w:color="auto"/>
      </w:divBdr>
    </w:div>
    <w:div w:id="317727451">
      <w:bodyDiv w:val="1"/>
      <w:marLeft w:val="0"/>
      <w:marRight w:val="0"/>
      <w:marTop w:val="0"/>
      <w:marBottom w:val="0"/>
      <w:divBdr>
        <w:top w:val="none" w:sz="0" w:space="0" w:color="auto"/>
        <w:left w:val="none" w:sz="0" w:space="0" w:color="auto"/>
        <w:bottom w:val="none" w:sz="0" w:space="0" w:color="auto"/>
        <w:right w:val="none" w:sz="0" w:space="0" w:color="auto"/>
      </w:divBdr>
      <w:divsChild>
        <w:div w:id="1054542789">
          <w:marLeft w:val="0"/>
          <w:marRight w:val="0"/>
          <w:marTop w:val="0"/>
          <w:marBottom w:val="0"/>
          <w:divBdr>
            <w:top w:val="none" w:sz="0" w:space="0" w:color="auto"/>
            <w:left w:val="none" w:sz="0" w:space="0" w:color="auto"/>
            <w:bottom w:val="none" w:sz="0" w:space="0" w:color="auto"/>
            <w:right w:val="none" w:sz="0" w:space="0" w:color="auto"/>
          </w:divBdr>
        </w:div>
      </w:divsChild>
    </w:div>
    <w:div w:id="351230382">
      <w:bodyDiv w:val="1"/>
      <w:marLeft w:val="0"/>
      <w:marRight w:val="0"/>
      <w:marTop w:val="0"/>
      <w:marBottom w:val="0"/>
      <w:divBdr>
        <w:top w:val="none" w:sz="0" w:space="0" w:color="auto"/>
        <w:left w:val="none" w:sz="0" w:space="0" w:color="auto"/>
        <w:bottom w:val="none" w:sz="0" w:space="0" w:color="auto"/>
        <w:right w:val="none" w:sz="0" w:space="0" w:color="auto"/>
      </w:divBdr>
      <w:divsChild>
        <w:div w:id="1378971987">
          <w:marLeft w:val="0"/>
          <w:marRight w:val="0"/>
          <w:marTop w:val="0"/>
          <w:marBottom w:val="0"/>
          <w:divBdr>
            <w:top w:val="none" w:sz="0" w:space="0" w:color="auto"/>
            <w:left w:val="none" w:sz="0" w:space="0" w:color="auto"/>
            <w:bottom w:val="none" w:sz="0" w:space="0" w:color="auto"/>
            <w:right w:val="none" w:sz="0" w:space="0" w:color="auto"/>
          </w:divBdr>
        </w:div>
      </w:divsChild>
    </w:div>
    <w:div w:id="391923676">
      <w:bodyDiv w:val="1"/>
      <w:marLeft w:val="0"/>
      <w:marRight w:val="0"/>
      <w:marTop w:val="0"/>
      <w:marBottom w:val="0"/>
      <w:divBdr>
        <w:top w:val="none" w:sz="0" w:space="0" w:color="auto"/>
        <w:left w:val="none" w:sz="0" w:space="0" w:color="auto"/>
        <w:bottom w:val="none" w:sz="0" w:space="0" w:color="auto"/>
        <w:right w:val="none" w:sz="0" w:space="0" w:color="auto"/>
      </w:divBdr>
      <w:divsChild>
        <w:div w:id="1639800442">
          <w:marLeft w:val="0"/>
          <w:marRight w:val="0"/>
          <w:marTop w:val="0"/>
          <w:marBottom w:val="0"/>
          <w:divBdr>
            <w:top w:val="none" w:sz="0" w:space="0" w:color="auto"/>
            <w:left w:val="none" w:sz="0" w:space="0" w:color="auto"/>
            <w:bottom w:val="none" w:sz="0" w:space="0" w:color="auto"/>
            <w:right w:val="none" w:sz="0" w:space="0" w:color="auto"/>
          </w:divBdr>
        </w:div>
      </w:divsChild>
    </w:div>
    <w:div w:id="412514142">
      <w:bodyDiv w:val="1"/>
      <w:marLeft w:val="0"/>
      <w:marRight w:val="0"/>
      <w:marTop w:val="0"/>
      <w:marBottom w:val="0"/>
      <w:divBdr>
        <w:top w:val="none" w:sz="0" w:space="0" w:color="auto"/>
        <w:left w:val="none" w:sz="0" w:space="0" w:color="auto"/>
        <w:bottom w:val="none" w:sz="0" w:space="0" w:color="auto"/>
        <w:right w:val="none" w:sz="0" w:space="0" w:color="auto"/>
      </w:divBdr>
    </w:div>
    <w:div w:id="417943408">
      <w:bodyDiv w:val="1"/>
      <w:marLeft w:val="0"/>
      <w:marRight w:val="0"/>
      <w:marTop w:val="0"/>
      <w:marBottom w:val="0"/>
      <w:divBdr>
        <w:top w:val="none" w:sz="0" w:space="0" w:color="auto"/>
        <w:left w:val="none" w:sz="0" w:space="0" w:color="auto"/>
        <w:bottom w:val="none" w:sz="0" w:space="0" w:color="auto"/>
        <w:right w:val="none" w:sz="0" w:space="0" w:color="auto"/>
      </w:divBdr>
      <w:divsChild>
        <w:div w:id="1284507135">
          <w:marLeft w:val="0"/>
          <w:marRight w:val="0"/>
          <w:marTop w:val="0"/>
          <w:marBottom w:val="0"/>
          <w:divBdr>
            <w:top w:val="none" w:sz="0" w:space="0" w:color="auto"/>
            <w:left w:val="none" w:sz="0" w:space="0" w:color="auto"/>
            <w:bottom w:val="none" w:sz="0" w:space="0" w:color="auto"/>
            <w:right w:val="none" w:sz="0" w:space="0" w:color="auto"/>
          </w:divBdr>
        </w:div>
      </w:divsChild>
    </w:div>
    <w:div w:id="428506038">
      <w:bodyDiv w:val="1"/>
      <w:marLeft w:val="0"/>
      <w:marRight w:val="0"/>
      <w:marTop w:val="0"/>
      <w:marBottom w:val="0"/>
      <w:divBdr>
        <w:top w:val="none" w:sz="0" w:space="0" w:color="auto"/>
        <w:left w:val="none" w:sz="0" w:space="0" w:color="auto"/>
        <w:bottom w:val="none" w:sz="0" w:space="0" w:color="auto"/>
        <w:right w:val="none" w:sz="0" w:space="0" w:color="auto"/>
      </w:divBdr>
    </w:div>
    <w:div w:id="488910344">
      <w:bodyDiv w:val="1"/>
      <w:marLeft w:val="0"/>
      <w:marRight w:val="0"/>
      <w:marTop w:val="0"/>
      <w:marBottom w:val="0"/>
      <w:divBdr>
        <w:top w:val="none" w:sz="0" w:space="0" w:color="auto"/>
        <w:left w:val="none" w:sz="0" w:space="0" w:color="auto"/>
        <w:bottom w:val="none" w:sz="0" w:space="0" w:color="auto"/>
        <w:right w:val="none" w:sz="0" w:space="0" w:color="auto"/>
      </w:divBdr>
      <w:divsChild>
        <w:div w:id="1040128219">
          <w:marLeft w:val="0"/>
          <w:marRight w:val="0"/>
          <w:marTop w:val="0"/>
          <w:marBottom w:val="0"/>
          <w:divBdr>
            <w:top w:val="none" w:sz="0" w:space="0" w:color="auto"/>
            <w:left w:val="none" w:sz="0" w:space="0" w:color="auto"/>
            <w:bottom w:val="none" w:sz="0" w:space="0" w:color="auto"/>
            <w:right w:val="none" w:sz="0" w:space="0" w:color="auto"/>
          </w:divBdr>
        </w:div>
      </w:divsChild>
    </w:div>
    <w:div w:id="635718639">
      <w:bodyDiv w:val="1"/>
      <w:marLeft w:val="0"/>
      <w:marRight w:val="0"/>
      <w:marTop w:val="0"/>
      <w:marBottom w:val="0"/>
      <w:divBdr>
        <w:top w:val="none" w:sz="0" w:space="0" w:color="auto"/>
        <w:left w:val="none" w:sz="0" w:space="0" w:color="auto"/>
        <w:bottom w:val="none" w:sz="0" w:space="0" w:color="auto"/>
        <w:right w:val="none" w:sz="0" w:space="0" w:color="auto"/>
      </w:divBdr>
      <w:divsChild>
        <w:div w:id="475605202">
          <w:marLeft w:val="0"/>
          <w:marRight w:val="0"/>
          <w:marTop w:val="0"/>
          <w:marBottom w:val="0"/>
          <w:divBdr>
            <w:top w:val="none" w:sz="0" w:space="0" w:color="auto"/>
            <w:left w:val="none" w:sz="0" w:space="0" w:color="auto"/>
            <w:bottom w:val="none" w:sz="0" w:space="0" w:color="auto"/>
            <w:right w:val="none" w:sz="0" w:space="0" w:color="auto"/>
          </w:divBdr>
        </w:div>
      </w:divsChild>
    </w:div>
    <w:div w:id="661590319">
      <w:bodyDiv w:val="1"/>
      <w:marLeft w:val="0"/>
      <w:marRight w:val="0"/>
      <w:marTop w:val="0"/>
      <w:marBottom w:val="0"/>
      <w:divBdr>
        <w:top w:val="none" w:sz="0" w:space="0" w:color="auto"/>
        <w:left w:val="none" w:sz="0" w:space="0" w:color="auto"/>
        <w:bottom w:val="none" w:sz="0" w:space="0" w:color="auto"/>
        <w:right w:val="none" w:sz="0" w:space="0" w:color="auto"/>
      </w:divBdr>
    </w:div>
    <w:div w:id="686442315">
      <w:bodyDiv w:val="1"/>
      <w:marLeft w:val="0"/>
      <w:marRight w:val="0"/>
      <w:marTop w:val="0"/>
      <w:marBottom w:val="0"/>
      <w:divBdr>
        <w:top w:val="none" w:sz="0" w:space="0" w:color="auto"/>
        <w:left w:val="none" w:sz="0" w:space="0" w:color="auto"/>
        <w:bottom w:val="none" w:sz="0" w:space="0" w:color="auto"/>
        <w:right w:val="none" w:sz="0" w:space="0" w:color="auto"/>
      </w:divBdr>
      <w:divsChild>
        <w:div w:id="2122215333">
          <w:marLeft w:val="0"/>
          <w:marRight w:val="0"/>
          <w:marTop w:val="0"/>
          <w:marBottom w:val="0"/>
          <w:divBdr>
            <w:top w:val="none" w:sz="0" w:space="0" w:color="auto"/>
            <w:left w:val="none" w:sz="0" w:space="0" w:color="auto"/>
            <w:bottom w:val="none" w:sz="0" w:space="0" w:color="auto"/>
            <w:right w:val="none" w:sz="0" w:space="0" w:color="auto"/>
          </w:divBdr>
        </w:div>
      </w:divsChild>
    </w:div>
    <w:div w:id="847713360">
      <w:bodyDiv w:val="1"/>
      <w:marLeft w:val="0"/>
      <w:marRight w:val="0"/>
      <w:marTop w:val="0"/>
      <w:marBottom w:val="0"/>
      <w:divBdr>
        <w:top w:val="none" w:sz="0" w:space="0" w:color="auto"/>
        <w:left w:val="none" w:sz="0" w:space="0" w:color="auto"/>
        <w:bottom w:val="none" w:sz="0" w:space="0" w:color="auto"/>
        <w:right w:val="none" w:sz="0" w:space="0" w:color="auto"/>
      </w:divBdr>
    </w:div>
    <w:div w:id="860046864">
      <w:bodyDiv w:val="1"/>
      <w:marLeft w:val="0"/>
      <w:marRight w:val="0"/>
      <w:marTop w:val="0"/>
      <w:marBottom w:val="0"/>
      <w:divBdr>
        <w:top w:val="none" w:sz="0" w:space="0" w:color="auto"/>
        <w:left w:val="none" w:sz="0" w:space="0" w:color="auto"/>
        <w:bottom w:val="none" w:sz="0" w:space="0" w:color="auto"/>
        <w:right w:val="none" w:sz="0" w:space="0" w:color="auto"/>
      </w:divBdr>
    </w:div>
    <w:div w:id="1146359274">
      <w:bodyDiv w:val="1"/>
      <w:marLeft w:val="0"/>
      <w:marRight w:val="0"/>
      <w:marTop w:val="0"/>
      <w:marBottom w:val="0"/>
      <w:divBdr>
        <w:top w:val="none" w:sz="0" w:space="0" w:color="auto"/>
        <w:left w:val="none" w:sz="0" w:space="0" w:color="auto"/>
        <w:bottom w:val="none" w:sz="0" w:space="0" w:color="auto"/>
        <w:right w:val="none" w:sz="0" w:space="0" w:color="auto"/>
      </w:divBdr>
    </w:div>
    <w:div w:id="1147934627">
      <w:bodyDiv w:val="1"/>
      <w:marLeft w:val="0"/>
      <w:marRight w:val="0"/>
      <w:marTop w:val="0"/>
      <w:marBottom w:val="0"/>
      <w:divBdr>
        <w:top w:val="none" w:sz="0" w:space="0" w:color="auto"/>
        <w:left w:val="none" w:sz="0" w:space="0" w:color="auto"/>
        <w:bottom w:val="none" w:sz="0" w:space="0" w:color="auto"/>
        <w:right w:val="none" w:sz="0" w:space="0" w:color="auto"/>
      </w:divBdr>
    </w:div>
    <w:div w:id="1158496108">
      <w:bodyDiv w:val="1"/>
      <w:marLeft w:val="0"/>
      <w:marRight w:val="0"/>
      <w:marTop w:val="0"/>
      <w:marBottom w:val="0"/>
      <w:divBdr>
        <w:top w:val="none" w:sz="0" w:space="0" w:color="auto"/>
        <w:left w:val="none" w:sz="0" w:space="0" w:color="auto"/>
        <w:bottom w:val="none" w:sz="0" w:space="0" w:color="auto"/>
        <w:right w:val="none" w:sz="0" w:space="0" w:color="auto"/>
      </w:divBdr>
      <w:divsChild>
        <w:div w:id="2127383863">
          <w:marLeft w:val="0"/>
          <w:marRight w:val="0"/>
          <w:marTop w:val="0"/>
          <w:marBottom w:val="0"/>
          <w:divBdr>
            <w:top w:val="none" w:sz="0" w:space="0" w:color="auto"/>
            <w:left w:val="none" w:sz="0" w:space="0" w:color="auto"/>
            <w:bottom w:val="none" w:sz="0" w:space="0" w:color="auto"/>
            <w:right w:val="none" w:sz="0" w:space="0" w:color="auto"/>
          </w:divBdr>
        </w:div>
      </w:divsChild>
    </w:div>
    <w:div w:id="1172377244">
      <w:bodyDiv w:val="1"/>
      <w:marLeft w:val="0"/>
      <w:marRight w:val="0"/>
      <w:marTop w:val="0"/>
      <w:marBottom w:val="0"/>
      <w:divBdr>
        <w:top w:val="none" w:sz="0" w:space="0" w:color="auto"/>
        <w:left w:val="none" w:sz="0" w:space="0" w:color="auto"/>
        <w:bottom w:val="none" w:sz="0" w:space="0" w:color="auto"/>
        <w:right w:val="none" w:sz="0" w:space="0" w:color="auto"/>
      </w:divBdr>
    </w:div>
    <w:div w:id="1172793506">
      <w:bodyDiv w:val="1"/>
      <w:marLeft w:val="0"/>
      <w:marRight w:val="0"/>
      <w:marTop w:val="0"/>
      <w:marBottom w:val="0"/>
      <w:divBdr>
        <w:top w:val="none" w:sz="0" w:space="0" w:color="auto"/>
        <w:left w:val="none" w:sz="0" w:space="0" w:color="auto"/>
        <w:bottom w:val="none" w:sz="0" w:space="0" w:color="auto"/>
        <w:right w:val="none" w:sz="0" w:space="0" w:color="auto"/>
      </w:divBdr>
    </w:div>
    <w:div w:id="1237325888">
      <w:bodyDiv w:val="1"/>
      <w:marLeft w:val="0"/>
      <w:marRight w:val="0"/>
      <w:marTop w:val="0"/>
      <w:marBottom w:val="0"/>
      <w:divBdr>
        <w:top w:val="none" w:sz="0" w:space="0" w:color="auto"/>
        <w:left w:val="none" w:sz="0" w:space="0" w:color="auto"/>
        <w:bottom w:val="none" w:sz="0" w:space="0" w:color="auto"/>
        <w:right w:val="none" w:sz="0" w:space="0" w:color="auto"/>
      </w:divBdr>
    </w:div>
    <w:div w:id="1342464367">
      <w:bodyDiv w:val="1"/>
      <w:marLeft w:val="0"/>
      <w:marRight w:val="0"/>
      <w:marTop w:val="0"/>
      <w:marBottom w:val="0"/>
      <w:divBdr>
        <w:top w:val="none" w:sz="0" w:space="0" w:color="auto"/>
        <w:left w:val="none" w:sz="0" w:space="0" w:color="auto"/>
        <w:bottom w:val="none" w:sz="0" w:space="0" w:color="auto"/>
        <w:right w:val="none" w:sz="0" w:space="0" w:color="auto"/>
      </w:divBdr>
      <w:divsChild>
        <w:div w:id="1325937056">
          <w:marLeft w:val="0"/>
          <w:marRight w:val="0"/>
          <w:marTop w:val="0"/>
          <w:marBottom w:val="0"/>
          <w:divBdr>
            <w:top w:val="none" w:sz="0" w:space="0" w:color="auto"/>
            <w:left w:val="none" w:sz="0" w:space="0" w:color="auto"/>
            <w:bottom w:val="none" w:sz="0" w:space="0" w:color="auto"/>
            <w:right w:val="none" w:sz="0" w:space="0" w:color="auto"/>
          </w:divBdr>
        </w:div>
      </w:divsChild>
    </w:div>
    <w:div w:id="1383872143">
      <w:bodyDiv w:val="1"/>
      <w:marLeft w:val="0"/>
      <w:marRight w:val="0"/>
      <w:marTop w:val="0"/>
      <w:marBottom w:val="0"/>
      <w:divBdr>
        <w:top w:val="none" w:sz="0" w:space="0" w:color="auto"/>
        <w:left w:val="none" w:sz="0" w:space="0" w:color="auto"/>
        <w:bottom w:val="none" w:sz="0" w:space="0" w:color="auto"/>
        <w:right w:val="none" w:sz="0" w:space="0" w:color="auto"/>
      </w:divBdr>
    </w:div>
    <w:div w:id="1433357623">
      <w:bodyDiv w:val="1"/>
      <w:marLeft w:val="0"/>
      <w:marRight w:val="0"/>
      <w:marTop w:val="0"/>
      <w:marBottom w:val="0"/>
      <w:divBdr>
        <w:top w:val="none" w:sz="0" w:space="0" w:color="auto"/>
        <w:left w:val="none" w:sz="0" w:space="0" w:color="auto"/>
        <w:bottom w:val="none" w:sz="0" w:space="0" w:color="auto"/>
        <w:right w:val="none" w:sz="0" w:space="0" w:color="auto"/>
      </w:divBdr>
    </w:div>
    <w:div w:id="1445344509">
      <w:bodyDiv w:val="1"/>
      <w:marLeft w:val="0"/>
      <w:marRight w:val="0"/>
      <w:marTop w:val="0"/>
      <w:marBottom w:val="0"/>
      <w:divBdr>
        <w:top w:val="none" w:sz="0" w:space="0" w:color="auto"/>
        <w:left w:val="none" w:sz="0" w:space="0" w:color="auto"/>
        <w:bottom w:val="none" w:sz="0" w:space="0" w:color="auto"/>
        <w:right w:val="none" w:sz="0" w:space="0" w:color="auto"/>
      </w:divBdr>
    </w:div>
    <w:div w:id="1457330644">
      <w:bodyDiv w:val="1"/>
      <w:marLeft w:val="0"/>
      <w:marRight w:val="0"/>
      <w:marTop w:val="0"/>
      <w:marBottom w:val="0"/>
      <w:divBdr>
        <w:top w:val="none" w:sz="0" w:space="0" w:color="auto"/>
        <w:left w:val="none" w:sz="0" w:space="0" w:color="auto"/>
        <w:bottom w:val="none" w:sz="0" w:space="0" w:color="auto"/>
        <w:right w:val="none" w:sz="0" w:space="0" w:color="auto"/>
      </w:divBdr>
      <w:divsChild>
        <w:div w:id="2130278794">
          <w:marLeft w:val="0"/>
          <w:marRight w:val="0"/>
          <w:marTop w:val="0"/>
          <w:marBottom w:val="0"/>
          <w:divBdr>
            <w:top w:val="none" w:sz="0" w:space="0" w:color="auto"/>
            <w:left w:val="none" w:sz="0" w:space="0" w:color="auto"/>
            <w:bottom w:val="none" w:sz="0" w:space="0" w:color="auto"/>
            <w:right w:val="none" w:sz="0" w:space="0" w:color="auto"/>
          </w:divBdr>
        </w:div>
      </w:divsChild>
    </w:div>
    <w:div w:id="1510947316">
      <w:bodyDiv w:val="1"/>
      <w:marLeft w:val="0"/>
      <w:marRight w:val="0"/>
      <w:marTop w:val="0"/>
      <w:marBottom w:val="0"/>
      <w:divBdr>
        <w:top w:val="none" w:sz="0" w:space="0" w:color="auto"/>
        <w:left w:val="none" w:sz="0" w:space="0" w:color="auto"/>
        <w:bottom w:val="none" w:sz="0" w:space="0" w:color="auto"/>
        <w:right w:val="none" w:sz="0" w:space="0" w:color="auto"/>
      </w:divBdr>
      <w:divsChild>
        <w:div w:id="861742125">
          <w:marLeft w:val="0"/>
          <w:marRight w:val="0"/>
          <w:marTop w:val="0"/>
          <w:marBottom w:val="0"/>
          <w:divBdr>
            <w:top w:val="none" w:sz="0" w:space="0" w:color="auto"/>
            <w:left w:val="none" w:sz="0" w:space="0" w:color="auto"/>
            <w:bottom w:val="none" w:sz="0" w:space="0" w:color="auto"/>
            <w:right w:val="none" w:sz="0" w:space="0" w:color="auto"/>
          </w:divBdr>
        </w:div>
      </w:divsChild>
    </w:div>
    <w:div w:id="1515916365">
      <w:bodyDiv w:val="1"/>
      <w:marLeft w:val="0"/>
      <w:marRight w:val="0"/>
      <w:marTop w:val="0"/>
      <w:marBottom w:val="0"/>
      <w:divBdr>
        <w:top w:val="none" w:sz="0" w:space="0" w:color="auto"/>
        <w:left w:val="none" w:sz="0" w:space="0" w:color="auto"/>
        <w:bottom w:val="none" w:sz="0" w:space="0" w:color="auto"/>
        <w:right w:val="none" w:sz="0" w:space="0" w:color="auto"/>
      </w:divBdr>
      <w:divsChild>
        <w:div w:id="1783380511">
          <w:marLeft w:val="0"/>
          <w:marRight w:val="0"/>
          <w:marTop w:val="0"/>
          <w:marBottom w:val="0"/>
          <w:divBdr>
            <w:top w:val="none" w:sz="0" w:space="0" w:color="auto"/>
            <w:left w:val="none" w:sz="0" w:space="0" w:color="auto"/>
            <w:bottom w:val="none" w:sz="0" w:space="0" w:color="auto"/>
            <w:right w:val="none" w:sz="0" w:space="0" w:color="auto"/>
          </w:divBdr>
        </w:div>
      </w:divsChild>
    </w:div>
    <w:div w:id="1589802185">
      <w:bodyDiv w:val="1"/>
      <w:marLeft w:val="0"/>
      <w:marRight w:val="0"/>
      <w:marTop w:val="0"/>
      <w:marBottom w:val="0"/>
      <w:divBdr>
        <w:top w:val="none" w:sz="0" w:space="0" w:color="auto"/>
        <w:left w:val="none" w:sz="0" w:space="0" w:color="auto"/>
        <w:bottom w:val="none" w:sz="0" w:space="0" w:color="auto"/>
        <w:right w:val="none" w:sz="0" w:space="0" w:color="auto"/>
      </w:divBdr>
    </w:div>
    <w:div w:id="1627737148">
      <w:bodyDiv w:val="1"/>
      <w:marLeft w:val="0"/>
      <w:marRight w:val="0"/>
      <w:marTop w:val="0"/>
      <w:marBottom w:val="0"/>
      <w:divBdr>
        <w:top w:val="none" w:sz="0" w:space="0" w:color="auto"/>
        <w:left w:val="none" w:sz="0" w:space="0" w:color="auto"/>
        <w:bottom w:val="none" w:sz="0" w:space="0" w:color="auto"/>
        <w:right w:val="none" w:sz="0" w:space="0" w:color="auto"/>
      </w:divBdr>
    </w:div>
    <w:div w:id="1660842646">
      <w:bodyDiv w:val="1"/>
      <w:marLeft w:val="0"/>
      <w:marRight w:val="0"/>
      <w:marTop w:val="0"/>
      <w:marBottom w:val="0"/>
      <w:divBdr>
        <w:top w:val="none" w:sz="0" w:space="0" w:color="auto"/>
        <w:left w:val="none" w:sz="0" w:space="0" w:color="auto"/>
        <w:bottom w:val="none" w:sz="0" w:space="0" w:color="auto"/>
        <w:right w:val="none" w:sz="0" w:space="0" w:color="auto"/>
      </w:divBdr>
    </w:div>
    <w:div w:id="1674071035">
      <w:bodyDiv w:val="1"/>
      <w:marLeft w:val="0"/>
      <w:marRight w:val="0"/>
      <w:marTop w:val="0"/>
      <w:marBottom w:val="0"/>
      <w:divBdr>
        <w:top w:val="none" w:sz="0" w:space="0" w:color="auto"/>
        <w:left w:val="none" w:sz="0" w:space="0" w:color="auto"/>
        <w:bottom w:val="none" w:sz="0" w:space="0" w:color="auto"/>
        <w:right w:val="none" w:sz="0" w:space="0" w:color="auto"/>
      </w:divBdr>
    </w:div>
    <w:div w:id="1787038189">
      <w:bodyDiv w:val="1"/>
      <w:marLeft w:val="0"/>
      <w:marRight w:val="0"/>
      <w:marTop w:val="0"/>
      <w:marBottom w:val="0"/>
      <w:divBdr>
        <w:top w:val="none" w:sz="0" w:space="0" w:color="auto"/>
        <w:left w:val="none" w:sz="0" w:space="0" w:color="auto"/>
        <w:bottom w:val="none" w:sz="0" w:space="0" w:color="auto"/>
        <w:right w:val="none" w:sz="0" w:space="0" w:color="auto"/>
      </w:divBdr>
      <w:divsChild>
        <w:div w:id="500508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413454">
      <w:bodyDiv w:val="1"/>
      <w:marLeft w:val="0"/>
      <w:marRight w:val="0"/>
      <w:marTop w:val="0"/>
      <w:marBottom w:val="0"/>
      <w:divBdr>
        <w:top w:val="none" w:sz="0" w:space="0" w:color="auto"/>
        <w:left w:val="none" w:sz="0" w:space="0" w:color="auto"/>
        <w:bottom w:val="none" w:sz="0" w:space="0" w:color="auto"/>
        <w:right w:val="none" w:sz="0" w:space="0" w:color="auto"/>
      </w:divBdr>
      <w:divsChild>
        <w:div w:id="1918858761">
          <w:marLeft w:val="0"/>
          <w:marRight w:val="0"/>
          <w:marTop w:val="0"/>
          <w:marBottom w:val="0"/>
          <w:divBdr>
            <w:top w:val="none" w:sz="0" w:space="0" w:color="auto"/>
            <w:left w:val="none" w:sz="0" w:space="0" w:color="auto"/>
            <w:bottom w:val="none" w:sz="0" w:space="0" w:color="auto"/>
            <w:right w:val="none" w:sz="0" w:space="0" w:color="auto"/>
          </w:divBdr>
        </w:div>
      </w:divsChild>
    </w:div>
    <w:div w:id="1839811371">
      <w:bodyDiv w:val="1"/>
      <w:marLeft w:val="0"/>
      <w:marRight w:val="0"/>
      <w:marTop w:val="0"/>
      <w:marBottom w:val="0"/>
      <w:divBdr>
        <w:top w:val="none" w:sz="0" w:space="0" w:color="auto"/>
        <w:left w:val="none" w:sz="0" w:space="0" w:color="auto"/>
        <w:bottom w:val="none" w:sz="0" w:space="0" w:color="auto"/>
        <w:right w:val="none" w:sz="0" w:space="0" w:color="auto"/>
      </w:divBdr>
      <w:divsChild>
        <w:div w:id="140509607">
          <w:marLeft w:val="0"/>
          <w:marRight w:val="0"/>
          <w:marTop w:val="0"/>
          <w:marBottom w:val="0"/>
          <w:divBdr>
            <w:top w:val="none" w:sz="0" w:space="0" w:color="auto"/>
            <w:left w:val="none" w:sz="0" w:space="0" w:color="auto"/>
            <w:bottom w:val="none" w:sz="0" w:space="0" w:color="auto"/>
            <w:right w:val="none" w:sz="0" w:space="0" w:color="auto"/>
          </w:divBdr>
        </w:div>
      </w:divsChild>
    </w:div>
    <w:div w:id="1873685015">
      <w:bodyDiv w:val="1"/>
      <w:marLeft w:val="0"/>
      <w:marRight w:val="0"/>
      <w:marTop w:val="0"/>
      <w:marBottom w:val="0"/>
      <w:divBdr>
        <w:top w:val="none" w:sz="0" w:space="0" w:color="auto"/>
        <w:left w:val="none" w:sz="0" w:space="0" w:color="auto"/>
        <w:bottom w:val="none" w:sz="0" w:space="0" w:color="auto"/>
        <w:right w:val="none" w:sz="0" w:space="0" w:color="auto"/>
      </w:divBdr>
    </w:div>
    <w:div w:id="1938253067">
      <w:bodyDiv w:val="1"/>
      <w:marLeft w:val="0"/>
      <w:marRight w:val="0"/>
      <w:marTop w:val="0"/>
      <w:marBottom w:val="0"/>
      <w:divBdr>
        <w:top w:val="none" w:sz="0" w:space="0" w:color="auto"/>
        <w:left w:val="none" w:sz="0" w:space="0" w:color="auto"/>
        <w:bottom w:val="none" w:sz="0" w:space="0" w:color="auto"/>
        <w:right w:val="none" w:sz="0" w:space="0" w:color="auto"/>
      </w:divBdr>
      <w:divsChild>
        <w:div w:id="741371327">
          <w:marLeft w:val="0"/>
          <w:marRight w:val="0"/>
          <w:marTop w:val="0"/>
          <w:marBottom w:val="0"/>
          <w:divBdr>
            <w:top w:val="none" w:sz="0" w:space="0" w:color="auto"/>
            <w:left w:val="none" w:sz="0" w:space="0" w:color="auto"/>
            <w:bottom w:val="none" w:sz="0" w:space="0" w:color="auto"/>
            <w:right w:val="none" w:sz="0" w:space="0" w:color="auto"/>
          </w:divBdr>
        </w:div>
      </w:divsChild>
    </w:div>
    <w:div w:id="2024478652">
      <w:bodyDiv w:val="1"/>
      <w:marLeft w:val="0"/>
      <w:marRight w:val="0"/>
      <w:marTop w:val="0"/>
      <w:marBottom w:val="0"/>
      <w:divBdr>
        <w:top w:val="none" w:sz="0" w:space="0" w:color="auto"/>
        <w:left w:val="none" w:sz="0" w:space="0" w:color="auto"/>
        <w:bottom w:val="none" w:sz="0" w:space="0" w:color="auto"/>
        <w:right w:val="none" w:sz="0" w:space="0" w:color="auto"/>
      </w:divBdr>
    </w:div>
    <w:div w:id="2112432982">
      <w:bodyDiv w:val="1"/>
      <w:marLeft w:val="0"/>
      <w:marRight w:val="0"/>
      <w:marTop w:val="0"/>
      <w:marBottom w:val="0"/>
      <w:divBdr>
        <w:top w:val="none" w:sz="0" w:space="0" w:color="auto"/>
        <w:left w:val="none" w:sz="0" w:space="0" w:color="auto"/>
        <w:bottom w:val="none" w:sz="0" w:space="0" w:color="auto"/>
        <w:right w:val="none" w:sz="0" w:space="0" w:color="auto"/>
      </w:divBdr>
    </w:div>
    <w:div w:id="214395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b/netflix-shows" TargetMode="External"/><Relationship Id="rId3" Type="http://schemas.openxmlformats.org/officeDocument/2006/relationships/styles" Target="styles.xml"/><Relationship Id="rId7" Type="http://schemas.openxmlformats.org/officeDocument/2006/relationships/hyperlink" Target="https://doi.org/10.21105/joss.03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3638E-4930-44D0-BED8-5630680AE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shivali v</cp:lastModifiedBy>
  <cp:revision>5</cp:revision>
  <dcterms:created xsi:type="dcterms:W3CDTF">2025-04-12T06:13:00Z</dcterms:created>
  <dcterms:modified xsi:type="dcterms:W3CDTF">2025-04-12T16:41:00Z</dcterms:modified>
</cp:coreProperties>
</file>