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35" w:type="dxa"/>
        <w:tblBorders>
          <w:left w:val="single" w:sz="36" w:space="0" w:color="071DF2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9450"/>
      </w:tblGrid>
      <w:tr w:rsidR="00D42A38" w14:paraId="1675F0D5" w14:textId="77777777" w:rsidTr="00D42A38">
        <w:tc>
          <w:tcPr>
            <w:tcW w:w="9450" w:type="dxa"/>
          </w:tcPr>
          <w:p w14:paraId="274829BD" w14:textId="3A1F50DC" w:rsidR="00D42A38" w:rsidRDefault="00000000" w:rsidP="0063680F">
            <w:pPr>
              <w:pStyle w:val="Title"/>
            </w:pPr>
            <w:sdt>
              <w:sdtPr>
                <w:id w:val="1768968992"/>
                <w:placeholder>
                  <w:docPart w:val="0EEE8FD8917E4FA9948ECB862EE7831B"/>
                </w:placeholder>
                <w15:appearance w15:val="hidden"/>
              </w:sdtPr>
              <w:sdtContent>
                <w:r w:rsidR="00E424BD">
                  <w:t>Global Data Analysis</w:t>
                </w:r>
              </w:sdtContent>
            </w:sdt>
            <w:r w:rsidR="00D42A38">
              <w:t xml:space="preserve"> </w:t>
            </w:r>
          </w:p>
        </w:tc>
      </w:tr>
      <w:tr w:rsidR="00D42A38" w14:paraId="6207720B" w14:textId="77777777" w:rsidTr="00D42A38">
        <w:tc>
          <w:tcPr>
            <w:tcW w:w="9450" w:type="dxa"/>
          </w:tcPr>
          <w:p w14:paraId="45A4E58F" w14:textId="70EFF754" w:rsidR="00D42A38" w:rsidRDefault="00000000" w:rsidP="00D42A38">
            <w:pPr>
              <w:pStyle w:val="Subtitle"/>
            </w:pPr>
            <w:sdt>
              <w:sdtPr>
                <w:id w:val="454913466"/>
                <w:placeholder>
                  <w:docPart w:val="1713BC45A13B4947B9F5BAC60EB8DE1C"/>
                </w:placeholder>
                <w15:appearance w15:val="hidden"/>
              </w:sdtPr>
              <w:sdtContent>
                <w:r w:rsidR="00E424BD">
                  <w:t>Team Id – CU_CP_Team_1376</w:t>
                </w:r>
              </w:sdtContent>
            </w:sdt>
            <w:r w:rsidR="00D42A38">
              <w:t xml:space="preserve"> </w:t>
            </w:r>
          </w:p>
        </w:tc>
      </w:tr>
    </w:tbl>
    <w:p w14:paraId="52AEFAB1" w14:textId="77777777" w:rsidR="00325DA6" w:rsidRPr="00325DA6" w:rsidRDefault="00325DA6" w:rsidP="00325DA6"/>
    <w:p w14:paraId="1DD44B51" w14:textId="77777777" w:rsidR="003312ED" w:rsidRDefault="00000000" w:rsidP="00325DA6">
      <w:pPr>
        <w:pStyle w:val="Heading1"/>
        <w:spacing w:before="0"/>
      </w:pPr>
      <w:sdt>
        <w:sdtPr>
          <w:alias w:val="Overview:"/>
          <w:tag w:val="Overview:"/>
          <w:id w:val="1877890496"/>
          <w:placeholder>
            <w:docPart w:val="0B1C8D7912A3419DB7A345AF8E979702"/>
          </w:placeholder>
          <w:temporary/>
          <w:showingPlcHdr/>
          <w15:appearance w15:val="hidden"/>
        </w:sdtPr>
        <w:sdtContent>
          <w:r w:rsidR="000A0612" w:rsidRPr="00D42A38">
            <w:t>Overview</w:t>
          </w:r>
        </w:sdtContent>
      </w:sdt>
    </w:p>
    <w:p w14:paraId="745A354B" w14:textId="2AE8151D" w:rsidR="003312ED" w:rsidRPr="00D42A38" w:rsidRDefault="00000000" w:rsidP="00D42A38">
      <w:pPr>
        <w:pStyle w:val="Heading2"/>
      </w:pPr>
      <w:sdt>
        <w:sdtPr>
          <w:id w:val="-257369583"/>
          <w:placeholder>
            <w:docPart w:val="235E32399C514F27AECB5BAA6F7C9D1D"/>
          </w:placeholder>
          <w:showingPlcHdr/>
          <w15:appearance w15:val="hidden"/>
        </w:sdtPr>
        <w:sdtContent>
          <w:r w:rsidR="00D42A38" w:rsidRPr="00D42A38">
            <w:t>Project background and description</w:t>
          </w:r>
        </w:sdtContent>
      </w:sdt>
      <w:r w:rsidR="00D42A38" w:rsidRPr="00D42A38"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7C970AC9" w14:textId="77777777" w:rsidTr="00971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43BB7A67" w14:textId="77777777" w:rsidR="005D4DC9" w:rsidRDefault="0087771F" w:rsidP="007664E8">
            <w:r>
              <w:rPr>
                <w:noProof/>
              </w:rPr>
              <w:drawing>
                <wp:inline distT="0" distB="0" distL="0" distR="0" wp14:anchorId="5391DEBF" wp14:editId="1E1B358F">
                  <wp:extent cx="194503" cy="194503"/>
                  <wp:effectExtent l="0" t="0" r="0" b="0"/>
                  <wp:docPr id="179667356" name="Graphic 1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67356" name="Graphic 179667356" descr="Badge Tick1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03" cy="194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pct"/>
            <w:shd w:val="clear" w:color="auto" w:fill="auto"/>
          </w:tcPr>
          <w:p w14:paraId="445B45F1" w14:textId="7117BFE3" w:rsidR="005D4DC9" w:rsidRDefault="00E424BD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The global country data analysis project aimed to investigate various socio-economic and environmental factors across different countries to gain insights into global trends and challenges.</w:t>
            </w:r>
          </w:p>
        </w:tc>
      </w:tr>
    </w:tbl>
    <w:p w14:paraId="4985B1DC" w14:textId="77777777" w:rsidR="003312ED" w:rsidRDefault="003312ED"/>
    <w:p w14:paraId="2905340B" w14:textId="6A24F2AB" w:rsidR="003312ED" w:rsidRDefault="00000000">
      <w:pPr>
        <w:pStyle w:val="Heading2"/>
      </w:pPr>
      <w:sdt>
        <w:sdtPr>
          <w:id w:val="345529251"/>
          <w:placeholder>
            <w:docPart w:val="5DC340574E6C4A409176878277B5D1FF"/>
          </w:placeholder>
          <w15:appearance w15:val="hidden"/>
        </w:sdtPr>
        <w:sdtContent>
          <w:r w:rsidR="00E424BD">
            <w:t>Methodology</w:t>
          </w:r>
        </w:sdtContent>
      </w:sdt>
      <w:r w:rsidR="00D42A38"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AB126FE" w14:textId="77777777" w:rsidTr="00BE3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47AA4BC8" w14:textId="77777777" w:rsidR="005D4DC9" w:rsidRDefault="000B4CCC" w:rsidP="007664E8">
            <w:r>
              <w:rPr>
                <w:noProof/>
              </w:rPr>
              <w:drawing>
                <wp:inline distT="0" distB="0" distL="0" distR="0" wp14:anchorId="14E25F35" wp14:editId="4B6B26D5">
                  <wp:extent cx="194503" cy="194503"/>
                  <wp:effectExtent l="0" t="0" r="0" b="0"/>
                  <wp:docPr id="1813168664" name="Graphic 2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67356" name="Graphic 179667356" descr="Badge Tick1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30" cy="19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pct"/>
            <w:shd w:val="clear" w:color="auto" w:fill="auto"/>
          </w:tcPr>
          <w:p w14:paraId="03B5B95A" w14:textId="77777777" w:rsidR="00E424BD" w:rsidRDefault="00E424BD" w:rsidP="00E424B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Data Collection: Diverse datasets were collected, including information on demographics, economics, healthcare, environmental indicators, and more.</w:t>
            </w:r>
          </w:p>
          <w:p w14:paraId="6B2A23ED" w14:textId="4C26036F" w:rsidR="00E424BD" w:rsidRPr="00E424BD" w:rsidRDefault="00E424BD" w:rsidP="00E424B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Data Analysis: Statistical analysis,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modern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techniques, and data visualization were employed to explore relationships, identify patterns, and derive meaningful insights from the data.</w:t>
            </w:r>
          </w:p>
        </w:tc>
      </w:tr>
    </w:tbl>
    <w:p w14:paraId="0931CDB2" w14:textId="77777777" w:rsidR="003312ED" w:rsidRDefault="003312ED"/>
    <w:p w14:paraId="56ACDCF6" w14:textId="1E5D4D1F" w:rsidR="003312ED" w:rsidRDefault="00000000">
      <w:pPr>
        <w:pStyle w:val="Heading2"/>
      </w:pPr>
      <w:sdt>
        <w:sdtPr>
          <w:id w:val="673848302"/>
          <w:placeholder>
            <w:docPart w:val="92FF6208818442E09A4B779C237DC0D5"/>
          </w:placeholder>
          <w15:appearance w15:val="hidden"/>
        </w:sdtPr>
        <w:sdtContent>
          <w:r w:rsidR="00E424BD">
            <w:t>Key Findings:</w:t>
          </w:r>
        </w:sdtContent>
      </w:sdt>
      <w:r w:rsidR="00D42A38">
        <w:t xml:space="preserve"> </w:t>
      </w:r>
    </w:p>
    <w:p w14:paraId="7BFB7BC0" w14:textId="00089D4C" w:rsidR="003312ED" w:rsidRPr="00E424BD" w:rsidRDefault="00E424BD" w:rsidP="00E424BD">
      <w:pPr>
        <w:pStyle w:val="ListBullet"/>
        <w:numPr>
          <w:ilvl w:val="0"/>
          <w:numId w:val="16"/>
        </w:numPr>
      </w:pPr>
      <w:r>
        <w:rPr>
          <w:rFonts w:ascii="Segoe UI" w:hAnsi="Segoe UI" w:cs="Segoe UI"/>
          <w:color w:val="0D0D0D"/>
          <w:shd w:val="clear" w:color="auto" w:fill="FFFFFF"/>
        </w:rPr>
        <w:t>Geographical Insights:</w:t>
      </w:r>
    </w:p>
    <w:p w14:paraId="4C0579EF" w14:textId="0923AEF4" w:rsidR="00E424BD" w:rsidRDefault="00E424BD" w:rsidP="00E424BD">
      <w:pPr>
        <w:pStyle w:val="ListBullet"/>
        <w:numPr>
          <w:ilvl w:val="0"/>
          <w:numId w:val="0"/>
        </w:numPr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Identified clusters and patterns in geographical distribution based on latitude and longitude data.</w:t>
      </w:r>
    </w:p>
    <w:p w14:paraId="219FCD0C" w14:textId="3B904286" w:rsidR="00E424BD" w:rsidRDefault="00E424BD" w:rsidP="00E424BD">
      <w:pPr>
        <w:pStyle w:val="ListBullet"/>
        <w:numPr>
          <w:ilvl w:val="0"/>
          <w:numId w:val="1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Economic Trends:</w:t>
      </w:r>
    </w:p>
    <w:p w14:paraId="66A93FCE" w14:textId="1B01B140" w:rsidR="00E424BD" w:rsidRDefault="00E424BD" w:rsidP="00E424BD">
      <w:pPr>
        <w:pStyle w:val="ListBullet"/>
        <w:numPr>
          <w:ilvl w:val="0"/>
          <w:numId w:val="0"/>
        </w:numPr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Correlated GDP with tax revenue, unemployment rates, and other economic indicators, revealing countries with robust economies and those facing challenges.</w:t>
      </w:r>
    </w:p>
    <w:p w14:paraId="3EBFAE7C" w14:textId="74E9E623" w:rsidR="00E424BD" w:rsidRDefault="00E424BD" w:rsidP="00E424BD">
      <w:pPr>
        <w:pStyle w:val="ListBullet"/>
        <w:numPr>
          <w:ilvl w:val="0"/>
          <w:numId w:val="1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Healthcare Analysis:</w:t>
      </w:r>
    </w:p>
    <w:p w14:paraId="58539CC7" w14:textId="7755C360" w:rsidR="00E424BD" w:rsidRDefault="00E424BD" w:rsidP="00E424BD">
      <w:pPr>
        <w:pStyle w:val="ListBullet"/>
        <w:numPr>
          <w:ilvl w:val="0"/>
          <w:numId w:val="0"/>
        </w:numPr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Explored healthcare metrics such as physicians per thousand people and out-of-pocket health expenditure, highlighting disparities and areas for improvement.</w:t>
      </w:r>
    </w:p>
    <w:p w14:paraId="049A67AC" w14:textId="16FB6790" w:rsidR="00E424BD" w:rsidRDefault="00E424BD" w:rsidP="00E424BD">
      <w:pPr>
        <w:pStyle w:val="ListBullet"/>
        <w:numPr>
          <w:ilvl w:val="0"/>
          <w:numId w:val="1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Environmental Impact:</w:t>
      </w:r>
    </w:p>
    <w:p w14:paraId="0AFB163B" w14:textId="58CC8D55" w:rsidR="00E424BD" w:rsidRDefault="00E424BD" w:rsidP="00E424BD">
      <w:pPr>
        <w:pStyle w:val="ListBullet"/>
        <w:numPr>
          <w:ilvl w:val="0"/>
          <w:numId w:val="0"/>
        </w:numPr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Analyzed CO2 emissions and environmental conditions, identifying countries with significant environmental challenges and potential correlations with economic and social factors.</w:t>
      </w:r>
    </w:p>
    <w:p w14:paraId="48358AF1" w14:textId="36803F38" w:rsidR="00E424BD" w:rsidRDefault="00E424BD" w:rsidP="00E424BD">
      <w:pPr>
        <w:pStyle w:val="ListBullet"/>
        <w:numPr>
          <w:ilvl w:val="0"/>
          <w:numId w:val="1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Language Diversity:</w:t>
      </w:r>
    </w:p>
    <w:p w14:paraId="3A761BCC" w14:textId="606BAB75" w:rsidR="00E424BD" w:rsidRDefault="00E424BD" w:rsidP="00E424BD">
      <w:pPr>
        <w:pStyle w:val="ListBullet"/>
        <w:numPr>
          <w:ilvl w:val="0"/>
          <w:numId w:val="0"/>
        </w:numPr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Examined the distribution of official languages and explored their implications for cultural diversity and economic development.</w:t>
      </w:r>
    </w:p>
    <w:p w14:paraId="0F90DB97" w14:textId="58380957" w:rsidR="00E424BD" w:rsidRDefault="00E424BD" w:rsidP="00E424BD">
      <w:pPr>
        <w:pStyle w:val="ListBullet"/>
        <w:numPr>
          <w:ilvl w:val="0"/>
          <w:numId w:val="1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Urban Development:</w:t>
      </w:r>
    </w:p>
    <w:p w14:paraId="295F48D0" w14:textId="2C359F68" w:rsidR="00E424BD" w:rsidRDefault="004614C0" w:rsidP="00E424BD">
      <w:pPr>
        <w:pStyle w:val="ListBullet"/>
        <w:numPr>
          <w:ilvl w:val="0"/>
          <w:numId w:val="0"/>
        </w:numPr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Identified major cities in countries with high GDP, providing insights into urbanization and economic hubs.</w:t>
      </w:r>
    </w:p>
    <w:p w14:paraId="2FFF6FD8" w14:textId="43082789" w:rsidR="004614C0" w:rsidRDefault="004614C0" w:rsidP="004614C0">
      <w:pPr>
        <w:pStyle w:val="ListBullet"/>
        <w:numPr>
          <w:ilvl w:val="0"/>
          <w:numId w:val="1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Gas Price Analysis:</w:t>
      </w:r>
    </w:p>
    <w:p w14:paraId="2C838A55" w14:textId="1CB55D30" w:rsidR="004614C0" w:rsidRPr="00E424BD" w:rsidRDefault="004614C0" w:rsidP="004614C0">
      <w:pPr>
        <w:pStyle w:val="ListBullet"/>
        <w:numPr>
          <w:ilvl w:val="0"/>
          <w:numId w:val="0"/>
        </w:numPr>
        <w:ind w:left="1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Investigated the relationship between gas prices and population, uncovering trends and potential economic implications.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Many More….</w:t>
      </w:r>
    </w:p>
    <w:p w14:paraId="79C7777F" w14:textId="77777777" w:rsidR="003312ED" w:rsidRDefault="00000000">
      <w:pPr>
        <w:pStyle w:val="Heading2"/>
      </w:pPr>
      <w:sdt>
        <w:sdtPr>
          <w:alias w:val="Deliverables:"/>
          <w:tag w:val="Deliverables:"/>
          <w:id w:val="1659027517"/>
          <w:placeholder>
            <w:docPart w:val="F6B21389B30B4C58B9B9AC40126A6EDF"/>
          </w:placeholder>
          <w:temporary/>
          <w:showingPlcHdr/>
          <w15:appearance w15:val="hidden"/>
        </w:sdtPr>
        <w:sdtContent>
          <w:r w:rsidR="001A728E">
            <w:t>Deliverables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3DF91519" w14:textId="77777777" w:rsidTr="00BE3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44041FD" w14:textId="77777777" w:rsidR="005D4DC9" w:rsidRDefault="000B4CCC" w:rsidP="007664E8">
            <w:r>
              <w:rPr>
                <w:noProof/>
              </w:rPr>
              <w:drawing>
                <wp:inline distT="0" distB="0" distL="0" distR="0" wp14:anchorId="61DC57D1" wp14:editId="5D21E2F0">
                  <wp:extent cx="194503" cy="194503"/>
                  <wp:effectExtent l="0" t="0" r="0" b="0"/>
                  <wp:docPr id="1819605739" name="Graphic 4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67356" name="Graphic 179667356" descr="Badge Tick1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30" cy="19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pct"/>
            <w:shd w:val="clear" w:color="auto" w:fill="auto"/>
          </w:tcPr>
          <w:p w14:paraId="54435411" w14:textId="77777777" w:rsidR="004614C0" w:rsidRDefault="004614C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Economists</w:t>
            </w:r>
          </w:p>
          <w:p w14:paraId="7C48FF39" w14:textId="77777777" w:rsidR="004614C0" w:rsidRDefault="004614C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Investors</w:t>
            </w:r>
          </w:p>
          <w:p w14:paraId="1D112A3C" w14:textId="77777777" w:rsidR="004614C0" w:rsidRDefault="004614C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Policymakers</w:t>
            </w:r>
          </w:p>
          <w:p w14:paraId="7B5D88F5" w14:textId="77777777" w:rsidR="004614C0" w:rsidRDefault="004614C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Researchers</w:t>
            </w:r>
          </w:p>
          <w:p w14:paraId="603074AE" w14:textId="20440E1D" w:rsidR="005D4DC9" w:rsidRPr="004614C0" w:rsidRDefault="004614C0" w:rsidP="004614C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4614C0">
              <w:t>Individuals seeking understanding of global economic trends</w:t>
            </w:r>
            <w:r w:rsidR="004E0E4E">
              <w:t xml:space="preserve"> </w:t>
            </w:r>
          </w:p>
        </w:tc>
      </w:tr>
    </w:tbl>
    <w:p w14:paraId="17AB2A6A" w14:textId="77777777" w:rsidR="003312ED" w:rsidRDefault="003312ED"/>
    <w:p w14:paraId="1C86DF2E" w14:textId="77777777" w:rsidR="003312ED" w:rsidRDefault="00000000">
      <w:pPr>
        <w:pStyle w:val="Heading2"/>
      </w:pPr>
      <w:sdt>
        <w:sdtPr>
          <w:id w:val="-1434739436"/>
          <w:placeholder>
            <w:docPart w:val="DF85EA9C894D43FE9E7B5C4B0C0AFB63"/>
          </w:placeholder>
          <w:showingPlcHdr/>
          <w15:appearance w15:val="hidden"/>
        </w:sdtPr>
        <w:sdtContent>
          <w:r w:rsidR="00D42A38" w:rsidRPr="00D42A38">
            <w:t>Affected parties</w:t>
          </w:r>
        </w:sdtContent>
      </w:sdt>
      <w:r w:rsidR="00D42A38"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EDE6710" w14:textId="77777777" w:rsidTr="00BE3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D2CA3CD" w14:textId="77777777" w:rsidR="005D4DC9" w:rsidRDefault="000B4CCC" w:rsidP="007664E8">
            <w:r>
              <w:rPr>
                <w:noProof/>
              </w:rPr>
              <w:drawing>
                <wp:inline distT="0" distB="0" distL="0" distR="0" wp14:anchorId="780BEE3F" wp14:editId="7CBFD7A7">
                  <wp:extent cx="194503" cy="194503"/>
                  <wp:effectExtent l="0" t="0" r="0" b="0"/>
                  <wp:docPr id="1158240604" name="Graphic 5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67356" name="Graphic 179667356" descr="Badge Tick1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30" cy="19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pct"/>
            <w:shd w:val="clear" w:color="auto" w:fill="auto"/>
          </w:tcPr>
          <w:p w14:paraId="1733A68C" w14:textId="77777777" w:rsidR="004614C0" w:rsidRDefault="004614C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National Government</w:t>
            </w:r>
          </w:p>
          <w:p w14:paraId="23AC436D" w14:textId="77777777" w:rsidR="004614C0" w:rsidRDefault="004614C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Government Ministers</w:t>
            </w:r>
          </w:p>
          <w:p w14:paraId="4BF9D1C1" w14:textId="2DC10956" w:rsidR="004614C0" w:rsidRDefault="004614C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International Businessman’s</w:t>
            </w:r>
          </w:p>
          <w:p w14:paraId="68E6DCC1" w14:textId="150A72AE" w:rsidR="004614C0" w:rsidRDefault="004614C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International Policy of UNESCO and others</w:t>
            </w:r>
          </w:p>
          <w:p w14:paraId="3494E33D" w14:textId="7366DB59" w:rsidR="005D4DC9" w:rsidRDefault="004E0E4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14:paraId="4524AABA" w14:textId="77777777" w:rsidR="003312ED" w:rsidRDefault="003312ED"/>
    <w:p w14:paraId="2AB67A36" w14:textId="27E46ECC" w:rsidR="003312ED" w:rsidRDefault="00000000">
      <w:pPr>
        <w:pStyle w:val="Heading2"/>
      </w:pPr>
      <w:sdt>
        <w:sdtPr>
          <w:id w:val="813216062"/>
          <w:placeholder>
            <w:docPart w:val="FA3396D568BF4CE792512E798AAF2A94"/>
          </w:placeholder>
          <w15:appearance w15:val="hidden"/>
        </w:sdtPr>
        <w:sdtContent>
          <w:r w:rsidR="004614C0">
            <w:t>Conclusion</w:t>
          </w:r>
        </w:sdtContent>
      </w:sdt>
      <w:r w:rsidR="00D42A38"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AEDA969" w14:textId="77777777" w:rsidTr="00BE3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357B3EE3" w14:textId="77777777" w:rsidR="005D4DC9" w:rsidRDefault="000B4CCC" w:rsidP="007664E8">
            <w:r>
              <w:rPr>
                <w:noProof/>
              </w:rPr>
              <w:drawing>
                <wp:inline distT="0" distB="0" distL="0" distR="0" wp14:anchorId="66C109BE" wp14:editId="169FA367">
                  <wp:extent cx="194503" cy="194503"/>
                  <wp:effectExtent l="0" t="0" r="0" b="0"/>
                  <wp:docPr id="1554261513" name="Graphic 6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67356" name="Graphic 179667356" descr="Badge Tick1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30" cy="19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pct"/>
            <w:shd w:val="clear" w:color="auto" w:fill="auto"/>
          </w:tcPr>
          <w:p w14:paraId="54285910" w14:textId="37365F62" w:rsidR="005D4DC9" w:rsidRDefault="004614C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The global country data analysis project provided valuable insights into various aspects of global development and challenges. The findings can inform decision-making processes for policymakers, researchers, and organizations working towards addressing global issues and fostering sustainable development.</w:t>
            </w:r>
            <w:r w:rsidR="004E0E4E">
              <w:t xml:space="preserve"> </w:t>
            </w:r>
          </w:p>
        </w:tc>
      </w:tr>
    </w:tbl>
    <w:p w14:paraId="7A88D883" w14:textId="77777777" w:rsidR="003312ED" w:rsidRDefault="003312ED"/>
    <w:p w14:paraId="6EE722B5" w14:textId="7FCBC38A" w:rsidR="003312ED" w:rsidRDefault="00000000">
      <w:pPr>
        <w:pStyle w:val="Heading2"/>
      </w:pPr>
      <w:sdt>
        <w:sdtPr>
          <w:id w:val="-66956465"/>
          <w:placeholder>
            <w:docPart w:val="4A7FF2856A3C4F55964AE901B1E6B391"/>
          </w:placeholder>
          <w15:appearance w15:val="hidden"/>
        </w:sdtPr>
        <w:sdtContent>
          <w:r w:rsidR="004614C0">
            <w:t>Future Directions</w:t>
          </w:r>
        </w:sdtContent>
      </w:sdt>
      <w:r w:rsidR="00D42A38"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38315059" w14:textId="77777777" w:rsidTr="00446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342B632E" w14:textId="77777777" w:rsidR="005D4DC9" w:rsidRDefault="000B4CCC" w:rsidP="007664E8">
            <w:r>
              <w:rPr>
                <w:noProof/>
              </w:rPr>
              <w:drawing>
                <wp:inline distT="0" distB="0" distL="0" distR="0" wp14:anchorId="054C770B" wp14:editId="617FA58E">
                  <wp:extent cx="194503" cy="194503"/>
                  <wp:effectExtent l="0" t="0" r="0" b="0"/>
                  <wp:docPr id="701859810" name="Graphic 7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67356" name="Graphic 179667356" descr="Badge Tick1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30" cy="19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pct"/>
            <w:shd w:val="clear" w:color="auto" w:fill="auto"/>
          </w:tcPr>
          <w:p w14:paraId="2BD51175" w14:textId="77777777" w:rsidR="004614C0" w:rsidRDefault="004614C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Further analysis could focus on specific regions or countries to delve deeper into localized trends and challenges.</w:t>
            </w:r>
          </w:p>
          <w:p w14:paraId="1EF7AE8C" w14:textId="77777777" w:rsidR="004614C0" w:rsidRDefault="004614C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Integration of real-time data feeds to provide up-to-date insights and predictions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7F88A510" w14:textId="1F4B0212" w:rsidR="005D4DC9" w:rsidRDefault="004614C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Collaboration with stakeholders to translate findings into actionable strategies for global development and improvement.</w:t>
            </w:r>
            <w:r w:rsidR="004E0E4E">
              <w:t xml:space="preserve"> </w:t>
            </w:r>
          </w:p>
        </w:tc>
      </w:tr>
    </w:tbl>
    <w:p w14:paraId="56E431C9" w14:textId="77777777" w:rsidR="003312ED" w:rsidRDefault="003312ED"/>
    <w:p w14:paraId="0B56C27E" w14:textId="408FD652" w:rsidR="003312ED" w:rsidRDefault="00000000" w:rsidP="00704472">
      <w:pPr>
        <w:pStyle w:val="Heading2"/>
      </w:pPr>
      <w:sdt>
        <w:sdtPr>
          <w:id w:val="1911875301"/>
          <w:placeholder>
            <w:docPart w:val="5E2467B8EAFC4127899196913966612C"/>
          </w:placeholder>
          <w15:appearance w15:val="hidden"/>
        </w:sdtPr>
        <w:sdtContent>
          <w:r w:rsidR="004614C0">
            <w:t>Acknowledgments</w:t>
          </w:r>
        </w:sdtContent>
      </w:sdt>
      <w:r w:rsidR="00D42A38"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95CDFC6" w14:textId="77777777" w:rsidTr="00446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1A70006A" w14:textId="77777777" w:rsidR="005D4DC9" w:rsidRDefault="001067A1" w:rsidP="007664E8">
            <w:r>
              <w:rPr>
                <w:noProof/>
              </w:rPr>
              <w:drawing>
                <wp:inline distT="0" distB="0" distL="0" distR="0" wp14:anchorId="78FF1A24" wp14:editId="6D9AC3F2">
                  <wp:extent cx="194503" cy="194503"/>
                  <wp:effectExtent l="0" t="0" r="0" b="0"/>
                  <wp:docPr id="78516817" name="Graphic 8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67356" name="Graphic 179667356" descr="Badge Tick1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30" cy="19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pct"/>
            <w:shd w:val="clear" w:color="auto" w:fill="auto"/>
          </w:tcPr>
          <w:p w14:paraId="55CCB587" w14:textId="1A1A7018" w:rsidR="005D4DC9" w:rsidRDefault="004614C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We would like to express our gratitude to all contributors, data providers, and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technologies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who made this project possible.</w:t>
            </w:r>
            <w:r w:rsidR="004E0E4E">
              <w:t xml:space="preserve"> </w:t>
            </w:r>
          </w:p>
        </w:tc>
      </w:tr>
    </w:tbl>
    <w:p w14:paraId="6B017FB3" w14:textId="77777777" w:rsidR="003312ED" w:rsidRDefault="003312ED"/>
    <w:p w14:paraId="338CEEE3" w14:textId="62DB8587" w:rsidR="003312ED" w:rsidRDefault="00000000">
      <w:pPr>
        <w:pStyle w:val="Heading2"/>
      </w:pPr>
      <w:sdt>
        <w:sdtPr>
          <w:id w:val="1522287806"/>
          <w:placeholder>
            <w:docPart w:val="D246BA8B307F4E6885B5F6E24B0D04D5"/>
          </w:placeholder>
          <w15:appearance w15:val="hidden"/>
        </w:sdtPr>
        <w:sdtContent>
          <w:r w:rsidR="004614C0">
            <w:t>References</w:t>
          </w:r>
        </w:sdtContent>
      </w:sdt>
      <w:r w:rsidR="00D42A38">
        <w:t xml:space="preserve">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59FCD8C5" w14:textId="77777777" w:rsidTr="00446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40B553DB" w14:textId="77777777" w:rsidR="005D4DC9" w:rsidRDefault="001067A1" w:rsidP="007664E8">
            <w:r>
              <w:rPr>
                <w:noProof/>
              </w:rPr>
              <w:drawing>
                <wp:inline distT="0" distB="0" distL="0" distR="0" wp14:anchorId="655C1844" wp14:editId="191BE490">
                  <wp:extent cx="194503" cy="194503"/>
                  <wp:effectExtent l="0" t="0" r="0" b="0"/>
                  <wp:docPr id="60444070" name="Graphic 9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67356" name="Graphic 179667356" descr="Badge Tick1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30" cy="19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pct"/>
            <w:shd w:val="clear" w:color="auto" w:fill="auto"/>
          </w:tcPr>
          <w:p w14:paraId="210C409B" w14:textId="6E175079" w:rsidR="008E1E2D" w:rsidRDefault="008E1E2D" w:rsidP="008E1E2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Row Level Data set : Kaggle.com</w:t>
            </w:r>
          </w:p>
          <w:p w14:paraId="6A256824" w14:textId="38C6725C" w:rsidR="008E1E2D" w:rsidRDefault="008E1E2D" w:rsidP="008E1E2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Information(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for further inquiries or collaboration opportunities</w:t>
            </w:r>
            <w:r>
              <w:t xml:space="preserve">) : </w:t>
            </w:r>
          </w:p>
          <w:p w14:paraId="53E186BF" w14:textId="3541558A" w:rsidR="008E1E2D" w:rsidRDefault="008E1E2D" w:rsidP="008E1E2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Shivam Bhundiya :</w:t>
            </w:r>
          </w:p>
          <w:p w14:paraId="069B8835" w14:textId="548FBBBE" w:rsidR="008E1E2D" w:rsidRDefault="008E1E2D" w:rsidP="008E1E2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: </w:t>
            </w:r>
            <w:hyperlink r:id="rId12" w:history="1">
              <w:r w:rsidRPr="002A2F78">
                <w:rPr>
                  <w:rStyle w:val="Hyperlink"/>
                </w:rPr>
                <w:t>shivambhundiya2@gmail.com</w:t>
              </w:r>
            </w:hyperlink>
          </w:p>
          <w:p w14:paraId="1D8D80B3" w14:textId="3328EDB0" w:rsidR="008E1E2D" w:rsidRDefault="008E1E2D" w:rsidP="008E1E2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No : 9712431480</w:t>
            </w:r>
          </w:p>
          <w:p w14:paraId="0068A90E" w14:textId="64A56A96" w:rsidR="008E1E2D" w:rsidRDefault="008E1E2D" w:rsidP="008E1E2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Sumit Raval :</w:t>
            </w:r>
          </w:p>
          <w:p w14:paraId="3EB20BBC" w14:textId="355FDD33" w:rsidR="008E1E2D" w:rsidRDefault="008E1E2D" w:rsidP="008E1E2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: </w:t>
            </w:r>
            <w:hyperlink r:id="rId13" w:history="1">
              <w:r w:rsidRPr="002A2F78">
                <w:rPr>
                  <w:rStyle w:val="Hyperlink"/>
                </w:rPr>
                <w:t>sumitraval120@gmail.com</w:t>
              </w:r>
            </w:hyperlink>
          </w:p>
          <w:p w14:paraId="0F997C60" w14:textId="3EE29D2A" w:rsidR="008E1E2D" w:rsidRDefault="008E1E2D" w:rsidP="008E1E2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No : 9737999156</w:t>
            </w:r>
          </w:p>
          <w:p w14:paraId="1B674F17" w14:textId="76F18513" w:rsidR="008E1E2D" w:rsidRDefault="008E1E2D" w:rsidP="008E1E2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Bhavya Prajapati : </w:t>
            </w:r>
          </w:p>
          <w:p w14:paraId="3850FA2E" w14:textId="2089DF31" w:rsidR="008E1E2D" w:rsidRDefault="008E1E2D" w:rsidP="008E1E2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: </w:t>
            </w:r>
            <w:hyperlink r:id="rId14" w:history="1">
              <w:r w:rsidRPr="002A2F78">
                <w:rPr>
                  <w:rStyle w:val="Hyperlink"/>
                </w:rPr>
                <w:t>bhavyaprajapati245@gmail.com</w:t>
              </w:r>
            </w:hyperlink>
          </w:p>
          <w:p w14:paraId="5021E1BF" w14:textId="4E65C9D1" w:rsidR="008E1E2D" w:rsidRDefault="008E1E2D" w:rsidP="008E1E2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No : 9316048978</w:t>
            </w:r>
          </w:p>
          <w:p w14:paraId="075EC6CA" w14:textId="0D27615A" w:rsidR="005D4DC9" w:rsidRDefault="004E0E4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8E1E2D" w14:paraId="03AB3A30" w14:textId="77777777" w:rsidTr="00446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29C1EA33" w14:textId="77777777" w:rsidR="008E1E2D" w:rsidRDefault="008E1E2D" w:rsidP="008E1E2D">
            <w:pPr>
              <w:jc w:val="left"/>
              <w:rPr>
                <w:noProof/>
              </w:rPr>
            </w:pPr>
          </w:p>
        </w:tc>
        <w:tc>
          <w:tcPr>
            <w:tcW w:w="4692" w:type="pct"/>
            <w:shd w:val="clear" w:color="auto" w:fill="auto"/>
          </w:tcPr>
          <w:p w14:paraId="0F4275BB" w14:textId="77777777" w:rsidR="008E1E2D" w:rsidRDefault="008E1E2D" w:rsidP="008E1E2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2005F8" w14:textId="77777777" w:rsidR="00B80D0D" w:rsidRDefault="00B80D0D" w:rsidP="008D6D77"/>
    <w:sectPr w:rsidR="00B80D0D" w:rsidSect="00A63FDE">
      <w:footerReference w:type="default" r:id="rId15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BEF99" w14:textId="77777777" w:rsidR="00A63FDE" w:rsidRDefault="00A63FDE">
      <w:pPr>
        <w:spacing w:after="0" w:line="240" w:lineRule="auto"/>
      </w:pPr>
      <w:r>
        <w:separator/>
      </w:r>
    </w:p>
  </w:endnote>
  <w:endnote w:type="continuationSeparator" w:id="0">
    <w:p w14:paraId="2E9FD5D3" w14:textId="77777777" w:rsidR="00A63FDE" w:rsidRDefault="00A63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15FF2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5850B" w14:textId="77777777" w:rsidR="00A63FDE" w:rsidRDefault="00A63FDE">
      <w:pPr>
        <w:spacing w:after="0" w:line="240" w:lineRule="auto"/>
      </w:pPr>
      <w:r>
        <w:separator/>
      </w:r>
    </w:p>
  </w:footnote>
  <w:footnote w:type="continuationSeparator" w:id="0">
    <w:p w14:paraId="0E71A954" w14:textId="77777777" w:rsidR="00A63FDE" w:rsidRDefault="00A63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F541C"/>
    <w:multiLevelType w:val="hybridMultilevel"/>
    <w:tmpl w:val="7550ED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6A3F2E"/>
    <w:multiLevelType w:val="hybridMultilevel"/>
    <w:tmpl w:val="158872CA"/>
    <w:lvl w:ilvl="0" w:tplc="1FB01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C6E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AC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2E7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07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D69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802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062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3A6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6395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6395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6395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6395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6395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6395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6395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6395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6395A" w:themeColor="accent1" w:themeShade="BF"/>
      </w:rPr>
    </w:lvl>
  </w:abstractNum>
  <w:abstractNum w:abstractNumId="14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6395A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6395A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6395A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6395A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16395A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16395A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16395A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16395A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16395A" w:themeColor="accent1" w:themeShade="BF"/>
      </w:rPr>
    </w:lvl>
  </w:abstractNum>
  <w:num w:numId="1" w16cid:durableId="363289122">
    <w:abstractNumId w:val="9"/>
  </w:num>
  <w:num w:numId="2" w16cid:durableId="1773436715">
    <w:abstractNumId w:val="14"/>
  </w:num>
  <w:num w:numId="3" w16cid:durableId="394398141">
    <w:abstractNumId w:val="14"/>
    <w:lvlOverride w:ilvl="0">
      <w:startOverride w:val="1"/>
    </w:lvlOverride>
  </w:num>
  <w:num w:numId="4" w16cid:durableId="65955723">
    <w:abstractNumId w:val="10"/>
  </w:num>
  <w:num w:numId="5" w16cid:durableId="900142883">
    <w:abstractNumId w:val="7"/>
  </w:num>
  <w:num w:numId="6" w16cid:durableId="1106651772">
    <w:abstractNumId w:val="6"/>
  </w:num>
  <w:num w:numId="7" w16cid:durableId="1284071850">
    <w:abstractNumId w:val="5"/>
  </w:num>
  <w:num w:numId="8" w16cid:durableId="2023974801">
    <w:abstractNumId w:val="4"/>
  </w:num>
  <w:num w:numId="9" w16cid:durableId="815872695">
    <w:abstractNumId w:val="8"/>
  </w:num>
  <w:num w:numId="10" w16cid:durableId="551623239">
    <w:abstractNumId w:val="3"/>
  </w:num>
  <w:num w:numId="11" w16cid:durableId="1153762191">
    <w:abstractNumId w:val="2"/>
  </w:num>
  <w:num w:numId="12" w16cid:durableId="1139957664">
    <w:abstractNumId w:val="1"/>
  </w:num>
  <w:num w:numId="13" w16cid:durableId="1142621376">
    <w:abstractNumId w:val="0"/>
  </w:num>
  <w:num w:numId="14" w16cid:durableId="8878826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148622">
    <w:abstractNumId w:val="13"/>
  </w:num>
  <w:num w:numId="16" w16cid:durableId="686758314">
    <w:abstractNumId w:val="11"/>
  </w:num>
  <w:num w:numId="17" w16cid:durableId="20657123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BD"/>
    <w:rsid w:val="000232EA"/>
    <w:rsid w:val="00023DA4"/>
    <w:rsid w:val="000277C5"/>
    <w:rsid w:val="00083B37"/>
    <w:rsid w:val="000A0612"/>
    <w:rsid w:val="000B3ABF"/>
    <w:rsid w:val="000B4CCC"/>
    <w:rsid w:val="000E3526"/>
    <w:rsid w:val="001067A1"/>
    <w:rsid w:val="00175DE0"/>
    <w:rsid w:val="001A728E"/>
    <w:rsid w:val="001D3121"/>
    <w:rsid w:val="001E042A"/>
    <w:rsid w:val="00206A9A"/>
    <w:rsid w:val="00225505"/>
    <w:rsid w:val="00325DA6"/>
    <w:rsid w:val="003312ED"/>
    <w:rsid w:val="00385CDF"/>
    <w:rsid w:val="004018C1"/>
    <w:rsid w:val="00446879"/>
    <w:rsid w:val="004614C0"/>
    <w:rsid w:val="00471213"/>
    <w:rsid w:val="004727F4"/>
    <w:rsid w:val="0047771A"/>
    <w:rsid w:val="004A0A8D"/>
    <w:rsid w:val="004C5EC7"/>
    <w:rsid w:val="004E0E4E"/>
    <w:rsid w:val="00535D67"/>
    <w:rsid w:val="00575B92"/>
    <w:rsid w:val="005D4DC9"/>
    <w:rsid w:val="005F7999"/>
    <w:rsid w:val="00626EDA"/>
    <w:rsid w:val="0063680F"/>
    <w:rsid w:val="006401F4"/>
    <w:rsid w:val="006802D1"/>
    <w:rsid w:val="006C025B"/>
    <w:rsid w:val="006C3A7B"/>
    <w:rsid w:val="006D7FF8"/>
    <w:rsid w:val="00704472"/>
    <w:rsid w:val="00791457"/>
    <w:rsid w:val="007F372E"/>
    <w:rsid w:val="008471C0"/>
    <w:rsid w:val="0087771F"/>
    <w:rsid w:val="008D5E06"/>
    <w:rsid w:val="008D6D77"/>
    <w:rsid w:val="008E1E2D"/>
    <w:rsid w:val="008E631E"/>
    <w:rsid w:val="00914873"/>
    <w:rsid w:val="00954BFF"/>
    <w:rsid w:val="00963CF3"/>
    <w:rsid w:val="00971F80"/>
    <w:rsid w:val="009B1731"/>
    <w:rsid w:val="009C0227"/>
    <w:rsid w:val="009E2B16"/>
    <w:rsid w:val="00A54D52"/>
    <w:rsid w:val="00A63FDE"/>
    <w:rsid w:val="00A67AE6"/>
    <w:rsid w:val="00AA316B"/>
    <w:rsid w:val="00AC794B"/>
    <w:rsid w:val="00B04D5B"/>
    <w:rsid w:val="00B05004"/>
    <w:rsid w:val="00B80D0D"/>
    <w:rsid w:val="00BC1FD2"/>
    <w:rsid w:val="00BD7D71"/>
    <w:rsid w:val="00BE3695"/>
    <w:rsid w:val="00C244A1"/>
    <w:rsid w:val="00C305F6"/>
    <w:rsid w:val="00C76CE4"/>
    <w:rsid w:val="00C92C41"/>
    <w:rsid w:val="00C94B82"/>
    <w:rsid w:val="00CA22D1"/>
    <w:rsid w:val="00D212E6"/>
    <w:rsid w:val="00D42A38"/>
    <w:rsid w:val="00D50009"/>
    <w:rsid w:val="00D57E3E"/>
    <w:rsid w:val="00D840D6"/>
    <w:rsid w:val="00DB24CB"/>
    <w:rsid w:val="00DF5013"/>
    <w:rsid w:val="00E218A3"/>
    <w:rsid w:val="00E41C52"/>
    <w:rsid w:val="00E424BD"/>
    <w:rsid w:val="00E9640A"/>
    <w:rsid w:val="00ED7DC4"/>
    <w:rsid w:val="00F1586E"/>
    <w:rsid w:val="00F37B71"/>
    <w:rsid w:val="00FB568E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EBB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E4E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B82"/>
    <w:pPr>
      <w:keepNext/>
      <w:keepLines/>
      <w:spacing w:before="600" w:after="240" w:line="240" w:lineRule="auto"/>
      <w:outlineLvl w:val="0"/>
    </w:pPr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52"/>
    <w:pPr>
      <w:keepNext/>
      <w:keepLines/>
      <w:numPr>
        <w:numId w:val="4"/>
      </w:numPr>
      <w:spacing w:before="360" w:after="120" w:line="240" w:lineRule="auto"/>
      <w:outlineLvl w:val="1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6395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42A38"/>
    <w:pPr>
      <w:spacing w:after="0" w:line="420" w:lineRule="exact"/>
    </w:pPr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D42A38"/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D42A38"/>
    <w:pPr>
      <w:numPr>
        <w:ilvl w:val="1"/>
      </w:numPr>
      <w:spacing w:before="80" w:after="0" w:line="280" w:lineRule="exact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D42A38"/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4B82"/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5D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1C52"/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294D4" w:themeColor="accent1" w:themeTint="99"/>
        <w:left w:val="single" w:sz="4" w:space="0" w:color="5294D4" w:themeColor="accent1" w:themeTint="99"/>
        <w:bottom w:val="single" w:sz="4" w:space="0" w:color="5294D4" w:themeColor="accent1" w:themeTint="99"/>
        <w:right w:val="single" w:sz="4" w:space="0" w:color="5294D4" w:themeColor="accent1" w:themeTint="99"/>
        <w:insideH w:val="single" w:sz="4" w:space="0" w:color="5294D4" w:themeColor="accent1" w:themeTint="99"/>
        <w:insideV w:val="single" w:sz="4" w:space="0" w:color="5294D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D79" w:themeColor="accent1"/>
          <w:left w:val="single" w:sz="4" w:space="0" w:color="1E4D79" w:themeColor="accent1"/>
          <w:bottom w:val="single" w:sz="4" w:space="0" w:color="1E4D79" w:themeColor="accent1"/>
          <w:right w:val="single" w:sz="4" w:space="0" w:color="1E4D79" w:themeColor="accent1"/>
          <w:insideH w:val="nil"/>
          <w:insideV w:val="nil"/>
        </w:tcBorders>
        <w:shd w:val="clear" w:color="auto" w:fill="1E4D79" w:themeFill="accent1"/>
      </w:tcPr>
    </w:tblStylePr>
    <w:tblStylePr w:type="lastRow">
      <w:rPr>
        <w:b/>
        <w:bCs/>
      </w:rPr>
      <w:tblPr/>
      <w:tcPr>
        <w:tcBorders>
          <w:top w:val="double" w:sz="4" w:space="0" w:color="1E4D7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BF0" w:themeFill="accent1" w:themeFillTint="33"/>
      </w:tcPr>
    </w:tblStylePr>
    <w:tblStylePr w:type="band1Horz">
      <w:tblPr/>
      <w:tcPr>
        <w:shd w:val="clear" w:color="auto" w:fill="C5DBF0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1E4D79" w:themeColor="accent1"/>
        <w:left w:val="single" w:sz="4" w:space="0" w:color="1E4D79" w:themeColor="accent1"/>
        <w:bottom w:val="single" w:sz="4" w:space="0" w:color="1E4D79" w:themeColor="accent1"/>
        <w:right w:val="single" w:sz="4" w:space="0" w:color="1E4D79" w:themeColor="accent1"/>
        <w:insideH w:val="single" w:sz="4" w:space="0" w:color="1E4D79" w:themeColor="accent1"/>
        <w:insideV w:val="single" w:sz="4" w:space="0" w:color="1E4D7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5DBF0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1E4D79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16395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16395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16395A" w:themeColor="accent1" w:themeShade="BF"/>
        <w:bottom w:val="single" w:sz="4" w:space="10" w:color="16395A" w:themeColor="accent1" w:themeShade="BF"/>
      </w:pBdr>
      <w:spacing w:before="360" w:after="360"/>
      <w:ind w:left="864" w:right="864"/>
      <w:jc w:val="center"/>
    </w:pPr>
    <w:rPr>
      <w:i/>
      <w:iCs/>
      <w:color w:val="16395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16395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16395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16395A" w:themeColor="accent1" w:themeShade="BF"/>
        <w:left w:val="single" w:sz="2" w:space="10" w:color="16395A" w:themeColor="accent1" w:themeShade="BF"/>
        <w:bottom w:val="single" w:sz="2" w:space="10" w:color="16395A" w:themeColor="accent1" w:themeShade="BF"/>
        <w:right w:val="single" w:sz="2" w:space="10" w:color="16395A" w:themeColor="accent1" w:themeShade="BF"/>
      </w:pBdr>
      <w:ind w:left="1152" w:right="1152"/>
    </w:pPr>
    <w:rPr>
      <w:rFonts w:eastAsiaTheme="minorEastAsia"/>
      <w:i/>
      <w:iCs/>
      <w:color w:val="16395A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EB450E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qFormat/>
    <w:rsid w:val="009C0227"/>
    <w:pPr>
      <w:keepNext/>
      <w:spacing w:before="120" w:after="120" w:line="240" w:lineRule="auto"/>
    </w:pPr>
  </w:style>
  <w:style w:type="character" w:styleId="Emphasis">
    <w:name w:val="Emphasis"/>
    <w:uiPriority w:val="20"/>
    <w:qFormat/>
    <w:rsid w:val="004E0E4E"/>
    <w:rPr>
      <w:b/>
      <w:i w:val="0"/>
      <w:iCs/>
      <w:color w:val="auto"/>
    </w:rPr>
  </w:style>
  <w:style w:type="character" w:styleId="Strong">
    <w:name w:val="Strong"/>
    <w:basedOn w:val="DefaultParagraphFont"/>
    <w:uiPriority w:val="22"/>
    <w:qFormat/>
    <w:rsid w:val="00E424B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E1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umitraval120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hivambhundiya2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bhavyaprajapati245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Business%20project%20scope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EE8FD8917E4FA9948ECB862EE78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01A9E-7EF9-4282-90E3-ACAB9F1D46AD}"/>
      </w:docPartPr>
      <w:docPartBody>
        <w:p w:rsidR="00000000" w:rsidRDefault="00000000">
          <w:pPr>
            <w:pStyle w:val="0EEE8FD8917E4FA9948ECB862EE7831B"/>
          </w:pPr>
          <w:r w:rsidRPr="00D42A38">
            <w:t>Arbitrage Financial</w:t>
          </w:r>
          <w:r>
            <w:br/>
          </w:r>
          <w:r w:rsidRPr="00D42A38">
            <w:t>Project Scope</w:t>
          </w:r>
        </w:p>
      </w:docPartBody>
    </w:docPart>
    <w:docPart>
      <w:docPartPr>
        <w:name w:val="1713BC45A13B4947B9F5BAC60EB8D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7F119-569A-4DA4-A833-925667846698}"/>
      </w:docPartPr>
      <w:docPartBody>
        <w:p w:rsidR="00000000" w:rsidRDefault="00000000">
          <w:pPr>
            <w:pStyle w:val="1713BC45A13B4947B9F5BAC60EB8DE1C"/>
          </w:pPr>
          <w:r w:rsidRPr="00D42A38">
            <w:t>January 10, 2023</w:t>
          </w:r>
        </w:p>
      </w:docPartBody>
    </w:docPart>
    <w:docPart>
      <w:docPartPr>
        <w:name w:val="0B1C8D7912A3419DB7A345AF8E979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028E6-EB3C-4F6D-8D93-F2C6719E9266}"/>
      </w:docPartPr>
      <w:docPartBody>
        <w:p w:rsidR="00000000" w:rsidRDefault="00000000">
          <w:pPr>
            <w:pStyle w:val="0B1C8D7912A3419DB7A345AF8E979702"/>
          </w:pPr>
          <w:r w:rsidRPr="00D42A38">
            <w:t>Overview</w:t>
          </w:r>
        </w:p>
      </w:docPartBody>
    </w:docPart>
    <w:docPart>
      <w:docPartPr>
        <w:name w:val="235E32399C514F27AECB5BAA6F7C9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2077B-68EE-4B73-9019-94A70739FEC9}"/>
      </w:docPartPr>
      <w:docPartBody>
        <w:p w:rsidR="00000000" w:rsidRDefault="00000000">
          <w:pPr>
            <w:pStyle w:val="235E32399C514F27AECB5BAA6F7C9D1D"/>
          </w:pPr>
          <w:r w:rsidRPr="00D42A38">
            <w:t>Project background and description</w:t>
          </w:r>
        </w:p>
      </w:docPartBody>
    </w:docPart>
    <w:docPart>
      <w:docPartPr>
        <w:name w:val="5DC340574E6C4A409176878277B5D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BA0F4-C80C-4A53-86E7-CD59E87167EF}"/>
      </w:docPartPr>
      <w:docPartBody>
        <w:p w:rsidR="00000000" w:rsidRDefault="00000000">
          <w:pPr>
            <w:pStyle w:val="5DC340574E6C4A409176878277B5D1FF"/>
          </w:pPr>
          <w:r w:rsidRPr="00D42A38">
            <w:t>Project scope</w:t>
          </w:r>
        </w:p>
      </w:docPartBody>
    </w:docPart>
    <w:docPart>
      <w:docPartPr>
        <w:name w:val="92FF6208818442E09A4B779C237DC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4F576-2B1B-46D0-8CD8-3FD39ECC02CB}"/>
      </w:docPartPr>
      <w:docPartBody>
        <w:p w:rsidR="00000000" w:rsidRDefault="00000000">
          <w:pPr>
            <w:pStyle w:val="92FF6208818442E09A4B779C237DC0D5"/>
          </w:pPr>
          <w:r w:rsidRPr="00D42A38">
            <w:t>High-level requirements</w:t>
          </w:r>
        </w:p>
      </w:docPartBody>
    </w:docPart>
    <w:docPart>
      <w:docPartPr>
        <w:name w:val="F6B21389B30B4C58B9B9AC40126A6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15FC2-EF6D-43C6-A2C8-23AD3CF1F92D}"/>
      </w:docPartPr>
      <w:docPartBody>
        <w:p w:rsidR="00000000" w:rsidRDefault="00000000">
          <w:pPr>
            <w:pStyle w:val="F6B21389B30B4C58B9B9AC40126A6EDF"/>
          </w:pPr>
          <w:r>
            <w:t>Deliverables</w:t>
          </w:r>
        </w:p>
      </w:docPartBody>
    </w:docPart>
    <w:docPart>
      <w:docPartPr>
        <w:name w:val="DF85EA9C894D43FE9E7B5C4B0C0AF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8E809-392C-4FDD-867A-3E014DD0CA7E}"/>
      </w:docPartPr>
      <w:docPartBody>
        <w:p w:rsidR="00000000" w:rsidRDefault="00000000">
          <w:pPr>
            <w:pStyle w:val="DF85EA9C894D43FE9E7B5C4B0C0AFB63"/>
          </w:pPr>
          <w:r w:rsidRPr="00D42A38">
            <w:t>Affected parties</w:t>
          </w:r>
        </w:p>
      </w:docPartBody>
    </w:docPart>
    <w:docPart>
      <w:docPartPr>
        <w:name w:val="FA3396D568BF4CE792512E798AAF2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EF69-DA72-4ED8-9672-46FC70D93C53}"/>
      </w:docPartPr>
      <w:docPartBody>
        <w:p w:rsidR="00000000" w:rsidRDefault="00000000">
          <w:pPr>
            <w:pStyle w:val="FA3396D568BF4CE792512E798AAF2A94"/>
          </w:pPr>
          <w:r w:rsidRPr="00D42A38">
            <w:t>Affected business processes or systems</w:t>
          </w:r>
        </w:p>
      </w:docPartBody>
    </w:docPart>
    <w:docPart>
      <w:docPartPr>
        <w:name w:val="4A7FF2856A3C4F55964AE901B1E6B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1B22B-BBDA-43B6-A4A1-F68C2A905987}"/>
      </w:docPartPr>
      <w:docPartBody>
        <w:p w:rsidR="00000000" w:rsidRDefault="00000000">
          <w:pPr>
            <w:pStyle w:val="4A7FF2856A3C4F55964AE901B1E6B391"/>
          </w:pPr>
          <w:r w:rsidRPr="00D42A38">
            <w:t>Specific exclusions from scope</w:t>
          </w:r>
        </w:p>
      </w:docPartBody>
    </w:docPart>
    <w:docPart>
      <w:docPartPr>
        <w:name w:val="5E2467B8EAFC41278991969139666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65C55-6D38-494E-9600-E01FBFA8CB8C}"/>
      </w:docPartPr>
      <w:docPartBody>
        <w:p w:rsidR="00000000" w:rsidRDefault="00000000">
          <w:pPr>
            <w:pStyle w:val="5E2467B8EAFC4127899196913966612C"/>
          </w:pPr>
          <w:r w:rsidRPr="00D42A38">
            <w:t>Implementation plan</w:t>
          </w:r>
        </w:p>
      </w:docPartBody>
    </w:docPart>
    <w:docPart>
      <w:docPartPr>
        <w:name w:val="D246BA8B307F4E6885B5F6E24B0D0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D74F9-0E17-4211-9886-206E8E7A2190}"/>
      </w:docPartPr>
      <w:docPartBody>
        <w:p w:rsidR="00000000" w:rsidRDefault="00000000">
          <w:pPr>
            <w:pStyle w:val="D246BA8B307F4E6885B5F6E24B0D04D5"/>
          </w:pPr>
          <w:r w:rsidRPr="00D42A38">
            <w:t xml:space="preserve">High-level </w:t>
          </w:r>
          <w:r w:rsidRPr="00D42A38">
            <w:t>timeline/schedule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7F"/>
    <w:rsid w:val="00A4667F"/>
    <w:rsid w:val="00CA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EE8FD8917E4FA9948ECB862EE7831B">
    <w:name w:val="0EEE8FD8917E4FA9948ECB862EE7831B"/>
  </w:style>
  <w:style w:type="paragraph" w:customStyle="1" w:styleId="1713BC45A13B4947B9F5BAC60EB8DE1C">
    <w:name w:val="1713BC45A13B4947B9F5BAC60EB8DE1C"/>
  </w:style>
  <w:style w:type="paragraph" w:customStyle="1" w:styleId="0B1C8D7912A3419DB7A345AF8E979702">
    <w:name w:val="0B1C8D7912A3419DB7A345AF8E979702"/>
  </w:style>
  <w:style w:type="paragraph" w:customStyle="1" w:styleId="235E32399C514F27AECB5BAA6F7C9D1D">
    <w:name w:val="235E32399C514F27AECB5BAA6F7C9D1D"/>
  </w:style>
  <w:style w:type="paragraph" w:customStyle="1" w:styleId="38DEEC71F2734CFA8FB03D16BDF24C3C">
    <w:name w:val="38DEEC71F2734CFA8FB03D16BDF24C3C"/>
  </w:style>
  <w:style w:type="paragraph" w:customStyle="1" w:styleId="485BEC724C474695B7098D8E37F21DC4">
    <w:name w:val="485BEC724C474695B7098D8E37F21DC4"/>
  </w:style>
  <w:style w:type="paragraph" w:customStyle="1" w:styleId="5DC340574E6C4A409176878277B5D1FF">
    <w:name w:val="5DC340574E6C4A409176878277B5D1FF"/>
  </w:style>
  <w:style w:type="paragraph" w:customStyle="1" w:styleId="B8F9E7E58CCD401F8FA68A24CC73211B">
    <w:name w:val="B8F9E7E58CCD401F8FA68A24CC73211B"/>
  </w:style>
  <w:style w:type="paragraph" w:customStyle="1" w:styleId="DD0D7A10D7494FCF9BC1F505B50F9340">
    <w:name w:val="DD0D7A10D7494FCF9BC1F505B50F9340"/>
  </w:style>
  <w:style w:type="paragraph" w:customStyle="1" w:styleId="A45148BFD42044F0ACC7CFBCD2D8B3DD">
    <w:name w:val="A45148BFD42044F0ACC7CFBCD2D8B3DD"/>
  </w:style>
  <w:style w:type="paragraph" w:customStyle="1" w:styleId="92FF6208818442E09A4B779C237DC0D5">
    <w:name w:val="92FF6208818442E09A4B779C237DC0D5"/>
  </w:style>
  <w:style w:type="paragraph" w:customStyle="1" w:styleId="38DDAC9CF26B46B0895B5C97735E97D6">
    <w:name w:val="38DDAC9CF26B46B0895B5C97735E97D6"/>
  </w:style>
  <w:style w:type="paragraph" w:customStyle="1" w:styleId="7BEF2F41587042D7A295A843BF2E1080">
    <w:name w:val="7BEF2F41587042D7A295A843BF2E1080"/>
  </w:style>
  <w:style w:type="paragraph" w:customStyle="1" w:styleId="376B436DA3C74EB883CA66AAD9BD6551">
    <w:name w:val="376B436DA3C74EB883CA66AAD9BD6551"/>
  </w:style>
  <w:style w:type="paragraph" w:customStyle="1" w:styleId="C423A2C197D1477EAB5163CE318564B2">
    <w:name w:val="C423A2C197D1477EAB5163CE318564B2"/>
  </w:style>
  <w:style w:type="paragraph" w:customStyle="1" w:styleId="C129122C7D69477E9BE224BA5B766E2D">
    <w:name w:val="C129122C7D69477E9BE224BA5B766E2D"/>
  </w:style>
  <w:style w:type="paragraph" w:customStyle="1" w:styleId="F6B21389B30B4C58B9B9AC40126A6EDF">
    <w:name w:val="F6B21389B30B4C58B9B9AC40126A6EDF"/>
  </w:style>
  <w:style w:type="paragraph" w:customStyle="1" w:styleId="2004EC2BA5E44EF2B056CEE22E54BEA1">
    <w:name w:val="2004EC2BA5E44EF2B056CEE22E54BEA1"/>
  </w:style>
  <w:style w:type="paragraph" w:customStyle="1" w:styleId="DF85EA9C894D43FE9E7B5C4B0C0AFB63">
    <w:name w:val="DF85EA9C894D43FE9E7B5C4B0C0AFB63"/>
  </w:style>
  <w:style w:type="paragraph" w:customStyle="1" w:styleId="847DDA40A7884D3994517A6615F5AAE2">
    <w:name w:val="847DDA40A7884D3994517A6615F5AAE2"/>
  </w:style>
  <w:style w:type="paragraph" w:customStyle="1" w:styleId="FA3396D568BF4CE792512E798AAF2A94">
    <w:name w:val="FA3396D568BF4CE792512E798AAF2A94"/>
  </w:style>
  <w:style w:type="paragraph" w:customStyle="1" w:styleId="FF7512B46BE54B1389821E8EB9B870DE">
    <w:name w:val="FF7512B46BE54B1389821E8EB9B870DE"/>
  </w:style>
  <w:style w:type="paragraph" w:customStyle="1" w:styleId="4A7FF2856A3C4F55964AE901B1E6B391">
    <w:name w:val="4A7FF2856A3C4F55964AE901B1E6B391"/>
  </w:style>
  <w:style w:type="paragraph" w:customStyle="1" w:styleId="23C42226196742C78BBE998EF869630C">
    <w:name w:val="23C42226196742C78BBE998EF869630C"/>
  </w:style>
  <w:style w:type="paragraph" w:customStyle="1" w:styleId="5E2467B8EAFC4127899196913966612C">
    <w:name w:val="5E2467B8EAFC4127899196913966612C"/>
  </w:style>
  <w:style w:type="paragraph" w:customStyle="1" w:styleId="4995F0363EBF421DAE0D1EDFE4B9F62A">
    <w:name w:val="4995F0363EBF421DAE0D1EDFE4B9F62A"/>
  </w:style>
  <w:style w:type="paragraph" w:customStyle="1" w:styleId="D246BA8B307F4E6885B5F6E24B0D04D5">
    <w:name w:val="D246BA8B307F4E6885B5F6E24B0D04D5"/>
  </w:style>
  <w:style w:type="paragraph" w:customStyle="1" w:styleId="BB8BC9E344994669984D405544EF6145">
    <w:name w:val="BB8BC9E344994669984D405544EF6145"/>
  </w:style>
  <w:style w:type="paragraph" w:customStyle="1" w:styleId="4C35E77F3AF74AB39052238AFB73DD45">
    <w:name w:val="4C35E77F3AF74AB39052238AFB73DD45"/>
  </w:style>
  <w:style w:type="paragraph" w:customStyle="1" w:styleId="B9F98D5812EC489F81881DA568BC262B">
    <w:name w:val="B9F98D5812EC489F81881DA568BC262B"/>
  </w:style>
  <w:style w:type="paragraph" w:customStyle="1" w:styleId="0D74CA0DAE1245C785A2AE174530B987">
    <w:name w:val="0D74CA0DAE1245C785A2AE174530B987"/>
  </w:style>
  <w:style w:type="paragraph" w:customStyle="1" w:styleId="DB6A16C5492445838FC989474F2D22D0">
    <w:name w:val="DB6A16C5492445838FC989474F2D22D0"/>
  </w:style>
  <w:style w:type="paragraph" w:customStyle="1" w:styleId="20200BE5AD6348F7959660A054EDF0BF">
    <w:name w:val="20200BE5AD6348F7959660A054EDF0BF"/>
  </w:style>
  <w:style w:type="character" w:styleId="Emphasis">
    <w:name w:val="Emphasis"/>
    <w:uiPriority w:val="20"/>
    <w:qFormat/>
    <w:rPr>
      <w:b/>
      <w:i w:val="0"/>
      <w:iCs/>
      <w:color w:val="auto"/>
    </w:rPr>
  </w:style>
  <w:style w:type="paragraph" w:customStyle="1" w:styleId="21D993F9696F4627A0B618A549A5E52C">
    <w:name w:val="21D993F9696F4627A0B618A549A5E52C"/>
  </w:style>
  <w:style w:type="paragraph" w:customStyle="1" w:styleId="BBE5F571E0AC4F60A2ACE13D6C9D9353">
    <w:name w:val="BBE5F571E0AC4F60A2ACE13D6C9D9353"/>
  </w:style>
  <w:style w:type="paragraph" w:customStyle="1" w:styleId="E57B82C9F85B430794F54C4527A212C0">
    <w:name w:val="E57B82C9F85B430794F54C4527A212C0"/>
  </w:style>
  <w:style w:type="paragraph" w:customStyle="1" w:styleId="C80F854BDDCD4E489BDC36C271CCCF31">
    <w:name w:val="C80F854BDDCD4E489BDC36C271CCCF31"/>
  </w:style>
  <w:style w:type="paragraph" w:customStyle="1" w:styleId="C9BA4F2DB3AF4ABDBB6CB315DC510645">
    <w:name w:val="C9BA4F2DB3AF4ABDBB6CB315DC510645"/>
    <w:rsid w:val="00A466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92781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E4D79"/>
      </a:accent1>
      <a:accent2>
        <a:srgbClr val="C3A71D"/>
      </a:accent2>
      <a:accent3>
        <a:srgbClr val="DDEAF6"/>
      </a:accent3>
      <a:accent4>
        <a:srgbClr val="5363FA"/>
      </a:accent4>
      <a:accent5>
        <a:srgbClr val="87A5A8"/>
      </a:accent5>
      <a:accent6>
        <a:srgbClr val="F58059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08FA0C-F875-49AF-BEB0-FE57B32879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4FDA719-D6A8-4490-BF7F-788CEB4C55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71AEA-BC85-4EDB-85A5-6D0A33AE5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</Template>
  <TotalTime>0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2024-03-15T03:06:00Z</dcterms:created>
  <dcterms:modified xsi:type="dcterms:W3CDTF">2024-03-15T03:33:00Z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