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yellow"/>
          <w:rtl w:val="0"/>
        </w:rPr>
        <w:t xml:space="preserve">***DP 2. Climbing Stairs | Learn How to Write 1D Recurrence Relations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Problem-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Climbing Stairs</w:t>
        </w:r>
      </w:hyperlink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(same as fibonacci number)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int climbStairs(int n) 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if(n &lt;= 1) return 1;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int prev1 = 1;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int prev2 = 1;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for(int i=2; i&lt;=n; i++){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    int temp = prev1 + prev2;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    prev2 = prev1;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    prev1 = temp;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    return prev1;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**How to identify recursive problem? (recursion -&gt; memoization)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If in the ques it is asked: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i) Find all possible ways to do something or the best of all possible ways.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ii) Find the min/ max cost.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**Trick to convert into recurrence relation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Step1. Identify a DP Problem.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Step2. To solve the problem after identification. (Express- explore- find ans)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1. Express the given problem in terms of index.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2. Explore all possible operations on that index according to the problem statement.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3. To count all possible ways - sum up all stuff.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To find minimum/maximum - Take Minimum/maximum of all stuff.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limbing-st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