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https://leetcode.com/problems/burst-balloons/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Think it as this is the last balloon and do bottom up like MCM.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Reason: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avoid dependency on left part or on right part to solve a block of (i, j) and by considering a ballon this is the last one we are dependent on only nums[i-1] and nums[j-1] means only on the boundaries.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Approach: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f(i, j)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with the entire block/ array.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bursting all balloons one by one by considering this is the last one which will be burst at last.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the maximum point by bursting balloons in a particular fashion.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Recursive soln: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Make [1 3 6] -&gt; [1 1 3 6 1] for the ease of calculating points.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Take entire block by passing i = 1, j= 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Try all possible balloons to burst by taking ind = i to j, cost = multiplication of that balloon and its neighbours’ values 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cost = nums[i-1]*nums[ind]*nums[j+1] +  f(i, ind-1) + f(ind+1, j)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 the maximum point.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Tabulation(bottom-up):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 = n  to 1 and j = 1 to 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Initialize dp[n+2][n+2] with 0 to counter base case.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the same recurrence relation to build dp.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 dp[1][n]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burst-ballo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