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Pattern:     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yellow"/>
          <w:rtl w:val="0"/>
        </w:rPr>
        <w:t xml:space="preserve">DP on strings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Approach: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yellow"/>
          <w:rtl w:val="0"/>
        </w:rPr>
        <w:t xml:space="preserve">matching- not matching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DP25: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LCS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Longrest Common Subsequence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Subsequence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it may or may not consecutive but has the same order of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Recursion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f(ind1, ind2, text1, text2)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Matching- not matching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return the length of the LCS</w:t>
      </w:r>
    </w:p>
    <w:p w:rsidR="00000000" w:rsidDel="00000000" w:rsidP="00000000" w:rsidRDefault="00000000" w:rsidRPr="00000000" w14:paraId="0000000C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=&gt; start from the back: text1= abcd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text2= bcd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e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Matching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one match we have add that and move to the prev index in both the strings and try finding the matches.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1 + f(ind-1, ind2-1)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Not-matching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from this point we are not sure moving which pointer is beneficial, so get the max of both of these possibilities-</w:t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max(f(ind-1, ind2), f(ind1, ind2-1))</w:t>
      </w:r>
    </w:p>
    <w:p w:rsidR="00000000" w:rsidDel="00000000" w:rsidP="00000000" w:rsidRDefault="00000000" w:rsidRPr="00000000" w14:paraId="00000012">
      <w:pPr>
        <w:ind w:left="720" w:firstLine="0"/>
        <w:rPr>
          <w:rFonts w:ascii="Georgia" w:cs="Georgia" w:eastAsia="Georgia" w:hAnsi="Georgia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=&gt;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Base case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we are matching the characters in the string (a-z) but what if any of the string get exhausted then in that case we can not get more natching characters.</w:t>
      </w:r>
    </w:p>
    <w:p w:rsidR="00000000" w:rsidDel="00000000" w:rsidP="00000000" w:rsidRDefault="00000000" w:rsidRPr="00000000" w14:paraId="00000014">
      <w:pPr>
        <w:ind w:left="0" w:firstLine="720"/>
        <w:rPr>
          <w:rFonts w:ascii="Georgia" w:cs="Georgia" w:eastAsia="Georgia" w:hAnsi="Georgia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if(ind1&lt;0 || ind2&lt;0) return 0;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Tabulation Approach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Use base cases to form the base of the table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Use the recurrence relation of matching and not matching to form the entire dp table.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Return the LCS that is stored at dp[ind1-1][ind2-1]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=&gt;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Shifting of the index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we will use base case to build the base of our dp table, in the base case we have seen if (ind1&lt;0 || ind2&lt;0) return 0; but in the table we don’t have -1 so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 consider -1 in the table we will make a table of size m+1, n+1 so that index 0 can be treated as -1 and 1 can be treated as 0 and so 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Ind1/ ind2 in the dp table means ind1-1/ ind2-1 in the text1/ text2 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=&gt;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base case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fill 0th row &amp; 0th col with zeros (acc to base case ind1&lt;0 || ind2&lt;0)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=&gt;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forming the table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fill table from 1st row and 1st col-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Matching: (text1[ind1-1] == text2[ind2-1]) dp[i][j] = 1+ dp[i-1]][j-1]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Not- matching: dp[i][j] = max(dp[i-1][j], dp[i][j-1])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Example-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text1 = abcde, text2 = bdgek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o/p: 3 (bde)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                    </w:t>
        <w:tab/>
        <w:tab/>
        <w:t xml:space="preserve">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b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  <w:tab/>
        <w:t xml:space="preserve">           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              g               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 e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  <w:tab/>
        <w:t xml:space="preserve">          k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yellow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highlight w:val="yello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yellow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yellow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yellow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yello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 (LCS)</w:t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ongest-common-subsequ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