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D0" w:rsidRPr="00B179D0" w:rsidRDefault="00B179D0" w:rsidP="00B179D0">
      <w:pPr>
        <w:shd w:val="clear" w:color="auto" w:fill="FFFFFF"/>
        <w:spacing w:before="468" w:after="0" w:line="240" w:lineRule="auto"/>
        <w:outlineLvl w:val="0"/>
        <w:rPr>
          <w:rFonts w:eastAsia="Times New Roman" w:cstheme="minorHAnsi"/>
          <w:b/>
          <w:bCs/>
          <w:spacing w:val="-5"/>
          <w:kern w:val="36"/>
          <w:sz w:val="24"/>
          <w:szCs w:val="24"/>
          <w:lang w:eastAsia="en-IN"/>
        </w:rPr>
      </w:pPr>
      <w:r w:rsidRPr="00DE57C4">
        <w:rPr>
          <w:rFonts w:eastAsia="Times New Roman" w:cstheme="minorHAnsi"/>
          <w:b/>
          <w:bCs/>
          <w:spacing w:val="-5"/>
          <w:kern w:val="36"/>
          <w:sz w:val="24"/>
          <w:szCs w:val="24"/>
          <w:lang w:eastAsia="en-IN"/>
        </w:rPr>
        <w:t>What is Classification?</w:t>
      </w:r>
    </w:p>
    <w:p w:rsidR="00B179D0" w:rsidRPr="00B179D0" w:rsidRDefault="00B179D0" w:rsidP="00B179D0">
      <w:pPr>
        <w:shd w:val="clear" w:color="auto" w:fill="FFFFFF"/>
        <w:spacing w:before="206"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B179D0">
        <w:rPr>
          <w:rFonts w:eastAsia="Times New Roman" w:cstheme="minorHAnsi"/>
          <w:spacing w:val="-1"/>
          <w:sz w:val="24"/>
          <w:szCs w:val="24"/>
          <w:lang w:eastAsia="en-IN"/>
        </w:rPr>
        <w:t>Classification is technique to categorize our data into a desired and distinct number of classes where we can assign label to each class.</w:t>
      </w:r>
    </w:p>
    <w:p w:rsidR="00B179D0" w:rsidRPr="00B179D0" w:rsidRDefault="00B179D0" w:rsidP="00B179D0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DE57C4">
        <w:rPr>
          <w:rFonts w:eastAsia="Times New Roman" w:cstheme="minorHAnsi"/>
          <w:b/>
          <w:bCs/>
          <w:i/>
          <w:iCs/>
          <w:spacing w:val="-1"/>
          <w:sz w:val="24"/>
          <w:szCs w:val="24"/>
          <w:lang w:eastAsia="en-IN"/>
        </w:rPr>
        <w:t>Applications of Classification are: </w:t>
      </w:r>
      <w:r w:rsidRPr="00B179D0">
        <w:rPr>
          <w:rFonts w:eastAsia="Times New Roman" w:cstheme="minorHAnsi"/>
          <w:spacing w:val="-1"/>
          <w:sz w:val="24"/>
          <w:szCs w:val="24"/>
          <w:lang w:eastAsia="en-IN"/>
        </w:rPr>
        <w:t>speech recognition, handwriting recognition, biometric identification, document classification etc.</w:t>
      </w:r>
    </w:p>
    <w:p w:rsidR="00372FAC" w:rsidRDefault="00372FAC" w:rsidP="00A01711">
      <w:pPr>
        <w:pStyle w:val="mc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</w:p>
    <w:p w:rsidR="00A01711" w:rsidRPr="00DE57C4" w:rsidRDefault="00A01711" w:rsidP="00A01711">
      <w:pPr>
        <w:pStyle w:val="mc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</w:rPr>
      </w:pPr>
      <w:r w:rsidRPr="00DE57C4">
        <w:rPr>
          <w:rStyle w:val="Emphasis"/>
          <w:rFonts w:asciiTheme="minorHAnsi" w:eastAsiaTheme="majorEastAsia" w:hAnsiTheme="minorHAnsi" w:cstheme="minorHAnsi"/>
          <w:b/>
          <w:bCs/>
          <w:spacing w:val="-1"/>
        </w:rPr>
        <w:t>Binary classifiers: </w:t>
      </w:r>
      <w:r w:rsidRPr="00DE57C4">
        <w:rPr>
          <w:rFonts w:asciiTheme="minorHAnsi" w:hAnsiTheme="minorHAnsi" w:cstheme="minorHAnsi"/>
          <w:spacing w:val="-1"/>
        </w:rPr>
        <w:t>Classification with only 2 distinct classes or with 2 possible outcomes</w:t>
      </w:r>
    </w:p>
    <w:p w:rsidR="00A01711" w:rsidRPr="00DE57C4" w:rsidRDefault="00A01711" w:rsidP="00A01711">
      <w:pPr>
        <w:pStyle w:val="mc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</w:rPr>
      </w:pPr>
      <w:r w:rsidRPr="00DE57C4">
        <w:rPr>
          <w:rFonts w:asciiTheme="minorHAnsi" w:hAnsiTheme="minorHAnsi" w:cstheme="minorHAnsi"/>
          <w:spacing w:val="-1"/>
        </w:rPr>
        <w:t>example: Male and Female</w:t>
      </w:r>
    </w:p>
    <w:p w:rsidR="00A01711" w:rsidRPr="00DE57C4" w:rsidRDefault="00A01711" w:rsidP="00A01711">
      <w:pPr>
        <w:pStyle w:val="mc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</w:rPr>
      </w:pPr>
      <w:r w:rsidRPr="00DE57C4">
        <w:rPr>
          <w:rFonts w:asciiTheme="minorHAnsi" w:hAnsiTheme="minorHAnsi" w:cstheme="minorHAnsi"/>
          <w:spacing w:val="-1"/>
        </w:rPr>
        <w:t xml:space="preserve">example: classification of spam email and </w:t>
      </w:r>
      <w:proofErr w:type="spellStart"/>
      <w:proofErr w:type="gramStart"/>
      <w:r w:rsidRPr="00DE57C4">
        <w:rPr>
          <w:rFonts w:asciiTheme="minorHAnsi" w:hAnsiTheme="minorHAnsi" w:cstheme="minorHAnsi"/>
          <w:spacing w:val="-1"/>
        </w:rPr>
        <w:t>non spam</w:t>
      </w:r>
      <w:proofErr w:type="spellEnd"/>
      <w:proofErr w:type="gramEnd"/>
      <w:r w:rsidRPr="00DE57C4">
        <w:rPr>
          <w:rFonts w:asciiTheme="minorHAnsi" w:hAnsiTheme="minorHAnsi" w:cstheme="minorHAnsi"/>
          <w:spacing w:val="-1"/>
        </w:rPr>
        <w:t xml:space="preserve"> email</w:t>
      </w:r>
    </w:p>
    <w:p w:rsidR="00B179D0" w:rsidRPr="00DE57C4" w:rsidRDefault="00B179D0">
      <w:pPr>
        <w:rPr>
          <w:rFonts w:cstheme="minorHAnsi"/>
          <w:sz w:val="24"/>
          <w:szCs w:val="24"/>
        </w:rPr>
      </w:pPr>
    </w:p>
    <w:p w:rsidR="00A01711" w:rsidRPr="00DE57C4" w:rsidRDefault="00A01711">
      <w:pPr>
        <w:rPr>
          <w:rFonts w:cstheme="minorHAnsi"/>
          <w:sz w:val="24"/>
          <w:szCs w:val="24"/>
          <w:shd w:val="clear" w:color="auto" w:fill="FFFFFF"/>
        </w:rPr>
      </w:pPr>
      <w:r w:rsidRPr="00DE57C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Binary</w:t>
      </w:r>
      <w:r w:rsidRPr="00DE57C4">
        <w:rPr>
          <w:rFonts w:cstheme="minorHAnsi"/>
          <w:color w:val="222222"/>
          <w:sz w:val="24"/>
          <w:szCs w:val="24"/>
          <w:shd w:val="clear" w:color="auto" w:fill="FFFFFF"/>
        </w:rPr>
        <w:t> or </w:t>
      </w:r>
      <w:r w:rsidRPr="00DE57C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binomial classification</w:t>
      </w:r>
      <w:r w:rsidRPr="00DE57C4">
        <w:rPr>
          <w:rFonts w:cstheme="minorHAnsi"/>
          <w:color w:val="222222"/>
          <w:sz w:val="24"/>
          <w:szCs w:val="24"/>
          <w:shd w:val="clear" w:color="auto" w:fill="FFFFFF"/>
        </w:rPr>
        <w:t> is the task of </w:t>
      </w:r>
      <w:proofErr w:type="gramStart"/>
      <w:r w:rsidRPr="00DE57C4">
        <w:rPr>
          <w:rFonts w:cstheme="minorHAnsi"/>
          <w:sz w:val="24"/>
          <w:szCs w:val="24"/>
          <w:shd w:val="clear" w:color="auto" w:fill="FFFFFF"/>
        </w:rPr>
        <w:t xml:space="preserve">classifying </w:t>
      </w:r>
      <w:r w:rsidRPr="00DE57C4">
        <w:rPr>
          <w:rFonts w:cstheme="minorHAnsi"/>
          <w:color w:val="222222"/>
          <w:sz w:val="24"/>
          <w:szCs w:val="24"/>
          <w:shd w:val="clear" w:color="auto" w:fill="FFFFFF"/>
        </w:rPr>
        <w:t> the</w:t>
      </w:r>
      <w:proofErr w:type="gramEnd"/>
      <w:r w:rsidRPr="00DE57C4">
        <w:rPr>
          <w:rFonts w:cstheme="minorHAnsi"/>
          <w:color w:val="222222"/>
          <w:sz w:val="24"/>
          <w:szCs w:val="24"/>
          <w:shd w:val="clear" w:color="auto" w:fill="FFFFFF"/>
        </w:rPr>
        <w:t xml:space="preserve"> elements of a given </w:t>
      </w:r>
      <w:r w:rsidRPr="00DE57C4">
        <w:rPr>
          <w:rFonts w:cstheme="minorHAnsi"/>
          <w:sz w:val="24"/>
          <w:szCs w:val="24"/>
          <w:shd w:val="clear" w:color="auto" w:fill="FFFFFF"/>
        </w:rPr>
        <w:t xml:space="preserve">set </w:t>
      </w:r>
      <w:r w:rsidRPr="00DE57C4">
        <w:rPr>
          <w:rFonts w:cstheme="minorHAnsi"/>
          <w:color w:val="222222"/>
          <w:sz w:val="24"/>
          <w:szCs w:val="24"/>
          <w:shd w:val="clear" w:color="auto" w:fill="FFFFFF"/>
        </w:rPr>
        <w:t>into two groups (predicting which group each one belongs to) on the basis of a </w:t>
      </w:r>
      <w:r w:rsidRPr="00DE57C4">
        <w:rPr>
          <w:rFonts w:cstheme="minorHAnsi"/>
          <w:sz w:val="24"/>
          <w:szCs w:val="24"/>
          <w:shd w:val="clear" w:color="auto" w:fill="FFFFFF"/>
        </w:rPr>
        <w:t>classification rule.</w:t>
      </w:r>
    </w:p>
    <w:p w:rsidR="00F722F8" w:rsidRPr="00DE57C4" w:rsidRDefault="00F722F8">
      <w:pPr>
        <w:rPr>
          <w:rFonts w:cstheme="minorHAnsi"/>
          <w:sz w:val="24"/>
          <w:szCs w:val="24"/>
          <w:shd w:val="clear" w:color="auto" w:fill="FFFFFF"/>
        </w:rPr>
      </w:pPr>
    </w:p>
    <w:p w:rsidR="009117F9" w:rsidRPr="00DE57C4" w:rsidRDefault="009117F9" w:rsidP="009117F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Theme="minorHAnsi" w:hAnsiTheme="minorHAnsi" w:cstheme="minorHAnsi"/>
          <w:color w:val="000000"/>
          <w:sz w:val="24"/>
          <w:szCs w:val="24"/>
        </w:rPr>
      </w:pPr>
      <w:r w:rsidRPr="00DE57C4">
        <w:rPr>
          <w:rStyle w:val="mw-headline"/>
          <w:rFonts w:asciiTheme="minorHAnsi" w:hAnsiTheme="minorHAnsi" w:cstheme="minorHAnsi"/>
          <w:b/>
          <w:bCs/>
          <w:color w:val="000000"/>
          <w:sz w:val="24"/>
          <w:szCs w:val="24"/>
        </w:rPr>
        <w:t>Evaluation of binary classifiers</w:t>
      </w:r>
    </w:p>
    <w:p w:rsidR="009117F9" w:rsidRPr="00DE57C4" w:rsidRDefault="009117F9">
      <w:pPr>
        <w:rPr>
          <w:rFonts w:cstheme="minorHAnsi"/>
          <w:sz w:val="24"/>
          <w:szCs w:val="24"/>
          <w:shd w:val="clear" w:color="auto" w:fill="FFFFFF"/>
        </w:rPr>
      </w:pPr>
    </w:p>
    <w:p w:rsidR="00F722F8" w:rsidRPr="00DE57C4" w:rsidRDefault="00F722F8" w:rsidP="00F722F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722F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There are many metrics that can be used to measure the performance of a classifier or predictor; different fields have different preferences for specific metrics due to different goals. </w:t>
      </w:r>
    </w:p>
    <w:p w:rsidR="00F722F8" w:rsidRPr="00DE57C4" w:rsidRDefault="00F722F8" w:rsidP="00F722F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722F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Given a classification of a specific data set, there are four basic combinations of actual data </w:t>
      </w:r>
      <w:r w:rsidRPr="00DE57C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category and assigned category:  </w:t>
      </w:r>
      <w:r w:rsidRPr="00DE57C4">
        <w:rPr>
          <w:rFonts w:eastAsia="Times New Roman" w:cstheme="minorHAnsi"/>
          <w:b/>
          <w:color w:val="222222"/>
          <w:sz w:val="24"/>
          <w:szCs w:val="24"/>
          <w:lang w:eastAsia="en-IN"/>
        </w:rPr>
        <w:t>true positive</w:t>
      </w:r>
      <w:r w:rsidRPr="00F722F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TP </w:t>
      </w:r>
      <w:r w:rsidRPr="00DE57C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(correct positive assignments), </w:t>
      </w:r>
      <w:r w:rsidRPr="00DE57C4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true negatives </w:t>
      </w:r>
      <w:r w:rsidRPr="00F722F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TN </w:t>
      </w:r>
      <w:r w:rsidRPr="00DE57C4">
        <w:rPr>
          <w:rFonts w:eastAsia="Times New Roman" w:cstheme="minorHAnsi"/>
          <w:color w:val="222222"/>
          <w:sz w:val="24"/>
          <w:szCs w:val="24"/>
          <w:lang w:eastAsia="en-IN"/>
        </w:rPr>
        <w:t>(correct negative assignments</w:t>
      </w:r>
      <w:r w:rsidR="00427CAF" w:rsidRPr="00DE57C4">
        <w:rPr>
          <w:rFonts w:eastAsia="Times New Roman" w:cstheme="minorHAnsi"/>
          <w:color w:val="222222"/>
          <w:sz w:val="24"/>
          <w:szCs w:val="24"/>
          <w:lang w:eastAsia="en-IN"/>
        </w:rPr>
        <w:t>),</w:t>
      </w:r>
      <w:r w:rsidR="00427CAF" w:rsidRPr="00DE57C4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 false</w:t>
      </w:r>
      <w:r w:rsidRPr="00DE57C4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 positives </w:t>
      </w:r>
      <w:r w:rsidRPr="00F722F8">
        <w:rPr>
          <w:rFonts w:eastAsia="Times New Roman" w:cstheme="minorHAnsi"/>
          <w:color w:val="222222"/>
          <w:sz w:val="24"/>
          <w:szCs w:val="24"/>
          <w:lang w:eastAsia="en-IN"/>
        </w:rPr>
        <w:t>FP (incor</w:t>
      </w:r>
      <w:r w:rsidRPr="00DE57C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rect positive assignments), and </w:t>
      </w:r>
      <w:r w:rsidRPr="00DE57C4">
        <w:rPr>
          <w:rFonts w:eastAsia="Times New Roman" w:cstheme="minorHAnsi"/>
          <w:b/>
          <w:color w:val="222222"/>
          <w:sz w:val="24"/>
          <w:szCs w:val="24"/>
          <w:lang w:eastAsia="en-IN"/>
        </w:rPr>
        <w:t>false negatives</w:t>
      </w:r>
      <w:r w:rsidR="00F53A9C" w:rsidRPr="00DE57C4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 </w:t>
      </w:r>
      <w:r w:rsidRPr="00F722F8">
        <w:rPr>
          <w:rFonts w:eastAsia="Times New Roman" w:cstheme="minorHAnsi"/>
          <w:color w:val="222222"/>
          <w:sz w:val="24"/>
          <w:szCs w:val="24"/>
          <w:lang w:eastAsia="en-IN"/>
        </w:rPr>
        <w:t>FN (incorrect negative assignments).</w:t>
      </w:r>
    </w:p>
    <w:p w:rsidR="00F53A9C" w:rsidRPr="00F722F8" w:rsidRDefault="00F53A9C" w:rsidP="00F722F8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2466"/>
        <w:gridCol w:w="2596"/>
      </w:tblGrid>
      <w:tr w:rsidR="00F722F8" w:rsidRPr="00F722F8" w:rsidTr="00F7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Condition Positive (CP)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Condition Negative (CN)</w:t>
            </w:r>
          </w:p>
        </w:tc>
      </w:tr>
      <w:tr w:rsidR="00F722F8" w:rsidRPr="00F722F8" w:rsidTr="00F7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Test Outcome Positive (OP)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True Positive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False Positive</w:t>
            </w:r>
          </w:p>
        </w:tc>
      </w:tr>
      <w:tr w:rsidR="00F722F8" w:rsidRPr="00F722F8" w:rsidTr="00F7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Test Outcome Negative (ON)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False Negative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722F8" w:rsidRPr="00F722F8" w:rsidRDefault="00F722F8" w:rsidP="00F722F8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F722F8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True Negative</w:t>
            </w:r>
          </w:p>
        </w:tc>
      </w:tr>
    </w:tbl>
    <w:p w:rsidR="00F722F8" w:rsidRPr="00DE57C4" w:rsidRDefault="00F722F8">
      <w:pPr>
        <w:rPr>
          <w:rFonts w:cstheme="minorHAnsi"/>
          <w:sz w:val="24"/>
          <w:szCs w:val="24"/>
        </w:rPr>
      </w:pPr>
    </w:p>
    <w:p w:rsidR="00CB7EF7" w:rsidRPr="00DE57C4" w:rsidRDefault="00CB7EF7">
      <w:pPr>
        <w:rPr>
          <w:rFonts w:cstheme="minorHAnsi"/>
          <w:sz w:val="24"/>
          <w:szCs w:val="24"/>
        </w:rPr>
      </w:pPr>
    </w:p>
    <w:p w:rsidR="00CB7EF7" w:rsidRPr="00DE57C4" w:rsidRDefault="00CB7EF7">
      <w:pPr>
        <w:rPr>
          <w:rFonts w:cstheme="minorHAnsi"/>
          <w:sz w:val="24"/>
          <w:szCs w:val="24"/>
        </w:rPr>
      </w:pPr>
      <w:r w:rsidRPr="00DE57C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442C48" wp14:editId="51BD4435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99" w:rsidRPr="00DE57C4" w:rsidRDefault="003A3B99">
      <w:pPr>
        <w:rPr>
          <w:rFonts w:cstheme="minorHAnsi"/>
          <w:sz w:val="24"/>
          <w:szCs w:val="24"/>
        </w:rPr>
      </w:pPr>
    </w:p>
    <w:p w:rsidR="003A3B99" w:rsidRPr="00DE57C4" w:rsidRDefault="003A3B99">
      <w:pPr>
        <w:rPr>
          <w:rFonts w:cstheme="minorHAnsi"/>
          <w:sz w:val="24"/>
          <w:szCs w:val="24"/>
        </w:rPr>
      </w:pPr>
    </w:p>
    <w:p w:rsidR="003A3B99" w:rsidRPr="003A3B99" w:rsidRDefault="003A3B99" w:rsidP="003A3B99">
      <w:pPr>
        <w:shd w:val="clear" w:color="auto" w:fill="FFFFFF"/>
        <w:spacing w:after="180" w:line="240" w:lineRule="auto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As the target variable is not continuous, binary classification model predicts the probability of a target variable to be Yes/No. To evaluate such a model, a metric called the confusion matrix is used, also called the classification or co-incidence matrix. With the help of a confusion matrix, we can calculate important performance measures: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True Positive Rate (TPR) or Hit Rate or Recall or Sensitivity = TP / (TP + FN)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False Positive Rate(FPR) or False Alarm Rate = 1 - Specificity = 1 - (TN / (TN + FP))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Accuracy = (TP + TN) / (TP + TN + FP + FN)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Error Rate = 1 – accuracy or (FP + FN) / (TP + TN + FP + FN)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Precision = TP / (TP + FP)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 xml:space="preserve">F-measure: 2 / </w:t>
      </w:r>
      <w:proofErr w:type="gramStart"/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( (</w:t>
      </w:r>
      <w:proofErr w:type="gramEnd"/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1 / Precision) + (1 / Recall) 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ROC (Receiver Operating Characteristics) = plot of FPR vs TPR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AUC (Area Under the Curve)</w:t>
      </w:r>
    </w:p>
    <w:p w:rsidR="003A3B99" w:rsidRPr="003A3B99" w:rsidRDefault="003A3B99" w:rsidP="003A3B99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A3B99">
        <w:rPr>
          <w:rFonts w:eastAsia="Times New Roman" w:cstheme="minorHAnsi"/>
          <w:color w:val="111111"/>
          <w:sz w:val="24"/>
          <w:szCs w:val="24"/>
          <w:lang w:eastAsia="en-IN"/>
        </w:rPr>
        <w:t>Kappa statistics</w:t>
      </w:r>
    </w:p>
    <w:p w:rsidR="003A3B99" w:rsidRDefault="003A3B99">
      <w:pPr>
        <w:rPr>
          <w:rFonts w:cstheme="minorHAnsi"/>
          <w:sz w:val="24"/>
          <w:szCs w:val="24"/>
        </w:rPr>
      </w:pPr>
    </w:p>
    <w:p w:rsidR="006F7F6A" w:rsidRDefault="006F7F6A">
      <w:pPr>
        <w:rPr>
          <w:rFonts w:cstheme="minorHAnsi"/>
          <w:sz w:val="24"/>
          <w:szCs w:val="24"/>
        </w:rPr>
      </w:pPr>
    </w:p>
    <w:p w:rsidR="00D96CC3" w:rsidRDefault="002E24DE">
      <w:hyperlink r:id="rId6" w:history="1">
        <w:r w:rsidRPr="002B1618">
          <w:rPr>
            <w:rStyle w:val="Hyperlink"/>
          </w:rPr>
          <w:t>https://www.digitalocean.com/community/tutorials/how-to-build-a-machine-learning-classifier-in-python-with-scikit-learn</w:t>
        </w:r>
      </w:hyperlink>
    </w:p>
    <w:p w:rsidR="002E24DE" w:rsidRDefault="002E24DE"/>
    <w:p w:rsidR="002E24DE" w:rsidRPr="00DE57C4" w:rsidRDefault="002E24DE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2E24DE" w:rsidRPr="00DE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20A26"/>
    <w:multiLevelType w:val="multilevel"/>
    <w:tmpl w:val="1DDE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D"/>
    <w:rsid w:val="002E24DE"/>
    <w:rsid w:val="00372FAC"/>
    <w:rsid w:val="003A3B99"/>
    <w:rsid w:val="00427CAF"/>
    <w:rsid w:val="00553D86"/>
    <w:rsid w:val="006F7F6A"/>
    <w:rsid w:val="009117F9"/>
    <w:rsid w:val="00A01711"/>
    <w:rsid w:val="00B179D0"/>
    <w:rsid w:val="00B607A4"/>
    <w:rsid w:val="00CB7EF7"/>
    <w:rsid w:val="00CE5893"/>
    <w:rsid w:val="00D96CC3"/>
    <w:rsid w:val="00DC598F"/>
    <w:rsid w:val="00DE4E45"/>
    <w:rsid w:val="00DE57C4"/>
    <w:rsid w:val="00E265BB"/>
    <w:rsid w:val="00ED2D2F"/>
    <w:rsid w:val="00F53A9C"/>
    <w:rsid w:val="00F722F8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4B88"/>
  <w15:chartTrackingRefBased/>
  <w15:docId w15:val="{C3828CB7-1C8D-4898-A213-90733CB7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79D0"/>
    <w:rPr>
      <w:b/>
      <w:bCs/>
    </w:rPr>
  </w:style>
  <w:style w:type="paragraph" w:customStyle="1" w:styleId="mc">
    <w:name w:val="mc"/>
    <w:basedOn w:val="Normal"/>
    <w:rsid w:val="00B1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179D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9117F9"/>
  </w:style>
  <w:style w:type="character" w:styleId="Mention">
    <w:name w:val="Mention"/>
    <w:basedOn w:val="DefaultParagraphFont"/>
    <w:uiPriority w:val="99"/>
    <w:semiHidden/>
    <w:unhideWhenUsed/>
    <w:rsid w:val="002E24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build-a-machine-learning-classifier-in-python-with-scikit-lea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Pandey</dc:creator>
  <cp:keywords/>
  <dc:description/>
  <cp:lastModifiedBy>Shivam Pandey</cp:lastModifiedBy>
  <cp:revision>18</cp:revision>
  <dcterms:created xsi:type="dcterms:W3CDTF">2019-10-01T06:13:00Z</dcterms:created>
  <dcterms:modified xsi:type="dcterms:W3CDTF">2019-10-01T07:48:00Z</dcterms:modified>
</cp:coreProperties>
</file>