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6D688D" w:rsidR="00421D89" w:rsidP="00421D89" w:rsidRDefault="00F1667B" w14:paraId="3D638E89" w14:textId="5CEDBE72">
      <w:pPr>
        <w:pStyle w:val="Heading1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SP</w:t>
      </w:r>
      <w:r>
        <w:rPr>
          <w:sz w:val="36"/>
          <w:szCs w:val="36"/>
          <w:lang w:val="en-US" w:eastAsia="zh-CN"/>
        </w:rPr>
        <w:t>25</w:t>
      </w:r>
      <w:r w:rsidRPr="22412AAA" w:rsidR="22412AAA">
        <w:rPr>
          <w:sz w:val="36"/>
          <w:szCs w:val="36"/>
        </w:rPr>
        <w:t xml:space="preserve"> IS567 Text Mining</w:t>
      </w:r>
    </w:p>
    <w:p w:rsidRPr="00A73952" w:rsidR="00A73952" w:rsidP="658EFD46" w:rsidRDefault="658EFD46" w14:paraId="27196480" w14:textId="59031C1F">
      <w:pPr>
        <w:rPr>
          <w:rFonts w:asciiTheme="majorHAnsi" w:hAnsiTheme="majorHAnsi" w:eastAsiaTheme="majorEastAsia" w:cstheme="majorBidi"/>
          <w:color w:val="0F4761" w:themeColor="accent1" w:themeShade="BF"/>
          <w:sz w:val="34"/>
          <w:szCs w:val="34"/>
        </w:rPr>
      </w:pPr>
      <w:r w:rsidRPr="658EFD46">
        <w:rPr>
          <w:rFonts w:asciiTheme="majorHAnsi" w:hAnsiTheme="majorHAnsi" w:eastAsiaTheme="majorEastAsia" w:cstheme="majorBidi"/>
          <w:color w:val="0F4761" w:themeColor="accent1" w:themeShade="BF"/>
          <w:sz w:val="34"/>
          <w:szCs w:val="34"/>
        </w:rPr>
        <w:t>Assignment 6: Deep Neural Networks; Large Language Models</w:t>
      </w:r>
    </w:p>
    <w:p w:rsidR="00421D89" w:rsidP="00421D89" w:rsidRDefault="00421D89" w14:paraId="0E913A05" w14:textId="77777777">
      <w:r>
        <w:softHyphen/>
      </w:r>
      <w:r>
        <w:softHyphen/>
      </w:r>
      <w:r>
        <w:softHyphen/>
      </w:r>
    </w:p>
    <w:p w:rsidRPr="00A73952" w:rsidR="00A73952" w:rsidP="00A73952" w:rsidRDefault="00A73952" w14:paraId="7196EADD" w14:textId="2C22BFFD">
      <w:pPr>
        <w:rPr>
          <w:sz w:val="24"/>
          <w:szCs w:val="24"/>
        </w:rPr>
      </w:pPr>
      <w:r w:rsidRPr="6C80302D" w:rsidR="6C80302D">
        <w:rPr>
          <w:sz w:val="24"/>
          <w:szCs w:val="24"/>
        </w:rPr>
        <w:t>Due Date: 4/2</w:t>
      </w:r>
      <w:r w:rsidRPr="6C80302D" w:rsidR="6C80302D">
        <w:rPr>
          <w:sz w:val="24"/>
          <w:szCs w:val="24"/>
        </w:rPr>
        <w:t>7</w:t>
      </w:r>
      <w:r w:rsidRPr="6C80302D" w:rsidR="6C80302D">
        <w:rPr>
          <w:sz w:val="24"/>
          <w:szCs w:val="24"/>
        </w:rPr>
        <w:t>/2024, 11:59PM CT</w:t>
      </w:r>
    </w:p>
    <w:p w:rsidR="00421D89" w:rsidP="00421D89" w:rsidRDefault="00421D89" w14:paraId="5EDC3DC6" w14:textId="77777777"/>
    <w:p w:rsidR="00421D89" w:rsidP="22412AAA" w:rsidRDefault="22412AAA" w14:paraId="423AC70C" w14:textId="1399A5D0">
      <w:pPr>
        <w:rPr>
          <w:b/>
          <w:bCs/>
        </w:rPr>
      </w:pPr>
      <w:r w:rsidRPr="22412AAA">
        <w:rPr>
          <w:b/>
          <w:bCs/>
        </w:rPr>
        <w:t>Goal:</w:t>
      </w:r>
    </w:p>
    <w:p w:rsidRPr="00A73952" w:rsidR="00A73952" w:rsidP="22412AAA" w:rsidRDefault="22412AAA" w14:paraId="25A0E9D2" w14:textId="77777777">
      <w:r>
        <w:t xml:space="preserve">The goal of this assignment is to help you gain hands-on experience with using deep neural networks and large language models for text classification tasks. Specifically: </w:t>
      </w:r>
    </w:p>
    <w:p w:rsidR="00716022" w:rsidP="00A73952" w:rsidRDefault="00716022" w14:paraId="2BB77F96" w14:textId="584B1D86">
      <w:pPr>
        <w:pStyle w:val="ListParagraph"/>
        <w:numPr>
          <w:ilvl w:val="0"/>
          <w:numId w:val="15"/>
        </w:numPr>
      </w:pPr>
      <w:r>
        <w:t>You will use a tweet sentiment classification dataset (same as the dataset in assignments 1-3 &amp; 5).</w:t>
      </w:r>
    </w:p>
    <w:p w:rsidR="00A73952" w:rsidP="00A73952" w:rsidRDefault="00A73952" w14:paraId="39D67FA4" w14:textId="015818AE">
      <w:pPr>
        <w:pStyle w:val="ListParagraph"/>
        <w:numPr>
          <w:ilvl w:val="0"/>
          <w:numId w:val="15"/>
        </w:numPr>
      </w:pPr>
      <w:r w:rsidRPr="00A73952">
        <w:t xml:space="preserve">You will explore Bidirectional Encoder Representations from Transformers (BERT) for text classification using Google </w:t>
      </w:r>
      <w:proofErr w:type="spellStart"/>
      <w:r w:rsidRPr="00A73952">
        <w:t>Colab</w:t>
      </w:r>
      <w:proofErr w:type="spellEnd"/>
      <w:r w:rsidRPr="00A73952">
        <w:t xml:space="preserve"> and write about your findings. </w:t>
      </w:r>
    </w:p>
    <w:p w:rsidR="00421D89" w:rsidP="6C80302D" w:rsidRDefault="00421D89" w14:paraId="653ED415" w14:textId="75062EAC">
      <w:pPr>
        <w:pStyle w:val="ListParagraph"/>
        <w:numPr>
          <w:ilvl w:val="0"/>
          <w:numId w:val="15"/>
        </w:numPr>
        <w:rPr/>
      </w:pPr>
      <w:r w:rsidR="6C80302D">
        <w:rPr/>
        <w:t xml:space="preserve">You will explore Fine-tuned </w:t>
      </w:r>
      <w:proofErr w:type="spellStart"/>
      <w:r w:rsidR="6C80302D">
        <w:rPr/>
        <w:t>LAnguage</w:t>
      </w:r>
      <w:proofErr w:type="spellEnd"/>
      <w:r w:rsidR="6C80302D">
        <w:rPr/>
        <w:t xml:space="preserve"> Net Text-To-Text Transfer Transformer (FlanT5) for text classification using Google </w:t>
      </w:r>
      <w:proofErr w:type="spellStart"/>
      <w:r w:rsidR="6C80302D">
        <w:rPr/>
        <w:t>Colab</w:t>
      </w:r>
      <w:proofErr w:type="spellEnd"/>
      <w:r w:rsidR="6C80302D">
        <w:rPr/>
        <w:t xml:space="preserve"> and write about your findings. </w:t>
      </w:r>
    </w:p>
    <w:p w:rsidRPr="00A73952" w:rsidR="00421D89" w:rsidP="00421D89" w:rsidRDefault="00421D89" w14:paraId="424C938B" w14:textId="77777777">
      <w:pPr>
        <w:rPr>
          <w:lang w:val="en-US"/>
        </w:rPr>
      </w:pPr>
    </w:p>
    <w:p w:rsidR="00421D89" w:rsidP="00421D89" w:rsidRDefault="00421D89" w14:paraId="0EC50D05" w14:textId="77777777">
      <w:pPr>
        <w:rPr>
          <w:b/>
        </w:rPr>
      </w:pPr>
      <w:r>
        <w:rPr>
          <w:b/>
        </w:rPr>
        <w:t xml:space="preserve">Deliverables: </w:t>
      </w:r>
    </w:p>
    <w:p w:rsidR="00EB08A7" w:rsidP="00EB08A7" w:rsidRDefault="658EFD46" w14:paraId="29716CD9" w14:textId="6BFB3BDE">
      <w:r>
        <w:t xml:space="preserve">The submission must include </w:t>
      </w:r>
      <w:r w:rsidRPr="658EFD46">
        <w:rPr>
          <w:b/>
          <w:bCs/>
        </w:rPr>
        <w:t>a narrative document as a PDF file</w:t>
      </w:r>
      <w:r>
        <w:t xml:space="preserve"> and </w:t>
      </w:r>
      <w:r w:rsidRPr="658EFD46">
        <w:rPr>
          <w:b/>
          <w:bCs/>
        </w:rPr>
        <w:t xml:space="preserve">a </w:t>
      </w:r>
      <w:proofErr w:type="spellStart"/>
      <w:r w:rsidRPr="658EFD46">
        <w:rPr>
          <w:b/>
          <w:bCs/>
        </w:rPr>
        <w:t>jupyter</w:t>
      </w:r>
      <w:proofErr w:type="spellEnd"/>
      <w:r w:rsidRPr="658EFD46">
        <w:rPr>
          <w:b/>
          <w:bCs/>
        </w:rPr>
        <w:t xml:space="preserve"> notebook that you export from Google </w:t>
      </w:r>
      <w:proofErr w:type="spellStart"/>
      <w:r w:rsidRPr="658EFD46">
        <w:rPr>
          <w:b/>
          <w:bCs/>
        </w:rPr>
        <w:t>Colab</w:t>
      </w:r>
      <w:proofErr w:type="spellEnd"/>
      <w:r w:rsidRPr="658EFD46">
        <w:rPr>
          <w:b/>
          <w:bCs/>
        </w:rPr>
        <w:t xml:space="preserve"> </w:t>
      </w:r>
      <w:r>
        <w:t>and must be uploaded to Canvas.</w:t>
      </w:r>
      <w:r w:rsidRPr="658EFD46">
        <w:rPr>
          <w:b/>
          <w:bCs/>
        </w:rPr>
        <w:t xml:space="preserve"> </w:t>
      </w:r>
      <w:r>
        <w:t>In your narrative document, include screenshots and figures as necessary to answer the questions. Make your writing informative!</w:t>
      </w:r>
    </w:p>
    <w:p w:rsidR="00EB08A7" w:rsidP="00EB08A7" w:rsidRDefault="00EB08A7" w14:paraId="65EC83B9" w14:textId="77777777"/>
    <w:p w:rsidRPr="00EB08A7" w:rsidR="00EB08A7" w:rsidP="00EB08A7" w:rsidRDefault="00EB08A7" w14:paraId="75BAF7FF" w14:textId="77777777">
      <w:pPr>
        <w:rPr>
          <w:b/>
        </w:rPr>
      </w:pPr>
      <w:r w:rsidRPr="00EB08A7">
        <w:rPr>
          <w:b/>
        </w:rPr>
        <w:t>Suggestions on technical resources:</w:t>
      </w:r>
    </w:p>
    <w:p w:rsidRPr="00EB08A7" w:rsidR="00EB08A7" w:rsidP="00EB08A7" w:rsidRDefault="00EB08A7" w14:paraId="20C8D67E" w14:textId="77777777">
      <w:r w:rsidRPr="00EB08A7">
        <w:t>The following web resources provide the text mining fundamentals that you may need to complete this assignment.</w:t>
      </w:r>
    </w:p>
    <w:p w:rsidRPr="00EB08A7" w:rsidR="00EB08A7" w:rsidP="00EB08A7" w:rsidRDefault="00EB08A7" w14:paraId="53D96621" w14:textId="77777777"/>
    <w:p w:rsidRPr="00EB08A7" w:rsidR="00EB08A7" w:rsidP="00EB08A7" w:rsidRDefault="00EB08A7" w14:paraId="562FEF55" w14:textId="77777777">
      <w:pPr>
        <w:rPr>
          <w:b/>
        </w:rPr>
      </w:pPr>
      <w:r w:rsidRPr="00EB08A7">
        <w:rPr>
          <w:b/>
        </w:rPr>
        <w:t>Pre-trained word embeddings:</w:t>
      </w:r>
    </w:p>
    <w:p w:rsidRPr="008D52EE" w:rsidR="00A73952" w:rsidP="00A73952" w:rsidRDefault="00A73952" w14:paraId="2FC1D147" w14:textId="77777777">
      <w:pPr>
        <w:numPr>
          <w:ilvl w:val="0"/>
          <w:numId w:val="16"/>
        </w:numPr>
        <w:rPr>
          <w:lang w:val="it-IT"/>
        </w:rPr>
      </w:pPr>
      <w:r w:rsidRPr="6C80302D" w:rsidR="6C80302D">
        <w:rPr>
          <w:lang w:val="it-IT"/>
        </w:rPr>
        <w:t>BERT-base-</w:t>
      </w:r>
      <w:r w:rsidRPr="6C80302D" w:rsidR="6C80302D">
        <w:rPr>
          <w:lang w:val="it-IT"/>
        </w:rPr>
        <w:t>uncased</w:t>
      </w:r>
      <w:r w:rsidRPr="6C80302D" w:rsidR="6C80302D">
        <w:rPr>
          <w:lang w:val="it-IT"/>
        </w:rPr>
        <w:t xml:space="preserve"> model: </w:t>
      </w:r>
      <w:hyperlink r:id="R218ac410c92e4fbc">
        <w:r w:rsidRPr="6C80302D" w:rsidR="6C80302D">
          <w:rPr>
            <w:rStyle w:val="Hyperlink"/>
            <w:lang w:val="it-IT"/>
          </w:rPr>
          <w:t>https://huggingface.co/google-bert/bert-base-uncased</w:t>
        </w:r>
      </w:hyperlink>
      <w:r w:rsidRPr="6C80302D" w:rsidR="6C80302D">
        <w:rPr>
          <w:u w:val="single"/>
          <w:lang w:val="it-IT"/>
        </w:rPr>
        <w:t xml:space="preserve"> </w:t>
      </w:r>
    </w:p>
    <w:p w:rsidR="6C80302D" w:rsidP="6C80302D" w:rsidRDefault="6C80302D" w14:paraId="16C68E4A" w14:textId="069EC0F8">
      <w:pPr>
        <w:numPr>
          <w:ilvl w:val="0"/>
          <w:numId w:val="16"/>
        </w:numPr>
        <w:rPr>
          <w:lang w:val="it-IT"/>
        </w:rPr>
      </w:pPr>
      <w:r w:rsidRPr="6C80302D" w:rsidR="6C80302D">
        <w:rPr>
          <w:lang w:val="it-IT"/>
        </w:rPr>
        <w:t>FLAN-</w:t>
      </w:r>
      <w:r w:rsidR="6C80302D">
        <w:rPr/>
        <w:t xml:space="preserve">T5-base: </w:t>
      </w:r>
      <w:hyperlink r:id="Ra6922e66c39c479f">
        <w:r w:rsidRPr="6C80302D" w:rsidR="6C80302D">
          <w:rPr>
            <w:rStyle w:val="Hyperlink"/>
            <w:lang w:val="it-IT"/>
          </w:rPr>
          <w:t>https://huggingface.co/google/flan-t5-base</w:t>
        </w:r>
      </w:hyperlink>
    </w:p>
    <w:p w:rsidRPr="00A73952" w:rsidR="00EB08A7" w:rsidP="00EB08A7" w:rsidRDefault="00EB08A7" w14:paraId="585D506B" w14:textId="77777777">
      <w:pPr>
        <w:rPr>
          <w:b/>
          <w:lang w:val="it-IT"/>
        </w:rPr>
      </w:pPr>
    </w:p>
    <w:p w:rsidRPr="00EB08A7" w:rsidR="00EB08A7" w:rsidP="00EB08A7" w:rsidRDefault="00EB08A7" w14:paraId="0EE2FA48" w14:textId="77777777">
      <w:pPr>
        <w:rPr>
          <w:b/>
        </w:rPr>
      </w:pPr>
      <w:proofErr w:type="spellStart"/>
      <w:r w:rsidRPr="00EB08A7">
        <w:rPr>
          <w:b/>
        </w:rPr>
        <w:t>PyTorch</w:t>
      </w:r>
      <w:proofErr w:type="spellEnd"/>
      <w:r w:rsidRPr="00EB08A7">
        <w:rPr>
          <w:b/>
        </w:rPr>
        <w:t>:</w:t>
      </w:r>
    </w:p>
    <w:p w:rsidRPr="00EB08A7" w:rsidR="00EB08A7" w:rsidP="00EB08A7" w:rsidRDefault="00EB08A7" w14:paraId="34A854BA" w14:textId="77777777">
      <w:pPr>
        <w:numPr>
          <w:ilvl w:val="0"/>
          <w:numId w:val="5"/>
        </w:numPr>
      </w:pPr>
      <w:r w:rsidRPr="00EB08A7">
        <w:t xml:space="preserve">Data loading: </w:t>
      </w:r>
      <w:hyperlink w:history="1" r:id="rId9">
        <w:r w:rsidRPr="00EB08A7">
          <w:rPr>
            <w:rStyle w:val="Hyperlink"/>
          </w:rPr>
          <w:t>https://pytorch.org/tutorials/beginner/data_loading_tutorial.html</w:t>
        </w:r>
      </w:hyperlink>
      <w:r w:rsidRPr="00EB08A7">
        <w:t xml:space="preserve"> </w:t>
      </w:r>
    </w:p>
    <w:p w:rsidRPr="00EB08A7" w:rsidR="00EB08A7" w:rsidP="00EB08A7" w:rsidRDefault="00EB08A7" w14:paraId="38C742BB" w14:textId="77777777">
      <w:pPr>
        <w:numPr>
          <w:ilvl w:val="0"/>
          <w:numId w:val="5"/>
        </w:numPr>
      </w:pPr>
      <w:r w:rsidRPr="00EB08A7">
        <w:t xml:space="preserve">Training a classifier: </w:t>
      </w:r>
      <w:hyperlink w:history="1" r:id="rId10">
        <w:r w:rsidRPr="00EB08A7">
          <w:rPr>
            <w:rStyle w:val="Hyperlink"/>
          </w:rPr>
          <w:t>https://pytorch.org/tutorials/beginner/blitz/cifar10_tutorial.html</w:t>
        </w:r>
      </w:hyperlink>
      <w:r w:rsidRPr="00EB08A7">
        <w:t xml:space="preserve"> </w:t>
      </w:r>
    </w:p>
    <w:p w:rsidRPr="00EB08A7" w:rsidR="00EB08A7" w:rsidP="00EB08A7" w:rsidRDefault="00EB08A7" w14:paraId="4F57CDA2" w14:textId="77777777">
      <w:pPr>
        <w:numPr>
          <w:ilvl w:val="0"/>
          <w:numId w:val="5"/>
        </w:numPr>
      </w:pPr>
      <w:r w:rsidRPr="00EB08A7">
        <w:t xml:space="preserve">Optimization: </w:t>
      </w:r>
      <w:hyperlink w:history="1" r:id="rId11">
        <w:r w:rsidRPr="00EB08A7">
          <w:rPr>
            <w:rStyle w:val="Hyperlink"/>
          </w:rPr>
          <w:t>https://pytorch.org/docs/stable/optim.html</w:t>
        </w:r>
      </w:hyperlink>
      <w:r w:rsidRPr="00EB08A7">
        <w:t xml:space="preserve"> </w:t>
      </w:r>
    </w:p>
    <w:p w:rsidRPr="00EB08A7" w:rsidR="00EB08A7" w:rsidP="00EB08A7" w:rsidRDefault="00EB08A7" w14:paraId="7678A78D" w14:textId="77777777"/>
    <w:p w:rsidRPr="00EB08A7" w:rsidR="00EB08A7" w:rsidP="00EB08A7" w:rsidRDefault="00EB08A7" w14:paraId="0DC0B50D" w14:textId="77777777">
      <w:pPr>
        <w:rPr>
          <w:b/>
          <w:bCs/>
        </w:rPr>
      </w:pPr>
      <w:r w:rsidRPr="00EB08A7">
        <w:rPr>
          <w:b/>
          <w:bCs/>
        </w:rPr>
        <w:t xml:space="preserve">BERT: </w:t>
      </w:r>
    </w:p>
    <w:p w:rsidRPr="00A73952" w:rsidR="00A73952" w:rsidP="00A73952" w:rsidRDefault="00A73952" w14:paraId="119CB9A9" w14:textId="77777777">
      <w:pPr>
        <w:numPr>
          <w:ilvl w:val="0"/>
          <w:numId w:val="17"/>
        </w:numPr>
      </w:pPr>
      <w:r w:rsidRPr="00A73952">
        <w:t xml:space="preserve">BERT-related methods/functions on </w:t>
      </w:r>
      <w:proofErr w:type="spellStart"/>
      <w:r w:rsidRPr="00A73952">
        <w:t>HuggingFace</w:t>
      </w:r>
      <w:proofErr w:type="spellEnd"/>
      <w:r w:rsidRPr="00A73952">
        <w:t xml:space="preserve">:  </w:t>
      </w:r>
    </w:p>
    <w:p w:rsidRPr="00EB08A7" w:rsidR="00EB08A7" w:rsidP="00EB08A7" w:rsidRDefault="00EB08A7" w14:paraId="39A65971" w14:textId="77777777">
      <w:pPr>
        <w:rPr>
          <w:rFonts w:hint="eastAsia"/>
          <w:lang w:eastAsia="zh-CN"/>
        </w:rPr>
      </w:pPr>
      <w:hyperlink w:history="1" r:id="rId12">
        <w:r w:rsidRPr="00EB08A7">
          <w:rPr>
            <w:rStyle w:val="Hyperlink"/>
          </w:rPr>
          <w:t>https://huggingface.co/transformers/v3.2.0/model_doc/bert.html</w:t>
        </w:r>
      </w:hyperlink>
      <w:r w:rsidRPr="00EB08A7">
        <w:t xml:space="preserve"> </w:t>
      </w:r>
    </w:p>
    <w:p w:rsidR="00EB08A7" w:rsidP="00A73952" w:rsidRDefault="22412AAA" w14:paraId="3DC20C5B" w14:textId="29579BAB">
      <w:pPr>
        <w:numPr>
          <w:ilvl w:val="0"/>
          <w:numId w:val="5"/>
        </w:numPr>
      </w:pPr>
      <w:r>
        <w:lastRenderedPageBreak/>
        <w:t xml:space="preserve">BERT paper: Jacob Devlin, Ming-Wei Chang, Kenton Lee, and Kristina Toutanova. BERT: Pre-training of deep bidirectional transformers for language understanding. In </w:t>
      </w:r>
      <w:r w:rsidRPr="22412AAA">
        <w:rPr>
          <w:i/>
          <w:iCs/>
        </w:rPr>
        <w:t>Proceedings of NAACL-HLT</w:t>
      </w:r>
      <w:r>
        <w:t xml:space="preserve">, pp. 4171–4186, 2019.  </w:t>
      </w:r>
      <w:hyperlink r:id="rId13">
        <w:r w:rsidRPr="22412AAA">
          <w:rPr>
            <w:rStyle w:val="Hyperlink"/>
          </w:rPr>
          <w:t>https://aclanthology.org/N19-1423/</w:t>
        </w:r>
      </w:hyperlink>
      <w:r w:rsidRPr="22412AAA">
        <w:rPr>
          <w:lang w:eastAsia="zh-CN"/>
        </w:rPr>
        <w:t xml:space="preserve"> </w:t>
      </w:r>
    </w:p>
    <w:p w:rsidR="00530F38" w:rsidP="00530F38" w:rsidRDefault="00530F38" w14:paraId="387CBF78" w14:textId="77777777"/>
    <w:p w:rsidRPr="00530F38" w:rsidR="00DF4135" w:rsidP="00DF4135" w:rsidRDefault="00DF4135" w14:paraId="4C78A307" w14:textId="1CFE9CB3">
      <w:pPr>
        <w:rPr>
          <w:b/>
          <w:bCs/>
        </w:rPr>
      </w:pPr>
      <w:r w:rsidRPr="00530F38">
        <w:rPr>
          <w:b/>
          <w:bCs/>
        </w:rPr>
        <w:t>FLAN-T5:</w:t>
      </w:r>
    </w:p>
    <w:p w:rsidR="00530F38" w:rsidP="6C80302D" w:rsidRDefault="00EA162D" w14:paraId="2E320B83" w14:textId="24287C50">
      <w:pPr>
        <w:numPr>
          <w:ilvl w:val="0"/>
          <w:numId w:val="17"/>
        </w:numPr>
        <w:rPr>
          <w:lang w:eastAsia="zh-CN"/>
        </w:rPr>
      </w:pPr>
      <w:r>
        <w:instrText xml:space="preserve">https://huggingface.co/transformers/v3.2.0/model_doc/t5.html</w:instrText>
      </w:r>
      <w:r w:rsidRPr="6C80302D" w:rsidR="6C80302D">
        <w:rPr>
          <w:lang w:eastAsia="zh-CN"/>
        </w:rPr>
        <w:t xml:space="preserve">FLAN-T5-related methods/functions on </w:t>
      </w:r>
      <w:r w:rsidRPr="6C80302D" w:rsidR="6C80302D">
        <w:rPr>
          <w:lang w:eastAsia="zh-CN"/>
        </w:rPr>
        <w:t>HuggingFace</w:t>
      </w:r>
      <w:r w:rsidRPr="6C80302D" w:rsidR="6C80302D">
        <w:rPr>
          <w:lang w:eastAsia="zh-CN"/>
        </w:rPr>
        <w:t xml:space="preserve">:  </w:t>
      </w:r>
      <w:hyperlink r:id="R79def37d76d142f0">
        <w:r w:rsidRPr="6C80302D" w:rsidR="6C80302D">
          <w:rPr>
            <w:rStyle w:val="Hyperlink"/>
            <w:lang w:eastAsia="zh-CN"/>
          </w:rPr>
          <w:t>https://huggingface.co/transformers/v3.2.0/model_doc/t5.html</w:t>
        </w:r>
      </w:hyperlink>
    </w:p>
    <w:p w:rsidR="00530F38" w:rsidP="6C80302D" w:rsidRDefault="00EA162D" w14:textId="11990CA3" w14:paraId="61899F34">
      <w:pPr>
        <w:numPr>
          <w:ilvl w:val="0"/>
          <w:numId w:val="17"/>
        </w:numPr>
        <w:rPr/>
      </w:pPr>
      <w:r w:rsidRPr="6C80302D" w:rsidR="6C80302D">
        <w:rPr>
          <w:lang w:eastAsia="zh-CN"/>
        </w:rPr>
        <w:t>FLAN-T5</w:t>
      </w:r>
      <w:r w:rsidRPr="6C80302D">
        <w:rPr>
          <w:lang w:eastAsia="zh-CN"/>
        </w:rPr>
        <w:t xml:space="preserve"> paper</w:t>
      </w:r>
      <w:r>
        <w:rPr/>
        <w:t xml:space="preserve">: </w:t>
      </w:r>
      <w:r w:rsidR="00786054">
        <w:rPr/>
        <w:t xml:space="preserve">Chung, H. W., Hou, L., Longpre, S., </w:t>
      </w:r>
      <w:proofErr w:type="spellStart"/>
      <w:r w:rsidRPr="00EA162D">
        <w:rPr/>
        <w:t xml:space="preserve">Zoph</w:t>
      </w:r>
      <w:proofErr w:type="spellEnd"/>
      <w:proofErr w:type="spellStart"/>
      <w:r w:rsidRPr="00EA162D">
        <w:rPr/>
        <w:t>, B., Tay, Y., Fedus, W., ... &amp; Wei, J. (2024). Scaling</w:t>
      </w:r>
      <w:proofErr w:type="spellEnd"/>
      <w:r w:rsidRPr="6C80302D">
        <w:rPr>
          <w:color w:val="222222"/>
        </w:rPr>
        <w:t xml:space="preserve"> instruction-finetuned language models. </w:t>
      </w:r>
      <w:r w:rsidRPr="6C80302D">
        <w:rPr>
          <w:i w:val="1"/>
          <w:iCs w:val="1"/>
          <w:color w:val="222222"/>
          <w:shd w:val="clear" w:color="auto" w:fill="FFFFFF"/>
        </w:rPr>
        <w:t xml:space="preserve">Journal of Machine Learning Research</w:t>
      </w:r>
      <w:r w:rsidRPr="6C80302D">
        <w:rPr>
          <w:color w:val="222222"/>
          <w:shd w:val="clear" w:color="auto" w:fill="FFFFFF"/>
        </w:rPr>
        <w:t>, </w:t>
      </w:r>
      <w:r w:rsidRPr="6C80302D">
        <w:rPr>
          <w:i w:val="1"/>
          <w:iCs w:val="1"/>
          <w:color w:val="222222"/>
          <w:shd w:val="clear" w:color="auto" w:fill="FFFFFF"/>
        </w:rPr>
        <w:t>25</w:t>
      </w:r>
      <w:r w:rsidRPr="6C80302D">
        <w:rPr>
          <w:color w:val="222222"/>
          <w:shd w:val="clear" w:color="auto" w:fill="FFFFFF"/>
        </w:rPr>
        <w:t>(70), 1-53.</w:t>
      </w:r>
      <w:r w:rsidRPr="00904BC3">
        <w:rPr>
          <w:color w:val="222222"/>
          <w:shd w:val="clear" w:color="auto" w:fill="FFFFFF"/>
        </w:rPr>
        <w:t xml:space="preserve"> </w:t>
      </w:r>
      <w:r w:rsidRPr="6C80302D" w:rsidR="007C2CB5">
        <w:rPr>
          <w:shd w:val="clear" w:color="auto" w:fill="FFFFFF"/>
        </w:rPr>
        <w:t xml:space="preserve">﷟HYPERLINK "https://www.jmlr.org/papers/volume25/23-0870/23-0870.pdf"</w:t>
      </w:r>
      <w:r w:rsidRPr="6C80302D" w:rsidR="007E703D">
        <w:rPr>
          <w:rStyle w:val="Hyperlink"/>
          <w:shd w:val="clear" w:color="auto" w:fill="FFFFFF"/>
        </w:rPr>
        <w:t>https://www.jmlr.org/papers/volume25/23-0870/23-0870.pdf</w:t>
      </w:r>
    </w:p>
    <w:p w:rsidRPr="007E703D" w:rsidR="00EA162D" w:rsidP="007E703D" w:rsidRDefault="00EA162D" w14:paraId="5F1A8B59" w14:textId="77777777"/>
    <w:p w:rsidRPr="00F477AC" w:rsidR="009D0D4E" w:rsidP="009D0D4E" w:rsidRDefault="009D0D4E" w14:paraId="46366B67" w14:textId="694F3FE5">
      <w:pPr>
        <w:rPr>
          <w:sz w:val="24"/>
          <w:szCs w:val="24"/>
          <w:lang w:eastAsia="zh-CN"/>
        </w:rPr>
      </w:pPr>
      <w:r w:rsidRPr="00F477AC">
        <w:rPr>
          <w:b/>
          <w:bCs/>
          <w:sz w:val="28"/>
          <w:szCs w:val="28"/>
        </w:rPr>
        <w:t>BERT Implementation</w:t>
      </w:r>
    </w:p>
    <w:p w:rsidRPr="00EB08A7" w:rsidR="009D0D4E" w:rsidP="00EB08A7" w:rsidRDefault="009D0D4E" w14:paraId="03B808CE" w14:textId="77777777"/>
    <w:p w:rsidRPr="009D0D4E" w:rsidR="009D0D4E" w:rsidP="658EFD46" w:rsidRDefault="658EFD46" w14:paraId="6487C5EE" w14:textId="43EA5B78">
      <w:pPr>
        <w:rPr>
          <w:i/>
          <w:iCs/>
          <w:sz w:val="20"/>
          <w:szCs w:val="20"/>
        </w:rPr>
      </w:pPr>
      <w:r w:rsidRPr="658EFD46">
        <w:rPr>
          <w:i/>
          <w:iCs/>
        </w:rPr>
        <w:t xml:space="preserve">Data and Google </w:t>
      </w:r>
      <w:proofErr w:type="spellStart"/>
      <w:r w:rsidRPr="658EFD46">
        <w:rPr>
          <w:i/>
          <w:iCs/>
        </w:rPr>
        <w:t>Colab</w:t>
      </w:r>
      <w:proofErr w:type="spellEnd"/>
      <w:r w:rsidRPr="658EFD46">
        <w:rPr>
          <w:i/>
          <w:iCs/>
        </w:rPr>
        <w:t xml:space="preserve"> setup</w:t>
      </w:r>
      <w:r w:rsidRPr="658EFD46">
        <w:rPr>
          <w:i/>
          <w:iCs/>
          <w:sz w:val="20"/>
          <w:szCs w:val="20"/>
          <w:highlight w:val="white"/>
        </w:rPr>
        <w:t xml:space="preserve"> </w:t>
      </w:r>
    </w:p>
    <w:p w:rsidRPr="00F97386" w:rsidR="008336CD" w:rsidP="00F97386" w:rsidRDefault="00EB08A7" w14:paraId="45214AB6" w14:textId="3DC3FEFD">
      <w:pPr>
        <w:numPr>
          <w:ilvl w:val="0"/>
          <w:numId w:val="6"/>
        </w:numPr>
        <w:rPr>
          <w:sz w:val="24"/>
          <w:szCs w:val="24"/>
        </w:rPr>
      </w:pPr>
      <w:bookmarkStart w:name="OLE_LINK5" w:id="0"/>
      <w:r w:rsidRPr="008336CD">
        <w:rPr>
          <w:highlight w:val="white"/>
        </w:rPr>
        <w:t>D</w:t>
      </w:r>
      <w:r w:rsidRPr="00EB08A7">
        <w:rPr>
          <w:highlight w:val="white"/>
        </w:rPr>
        <w:t>ownload two data files (</w:t>
      </w:r>
      <w:r w:rsidR="00027919">
        <w:rPr>
          <w:i/>
          <w:iCs/>
        </w:rPr>
        <w:t>train.txt, test</w:t>
      </w:r>
      <w:r w:rsidR="001972DA">
        <w:rPr>
          <w:i/>
          <w:iCs/>
        </w:rPr>
        <w:t>.</w:t>
      </w:r>
      <w:r w:rsidR="00027919">
        <w:rPr>
          <w:i/>
          <w:iCs/>
        </w:rPr>
        <w:t>txt</w:t>
      </w:r>
      <w:r w:rsidRPr="008336CD" w:rsidR="008336CD">
        <w:rPr>
          <w:i/>
          <w:iCs/>
        </w:rPr>
        <w:t>)</w:t>
      </w:r>
      <w:r w:rsidRPr="00EB08A7">
        <w:rPr>
          <w:highlight w:val="white"/>
        </w:rPr>
        <w:t xml:space="preserve"> from the Canvas assignment page:</w:t>
      </w:r>
      <w:r w:rsidRPr="00F97386" w:rsidR="00F97386">
        <w:t xml:space="preserve"> </w:t>
      </w:r>
      <w:hyperlink w:history="1" r:id="rId15">
        <w:r w:rsidRPr="00CF0099" w:rsidR="00F97386">
          <w:rPr>
            <w:rStyle w:val="Hyperlink"/>
          </w:rPr>
          <w:t>https://canvas.illinois.edu/courses/52836/assignments/1166359</w:t>
        </w:r>
      </w:hyperlink>
      <w:r w:rsidRPr="00F97386">
        <w:rPr>
          <w:highlight w:val="white"/>
        </w:rPr>
        <w:t>.</w:t>
      </w:r>
    </w:p>
    <w:p w:rsidRPr="00DD06AD" w:rsidR="008336CD" w:rsidP="008336CD" w:rsidRDefault="008336CD" w14:paraId="1D60EC60" w14:textId="5CA0DCC8">
      <w:pPr>
        <w:numPr>
          <w:ilvl w:val="0"/>
          <w:numId w:val="6"/>
        </w:numPr>
        <w:rPr>
          <w:highlight w:val="white"/>
        </w:rPr>
      </w:pPr>
      <w:r>
        <w:rPr>
          <w:highlight w:val="white"/>
          <w:lang w:eastAsia="zh-CN"/>
        </w:rPr>
        <w:t>O</w:t>
      </w:r>
      <w:r>
        <w:rPr>
          <w:rFonts w:hint="eastAsia"/>
          <w:highlight w:val="white"/>
          <w:lang w:eastAsia="zh-CN"/>
        </w:rPr>
        <w:t>pen</w:t>
      </w:r>
      <w:r w:rsidRPr="00DD06AD">
        <w:rPr>
          <w:highlight w:val="white"/>
        </w:rPr>
        <w:t xml:space="preserve"> </w:t>
      </w:r>
      <w:hyperlink w:history="1" r:id="rId16">
        <w:r w:rsidRPr="00DD06AD">
          <w:rPr>
            <w:rStyle w:val="Hyperlink"/>
            <w:highlight w:val="white"/>
          </w:rPr>
          <w:t>https://colab.research.google.com</w:t>
        </w:r>
      </w:hyperlink>
      <w:r>
        <w:rPr>
          <w:highlight w:val="white"/>
        </w:rPr>
        <w:t xml:space="preserve">. </w:t>
      </w:r>
      <w:r>
        <w:rPr>
          <w:rFonts w:hint="eastAsia"/>
          <w:highlight w:val="white"/>
          <w:lang w:eastAsia="zh-CN"/>
        </w:rPr>
        <w:t xml:space="preserve">Open </w:t>
      </w:r>
      <w:r w:rsidR="00F5195F">
        <w:rPr>
          <w:lang w:eastAsia="zh-CN"/>
        </w:rPr>
        <w:t>“</w:t>
      </w:r>
      <w:proofErr w:type="spellStart"/>
      <w:r w:rsidRPr="00325FB6" w:rsidR="00325FB6">
        <w:rPr>
          <w:lang w:eastAsia="zh-CN"/>
        </w:rPr>
        <w:t>TextClassification_BERT.ipynb</w:t>
      </w:r>
      <w:proofErr w:type="spellEnd"/>
      <w:r>
        <w:rPr>
          <w:highlight w:val="white"/>
          <w:lang w:eastAsia="zh-CN"/>
        </w:rPr>
        <w:t>” on the Canvas assignment</w:t>
      </w:r>
      <w:r w:rsidR="00325FB6">
        <w:rPr>
          <w:rFonts w:hint="eastAsia"/>
          <w:highlight w:val="white"/>
          <w:lang w:eastAsia="zh-CN"/>
        </w:rPr>
        <w:t xml:space="preserve"> page using </w:t>
      </w:r>
      <w:proofErr w:type="spellStart"/>
      <w:r w:rsidR="00325FB6">
        <w:rPr>
          <w:rFonts w:hint="eastAsia"/>
          <w:highlight w:val="white"/>
          <w:lang w:eastAsia="zh-CN"/>
        </w:rPr>
        <w:t>Colab</w:t>
      </w:r>
      <w:proofErr w:type="spellEnd"/>
      <w:r w:rsidRPr="00DD06AD">
        <w:rPr>
          <w:highlight w:val="white"/>
        </w:rPr>
        <w:t xml:space="preserve">. </w:t>
      </w:r>
    </w:p>
    <w:bookmarkEnd w:id="0"/>
    <w:p w:rsidR="00A73952" w:rsidP="00A73952" w:rsidRDefault="00A73952" w14:paraId="0E29CD5B" w14:textId="77777777">
      <w:pPr>
        <w:numPr>
          <w:ilvl w:val="0"/>
          <w:numId w:val="6"/>
        </w:numPr>
        <w:rPr>
          <w:lang w:eastAsia="zh-CN"/>
        </w:rPr>
      </w:pPr>
      <w:r>
        <w:rPr>
          <w:highlight w:val="white"/>
          <w:lang w:eastAsia="zh-CN"/>
        </w:rPr>
        <w:t xml:space="preserve">Change your Runtime setup to GPU: click on Runtime → Change Runtime Type → click “T4 GPU” option </w:t>
      </w:r>
      <w:r>
        <w:rPr>
          <w:highlight w:val="white"/>
        </w:rPr>
        <w:t xml:space="preserve">as shown in the screenshot below (Note: training neural networks with CPU will be extremely slow, so we are using GPU). </w:t>
      </w:r>
      <w:r>
        <w:rPr>
          <w:lang w:eastAsia="zh-CN"/>
        </w:rPr>
        <w:t>T4 is the only choice for the free plans. More powerful GPUs (e.g., A100 GPU) require paying for an upgrade, but you should be able to do the assignment using T4 GPU.</w:t>
      </w:r>
    </w:p>
    <w:p w:rsidR="00A73952" w:rsidP="00A73952" w:rsidRDefault="00A73952" w14:paraId="67F363CA" w14:textId="6EB2ADD8">
      <w:pPr>
        <w:ind w:left="720"/>
        <w:jc w:val="center"/>
        <w:rPr>
          <w:lang w:eastAsia="zh-CN"/>
        </w:rPr>
      </w:pPr>
      <w:r w:rsidRPr="00DD06AD">
        <w:rPr>
          <w:noProof/>
        </w:rPr>
        <w:drawing>
          <wp:inline distT="0" distB="0" distL="0" distR="0" wp14:anchorId="57C41E6B" wp14:editId="773A901C">
            <wp:extent cx="3218676" cy="2425700"/>
            <wp:effectExtent l="0" t="0" r="1270" b="0"/>
            <wp:docPr id="1657865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6548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676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CD" w:rsidP="008336CD" w:rsidRDefault="008336CD" w14:paraId="0BD20639" w14:textId="06D92594">
      <w:pPr>
        <w:numPr>
          <w:ilvl w:val="0"/>
          <w:numId w:val="6"/>
        </w:numPr>
        <w:rPr>
          <w:sz w:val="24"/>
          <w:szCs w:val="24"/>
        </w:rPr>
      </w:pPr>
      <w:r w:rsidRPr="008336CD">
        <w:rPr>
          <w:sz w:val="24"/>
          <w:szCs w:val="24"/>
        </w:rPr>
        <w:t>Start from the beginning of the notebook, run each section of code, and answer the following</w:t>
      </w:r>
      <w:r>
        <w:rPr>
          <w:sz w:val="24"/>
          <w:szCs w:val="24"/>
        </w:rPr>
        <w:t xml:space="preserve"> </w:t>
      </w:r>
      <w:r w:rsidRPr="008336CD">
        <w:rPr>
          <w:sz w:val="24"/>
          <w:szCs w:val="24"/>
        </w:rPr>
        <w:t>questions. Make sure to run the code following the order in the notebook and do not skip</w:t>
      </w:r>
      <w:r>
        <w:rPr>
          <w:sz w:val="24"/>
          <w:szCs w:val="24"/>
        </w:rPr>
        <w:t xml:space="preserve"> </w:t>
      </w:r>
      <w:r w:rsidRPr="008336CD">
        <w:rPr>
          <w:sz w:val="24"/>
          <w:szCs w:val="24"/>
        </w:rPr>
        <w:t>any sectio</w:t>
      </w:r>
      <w:r>
        <w:rPr>
          <w:sz w:val="24"/>
          <w:szCs w:val="24"/>
        </w:rPr>
        <w:t xml:space="preserve">n. </w:t>
      </w:r>
    </w:p>
    <w:p w:rsidR="008336CD" w:rsidP="658EFD46" w:rsidRDefault="008336CD" w14:paraId="027BF681" w14:textId="122C18D1">
      <w:pPr>
        <w:rPr>
          <w:b/>
          <w:bCs/>
          <w:sz w:val="24"/>
          <w:szCs w:val="24"/>
        </w:rPr>
      </w:pPr>
    </w:p>
    <w:p w:rsidRPr="008336CD" w:rsidR="008336CD" w:rsidP="008336CD" w:rsidRDefault="008336CD" w14:paraId="2C44EC75" w14:textId="251571E9">
      <w:pPr>
        <w:rPr>
          <w:b/>
          <w:sz w:val="24"/>
          <w:szCs w:val="24"/>
        </w:rPr>
      </w:pPr>
      <w:bookmarkStart w:name="OLE_LINK6" w:id="1"/>
      <w:r w:rsidRPr="008336CD">
        <w:rPr>
          <w:b/>
          <w:sz w:val="24"/>
          <w:szCs w:val="24"/>
        </w:rPr>
        <w:t>Task 1 - corresponding to section 1</w:t>
      </w:r>
    </w:p>
    <w:p w:rsidRPr="008336CD" w:rsidR="008336CD" w:rsidP="008336CD" w:rsidRDefault="008336CD" w14:paraId="6B301024" w14:textId="77777777">
      <w:pPr>
        <w:numPr>
          <w:ilvl w:val="0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Pr="008336CD" w:rsidR="008336CD" w:rsidP="008336CD" w:rsidRDefault="008336CD" w14:paraId="2DE83026" w14:textId="77777777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What are the inputs and outputs of the tokenizer?</w:t>
      </w:r>
    </w:p>
    <w:p w:rsidRPr="008336CD" w:rsidR="008336CD" w:rsidP="008336CD" w:rsidRDefault="008336CD" w14:paraId="3F8BF5CD" w14:textId="77777777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lastRenderedPageBreak/>
        <w:t>What does the tokenizer function do?</w:t>
      </w:r>
    </w:p>
    <w:p w:rsidRPr="008336CD" w:rsidR="008336CD" w:rsidP="008336CD" w:rsidRDefault="008336CD" w14:paraId="776184B3" w14:textId="77777777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What do “truncation” and “padding” mean in tokenizer?</w:t>
      </w:r>
    </w:p>
    <w:p w:rsidRPr="008336CD" w:rsidR="008336CD" w:rsidP="008336CD" w:rsidRDefault="008336CD" w14:paraId="732CAEF3" w14:textId="77777777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What is the vocabulary size of the tokenizer?</w:t>
      </w:r>
    </w:p>
    <w:p w:rsidRPr="008336CD" w:rsidR="008336CD" w:rsidP="008336CD" w:rsidRDefault="008336CD" w14:paraId="14409E16" w14:textId="77777777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is the difference between the tokenizers used in CNN and in BERT? </w:t>
      </w:r>
    </w:p>
    <w:bookmarkEnd w:id="1"/>
    <w:p w:rsidR="784B04CE" w:rsidP="784B04CE" w:rsidRDefault="784B04CE" w14:paraId="02175BC4" w14:textId="300F1618">
      <w:pPr>
        <w:numPr>
          <w:ilvl w:val="0"/>
          <w:numId w:val="8"/>
        </w:numPr>
        <w:rPr>
          <w:sz w:val="24"/>
          <w:szCs w:val="24"/>
        </w:rPr>
      </w:pPr>
      <w:r w:rsidRPr="784B04CE" w:rsidR="784B04CE">
        <w:rPr>
          <w:sz w:val="24"/>
          <w:szCs w:val="24"/>
        </w:rPr>
        <w:t>Add code to print out the ids of the following words in the final vocabulary: "people", "smile", "amazing", and "time".</w:t>
      </w:r>
    </w:p>
    <w:p w:rsidRPr="008336CD" w:rsidR="008336CD" w:rsidP="008336CD" w:rsidRDefault="008336CD" w14:paraId="4D07FFD1" w14:textId="77777777">
      <w:pPr>
        <w:rPr>
          <w:sz w:val="24"/>
          <w:szCs w:val="24"/>
        </w:rPr>
      </w:pPr>
    </w:p>
    <w:p w:rsidRPr="008336CD" w:rsidR="008336CD" w:rsidP="008336CD" w:rsidRDefault="008336CD" w14:paraId="46EDD968" w14:textId="42BFBF6D">
      <w:pPr>
        <w:rPr>
          <w:b/>
          <w:sz w:val="24"/>
          <w:szCs w:val="24"/>
        </w:rPr>
      </w:pPr>
      <w:r w:rsidRPr="008336CD">
        <w:rPr>
          <w:b/>
          <w:sz w:val="24"/>
          <w:szCs w:val="24"/>
        </w:rPr>
        <w:t>Task 2 - corresponding to section 2</w:t>
      </w:r>
    </w:p>
    <w:p w:rsidRPr="008336CD" w:rsidR="008336CD" w:rsidP="008336CD" w:rsidRDefault="008336CD" w14:paraId="2DBA3483" w14:textId="77777777">
      <w:pPr>
        <w:numPr>
          <w:ilvl w:val="0"/>
          <w:numId w:val="9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Pr="008336CD" w:rsidR="008336CD" w:rsidP="008336CD" w:rsidRDefault="008336CD" w14:paraId="5B7D553D" w14:textId="77777777">
      <w:pPr>
        <w:numPr>
          <w:ilvl w:val="1"/>
          <w:numId w:val="9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do </w:t>
      </w:r>
      <w:proofErr w:type="spellStart"/>
      <w:r w:rsidRPr="008336CD">
        <w:rPr>
          <w:sz w:val="24"/>
          <w:szCs w:val="24"/>
        </w:rPr>
        <w:t>TensorDataset</w:t>
      </w:r>
      <w:proofErr w:type="spellEnd"/>
      <w:r w:rsidRPr="008336CD">
        <w:rPr>
          <w:sz w:val="24"/>
          <w:szCs w:val="24"/>
        </w:rPr>
        <w:t xml:space="preserve"> and </w:t>
      </w:r>
      <w:proofErr w:type="spellStart"/>
      <w:r w:rsidRPr="008336CD">
        <w:rPr>
          <w:sz w:val="24"/>
          <w:szCs w:val="24"/>
        </w:rPr>
        <w:t>DataLoader</w:t>
      </w:r>
      <w:proofErr w:type="spellEnd"/>
      <w:r w:rsidRPr="008336CD">
        <w:rPr>
          <w:sz w:val="24"/>
          <w:szCs w:val="24"/>
        </w:rPr>
        <w:t xml:space="preserve"> do?</w:t>
      </w:r>
    </w:p>
    <w:p w:rsidRPr="008336CD" w:rsidR="008336CD" w:rsidP="008336CD" w:rsidRDefault="008336CD" w14:paraId="723BE238" w14:textId="77777777">
      <w:pPr>
        <w:numPr>
          <w:ilvl w:val="1"/>
          <w:numId w:val="9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are the inputs and outputs of </w:t>
      </w:r>
      <w:proofErr w:type="spellStart"/>
      <w:r w:rsidRPr="008336CD">
        <w:rPr>
          <w:sz w:val="24"/>
          <w:szCs w:val="24"/>
        </w:rPr>
        <w:t>TensorDataset</w:t>
      </w:r>
      <w:proofErr w:type="spellEnd"/>
      <w:r w:rsidRPr="008336CD">
        <w:rPr>
          <w:sz w:val="24"/>
          <w:szCs w:val="24"/>
        </w:rPr>
        <w:t xml:space="preserve"> and </w:t>
      </w:r>
      <w:proofErr w:type="spellStart"/>
      <w:r w:rsidRPr="008336CD">
        <w:rPr>
          <w:sz w:val="24"/>
          <w:szCs w:val="24"/>
        </w:rPr>
        <w:t>DataLoader</w:t>
      </w:r>
      <w:proofErr w:type="spellEnd"/>
      <w:r w:rsidRPr="008336CD">
        <w:rPr>
          <w:sz w:val="24"/>
          <w:szCs w:val="24"/>
        </w:rPr>
        <w:t xml:space="preserve">? </w:t>
      </w:r>
    </w:p>
    <w:p w:rsidRPr="008336CD" w:rsidR="008336CD" w:rsidP="008336CD" w:rsidRDefault="008336CD" w14:paraId="7E626F1B" w14:textId="77777777">
      <w:pPr>
        <w:numPr>
          <w:ilvl w:val="1"/>
          <w:numId w:val="9"/>
        </w:numPr>
        <w:rPr>
          <w:sz w:val="24"/>
          <w:szCs w:val="24"/>
        </w:rPr>
      </w:pPr>
      <w:r w:rsidRPr="008336CD">
        <w:rPr>
          <w:sz w:val="24"/>
          <w:szCs w:val="24"/>
        </w:rPr>
        <w:t>What do “</w:t>
      </w:r>
      <w:proofErr w:type="spellStart"/>
      <w:r w:rsidRPr="008336CD">
        <w:rPr>
          <w:sz w:val="24"/>
          <w:szCs w:val="24"/>
        </w:rPr>
        <w:t>input_ids</w:t>
      </w:r>
      <w:proofErr w:type="spellEnd"/>
      <w:r w:rsidRPr="008336CD">
        <w:rPr>
          <w:sz w:val="24"/>
          <w:szCs w:val="24"/>
        </w:rPr>
        <w:t>” and “</w:t>
      </w:r>
      <w:proofErr w:type="spellStart"/>
      <w:r w:rsidRPr="008336CD">
        <w:rPr>
          <w:sz w:val="24"/>
          <w:szCs w:val="24"/>
        </w:rPr>
        <w:t>attention_mask</w:t>
      </w:r>
      <w:proofErr w:type="spellEnd"/>
      <w:r w:rsidRPr="008336CD">
        <w:rPr>
          <w:sz w:val="24"/>
          <w:szCs w:val="24"/>
        </w:rPr>
        <w:t xml:space="preserve">” of </w:t>
      </w:r>
      <w:proofErr w:type="spellStart"/>
      <w:r w:rsidRPr="008336CD">
        <w:rPr>
          <w:sz w:val="24"/>
          <w:szCs w:val="24"/>
        </w:rPr>
        <w:t>train_encodings</w:t>
      </w:r>
      <w:proofErr w:type="spellEnd"/>
      <w:r w:rsidRPr="008336CD">
        <w:rPr>
          <w:sz w:val="24"/>
          <w:szCs w:val="24"/>
        </w:rPr>
        <w:t>/</w:t>
      </w:r>
      <w:proofErr w:type="spellStart"/>
      <w:r w:rsidRPr="008336CD">
        <w:rPr>
          <w:sz w:val="24"/>
          <w:szCs w:val="24"/>
        </w:rPr>
        <w:t>test_encodings</w:t>
      </w:r>
      <w:proofErr w:type="spellEnd"/>
      <w:r w:rsidRPr="008336CD">
        <w:rPr>
          <w:sz w:val="24"/>
          <w:szCs w:val="24"/>
        </w:rPr>
        <w:t xml:space="preserve"> denote? </w:t>
      </w:r>
    </w:p>
    <w:p w:rsidRPr="008336CD" w:rsidR="008336CD" w:rsidP="008336CD" w:rsidRDefault="008336CD" w14:paraId="214D6D40" w14:textId="77777777">
      <w:pPr>
        <w:numPr>
          <w:ilvl w:val="1"/>
          <w:numId w:val="9"/>
        </w:numPr>
        <w:rPr>
          <w:sz w:val="24"/>
          <w:szCs w:val="24"/>
        </w:rPr>
      </w:pPr>
      <w:r w:rsidRPr="008336CD">
        <w:rPr>
          <w:sz w:val="24"/>
          <w:szCs w:val="24"/>
        </w:rPr>
        <w:t>What does “</w:t>
      </w:r>
      <w:proofErr w:type="spellStart"/>
      <w:r w:rsidRPr="008336CD">
        <w:rPr>
          <w:sz w:val="24"/>
          <w:szCs w:val="24"/>
        </w:rPr>
        <w:t>batch_size</w:t>
      </w:r>
      <w:proofErr w:type="spellEnd"/>
      <w:r w:rsidRPr="008336CD">
        <w:rPr>
          <w:sz w:val="24"/>
          <w:szCs w:val="24"/>
        </w:rPr>
        <w:t xml:space="preserve">” mean? </w:t>
      </w:r>
    </w:p>
    <w:p w:rsidRPr="008336CD" w:rsidR="008336CD" w:rsidP="008336CD" w:rsidRDefault="008336CD" w14:paraId="3264EF44" w14:textId="77777777">
      <w:pPr>
        <w:numPr>
          <w:ilvl w:val="1"/>
          <w:numId w:val="9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does “shuffle” mean? Why set “shuffle” of </w:t>
      </w:r>
      <w:proofErr w:type="spellStart"/>
      <w:r w:rsidRPr="008336CD">
        <w:rPr>
          <w:sz w:val="24"/>
          <w:szCs w:val="24"/>
        </w:rPr>
        <w:t>train_loader</w:t>
      </w:r>
      <w:proofErr w:type="spellEnd"/>
      <w:r w:rsidRPr="008336CD">
        <w:rPr>
          <w:sz w:val="24"/>
          <w:szCs w:val="24"/>
        </w:rPr>
        <w:t xml:space="preserve"> as True while set “shuffle” of </w:t>
      </w:r>
      <w:proofErr w:type="spellStart"/>
      <w:r w:rsidRPr="008336CD">
        <w:rPr>
          <w:sz w:val="24"/>
          <w:szCs w:val="24"/>
        </w:rPr>
        <w:t>test_loader</w:t>
      </w:r>
      <w:proofErr w:type="spellEnd"/>
      <w:r w:rsidRPr="008336CD">
        <w:rPr>
          <w:sz w:val="24"/>
          <w:szCs w:val="24"/>
        </w:rPr>
        <w:t xml:space="preserve"> as False? </w:t>
      </w:r>
    </w:p>
    <w:p w:rsidRPr="008336CD" w:rsidR="008336CD" w:rsidP="008336CD" w:rsidRDefault="008336CD" w14:paraId="653BD453" w14:textId="77777777">
      <w:pPr>
        <w:rPr>
          <w:sz w:val="24"/>
          <w:szCs w:val="24"/>
        </w:rPr>
      </w:pPr>
    </w:p>
    <w:p w:rsidRPr="008336CD" w:rsidR="008336CD" w:rsidP="008336CD" w:rsidRDefault="008336CD" w14:paraId="434D5F13" w14:textId="511F92E3">
      <w:pPr>
        <w:rPr>
          <w:b/>
          <w:sz w:val="24"/>
          <w:szCs w:val="24"/>
        </w:rPr>
      </w:pPr>
      <w:r w:rsidRPr="008336CD">
        <w:rPr>
          <w:b/>
          <w:sz w:val="24"/>
          <w:szCs w:val="24"/>
        </w:rPr>
        <w:t>Task 3 - corresponding to section 3</w:t>
      </w:r>
    </w:p>
    <w:p w:rsidRPr="008336CD" w:rsidR="008336CD" w:rsidP="008336CD" w:rsidRDefault="008336CD" w14:paraId="0A453D76" w14:textId="77777777">
      <w:pPr>
        <w:numPr>
          <w:ilvl w:val="0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Pr="008336CD" w:rsidR="008336CD" w:rsidP="008336CD" w:rsidRDefault="008336CD" w14:paraId="1D539E61" w14:textId="77777777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>What does “</w:t>
      </w:r>
      <w:proofErr w:type="spellStart"/>
      <w:r w:rsidRPr="008336CD">
        <w:rPr>
          <w:sz w:val="24"/>
          <w:szCs w:val="24"/>
        </w:rPr>
        <w:t>AdamW</w:t>
      </w:r>
      <w:proofErr w:type="spellEnd"/>
      <w:r w:rsidRPr="008336CD">
        <w:rPr>
          <w:sz w:val="24"/>
          <w:szCs w:val="24"/>
        </w:rPr>
        <w:t xml:space="preserve">” do? </w:t>
      </w:r>
    </w:p>
    <w:p w:rsidRPr="008336CD" w:rsidR="008336CD" w:rsidP="008336CD" w:rsidRDefault="008336CD" w14:paraId="2BEF9FCB" w14:textId="77777777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is a scheduler? </w:t>
      </w:r>
    </w:p>
    <w:p w:rsidRPr="008336CD" w:rsidR="008336CD" w:rsidP="008336CD" w:rsidRDefault="008336CD" w14:paraId="22D1FD33" w14:textId="77777777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>What does “</w:t>
      </w:r>
      <w:proofErr w:type="spellStart"/>
      <w:r w:rsidRPr="008336CD">
        <w:rPr>
          <w:sz w:val="24"/>
          <w:szCs w:val="24"/>
        </w:rPr>
        <w:t>num_warmup_steps</w:t>
      </w:r>
      <w:proofErr w:type="spellEnd"/>
      <w:r w:rsidRPr="008336CD">
        <w:rPr>
          <w:sz w:val="24"/>
          <w:szCs w:val="24"/>
        </w:rPr>
        <w:t>=100” mean?</w:t>
      </w:r>
    </w:p>
    <w:p w:rsidRPr="008336CD" w:rsidR="008336CD" w:rsidP="008336CD" w:rsidRDefault="008336CD" w14:paraId="6CEB47D2" w14:textId="77777777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>Will the learning rate set with the optimizer affect the trained model performance?</w:t>
      </w:r>
    </w:p>
    <w:p w:rsidRPr="008336CD" w:rsidR="008336CD" w:rsidP="008336CD" w:rsidRDefault="008336CD" w14:paraId="192F2945" w14:textId="77777777">
      <w:pPr>
        <w:rPr>
          <w:sz w:val="24"/>
          <w:szCs w:val="24"/>
        </w:rPr>
      </w:pPr>
    </w:p>
    <w:p w:rsidRPr="008336CD" w:rsidR="008336CD" w:rsidP="008336CD" w:rsidRDefault="008336CD" w14:paraId="414EF7C9" w14:textId="4352E395">
      <w:pPr>
        <w:rPr>
          <w:b/>
          <w:sz w:val="24"/>
          <w:szCs w:val="24"/>
        </w:rPr>
      </w:pPr>
      <w:r w:rsidRPr="008336CD">
        <w:rPr>
          <w:b/>
          <w:sz w:val="24"/>
          <w:szCs w:val="24"/>
        </w:rPr>
        <w:t>Task 4 - corresponding to section 4</w:t>
      </w:r>
    </w:p>
    <w:p w:rsidRPr="008336CD" w:rsidR="008336CD" w:rsidP="008336CD" w:rsidRDefault="658EFD46" w14:paraId="0D84AAF2" w14:textId="4BB4936F">
      <w:pPr>
        <w:numPr>
          <w:ilvl w:val="0"/>
          <w:numId w:val="10"/>
        </w:numPr>
        <w:rPr>
          <w:sz w:val="24"/>
          <w:szCs w:val="24"/>
        </w:rPr>
      </w:pPr>
      <w:r w:rsidRPr="658EFD46">
        <w:rPr>
          <w:sz w:val="24"/>
          <w:szCs w:val="24"/>
        </w:rPr>
        <w:t xml:space="preserve">The BERT model used in the code is </w:t>
      </w:r>
      <w:proofErr w:type="spellStart"/>
      <w:r w:rsidRPr="658EFD46">
        <w:rPr>
          <w:sz w:val="24"/>
          <w:szCs w:val="24"/>
        </w:rPr>
        <w:t>BertForSequenceClassification</w:t>
      </w:r>
      <w:proofErr w:type="spellEnd"/>
      <w:r w:rsidRPr="658EFD46">
        <w:rPr>
          <w:sz w:val="24"/>
          <w:szCs w:val="24"/>
        </w:rPr>
        <w:t xml:space="preserve"> from Transformer. You can check the source code for this function at: </w:t>
      </w:r>
    </w:p>
    <w:p w:rsidRPr="008336CD" w:rsidR="008336CD" w:rsidP="008336CD" w:rsidRDefault="008336CD" w14:paraId="359EBFFC" w14:textId="77777777">
      <w:pPr>
        <w:rPr>
          <w:sz w:val="24"/>
          <w:szCs w:val="24"/>
        </w:rPr>
      </w:pPr>
      <w:hyperlink w:history="1" w:anchor="L1512" r:id="rId18">
        <w:r w:rsidRPr="008336CD">
          <w:rPr>
            <w:rStyle w:val="Hyperlink"/>
            <w:sz w:val="24"/>
            <w:szCs w:val="24"/>
          </w:rPr>
          <w:t>https://github.com/huggingface/transformers/blob/v4.39.3/src/transformers/models/bert/modeling_bert.py#L1512</w:t>
        </w:r>
      </w:hyperlink>
      <w:r w:rsidRPr="008336CD">
        <w:rPr>
          <w:sz w:val="24"/>
          <w:szCs w:val="24"/>
        </w:rPr>
        <w:t xml:space="preserve"> </w:t>
      </w:r>
    </w:p>
    <w:p w:rsidRPr="008336CD" w:rsidR="008336CD" w:rsidP="008336CD" w:rsidRDefault="008336CD" w14:paraId="2637F79F" w14:textId="77777777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are the inputs and outputs of the </w:t>
      </w:r>
      <w:proofErr w:type="spellStart"/>
      <w:r w:rsidRPr="008336CD">
        <w:rPr>
          <w:sz w:val="24"/>
          <w:szCs w:val="24"/>
        </w:rPr>
        <w:t>BertForSequenceClassification</w:t>
      </w:r>
      <w:proofErr w:type="spellEnd"/>
      <w:r w:rsidRPr="008336CD">
        <w:rPr>
          <w:sz w:val="24"/>
          <w:szCs w:val="24"/>
        </w:rPr>
        <w:t xml:space="preserve"> forward function? How does </w:t>
      </w:r>
      <w:proofErr w:type="spellStart"/>
      <w:r w:rsidRPr="008336CD">
        <w:rPr>
          <w:sz w:val="24"/>
          <w:szCs w:val="24"/>
        </w:rPr>
        <w:t>BertForSequenceClassification</w:t>
      </w:r>
      <w:proofErr w:type="spellEnd"/>
      <w:r w:rsidRPr="008336CD">
        <w:rPr>
          <w:sz w:val="24"/>
          <w:szCs w:val="24"/>
        </w:rPr>
        <w:t xml:space="preserve"> calculate the loss? </w:t>
      </w:r>
    </w:p>
    <w:p w:rsidRPr="008336CD" w:rsidR="008336CD" w:rsidP="008336CD" w:rsidRDefault="008336CD" w14:paraId="4C2356C4" w14:textId="77777777">
      <w:pPr>
        <w:numPr>
          <w:ilvl w:val="0"/>
          <w:numId w:val="11"/>
        </w:numPr>
        <w:rPr>
          <w:sz w:val="24"/>
          <w:szCs w:val="24"/>
        </w:rPr>
      </w:pPr>
      <w:r w:rsidRPr="008336CD">
        <w:rPr>
          <w:sz w:val="24"/>
          <w:szCs w:val="24"/>
        </w:rPr>
        <w:t>Run the code and interpret the results. In particular:</w:t>
      </w:r>
    </w:p>
    <w:p w:rsidRPr="008336CD" w:rsidR="008336CD" w:rsidP="008336CD" w:rsidRDefault="008336CD" w14:paraId="02C48C67" w14:textId="77777777">
      <w:pPr>
        <w:numPr>
          <w:ilvl w:val="1"/>
          <w:numId w:val="11"/>
        </w:numPr>
        <w:rPr>
          <w:sz w:val="24"/>
          <w:szCs w:val="24"/>
        </w:rPr>
      </w:pPr>
      <w:r w:rsidRPr="008336CD">
        <w:rPr>
          <w:sz w:val="24"/>
          <w:szCs w:val="24"/>
        </w:rPr>
        <w:t>What is the best F</w:t>
      </w:r>
      <w:r w:rsidRPr="008336CD">
        <w:rPr>
          <w:sz w:val="24"/>
          <w:szCs w:val="24"/>
          <w:vertAlign w:val="subscript"/>
        </w:rPr>
        <w:t>1</w:t>
      </w:r>
      <w:r w:rsidRPr="008336CD">
        <w:rPr>
          <w:sz w:val="24"/>
          <w:szCs w:val="24"/>
        </w:rPr>
        <w:t xml:space="preserve"> score on the test set?</w:t>
      </w:r>
    </w:p>
    <w:p w:rsidRPr="008336CD" w:rsidR="008336CD" w:rsidP="008336CD" w:rsidRDefault="008336CD" w14:paraId="494AEDCF" w14:textId="77777777">
      <w:pPr>
        <w:numPr>
          <w:ilvl w:val="1"/>
          <w:numId w:val="11"/>
        </w:numPr>
        <w:rPr>
          <w:sz w:val="24"/>
          <w:szCs w:val="24"/>
        </w:rPr>
      </w:pPr>
      <w:r w:rsidRPr="008336CD">
        <w:rPr>
          <w:sz w:val="24"/>
          <w:szCs w:val="24"/>
        </w:rPr>
        <w:t>Do you find any relation between the training loss and test F</w:t>
      </w:r>
      <w:r w:rsidRPr="008336CD">
        <w:rPr>
          <w:sz w:val="24"/>
          <w:szCs w:val="24"/>
          <w:vertAlign w:val="subscript"/>
        </w:rPr>
        <w:t>1</w:t>
      </w:r>
      <w:r w:rsidRPr="008336CD">
        <w:rPr>
          <w:sz w:val="24"/>
          <w:szCs w:val="24"/>
        </w:rPr>
        <w:t xml:space="preserve"> score?</w:t>
      </w:r>
    </w:p>
    <w:p w:rsidRPr="008336CD" w:rsidR="008336CD" w:rsidP="008336CD" w:rsidRDefault="008336CD" w14:paraId="5A92065A" w14:textId="77777777">
      <w:pPr>
        <w:rPr>
          <w:sz w:val="24"/>
          <w:szCs w:val="24"/>
        </w:rPr>
      </w:pPr>
    </w:p>
    <w:p w:rsidRPr="008336CD" w:rsidR="008336CD" w:rsidP="008336CD" w:rsidRDefault="008336CD" w14:paraId="2F0A879C" w14:textId="5DF1B227">
      <w:pPr>
        <w:rPr>
          <w:b/>
          <w:sz w:val="24"/>
          <w:szCs w:val="24"/>
        </w:rPr>
      </w:pPr>
      <w:r w:rsidRPr="008336CD">
        <w:rPr>
          <w:b/>
          <w:sz w:val="24"/>
          <w:szCs w:val="24"/>
        </w:rPr>
        <w:t>Task 4 - corresponding to section 5</w:t>
      </w:r>
    </w:p>
    <w:p w:rsidRPr="008336CD" w:rsidR="008336CD" w:rsidP="008336CD" w:rsidRDefault="008336CD" w14:paraId="42012824" w14:textId="77777777">
      <w:pPr>
        <w:numPr>
          <w:ilvl w:val="0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 5. In particular:</w:t>
      </w:r>
    </w:p>
    <w:p w:rsidRPr="008336CD" w:rsidR="008336CD" w:rsidP="008336CD" w:rsidRDefault="1FA775FF" w14:paraId="416DB6F5" w14:textId="4B4448E5">
      <w:pPr>
        <w:numPr>
          <w:ilvl w:val="1"/>
          <w:numId w:val="10"/>
        </w:numPr>
        <w:rPr>
          <w:sz w:val="24"/>
          <w:szCs w:val="24"/>
        </w:rPr>
      </w:pPr>
      <w:r w:rsidRPr="1FA775FF">
        <w:rPr>
          <w:sz w:val="24"/>
          <w:szCs w:val="24"/>
        </w:rPr>
        <w:t>How does the function assign probability to each label for an input sentence?</w:t>
      </w:r>
    </w:p>
    <w:p w:rsidRPr="008336CD" w:rsidR="008336CD" w:rsidP="008336CD" w:rsidRDefault="008336CD" w14:paraId="2910B297" w14:textId="77777777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lastRenderedPageBreak/>
        <w:t>Can we change the “</w:t>
      </w:r>
      <w:proofErr w:type="spellStart"/>
      <w:r w:rsidRPr="008336CD">
        <w:rPr>
          <w:sz w:val="24"/>
          <w:szCs w:val="24"/>
        </w:rPr>
        <w:t>max_len</w:t>
      </w:r>
      <w:proofErr w:type="spellEnd"/>
      <w:r w:rsidRPr="008336CD">
        <w:rPr>
          <w:sz w:val="24"/>
          <w:szCs w:val="24"/>
        </w:rPr>
        <w:t xml:space="preserve">” parameter in the function? </w:t>
      </w:r>
    </w:p>
    <w:p w:rsidRPr="008336CD" w:rsidR="008336CD" w:rsidP="008336CD" w:rsidRDefault="008336CD" w14:paraId="00A01FAE" w14:textId="77777777">
      <w:pPr>
        <w:rPr>
          <w:sz w:val="24"/>
          <w:szCs w:val="24"/>
        </w:rPr>
      </w:pPr>
    </w:p>
    <w:p w:rsidRPr="008336CD" w:rsidR="008336CD" w:rsidP="008336CD" w:rsidRDefault="008336CD" w14:paraId="19EBFB01" w14:textId="77777777">
      <w:pPr>
        <w:rPr>
          <w:b/>
          <w:sz w:val="24"/>
          <w:szCs w:val="24"/>
        </w:rPr>
      </w:pPr>
      <w:r w:rsidRPr="008336CD">
        <w:rPr>
          <w:b/>
          <w:sz w:val="24"/>
          <w:szCs w:val="24"/>
        </w:rPr>
        <w:t>Task 5 – Hyperparameter tuning</w:t>
      </w:r>
    </w:p>
    <w:p w:rsidRPr="008336CD" w:rsidR="008336CD" w:rsidP="008336CD" w:rsidRDefault="008336CD" w14:paraId="0D090FF6" w14:textId="77777777">
      <w:pPr>
        <w:numPr>
          <w:ilvl w:val="0"/>
          <w:numId w:val="12"/>
        </w:numPr>
        <w:rPr>
          <w:sz w:val="24"/>
          <w:szCs w:val="24"/>
        </w:rPr>
      </w:pPr>
      <w:r w:rsidRPr="008336CD">
        <w:rPr>
          <w:sz w:val="24"/>
          <w:szCs w:val="24"/>
        </w:rPr>
        <w:t>Change the hyperparameters to the values listed below:</w:t>
      </w:r>
    </w:p>
    <w:p w:rsidRPr="008336CD" w:rsidR="008336CD" w:rsidP="008336CD" w:rsidRDefault="008336CD" w14:paraId="2FB610FF" w14:textId="77777777">
      <w:pPr>
        <w:numPr>
          <w:ilvl w:val="1"/>
          <w:numId w:val="12"/>
        </w:numPr>
        <w:rPr>
          <w:sz w:val="24"/>
          <w:szCs w:val="24"/>
        </w:rPr>
      </w:pPr>
      <w:r w:rsidRPr="008336CD">
        <w:rPr>
          <w:sz w:val="24"/>
          <w:szCs w:val="24"/>
        </w:rPr>
        <w:t>Learning rate = 1e-3, 5e-3, 1e-4, 5e-4, 1e-5</w:t>
      </w:r>
    </w:p>
    <w:p w:rsidRPr="008336CD" w:rsidR="008336CD" w:rsidP="008336CD" w:rsidRDefault="008336CD" w14:paraId="76B6C071" w14:textId="2F36FB56">
      <w:pPr>
        <w:numPr>
          <w:ilvl w:val="0"/>
          <w:numId w:val="12"/>
        </w:numPr>
        <w:rPr>
          <w:sz w:val="24"/>
          <w:szCs w:val="24"/>
        </w:rPr>
      </w:pPr>
      <w:r w:rsidRPr="784B04CE" w:rsidR="784B04CE">
        <w:rPr>
          <w:sz w:val="24"/>
          <w:szCs w:val="24"/>
        </w:rPr>
        <w:t>Run the train and evaluate code again and interpret the results. In particular, do you see any improvements/de</w:t>
      </w:r>
      <w:r w:rsidRPr="784B04CE" w:rsidR="784B04CE">
        <w:rPr>
          <w:sz w:val="24"/>
          <w:szCs w:val="24"/>
        </w:rPr>
        <w:t>gradation</w:t>
      </w:r>
      <w:r w:rsidRPr="784B04CE" w:rsidR="784B04CE">
        <w:rPr>
          <w:sz w:val="24"/>
          <w:szCs w:val="24"/>
        </w:rPr>
        <w:t xml:space="preserve"> in the performance? If yes (or no), what do you think are the potential reasons?</w:t>
      </w:r>
    </w:p>
    <w:p w:rsidR="008336CD" w:rsidP="008336CD" w:rsidRDefault="008336CD" w14:paraId="37118FAD" w14:textId="298E03E1">
      <w:pPr>
        <w:rPr>
          <w:sz w:val="24"/>
          <w:szCs w:val="24"/>
        </w:rPr>
      </w:pPr>
    </w:p>
    <w:p w:rsidR="004C3B3F" w:rsidP="008336CD" w:rsidRDefault="004C3B3F" w14:paraId="55A13B0F" w14:textId="77777777">
      <w:pPr>
        <w:rPr>
          <w:sz w:val="24"/>
          <w:szCs w:val="24"/>
        </w:rPr>
      </w:pPr>
    </w:p>
    <w:p w:rsidRPr="00F477AC" w:rsidR="004C3B3F" w:rsidP="004C3B3F" w:rsidRDefault="004C3B3F" w14:paraId="7CCAD2AE" w14:textId="4ABBFD42">
      <w:pPr>
        <w:rPr>
          <w:sz w:val="24"/>
          <w:szCs w:val="24"/>
          <w:lang w:eastAsia="zh-CN"/>
        </w:rPr>
      </w:pPr>
      <w:r>
        <w:rPr>
          <w:b/>
          <w:bCs/>
          <w:sz w:val="28"/>
          <w:szCs w:val="28"/>
        </w:rPr>
        <w:t>FLAN-T5</w:t>
      </w:r>
      <w:r w:rsidRPr="00F477AC">
        <w:rPr>
          <w:b/>
          <w:bCs/>
          <w:sz w:val="28"/>
          <w:szCs w:val="28"/>
        </w:rPr>
        <w:t xml:space="preserve"> Implementation</w:t>
      </w:r>
    </w:p>
    <w:p w:rsidRPr="00DE18F9" w:rsidR="00DB0B16" w:rsidP="00DB0B16" w:rsidRDefault="003C1667" w14:paraId="36533618" w14:textId="52E23EFB">
      <w:pPr>
        <w:rPr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Follow</w:t>
      </w:r>
      <w:r w:rsidR="00DB0B16">
        <w:rPr>
          <w:sz w:val="24"/>
          <w:szCs w:val="24"/>
          <w:lang w:eastAsia="zh-CN"/>
        </w:rPr>
        <w:t xml:space="preserve"> the same </w:t>
      </w:r>
      <w:r w:rsidR="00DB0B16">
        <w:rPr>
          <w:sz w:val="24"/>
          <w:szCs w:val="24"/>
          <w:lang w:eastAsia="zh-CN"/>
        </w:rPr>
        <w:t>instructions</w:t>
      </w:r>
      <w:r w:rsidR="00DB0B16">
        <w:rPr>
          <w:sz w:val="24"/>
          <w:szCs w:val="24"/>
          <w:lang w:eastAsia="zh-CN"/>
        </w:rPr>
        <w:t xml:space="preserve"> above but this time </w:t>
      </w:r>
      <w:r w:rsidR="00431B91">
        <w:rPr>
          <w:highlight w:val="white"/>
          <w:lang w:eastAsia="zh-CN"/>
        </w:rPr>
        <w:t>o</w:t>
      </w:r>
      <w:r w:rsidR="00DB0B16">
        <w:rPr>
          <w:rFonts w:hint="eastAsia"/>
          <w:highlight w:val="white"/>
          <w:lang w:eastAsia="zh-CN"/>
        </w:rPr>
        <w:t xml:space="preserve">pen </w:t>
      </w:r>
      <w:r w:rsidR="00DB0B16">
        <w:rPr>
          <w:lang w:eastAsia="zh-CN"/>
        </w:rPr>
        <w:t>“</w:t>
      </w:r>
      <w:r w:rsidRPr="00DB0B16" w:rsidR="00DB0B16">
        <w:rPr>
          <w:lang w:eastAsia="zh-CN"/>
        </w:rPr>
        <w:t>TextGeneration_FlanT5.ipynb</w:t>
      </w:r>
      <w:r w:rsidR="00DB0B16">
        <w:rPr>
          <w:highlight w:val="white"/>
          <w:lang w:eastAsia="zh-CN"/>
        </w:rPr>
        <w:t>” on the Canvas assignment</w:t>
      </w:r>
      <w:r w:rsidR="00DB0B16">
        <w:rPr>
          <w:rFonts w:hint="eastAsia"/>
          <w:highlight w:val="white"/>
          <w:lang w:eastAsia="zh-CN"/>
        </w:rPr>
        <w:t xml:space="preserve"> page</w:t>
      </w:r>
      <w:r w:rsidR="00DE18F9">
        <w:rPr>
          <w:lang w:val="en-US" w:eastAsia="zh-CN"/>
        </w:rPr>
        <w:t>.</w:t>
      </w:r>
    </w:p>
    <w:p w:rsidR="004C3B3F" w:rsidP="008336CD" w:rsidRDefault="004C3B3F" w14:paraId="781C9D48" w14:textId="314EF549">
      <w:pPr>
        <w:rPr>
          <w:sz w:val="24"/>
          <w:szCs w:val="24"/>
        </w:rPr>
      </w:pPr>
    </w:p>
    <w:p w:rsidRPr="008336CD" w:rsidR="00C571B5" w:rsidP="32466F17" w:rsidRDefault="00C571B5" w14:paraId="07C4D07E" w14:textId="434CA958">
      <w:pPr>
        <w:rPr>
          <w:b w:val="1"/>
          <w:bCs w:val="1"/>
          <w:sz w:val="24"/>
          <w:szCs w:val="24"/>
        </w:rPr>
      </w:pPr>
      <w:r w:rsidRPr="784B04CE" w:rsidR="784B04CE">
        <w:rPr>
          <w:b w:val="1"/>
          <w:bCs w:val="1"/>
          <w:sz w:val="24"/>
          <w:szCs w:val="24"/>
        </w:rPr>
        <w:t xml:space="preserve">Task </w:t>
      </w:r>
      <w:r w:rsidRPr="784B04CE" w:rsidR="784B04CE">
        <w:rPr>
          <w:b w:val="1"/>
          <w:bCs w:val="1"/>
          <w:sz w:val="24"/>
          <w:szCs w:val="24"/>
        </w:rPr>
        <w:t>6</w:t>
      </w:r>
      <w:r w:rsidRPr="784B04CE" w:rsidR="784B04CE">
        <w:rPr>
          <w:b w:val="1"/>
          <w:bCs w:val="1"/>
          <w:sz w:val="24"/>
          <w:szCs w:val="24"/>
        </w:rPr>
        <w:t xml:space="preserve"> - corresponding to section 1</w:t>
      </w:r>
    </w:p>
    <w:p w:rsidRPr="008336CD" w:rsidR="00C571B5" w:rsidP="000A754D" w:rsidRDefault="00C571B5" w14:paraId="04DA2C2D" w14:textId="73074D64">
      <w:pPr>
        <w:numPr>
          <w:ilvl w:val="0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="00C571B5" w:rsidP="00C571B5" w:rsidRDefault="00C571B5" w14:paraId="40DD78B0" w14:textId="77777777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What is the vocabulary size of the tokenizer?</w:t>
      </w:r>
    </w:p>
    <w:p w:rsidRPr="008336CD" w:rsidR="00EC4484" w:rsidP="00C571B5" w:rsidRDefault="00EC4484" w14:paraId="1DC5AFD3" w14:textId="695A3636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Why </w:t>
      </w:r>
      <w:r>
        <w:rPr>
          <w:sz w:val="24"/>
          <w:szCs w:val="24"/>
        </w:rPr>
        <w:t>is the</w:t>
      </w:r>
      <w:r>
        <w:rPr>
          <w:sz w:val="24"/>
          <w:szCs w:val="24"/>
        </w:rPr>
        <w:t xml:space="preserve"> model adding 1 to the end of each sequence?</w:t>
      </w:r>
    </w:p>
    <w:p w:rsidRPr="008336CD" w:rsidR="00C571B5" w:rsidP="00C571B5" w:rsidRDefault="00C571B5" w14:paraId="0B6BD693" w14:textId="4F1DC16F">
      <w:pPr>
        <w:numPr>
          <w:ilvl w:val="1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is the difference between the </w:t>
      </w:r>
      <w:r w:rsidR="00F37C14">
        <w:rPr>
          <w:sz w:val="24"/>
          <w:szCs w:val="24"/>
          <w:lang w:eastAsia="zh-CN"/>
        </w:rPr>
        <w:t xml:space="preserve">encoded labels </w:t>
      </w:r>
      <w:r w:rsidR="00F37C14">
        <w:rPr>
          <w:sz w:val="24"/>
          <w:szCs w:val="24"/>
        </w:rPr>
        <w:t xml:space="preserve">in </w:t>
      </w:r>
      <w:r w:rsidRPr="008336CD">
        <w:rPr>
          <w:sz w:val="24"/>
          <w:szCs w:val="24"/>
        </w:rPr>
        <w:t>BERT</w:t>
      </w:r>
      <w:r w:rsidR="00F37C14">
        <w:rPr>
          <w:sz w:val="24"/>
          <w:szCs w:val="24"/>
        </w:rPr>
        <w:t xml:space="preserve"> and in FLAN-T5</w:t>
      </w:r>
      <w:r w:rsidRPr="008336CD">
        <w:rPr>
          <w:sz w:val="24"/>
          <w:szCs w:val="24"/>
        </w:rPr>
        <w:t xml:space="preserve">? </w:t>
      </w:r>
    </w:p>
    <w:p w:rsidRPr="008336CD" w:rsidR="00C571B5" w:rsidP="00C571B5" w:rsidRDefault="00C571B5" w14:paraId="431388B0" w14:textId="4522F6A2">
      <w:pPr>
        <w:numPr>
          <w:ilvl w:val="0"/>
          <w:numId w:val="8"/>
        </w:numPr>
        <w:rPr>
          <w:sz w:val="24"/>
          <w:szCs w:val="24"/>
        </w:rPr>
      </w:pPr>
      <w:r w:rsidRPr="784B04CE" w:rsidR="784B04CE">
        <w:rPr>
          <w:sz w:val="24"/>
          <w:szCs w:val="24"/>
        </w:rPr>
        <w:t>Add code to print out the ids of the following words in the final vocabulary: "people", "smile", "amazing", and "time".</w:t>
      </w:r>
    </w:p>
    <w:p w:rsidRPr="00C571B5" w:rsidR="00C571B5" w:rsidP="008336CD" w:rsidRDefault="00C571B5" w14:paraId="64B4D10D" w14:textId="77777777">
      <w:pPr>
        <w:rPr>
          <w:sz w:val="24"/>
          <w:szCs w:val="24"/>
        </w:rPr>
      </w:pPr>
    </w:p>
    <w:p w:rsidRPr="008336CD" w:rsidR="00811275" w:rsidP="32466F17" w:rsidRDefault="00811275" w14:paraId="0DD1A4E3" w14:textId="44D8F241">
      <w:pPr>
        <w:rPr>
          <w:b w:val="1"/>
          <w:bCs w:val="1"/>
          <w:sz w:val="24"/>
          <w:szCs w:val="24"/>
        </w:rPr>
      </w:pPr>
      <w:bookmarkStart w:name="OLE_LINK7" w:id="2"/>
      <w:r w:rsidRPr="784B04CE" w:rsidR="784B04CE">
        <w:rPr>
          <w:b w:val="1"/>
          <w:bCs w:val="1"/>
          <w:sz w:val="24"/>
          <w:szCs w:val="24"/>
        </w:rPr>
        <w:t xml:space="preserve">Task </w:t>
      </w:r>
      <w:r w:rsidRPr="784B04CE" w:rsidR="784B04CE">
        <w:rPr>
          <w:b w:val="1"/>
          <w:bCs w:val="1"/>
          <w:sz w:val="24"/>
          <w:szCs w:val="24"/>
        </w:rPr>
        <w:t>7</w:t>
      </w:r>
      <w:r w:rsidRPr="784B04CE" w:rsidR="784B04CE">
        <w:rPr>
          <w:b w:val="1"/>
          <w:bCs w:val="1"/>
          <w:sz w:val="24"/>
          <w:szCs w:val="24"/>
        </w:rPr>
        <w:t xml:space="preserve"> - corresponding to section 2</w:t>
      </w:r>
    </w:p>
    <w:p w:rsidR="00811275" w:rsidP="00811275" w:rsidRDefault="00811275" w14:paraId="4E95D99C" w14:textId="77777777">
      <w:pPr>
        <w:numPr>
          <w:ilvl w:val="0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="00BC0993" w:rsidP="00BC0993" w:rsidRDefault="00BC0993" w14:paraId="0B6440B7" w14:textId="69DA1DF2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does “</w:t>
      </w:r>
      <w:r w:rsidRPr="00BC0993">
        <w:rPr>
          <w:sz w:val="24"/>
          <w:szCs w:val="24"/>
        </w:rPr>
        <w:t>DataCollatorForSeq2Seq</w:t>
      </w:r>
      <w:r>
        <w:rPr>
          <w:sz w:val="24"/>
          <w:szCs w:val="24"/>
        </w:rPr>
        <w:t>” do?</w:t>
      </w:r>
    </w:p>
    <w:p w:rsidR="00450895" w:rsidP="00BC0993" w:rsidRDefault="00450895" w14:paraId="7F4F2C92" w14:textId="02109960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does the “padding=True” mean? How </w:t>
      </w:r>
      <w:r>
        <w:rPr>
          <w:sz w:val="24"/>
          <w:szCs w:val="24"/>
        </w:rPr>
        <w:t>does it</w:t>
      </w:r>
      <w:r>
        <w:rPr>
          <w:sz w:val="24"/>
          <w:szCs w:val="24"/>
        </w:rPr>
        <w:t xml:space="preserve"> pad sequence?</w:t>
      </w:r>
    </w:p>
    <w:p w:rsidR="00AD26DA" w:rsidP="00BC0993" w:rsidRDefault="00AD26DA" w14:paraId="40911087" w14:textId="2BAFE545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does the “</w:t>
      </w:r>
      <w:r>
        <w:rPr>
          <w:sz w:val="24"/>
          <w:szCs w:val="24"/>
        </w:rPr>
        <w:t>batch</w:t>
      </w:r>
      <w:r w:rsidR="004F0701">
        <w:rPr>
          <w:sz w:val="24"/>
          <w:szCs w:val="24"/>
        </w:rPr>
        <w:t>ed</w:t>
      </w:r>
      <w:r>
        <w:rPr>
          <w:sz w:val="24"/>
          <w:szCs w:val="24"/>
        </w:rPr>
        <w:t>=True” mean?</w:t>
      </w:r>
    </w:p>
    <w:p w:rsidRPr="008336CD" w:rsidR="00BC0993" w:rsidP="00BC0993" w:rsidRDefault="00BC0993" w14:paraId="0F3DB1AA" w14:textId="1F0BCFBF">
      <w:pPr>
        <w:numPr>
          <w:ilvl w:val="1"/>
          <w:numId w:val="8"/>
        </w:numPr>
        <w:rPr>
          <w:sz w:val="24"/>
          <w:szCs w:val="24"/>
        </w:rPr>
      </w:pPr>
      <w:r w:rsidRPr="784B04CE" w:rsidR="784B04CE">
        <w:rPr>
          <w:sz w:val="24"/>
          <w:szCs w:val="24"/>
        </w:rPr>
        <w:t xml:space="preserve">Why is </w:t>
      </w:r>
      <w:proofErr w:type="spellStart"/>
      <w:r w:rsidRPr="784B04CE" w:rsidR="784B04CE">
        <w:rPr>
          <w:sz w:val="24"/>
          <w:szCs w:val="24"/>
        </w:rPr>
        <w:t>label_pad_token_id</w:t>
      </w:r>
      <w:proofErr w:type="spellEnd"/>
      <w:r w:rsidRPr="784B04CE" w:rsidR="784B04CE">
        <w:rPr>
          <w:sz w:val="24"/>
          <w:szCs w:val="24"/>
        </w:rPr>
        <w:t xml:space="preserve"> </w:t>
      </w:r>
      <w:r w:rsidRPr="784B04CE" w:rsidR="784B04CE">
        <w:rPr>
          <w:sz w:val="24"/>
          <w:szCs w:val="24"/>
        </w:rPr>
        <w:t xml:space="preserve">set to </w:t>
      </w:r>
      <w:r w:rsidRPr="784B04CE" w:rsidR="784B04CE">
        <w:rPr>
          <w:sz w:val="24"/>
          <w:szCs w:val="24"/>
        </w:rPr>
        <w:t>-100?</w:t>
      </w:r>
    </w:p>
    <w:bookmarkEnd w:id="2"/>
    <w:p w:rsidRPr="00811275" w:rsidR="00F477AC" w:rsidP="008336CD" w:rsidRDefault="00F477AC" w14:paraId="37FA5594" w14:textId="77777777">
      <w:pPr>
        <w:rPr>
          <w:sz w:val="24"/>
          <w:szCs w:val="24"/>
        </w:rPr>
      </w:pPr>
    </w:p>
    <w:p w:rsidRPr="008336CD" w:rsidR="00EC4484" w:rsidP="32466F17" w:rsidRDefault="00EC4484" w14:paraId="2A6DB017" w14:textId="18FC7968">
      <w:pPr>
        <w:rPr>
          <w:b w:val="1"/>
          <w:bCs w:val="1"/>
          <w:sz w:val="24"/>
          <w:szCs w:val="24"/>
        </w:rPr>
      </w:pPr>
      <w:r w:rsidRPr="41A4874D" w:rsidR="41A4874D">
        <w:rPr>
          <w:b w:val="1"/>
          <w:bCs w:val="1"/>
          <w:sz w:val="24"/>
          <w:szCs w:val="24"/>
        </w:rPr>
        <w:t xml:space="preserve">Task </w:t>
      </w:r>
      <w:r w:rsidRPr="41A4874D" w:rsidR="41A4874D">
        <w:rPr>
          <w:b w:val="1"/>
          <w:bCs w:val="1"/>
          <w:sz w:val="24"/>
          <w:szCs w:val="24"/>
        </w:rPr>
        <w:t>8</w:t>
      </w:r>
      <w:r w:rsidRPr="41A4874D" w:rsidR="41A4874D">
        <w:rPr>
          <w:b w:val="1"/>
          <w:bCs w:val="1"/>
          <w:sz w:val="24"/>
          <w:szCs w:val="24"/>
        </w:rPr>
        <w:t xml:space="preserve"> - corresponding to section 3</w:t>
      </w:r>
    </w:p>
    <w:p w:rsidR="41A4874D" w:rsidP="135DEBEF" w:rsidRDefault="41A4874D" w14:paraId="72A97158" w14:textId="690544B6">
      <w:pPr>
        <w:numPr>
          <w:ilvl w:val="0"/>
          <w:numId w:val="10"/>
        </w:numPr>
        <w:rPr>
          <w:sz w:val="24"/>
          <w:szCs w:val="24"/>
        </w:rPr>
      </w:pPr>
      <w:r w:rsidRPr="135DEBEF" w:rsidR="135DEBEF">
        <w:rPr>
          <w:sz w:val="24"/>
          <w:szCs w:val="24"/>
        </w:rPr>
        <w:t xml:space="preserve">We train the FLAN-T5 model using the Seq2SeqTrainer, which provides a complete training and evaluation loop for </w:t>
      </w:r>
      <w:proofErr w:type="spellStart"/>
      <w:r w:rsidRPr="135DEBEF" w:rsidR="135DEBEF">
        <w:rPr>
          <w:sz w:val="24"/>
          <w:szCs w:val="24"/>
        </w:rPr>
        <w:t>PyTorch</w:t>
      </w:r>
      <w:proofErr w:type="spellEnd"/>
      <w:r w:rsidRPr="135DEBEF" w:rsidR="135DEBEF">
        <w:rPr>
          <w:sz w:val="24"/>
          <w:szCs w:val="24"/>
        </w:rPr>
        <w:t xml:space="preserve"> sequence-to-sequence models in the Transformers library. </w:t>
      </w:r>
    </w:p>
    <w:p w:rsidR="41A4874D" w:rsidP="135DEBEF" w:rsidRDefault="41A4874D" w14:paraId="4F5BC05A" w14:textId="2326A083">
      <w:pPr>
        <w:ind w:left="360"/>
        <w:rPr>
          <w:sz w:val="24"/>
          <w:szCs w:val="24"/>
        </w:rPr>
      </w:pPr>
      <w:r w:rsidRPr="135DEBEF" w:rsidR="135DEBEF">
        <w:rPr>
          <w:sz w:val="24"/>
          <w:szCs w:val="24"/>
        </w:rPr>
        <w:t xml:space="preserve">You can view the source code for Seq2SeqTrainer here: </w:t>
      </w:r>
    </w:p>
    <w:p w:rsidR="41A4874D" w:rsidP="135DEBEF" w:rsidRDefault="41A4874D" w14:paraId="4660647F" w14:textId="7785B7B9">
      <w:pPr>
        <w:ind w:left="360"/>
        <w:rPr>
          <w:sz w:val="24"/>
          <w:szCs w:val="24"/>
        </w:rPr>
      </w:pPr>
      <w:hyperlink w:anchor="L54" r:id="Reb45cc9f1e24431c">
        <w:r w:rsidRPr="6516681B" w:rsidR="6516681B">
          <w:rPr>
            <w:rStyle w:val="Hyperlink"/>
            <w:sz w:val="24"/>
            <w:szCs w:val="24"/>
          </w:rPr>
          <w:t>https://github.com/huggingface/transformers/blob/5f4ecf2d9f867a1255131d2461d75793c0cf1db2/src/transformers/trainer_seq2seq.py#L54</w:t>
        </w:r>
      </w:hyperlink>
    </w:p>
    <w:p w:rsidR="6516681B" w:rsidP="6516681B" w:rsidRDefault="6516681B" w14:paraId="4341A5B4" w14:textId="1BC7EBAD">
      <w:pPr>
        <w:ind w:left="360"/>
        <w:rPr>
          <w:sz w:val="24"/>
          <w:szCs w:val="24"/>
        </w:rPr>
      </w:pPr>
      <w:r w:rsidRPr="6516681B" w:rsidR="6516681B">
        <w:rPr>
          <w:sz w:val="24"/>
          <w:szCs w:val="24"/>
        </w:rPr>
        <w:t>The Seq2SeqTrainer class inherits functions from the parent class Trainer, which contains the implementation of the training function. You can view the source code for this function here:</w:t>
      </w:r>
    </w:p>
    <w:p w:rsidR="41A4874D" w:rsidP="135DEBEF" w:rsidRDefault="41A4874D" w14:paraId="5DCB45AE" w14:textId="7BCDFB48">
      <w:pPr>
        <w:ind w:left="360"/>
        <w:rPr>
          <w:sz w:val="24"/>
          <w:szCs w:val="24"/>
        </w:rPr>
      </w:pPr>
      <w:hyperlink w:anchor="L3698" r:id="R3f5616a9e168490c">
        <w:r w:rsidRPr="135DEBEF" w:rsidR="135DEBEF">
          <w:rPr>
            <w:rStyle w:val="Hyperlink"/>
            <w:sz w:val="24"/>
            <w:szCs w:val="24"/>
          </w:rPr>
          <w:t>https://github.com/huggingface/transformers/blob/688f4707bfc5f6adc6f4f18c2081c5a66db590d1/src/transformers/trainer.py#L3698</w:t>
        </w:r>
      </w:hyperlink>
    </w:p>
    <w:p w:rsidR="41A4874D" w:rsidP="135DEBEF" w:rsidRDefault="41A4874D" w14:paraId="3AC78D6B" w14:textId="3D4C0B5A">
      <w:pPr>
        <w:ind w:left="360"/>
        <w:rPr>
          <w:sz w:val="24"/>
          <w:szCs w:val="24"/>
        </w:rPr>
      </w:pPr>
      <w:r w:rsidRPr="064C07AA" w:rsidR="064C07AA">
        <w:rPr>
          <w:sz w:val="24"/>
          <w:szCs w:val="24"/>
        </w:rPr>
        <w:t xml:space="preserve">The loss function is defined here: </w:t>
      </w:r>
      <w:hyperlink w:anchor="L539" r:id="Rd938f9b9b36549c8">
        <w:r w:rsidRPr="064C07AA" w:rsidR="064C07AA">
          <w:rPr>
            <w:rStyle w:val="Hyperlink"/>
            <w:sz w:val="24"/>
            <w:szCs w:val="24"/>
          </w:rPr>
          <w:t>https://github.com/huggingface/transformers/blob/688f4707bfc5f6adc6f4f18c2081c5a66db590d1/src/transformers/trainer_pt_utils.py#L539</w:t>
        </w:r>
      </w:hyperlink>
    </w:p>
    <w:p w:rsidR="064C07AA" w:rsidP="064C07AA" w:rsidRDefault="064C07AA" w14:paraId="28661460" w14:textId="53F32C27">
      <w:pPr>
        <w:numPr>
          <w:ilvl w:val="1"/>
          <w:numId w:val="10"/>
        </w:numPr>
        <w:rPr>
          <w:sz w:val="24"/>
          <w:szCs w:val="24"/>
        </w:rPr>
      </w:pPr>
      <w:r w:rsidRPr="064C07AA" w:rsidR="064C07AA">
        <w:rPr>
          <w:sz w:val="24"/>
          <w:szCs w:val="24"/>
        </w:rPr>
        <w:t>How does Seq2SeqTrainer calculate the loss?</w:t>
      </w:r>
    </w:p>
    <w:p w:rsidRPr="008336CD" w:rsidR="00B07BCB" w:rsidP="74E4FF1F" w:rsidRDefault="00B07BCB" w14:paraId="39BD1F3F" w14:textId="45C3D454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74E4FF1F" w:rsidR="74E4FF1F">
        <w:rPr>
          <w:sz w:val="24"/>
          <w:szCs w:val="24"/>
        </w:rPr>
        <w:t>Run the code and interpret the results. In particular:</w:t>
      </w:r>
    </w:p>
    <w:p w:rsidRPr="008336CD" w:rsidR="00B07BCB" w:rsidP="00B07BCB" w:rsidRDefault="00B07BCB" w14:paraId="276495E5" w14:textId="7DFF08AA">
      <w:pPr>
        <w:numPr>
          <w:ilvl w:val="1"/>
          <w:numId w:val="10"/>
        </w:numPr>
        <w:rPr>
          <w:sz w:val="24"/>
          <w:szCs w:val="24"/>
        </w:rPr>
      </w:pPr>
      <w:r w:rsidRPr="008336CD">
        <w:rPr>
          <w:sz w:val="24"/>
          <w:szCs w:val="24"/>
        </w:rPr>
        <w:t xml:space="preserve">What is the </w:t>
      </w:r>
      <w:r w:rsidR="001C47CD">
        <w:rPr>
          <w:sz w:val="24"/>
          <w:szCs w:val="24"/>
        </w:rPr>
        <w:t>macro</w:t>
      </w:r>
      <w:r w:rsidRPr="008336CD">
        <w:rPr>
          <w:sz w:val="24"/>
          <w:szCs w:val="24"/>
        </w:rPr>
        <w:t xml:space="preserve"> F</w:t>
      </w:r>
      <w:r w:rsidRPr="008336CD">
        <w:rPr>
          <w:sz w:val="24"/>
          <w:szCs w:val="24"/>
          <w:vertAlign w:val="subscript"/>
        </w:rPr>
        <w:t>1</w:t>
      </w:r>
      <w:r w:rsidRPr="008336CD">
        <w:rPr>
          <w:sz w:val="24"/>
          <w:szCs w:val="24"/>
        </w:rPr>
        <w:t xml:space="preserve"> score on the test set?</w:t>
      </w:r>
    </w:p>
    <w:p w:rsidRPr="001C47CD" w:rsidR="007A1300" w:rsidP="00EC4484" w:rsidRDefault="007A1300" w14:paraId="652C68A5" w14:textId="77777777">
      <w:pPr>
        <w:rPr>
          <w:sz w:val="24"/>
          <w:szCs w:val="24"/>
        </w:rPr>
      </w:pPr>
    </w:p>
    <w:p w:rsidRPr="008336CD" w:rsidR="00387EAC" w:rsidP="23537338" w:rsidRDefault="00387EAC" w14:paraId="176C6174" w14:textId="29D3E220">
      <w:pPr>
        <w:rPr>
          <w:b w:val="1"/>
          <w:bCs w:val="1"/>
          <w:sz w:val="24"/>
          <w:szCs w:val="24"/>
        </w:rPr>
      </w:pPr>
      <w:r w:rsidRPr="784B04CE" w:rsidR="784B04CE">
        <w:rPr>
          <w:b w:val="1"/>
          <w:bCs w:val="1"/>
          <w:sz w:val="24"/>
          <w:szCs w:val="24"/>
        </w:rPr>
        <w:t xml:space="preserve">Task </w:t>
      </w:r>
      <w:r w:rsidRPr="784B04CE" w:rsidR="784B04CE">
        <w:rPr>
          <w:b w:val="1"/>
          <w:bCs w:val="1"/>
          <w:sz w:val="24"/>
          <w:szCs w:val="24"/>
        </w:rPr>
        <w:t>9</w:t>
      </w:r>
      <w:r w:rsidRPr="784B04CE" w:rsidR="784B04CE">
        <w:rPr>
          <w:b w:val="1"/>
          <w:bCs w:val="1"/>
          <w:sz w:val="24"/>
          <w:szCs w:val="24"/>
        </w:rPr>
        <w:t xml:space="preserve"> - corresponding to section 4</w:t>
      </w:r>
    </w:p>
    <w:p w:rsidR="00387EAC" w:rsidP="00387EAC" w:rsidRDefault="00387EAC" w14:paraId="33E35012" w14:textId="77777777">
      <w:pPr>
        <w:numPr>
          <w:ilvl w:val="0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="00811275" w:rsidP="00C018E8" w:rsidRDefault="00387EAC" w14:paraId="3307FB87" w14:textId="44B73169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What does “</w:t>
      </w:r>
      <w:proofErr w:type="spellStart"/>
      <w:r w:rsidR="00C018E8">
        <w:rPr>
          <w:sz w:val="24"/>
          <w:szCs w:val="24"/>
        </w:rPr>
        <w:t>trainer.predict</w:t>
      </w:r>
      <w:proofErr w:type="spellEnd"/>
      <w:r w:rsidR="00C018E8">
        <w:rPr>
          <w:sz w:val="24"/>
          <w:szCs w:val="24"/>
        </w:rPr>
        <w:t>()</w:t>
      </w:r>
      <w:r>
        <w:rPr>
          <w:sz w:val="24"/>
          <w:szCs w:val="24"/>
        </w:rPr>
        <w:t>” do?</w:t>
      </w:r>
    </w:p>
    <w:p w:rsidR="00C018E8" w:rsidP="00C018E8" w:rsidRDefault="00C018E8" w14:paraId="647B0655" w14:textId="297CF061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Explain each element of the output </w:t>
      </w:r>
      <w:r w:rsidR="00475EDA">
        <w:rPr>
          <w:sz w:val="24"/>
          <w:szCs w:val="24"/>
        </w:rPr>
        <w:t>returned by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trainer.predict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”.</w:t>
      </w:r>
    </w:p>
    <w:p w:rsidR="002436E6" w:rsidP="00C018E8" w:rsidRDefault="002436E6" w14:paraId="3CA318FD" w14:textId="50821D8A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Explain the line “</w:t>
      </w:r>
      <w:proofErr w:type="spellStart"/>
      <w:r w:rsidRPr="002436E6">
        <w:rPr>
          <w:sz w:val="24"/>
          <w:szCs w:val="24"/>
        </w:rPr>
        <w:t>np.where</w:t>
      </w:r>
      <w:proofErr w:type="spellEnd"/>
      <w:r w:rsidRPr="002436E6">
        <w:rPr>
          <w:sz w:val="24"/>
          <w:szCs w:val="24"/>
        </w:rPr>
        <w:t>(</w:t>
      </w:r>
      <w:proofErr w:type="spellStart"/>
      <w:r w:rsidRPr="002436E6">
        <w:rPr>
          <w:sz w:val="24"/>
          <w:szCs w:val="24"/>
        </w:rPr>
        <w:t>predictions.label_ids</w:t>
      </w:r>
      <w:proofErr w:type="spellEnd"/>
      <w:r w:rsidRPr="002436E6">
        <w:rPr>
          <w:sz w:val="24"/>
          <w:szCs w:val="24"/>
        </w:rPr>
        <w:t xml:space="preserve"> != -100, </w:t>
      </w:r>
      <w:proofErr w:type="spellStart"/>
      <w:r w:rsidRPr="002436E6">
        <w:rPr>
          <w:sz w:val="24"/>
          <w:szCs w:val="24"/>
        </w:rPr>
        <w:t>predictions.predictions</w:t>
      </w:r>
      <w:proofErr w:type="spellEnd"/>
      <w:r w:rsidRPr="002436E6">
        <w:rPr>
          <w:sz w:val="24"/>
          <w:szCs w:val="24"/>
        </w:rPr>
        <w:t xml:space="preserve">, </w:t>
      </w:r>
      <w:proofErr w:type="spellStart"/>
      <w:r w:rsidRPr="002436E6">
        <w:rPr>
          <w:sz w:val="24"/>
          <w:szCs w:val="24"/>
        </w:rPr>
        <w:t>tokenizer.pad_token_id</w:t>
      </w:r>
      <w:proofErr w:type="spellEnd"/>
      <w:r w:rsidRPr="002436E6">
        <w:rPr>
          <w:sz w:val="24"/>
          <w:szCs w:val="24"/>
        </w:rPr>
        <w:t>)</w:t>
      </w:r>
      <w:r>
        <w:rPr>
          <w:sz w:val="24"/>
          <w:szCs w:val="24"/>
        </w:rPr>
        <w:t>” and why we need this.</w:t>
      </w:r>
    </w:p>
    <w:p w:rsidR="002436E6" w:rsidP="00C018E8" w:rsidRDefault="00577FD2" w14:paraId="572D26F3" w14:textId="18359979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What does</w:t>
      </w:r>
      <w:r w:rsidR="0000653E">
        <w:rPr>
          <w:sz w:val="24"/>
          <w:szCs w:val="24"/>
        </w:rPr>
        <w:t xml:space="preserve"> “</w:t>
      </w:r>
      <w:proofErr w:type="spellStart"/>
      <w:r w:rsidRPr="0000653E" w:rsidR="0000653E">
        <w:rPr>
          <w:sz w:val="24"/>
          <w:szCs w:val="24"/>
        </w:rPr>
        <w:t>skip_special_tokens</w:t>
      </w:r>
      <w:proofErr w:type="spellEnd"/>
      <w:r w:rsidRPr="0000653E" w:rsidR="0000653E">
        <w:rPr>
          <w:sz w:val="24"/>
          <w:szCs w:val="24"/>
        </w:rPr>
        <w:t>=True</w:t>
      </w:r>
      <w:r w:rsidR="0000653E">
        <w:rPr>
          <w:sz w:val="24"/>
          <w:szCs w:val="24"/>
        </w:rPr>
        <w:t>” mean?</w:t>
      </w:r>
    </w:p>
    <w:p w:rsidR="002D6781" w:rsidP="00D87F9D" w:rsidRDefault="002D6781" w14:paraId="4D7E711D" w14:textId="77777777">
      <w:pPr>
        <w:rPr>
          <w:sz w:val="24"/>
          <w:szCs w:val="24"/>
        </w:rPr>
      </w:pPr>
    </w:p>
    <w:p w:rsidRPr="008336CD" w:rsidR="00C140F3" w:rsidP="23537338" w:rsidRDefault="00C140F3" w14:paraId="7A8A0D08" w14:textId="0EEE7CE3">
      <w:pPr>
        <w:rPr>
          <w:b w:val="1"/>
          <w:bCs w:val="1"/>
          <w:sz w:val="24"/>
          <w:szCs w:val="24"/>
        </w:rPr>
      </w:pPr>
      <w:r w:rsidRPr="784B04CE" w:rsidR="784B04CE">
        <w:rPr>
          <w:b w:val="1"/>
          <w:bCs w:val="1"/>
          <w:sz w:val="24"/>
          <w:szCs w:val="24"/>
        </w:rPr>
        <w:t xml:space="preserve">Task </w:t>
      </w:r>
      <w:r w:rsidRPr="784B04CE" w:rsidR="784B04CE">
        <w:rPr>
          <w:b w:val="1"/>
          <w:bCs w:val="1"/>
          <w:sz w:val="24"/>
          <w:szCs w:val="24"/>
        </w:rPr>
        <w:t>10</w:t>
      </w:r>
      <w:r w:rsidRPr="784B04CE" w:rsidR="784B04CE">
        <w:rPr>
          <w:b w:val="1"/>
          <w:bCs w:val="1"/>
          <w:sz w:val="24"/>
          <w:szCs w:val="24"/>
        </w:rPr>
        <w:t xml:space="preserve"> - corresponding to section 5</w:t>
      </w:r>
    </w:p>
    <w:p w:rsidR="00C140F3" w:rsidP="003E260E" w:rsidRDefault="00C140F3" w14:paraId="246D5417" w14:textId="0E70445B">
      <w:pPr>
        <w:numPr>
          <w:ilvl w:val="0"/>
          <w:numId w:val="8"/>
        </w:numPr>
        <w:rPr>
          <w:sz w:val="24"/>
          <w:szCs w:val="24"/>
        </w:rPr>
      </w:pPr>
      <w:r w:rsidRPr="008336CD">
        <w:rPr>
          <w:sz w:val="24"/>
          <w:szCs w:val="24"/>
        </w:rPr>
        <w:t>Briefly explain the section. In particular:</w:t>
      </w:r>
    </w:p>
    <w:p w:rsidR="00811275" w:rsidP="00D41B00" w:rsidRDefault="003E260E" w14:paraId="19F4B1F5" w14:textId="4DA02F45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Explain the function “predict</w:t>
      </w:r>
      <w:r w:rsidR="00566D0C">
        <w:rPr>
          <w:sz w:val="24"/>
          <w:szCs w:val="24"/>
        </w:rPr>
        <w:t>()</w:t>
      </w:r>
      <w:r>
        <w:rPr>
          <w:sz w:val="24"/>
          <w:szCs w:val="24"/>
        </w:rPr>
        <w:t>”</w:t>
      </w:r>
      <w:r w:rsidR="0060516B">
        <w:rPr>
          <w:sz w:val="24"/>
          <w:szCs w:val="24"/>
        </w:rPr>
        <w:t>.</w:t>
      </w:r>
    </w:p>
    <w:p w:rsidR="00D41B00" w:rsidP="00D41B00" w:rsidRDefault="00D41B00" w14:paraId="2A594B46" w14:textId="02EB004A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input and what is </w:t>
      </w:r>
      <w:r w:rsidR="00BE424F">
        <w:rPr>
          <w:sz w:val="24"/>
          <w:szCs w:val="24"/>
        </w:rPr>
        <w:t xml:space="preserve">the </w:t>
      </w:r>
      <w:r w:rsidR="00B20DA8">
        <w:rPr>
          <w:sz w:val="24"/>
          <w:szCs w:val="24"/>
        </w:rPr>
        <w:t>output?</w:t>
      </w:r>
    </w:p>
    <w:p w:rsidR="00D41B00" w:rsidP="00D41B00" w:rsidRDefault="00D41B00" w14:paraId="6485FC8D" w14:textId="447B2FAF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How “predict()” </w:t>
      </w:r>
      <w:r w:rsidR="00BE424F">
        <w:rPr>
          <w:sz w:val="24"/>
          <w:szCs w:val="24"/>
        </w:rPr>
        <w:t>produces</w:t>
      </w:r>
      <w:r>
        <w:rPr>
          <w:sz w:val="24"/>
          <w:szCs w:val="24"/>
        </w:rPr>
        <w:t xml:space="preserve"> output by input. </w:t>
      </w:r>
    </w:p>
    <w:p w:rsidR="00811275" w:rsidP="008336CD" w:rsidRDefault="00811275" w14:paraId="68A35AF7" w14:textId="77777777">
      <w:pPr>
        <w:rPr>
          <w:sz w:val="24"/>
          <w:szCs w:val="24"/>
        </w:rPr>
      </w:pPr>
    </w:p>
    <w:p w:rsidRPr="008336CD" w:rsidR="00436BA4" w:rsidP="23537338" w:rsidRDefault="00436BA4" w14:paraId="39468BED" w14:textId="34042B36">
      <w:pPr>
        <w:rPr>
          <w:b w:val="1"/>
          <w:bCs w:val="1"/>
          <w:sz w:val="24"/>
          <w:szCs w:val="24"/>
        </w:rPr>
      </w:pPr>
      <w:r w:rsidRPr="784B04CE" w:rsidR="784B04CE">
        <w:rPr>
          <w:b w:val="1"/>
          <w:bCs w:val="1"/>
          <w:sz w:val="24"/>
          <w:szCs w:val="24"/>
        </w:rPr>
        <w:t xml:space="preserve">Task </w:t>
      </w:r>
      <w:r w:rsidRPr="784B04CE" w:rsidR="784B04CE">
        <w:rPr>
          <w:b w:val="1"/>
          <w:bCs w:val="1"/>
          <w:sz w:val="24"/>
          <w:szCs w:val="24"/>
        </w:rPr>
        <w:t>11</w:t>
      </w:r>
      <w:r w:rsidRPr="784B04CE" w:rsidR="784B04CE">
        <w:rPr>
          <w:b w:val="1"/>
          <w:bCs w:val="1"/>
          <w:sz w:val="24"/>
          <w:szCs w:val="24"/>
        </w:rPr>
        <w:t xml:space="preserve"> – Hyperparameter tuning</w:t>
      </w:r>
    </w:p>
    <w:p w:rsidRPr="008336CD" w:rsidR="00436BA4" w:rsidP="00436BA4" w:rsidRDefault="00436BA4" w14:paraId="6272DB96" w14:textId="77777777">
      <w:pPr>
        <w:numPr>
          <w:ilvl w:val="0"/>
          <w:numId w:val="12"/>
        </w:numPr>
        <w:rPr>
          <w:sz w:val="24"/>
          <w:szCs w:val="24"/>
        </w:rPr>
      </w:pPr>
      <w:r w:rsidRPr="008336CD">
        <w:rPr>
          <w:sz w:val="24"/>
          <w:szCs w:val="24"/>
        </w:rPr>
        <w:t>Change the hyperparameters to the values listed below:</w:t>
      </w:r>
    </w:p>
    <w:p w:rsidR="00436BA4" w:rsidP="00436BA4" w:rsidRDefault="00436BA4" w14:paraId="6B5EF72F" w14:textId="77777777">
      <w:pPr>
        <w:numPr>
          <w:ilvl w:val="1"/>
          <w:numId w:val="12"/>
        </w:numPr>
        <w:rPr>
          <w:sz w:val="24"/>
          <w:szCs w:val="24"/>
        </w:rPr>
      </w:pPr>
      <w:r w:rsidRPr="008336CD">
        <w:rPr>
          <w:sz w:val="24"/>
          <w:szCs w:val="24"/>
        </w:rPr>
        <w:t>Learning rate = 1e-3, 5e-3, 1e-4, 5e-4, 1e-5</w:t>
      </w:r>
    </w:p>
    <w:p w:rsidRPr="008336CD" w:rsidR="00510504" w:rsidP="00436BA4" w:rsidRDefault="002C7BD6" w14:paraId="3E994FDB" w14:textId="7CD73464">
      <w:pPr>
        <w:numPr>
          <w:ilvl w:val="1"/>
          <w:numId w:val="12"/>
        </w:numPr>
        <w:rPr>
          <w:sz w:val="24"/>
          <w:szCs w:val="24"/>
        </w:rPr>
      </w:pPr>
      <w:proofErr w:type="spellStart"/>
      <w:r w:rsidRPr="002C7BD6">
        <w:rPr>
          <w:sz w:val="24"/>
          <w:szCs w:val="24"/>
        </w:rPr>
        <w:t>num_train_epochs</w:t>
      </w:r>
      <w:proofErr w:type="spellEnd"/>
      <w:r>
        <w:rPr>
          <w:sz w:val="24"/>
          <w:szCs w:val="24"/>
        </w:rPr>
        <w:t xml:space="preserve"> = </w:t>
      </w:r>
      <w:r w:rsidR="003E45E1">
        <w:rPr>
          <w:sz w:val="24"/>
          <w:szCs w:val="24"/>
        </w:rPr>
        <w:t>1</w:t>
      </w:r>
      <w:r>
        <w:rPr>
          <w:sz w:val="24"/>
          <w:szCs w:val="24"/>
        </w:rPr>
        <w:t>, 5, 10</w:t>
      </w:r>
    </w:p>
    <w:p w:rsidRPr="008336CD" w:rsidR="00436BA4" w:rsidP="00436BA4" w:rsidRDefault="00436BA4" w14:paraId="353DC348" w14:textId="143CED50">
      <w:pPr>
        <w:numPr>
          <w:ilvl w:val="0"/>
          <w:numId w:val="12"/>
        </w:numPr>
        <w:rPr>
          <w:sz w:val="24"/>
          <w:szCs w:val="24"/>
        </w:rPr>
      </w:pPr>
      <w:r w:rsidRPr="784B04CE" w:rsidR="784B04CE">
        <w:rPr>
          <w:sz w:val="24"/>
          <w:szCs w:val="24"/>
        </w:rPr>
        <w:t>Run the train and evaluate code again and interpret the results. In particular, do you see any improvements/</w:t>
      </w:r>
      <w:r w:rsidRPr="784B04CE" w:rsidR="784B04CE">
        <w:rPr>
          <w:sz w:val="24"/>
          <w:szCs w:val="24"/>
        </w:rPr>
        <w:t>degradation</w:t>
      </w:r>
      <w:r w:rsidRPr="784B04CE" w:rsidR="784B04CE">
        <w:rPr>
          <w:sz w:val="24"/>
          <w:szCs w:val="24"/>
        </w:rPr>
        <w:t xml:space="preserve"> in the performance? If yes (or no), what do you think are the potential reasons?</w:t>
      </w:r>
    </w:p>
    <w:p w:rsidRPr="00436BA4" w:rsidR="00436BA4" w:rsidP="008336CD" w:rsidRDefault="00436BA4" w14:paraId="72CFC3DF" w14:textId="77777777">
      <w:pPr>
        <w:rPr>
          <w:sz w:val="24"/>
          <w:szCs w:val="24"/>
        </w:rPr>
      </w:pPr>
    </w:p>
    <w:p w:rsidRPr="001C59DE" w:rsidR="00704FE2" w:rsidP="784B04CE" w:rsidRDefault="00704FE2" w14:paraId="6F2AC424" w14:textId="2F09B413">
      <w:pPr>
        <w:pStyle w:val="Normal"/>
        <w:rPr>
          <w:sz w:val="24"/>
          <w:szCs w:val="24"/>
        </w:rPr>
      </w:pPr>
    </w:p>
    <w:sectPr w:rsidRPr="001C59DE" w:rsidR="00704FE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3006" w:rsidP="002D3CDA" w:rsidRDefault="005B3006" w14:paraId="2208DF46" w14:textId="77777777">
      <w:pPr>
        <w:spacing w:line="240" w:lineRule="auto"/>
      </w:pPr>
      <w:r>
        <w:separator/>
      </w:r>
    </w:p>
  </w:endnote>
  <w:endnote w:type="continuationSeparator" w:id="0">
    <w:p w:rsidR="005B3006" w:rsidP="002D3CDA" w:rsidRDefault="005B3006" w14:paraId="0F91A0B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3006" w:rsidP="002D3CDA" w:rsidRDefault="005B3006" w14:paraId="23CD95AE" w14:textId="77777777">
      <w:pPr>
        <w:spacing w:line="240" w:lineRule="auto"/>
      </w:pPr>
      <w:r>
        <w:separator/>
      </w:r>
    </w:p>
  </w:footnote>
  <w:footnote w:type="continuationSeparator" w:id="0">
    <w:p w:rsidR="005B3006" w:rsidP="002D3CDA" w:rsidRDefault="005B3006" w14:paraId="4B70358D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4">
    <w:nsid w:val="81f48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36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92422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2A1984"/>
    <w:multiLevelType w:val="multilevel"/>
    <w:tmpl w:val="0A5003E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EE925B1"/>
    <w:multiLevelType w:val="hybridMultilevel"/>
    <w:tmpl w:val="76AAC47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BA6647E"/>
    <w:multiLevelType w:val="hybridMultilevel"/>
    <w:tmpl w:val="FD08BF20"/>
    <w:lvl w:ilvl="0" w:tplc="C3F636AA">
      <w:start w:val="1"/>
      <w:numFmt w:val="bullet"/>
      <w:lvlText w:val="●"/>
      <w:lvlJc w:val="left"/>
      <w:pPr>
        <w:ind w:left="360" w:hanging="360"/>
      </w:pPr>
      <w:rPr>
        <w:rFonts w:hint="default" w:ascii="Symbol" w:hAnsi="Symbol"/>
        <w:u w:val="none"/>
      </w:rPr>
    </w:lvl>
    <w:lvl w:ilvl="1" w:tplc="616CF226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 w:tplc="2278A15A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 w:tplc="A5B246F6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 w:tplc="B36A8DF2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 w:tplc="106EBDDC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 w:tplc="56E062F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 w:tplc="D1A2E00A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 w:tplc="5E8A6E6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8C71D72"/>
    <w:multiLevelType w:val="hybridMultilevel"/>
    <w:tmpl w:val="9B824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1312"/>
    <w:multiLevelType w:val="hybridMultilevel"/>
    <w:tmpl w:val="998C0A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C8B5847"/>
    <w:multiLevelType w:val="multilevel"/>
    <w:tmpl w:val="E378F6C4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D0F1C58"/>
    <w:multiLevelType w:val="multilevel"/>
    <w:tmpl w:val="440E310A"/>
    <w:lvl w:ilvl="0">
      <w:start w:val="1"/>
      <w:numFmt w:val="bullet"/>
      <w:lvlText w:val="●"/>
      <w:lvlJc w:val="left"/>
      <w:pPr>
        <w:ind w:left="360" w:hanging="360"/>
      </w:pPr>
      <w:rPr>
        <w:rFonts w:ascii="Roboto" w:hAnsi="Roboto" w:eastAsia="Roboto" w:cs="Roboto"/>
        <w:strike w:val="0"/>
        <w:dstrike w:val="0"/>
        <w:color w:val="21212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8EB6F0B"/>
    <w:multiLevelType w:val="multilevel"/>
    <w:tmpl w:val="8AAEC686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8BF2E3C"/>
    <w:multiLevelType w:val="multilevel"/>
    <w:tmpl w:val="EE7A4F6A"/>
    <w:lvl w:ilvl="0">
      <w:start w:val="1"/>
      <w:numFmt w:val="bullet"/>
      <w:lvlText w:val="●"/>
      <w:lvlJc w:val="left"/>
      <w:pPr>
        <w:ind w:left="360" w:hanging="360"/>
      </w:pPr>
      <w:rPr>
        <w:rFonts w:hint="default" w:ascii="Roboto" w:hAnsi="Roboto"/>
        <w:strike w:val="0"/>
        <w:dstrike w:val="0"/>
        <w:color w:val="21212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34D138E"/>
    <w:multiLevelType w:val="multilevel"/>
    <w:tmpl w:val="B13A8044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4F354B3"/>
    <w:multiLevelType w:val="multilevel"/>
    <w:tmpl w:val="1F542718"/>
    <w:lvl w:ilvl="0">
      <w:start w:val="1"/>
      <w:numFmt w:val="bullet"/>
      <w:lvlText w:val="-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5760338"/>
    <w:multiLevelType w:val="multilevel"/>
    <w:tmpl w:val="70CCE68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EB546D1"/>
    <w:multiLevelType w:val="multilevel"/>
    <w:tmpl w:val="EEEEC53A"/>
    <w:lvl w:ilvl="0">
      <w:start w:val="1"/>
      <w:numFmt w:val="bullet"/>
      <w:lvlText w:val="●"/>
      <w:lvlJc w:val="left"/>
      <w:pPr>
        <w:ind w:left="360" w:hanging="360"/>
      </w:pPr>
      <w:rPr>
        <w:rFonts w:ascii="Roboto" w:hAnsi="Roboto" w:eastAsia="Roboto" w:cs="Roboto"/>
        <w:strike w:val="0"/>
        <w:dstrike w:val="0"/>
        <w:color w:val="21212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Roboto" w:hAnsi="Roboto" w:eastAsia="Roboto" w:cs="Roboto"/>
        <w:strike w:val="0"/>
        <w:dstrike w:val="0"/>
        <w:color w:val="212121"/>
        <w:sz w:val="24"/>
        <w:szCs w:val="24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9">
    <w:abstractNumId w:val="14"/>
  </w:num>
  <w:num w:numId="18">
    <w:abstractNumId w:val="13"/>
  </w:num>
  <w:num w:numId="1" w16cid:durableId="389808419">
    <w:abstractNumId w:val="2"/>
  </w:num>
  <w:num w:numId="2" w16cid:durableId="243270705">
    <w:abstractNumId w:val="0"/>
  </w:num>
  <w:num w:numId="3" w16cid:durableId="940456682">
    <w:abstractNumId w:val="4"/>
  </w:num>
  <w:num w:numId="4" w16cid:durableId="366638078">
    <w:abstractNumId w:val="10"/>
  </w:num>
  <w:num w:numId="5" w16cid:durableId="1418289353">
    <w:abstractNumId w:val="7"/>
  </w:num>
  <w:num w:numId="6" w16cid:durableId="329243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106680">
    <w:abstractNumId w:val="11"/>
  </w:num>
  <w:num w:numId="8" w16cid:durableId="160856127">
    <w:abstractNumId w:val="9"/>
  </w:num>
  <w:num w:numId="9" w16cid:durableId="743072129">
    <w:abstractNumId w:val="6"/>
  </w:num>
  <w:num w:numId="10" w16cid:durableId="1478497637">
    <w:abstractNumId w:val="8"/>
  </w:num>
  <w:num w:numId="11" w16cid:durableId="1941330002">
    <w:abstractNumId w:val="5"/>
  </w:num>
  <w:num w:numId="12" w16cid:durableId="675377809">
    <w:abstractNumId w:val="12"/>
  </w:num>
  <w:num w:numId="13" w16cid:durableId="1532037025">
    <w:abstractNumId w:val="3"/>
  </w:num>
  <w:num w:numId="14" w16cid:durableId="1231885108">
    <w:abstractNumId w:val="1"/>
  </w:num>
  <w:num w:numId="15" w16cid:durableId="17853406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5055455">
    <w:abstractNumId w:val="10"/>
  </w:num>
  <w:num w:numId="17" w16cid:durableId="832531170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89"/>
    <w:rsid w:val="00004932"/>
    <w:rsid w:val="0000653E"/>
    <w:rsid w:val="00006ABA"/>
    <w:rsid w:val="00027919"/>
    <w:rsid w:val="0007455C"/>
    <w:rsid w:val="000A5778"/>
    <w:rsid w:val="000A754D"/>
    <w:rsid w:val="000C4EAF"/>
    <w:rsid w:val="00122C2D"/>
    <w:rsid w:val="001372F4"/>
    <w:rsid w:val="001972DA"/>
    <w:rsid w:val="001C47CD"/>
    <w:rsid w:val="001C59DE"/>
    <w:rsid w:val="001F5B0B"/>
    <w:rsid w:val="00233715"/>
    <w:rsid w:val="002354F0"/>
    <w:rsid w:val="00241561"/>
    <w:rsid w:val="002436E6"/>
    <w:rsid w:val="00260A49"/>
    <w:rsid w:val="002634A1"/>
    <w:rsid w:val="00281490"/>
    <w:rsid w:val="002A6AF4"/>
    <w:rsid w:val="002C7BD6"/>
    <w:rsid w:val="002D3CDA"/>
    <w:rsid w:val="002D6781"/>
    <w:rsid w:val="002E409B"/>
    <w:rsid w:val="00315752"/>
    <w:rsid w:val="00322B67"/>
    <w:rsid w:val="00325FB6"/>
    <w:rsid w:val="00387EAC"/>
    <w:rsid w:val="00391F82"/>
    <w:rsid w:val="003C1667"/>
    <w:rsid w:val="003D3DCC"/>
    <w:rsid w:val="003E260E"/>
    <w:rsid w:val="003E45E1"/>
    <w:rsid w:val="004045B6"/>
    <w:rsid w:val="00414D2E"/>
    <w:rsid w:val="00421D89"/>
    <w:rsid w:val="00431B91"/>
    <w:rsid w:val="00436BA4"/>
    <w:rsid w:val="00450895"/>
    <w:rsid w:val="0045231E"/>
    <w:rsid w:val="00466A75"/>
    <w:rsid w:val="00475EDA"/>
    <w:rsid w:val="004C3B3F"/>
    <w:rsid w:val="004D495E"/>
    <w:rsid w:val="004F0701"/>
    <w:rsid w:val="00505E10"/>
    <w:rsid w:val="00510504"/>
    <w:rsid w:val="00520588"/>
    <w:rsid w:val="00530F38"/>
    <w:rsid w:val="00566D0C"/>
    <w:rsid w:val="00567842"/>
    <w:rsid w:val="00577FD2"/>
    <w:rsid w:val="00577FDC"/>
    <w:rsid w:val="0058090E"/>
    <w:rsid w:val="00596074"/>
    <w:rsid w:val="005B3006"/>
    <w:rsid w:val="005C5587"/>
    <w:rsid w:val="005D2E63"/>
    <w:rsid w:val="005F6159"/>
    <w:rsid w:val="00602C49"/>
    <w:rsid w:val="0060516B"/>
    <w:rsid w:val="006157F8"/>
    <w:rsid w:val="0063115D"/>
    <w:rsid w:val="00632883"/>
    <w:rsid w:val="00643885"/>
    <w:rsid w:val="00665EF2"/>
    <w:rsid w:val="006A3D65"/>
    <w:rsid w:val="006D27C9"/>
    <w:rsid w:val="006E522F"/>
    <w:rsid w:val="006F4246"/>
    <w:rsid w:val="00704FE2"/>
    <w:rsid w:val="0070510E"/>
    <w:rsid w:val="00716022"/>
    <w:rsid w:val="00754FA8"/>
    <w:rsid w:val="00786054"/>
    <w:rsid w:val="007A1300"/>
    <w:rsid w:val="007A36B2"/>
    <w:rsid w:val="007C2CB5"/>
    <w:rsid w:val="007E703D"/>
    <w:rsid w:val="008005E2"/>
    <w:rsid w:val="008007DB"/>
    <w:rsid w:val="00802171"/>
    <w:rsid w:val="00811275"/>
    <w:rsid w:val="008336CD"/>
    <w:rsid w:val="0086234C"/>
    <w:rsid w:val="008D52EE"/>
    <w:rsid w:val="008F1F86"/>
    <w:rsid w:val="008F4366"/>
    <w:rsid w:val="00904BC3"/>
    <w:rsid w:val="009444D0"/>
    <w:rsid w:val="00950D26"/>
    <w:rsid w:val="009654D8"/>
    <w:rsid w:val="00982F68"/>
    <w:rsid w:val="00983E42"/>
    <w:rsid w:val="009D0D4E"/>
    <w:rsid w:val="009E6BC0"/>
    <w:rsid w:val="00A05C8F"/>
    <w:rsid w:val="00A324A8"/>
    <w:rsid w:val="00A73952"/>
    <w:rsid w:val="00A932EB"/>
    <w:rsid w:val="00AD26DA"/>
    <w:rsid w:val="00B01233"/>
    <w:rsid w:val="00B07BCB"/>
    <w:rsid w:val="00B17B7E"/>
    <w:rsid w:val="00B20DA8"/>
    <w:rsid w:val="00B4690C"/>
    <w:rsid w:val="00BC0993"/>
    <w:rsid w:val="00BE424F"/>
    <w:rsid w:val="00C018E8"/>
    <w:rsid w:val="00C140F3"/>
    <w:rsid w:val="00C234E1"/>
    <w:rsid w:val="00C416D8"/>
    <w:rsid w:val="00C571B5"/>
    <w:rsid w:val="00C57CDF"/>
    <w:rsid w:val="00C63972"/>
    <w:rsid w:val="00CB1CF0"/>
    <w:rsid w:val="00CD6563"/>
    <w:rsid w:val="00CE7917"/>
    <w:rsid w:val="00D41B00"/>
    <w:rsid w:val="00D700A8"/>
    <w:rsid w:val="00D82A5E"/>
    <w:rsid w:val="00D87F9D"/>
    <w:rsid w:val="00DB0B16"/>
    <w:rsid w:val="00DE18F9"/>
    <w:rsid w:val="00DF4135"/>
    <w:rsid w:val="00E16F2A"/>
    <w:rsid w:val="00E22E8C"/>
    <w:rsid w:val="00E47DF8"/>
    <w:rsid w:val="00E5410C"/>
    <w:rsid w:val="00E752F9"/>
    <w:rsid w:val="00EA162D"/>
    <w:rsid w:val="00EB08A7"/>
    <w:rsid w:val="00EC4484"/>
    <w:rsid w:val="00F1667B"/>
    <w:rsid w:val="00F246C5"/>
    <w:rsid w:val="00F37C14"/>
    <w:rsid w:val="00F477AC"/>
    <w:rsid w:val="00F5195F"/>
    <w:rsid w:val="00F530AB"/>
    <w:rsid w:val="00F67D96"/>
    <w:rsid w:val="00F9319F"/>
    <w:rsid w:val="00F97386"/>
    <w:rsid w:val="00FB7993"/>
    <w:rsid w:val="00FE1076"/>
    <w:rsid w:val="00FF2ED4"/>
    <w:rsid w:val="03B24967"/>
    <w:rsid w:val="064C07AA"/>
    <w:rsid w:val="0CCF5949"/>
    <w:rsid w:val="135DEBEF"/>
    <w:rsid w:val="16C35282"/>
    <w:rsid w:val="1FA775FF"/>
    <w:rsid w:val="22412AAA"/>
    <w:rsid w:val="23537338"/>
    <w:rsid w:val="2478E08A"/>
    <w:rsid w:val="32466F17"/>
    <w:rsid w:val="41A4874D"/>
    <w:rsid w:val="440D5D3C"/>
    <w:rsid w:val="4505DEC1"/>
    <w:rsid w:val="48909639"/>
    <w:rsid w:val="4AFD544F"/>
    <w:rsid w:val="6516681B"/>
    <w:rsid w:val="658EFD46"/>
    <w:rsid w:val="6C80302D"/>
    <w:rsid w:val="6D2513BC"/>
    <w:rsid w:val="74E4FF1F"/>
    <w:rsid w:val="760F05C9"/>
    <w:rsid w:val="784B04CE"/>
    <w:rsid w:val="7C20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0584"/>
  <w15:chartTrackingRefBased/>
  <w15:docId w15:val="{52C12014-A526-4099-AFAB-58466AC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842"/>
    <w:pPr>
      <w:spacing w:after="0" w:line="276" w:lineRule="auto"/>
    </w:pPr>
    <w:rPr>
      <w:rFonts w:ascii="Arial" w:hAnsi="Arial" w:eastAsia="SimSun" w:cs="Arial"/>
      <w:kern w:val="0"/>
      <w:sz w:val="22"/>
      <w:szCs w:val="22"/>
      <w:lang w:val="en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8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8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21D8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21D8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21D8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21D8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21D8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21D8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21D8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21D8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2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8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21D8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2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8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2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8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21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D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8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7AC"/>
    <w:pPr>
      <w:spacing w:line="240" w:lineRule="auto"/>
    </w:pPr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477AC"/>
    <w:rPr>
      <w:rFonts w:ascii="Consolas" w:hAnsi="Consolas" w:eastAsia="SimSun" w:cs="Arial"/>
      <w:kern w:val="0"/>
      <w:sz w:val="20"/>
      <w:szCs w:val="20"/>
      <w:lang w:val="en"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7395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3CD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3CDA"/>
    <w:rPr>
      <w:rFonts w:ascii="Arial" w:hAnsi="Arial" w:eastAsia="SimSun" w:cs="Arial"/>
      <w:kern w:val="0"/>
      <w:sz w:val="22"/>
      <w:szCs w:val="22"/>
      <w:lang w:val="en"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D3CD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3CDA"/>
    <w:rPr>
      <w:rFonts w:ascii="Arial" w:hAnsi="Arial" w:eastAsia="SimSun" w:cs="Arial"/>
      <w:kern w:val="0"/>
      <w:sz w:val="22"/>
      <w:szCs w:val="22"/>
      <w:lang w:val="en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A577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clanthology.org/N19-1423/" TargetMode="External" Id="rId13" /><Relationship Type="http://schemas.openxmlformats.org/officeDocument/2006/relationships/hyperlink" Target="https://github.com/huggingface/transformers/blob/v4.39.3/src/transformers/models/bert/modeling_bert.py" TargetMode="External" Id="rId18" /><Relationship Type="http://schemas.openxmlformats.org/officeDocument/2006/relationships/settings" Target="settings.xml" Id="rId3" /><Relationship Type="http://schemas.openxmlformats.org/officeDocument/2006/relationships/hyperlink" Target="https://huggingface.co/transformers/v3.2.0/model_doc/bert.html" TargetMode="External" Id="rId12" /><Relationship Type="http://schemas.openxmlformats.org/officeDocument/2006/relationships/image" Target="media/image1.png" Id="rId17" /><Relationship Type="http://schemas.openxmlformats.org/officeDocument/2006/relationships/styles" Target="styles.xml" Id="rId2" /><Relationship Type="http://schemas.openxmlformats.org/officeDocument/2006/relationships/hyperlink" Target="https://colab.research.google.com" TargetMode="Externa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pytorch.org/docs/stable/optim.html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canvas.illinois.edu/courses/52836/assignments/1166359" TargetMode="External" Id="rId15" /><Relationship Type="http://schemas.openxmlformats.org/officeDocument/2006/relationships/hyperlink" Target="https://pytorch.org/tutorials/beginner/blitz/cifar10_tutorial.html" TargetMode="External" Id="rId10" /><Relationship Type="http://schemas.openxmlformats.org/officeDocument/2006/relationships/theme" Target="theme/theme1.xml" Id="rId31" /><Relationship Type="http://schemas.openxmlformats.org/officeDocument/2006/relationships/webSettings" Target="webSettings.xml" Id="rId4" /><Relationship Type="http://schemas.openxmlformats.org/officeDocument/2006/relationships/hyperlink" Target="https://pytorch.org/tutorials/beginner/data_loading_tutorial.html" TargetMode="External" Id="rId9" /><Relationship Type="http://schemas.openxmlformats.org/officeDocument/2006/relationships/fontTable" Target="fontTable.xml" Id="rId30" /><Relationship Type="http://schemas.microsoft.com/office/2011/relationships/people" Target="people.xml" Id="Ra0887111bade40f4" /><Relationship Type="http://schemas.microsoft.com/office/2011/relationships/commentsExtended" Target="commentsExtended.xml" Id="R5fd0a9cd79af45b0" /><Relationship Type="http://schemas.microsoft.com/office/2016/09/relationships/commentsIds" Target="commentsIds.xml" Id="Ra2c0455ba0004985" /><Relationship Type="http://schemas.openxmlformats.org/officeDocument/2006/relationships/hyperlink" Target="https://huggingface.co/google-bert/bert-base-uncased" TargetMode="External" Id="R218ac410c92e4fbc" /><Relationship Type="http://schemas.openxmlformats.org/officeDocument/2006/relationships/hyperlink" Target="https://huggingface.co/google/flan-t5-base" TargetMode="External" Id="Ra6922e66c39c479f" /><Relationship Type="http://schemas.openxmlformats.org/officeDocument/2006/relationships/hyperlink" Target="https://huggingface.co/transformers/v3.2.0/model_doc/t5.html" TargetMode="External" Id="R79def37d76d142f0" /><Relationship Type="http://schemas.openxmlformats.org/officeDocument/2006/relationships/hyperlink" Target="https://github.com/huggingface/transformers/blob/688f4707bfc5f6adc6f4f18c2081c5a66db590d1/src/transformers/trainer.py" TargetMode="External" Id="R3f5616a9e168490c" /><Relationship Type="http://schemas.openxmlformats.org/officeDocument/2006/relationships/hyperlink" Target="https://github.com/huggingface/transformers/blob/5f4ecf2d9f867a1255131d2461d75793c0cf1db2/src/transformers/trainer_seq2seq.py" TargetMode="External" Id="Reb45cc9f1e24431c" /><Relationship Type="http://schemas.openxmlformats.org/officeDocument/2006/relationships/hyperlink" Target="https://github.com/huggingface/transformers/blob/688f4707bfc5f6adc6f4f18c2081c5a66db590d1/src/transformers/trainer_pt_utils.py" TargetMode="External" Id="Rd938f9b9b36549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Lan, Mengfei</dc:creator>
  <keywords/>
  <dc:description/>
  <lastModifiedBy>Lan Jiang</lastModifiedBy>
  <revision>200</revision>
  <dcterms:created xsi:type="dcterms:W3CDTF">2024-11-04T16:01:00.0000000Z</dcterms:created>
  <dcterms:modified xsi:type="dcterms:W3CDTF">2025-04-17T02:42:09.1980099Z</dcterms:modified>
</coreProperties>
</file>