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F888" w14:textId="77777777" w:rsidR="00681593" w:rsidRDefault="00681593" w:rsidP="00681593">
      <w:pPr>
        <w:spacing w:line="264" w:lineRule="exact"/>
        <w:ind w:left="560"/>
        <w:rPr>
          <w:b/>
        </w:rPr>
      </w:pPr>
      <w:r>
        <w:rPr>
          <w:b/>
        </w:rPr>
        <w:t>Title:</w:t>
      </w:r>
    </w:p>
    <w:p w14:paraId="21A33281" w14:textId="77777777" w:rsidR="00681593" w:rsidRDefault="00681593" w:rsidP="00681593">
      <w:pPr>
        <w:pStyle w:val="Heading2"/>
        <w:ind w:left="560" w:right="0"/>
        <w:jc w:val="left"/>
      </w:pPr>
      <w:r>
        <w:rPr>
          <w:b w:val="0"/>
        </w:rPr>
        <w:br w:type="column"/>
      </w:r>
      <w:r>
        <w:t>Assignment No: 10</w:t>
      </w:r>
    </w:p>
    <w:p w14:paraId="0CD54214" w14:textId="77777777" w:rsidR="00681593" w:rsidRDefault="00681593" w:rsidP="00681593">
      <w:pPr>
        <w:sectPr w:rsidR="00681593">
          <w:pgSz w:w="12240" w:h="15840"/>
          <w:pgMar w:top="1360" w:right="700" w:bottom="280" w:left="880" w:header="720" w:footer="720" w:gutter="0"/>
          <w:cols w:num="2" w:space="720" w:equalWidth="0">
            <w:col w:w="1133" w:space="2338"/>
            <w:col w:w="7189"/>
          </w:cols>
        </w:sectPr>
      </w:pPr>
    </w:p>
    <w:p w14:paraId="6C54AA1E" w14:textId="77777777" w:rsidR="00681593" w:rsidRDefault="00681593" w:rsidP="00681593">
      <w:pPr>
        <w:pStyle w:val="BodyText"/>
        <w:spacing w:line="266" w:lineRule="exact"/>
        <w:ind w:left="560"/>
        <w:rPr>
          <w:rFonts w:ascii="Times New Roman" w:hAnsi="Times New Roman"/>
        </w:rPr>
      </w:pPr>
      <w:r>
        <w:rPr>
          <w:rFonts w:ascii="Times New Roman" w:hAnsi="Times New Roman"/>
        </w:rPr>
        <w:t>Download Pima Indians Diabetes dataset. Use Naive Bayes‟ Algorithm for classification</w:t>
      </w:r>
    </w:p>
    <w:p w14:paraId="070F2B3A" w14:textId="77777777" w:rsidR="00681593" w:rsidRDefault="00681593" w:rsidP="00681593">
      <w:pPr>
        <w:pStyle w:val="ListParagraph"/>
        <w:numPr>
          <w:ilvl w:val="3"/>
          <w:numId w:val="3"/>
        </w:numPr>
        <w:tabs>
          <w:tab w:val="left" w:pos="2120"/>
          <w:tab w:val="left" w:pos="2121"/>
        </w:tabs>
        <w:spacing w:before="2"/>
        <w:ind w:hanging="4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Load the data from CSV file and split it into training and test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datasets.</w:t>
      </w:r>
    </w:p>
    <w:p w14:paraId="6BF9F9F4" w14:textId="77777777" w:rsidR="00681593" w:rsidRDefault="00681593" w:rsidP="00681593">
      <w:pPr>
        <w:pStyle w:val="ListParagraph"/>
        <w:numPr>
          <w:ilvl w:val="3"/>
          <w:numId w:val="3"/>
        </w:numPr>
        <w:tabs>
          <w:tab w:val="left" w:pos="2120"/>
          <w:tab w:val="left" w:pos="2121"/>
        </w:tabs>
        <w:spacing w:before="27" w:line="228" w:lineRule="auto"/>
        <w:ind w:right="25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summarize the properties in the training dataset so that we can calculate probabilities and make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predictions.</w:t>
      </w:r>
    </w:p>
    <w:p w14:paraId="6FF6F415" w14:textId="77777777" w:rsidR="00681593" w:rsidRDefault="00681593" w:rsidP="00681593">
      <w:pPr>
        <w:pStyle w:val="ListParagraph"/>
        <w:numPr>
          <w:ilvl w:val="3"/>
          <w:numId w:val="3"/>
        </w:numPr>
        <w:tabs>
          <w:tab w:val="left" w:pos="2120"/>
          <w:tab w:val="left" w:pos="2121"/>
        </w:tabs>
        <w:spacing w:line="228" w:lineRule="auto"/>
        <w:ind w:right="24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Classify samples from a test dataset and a summarized training dataset</w:t>
      </w:r>
    </w:p>
    <w:p w14:paraId="6FFEBFF0" w14:textId="77777777" w:rsidR="00681593" w:rsidRDefault="00681593" w:rsidP="00681593">
      <w:pPr>
        <w:pStyle w:val="BodyText"/>
        <w:spacing w:before="10"/>
        <w:rPr>
          <w:rFonts w:ascii="Times New Roman"/>
          <w:sz w:val="34"/>
        </w:rPr>
      </w:pPr>
    </w:p>
    <w:p w14:paraId="1B165333" w14:textId="77777777" w:rsidR="00681593" w:rsidRDefault="00681593" w:rsidP="00681593">
      <w:pPr>
        <w:pStyle w:val="BodyText"/>
        <w:spacing w:before="1" w:line="348" w:lineRule="auto"/>
        <w:ind w:left="560" w:right="989"/>
      </w:pPr>
      <w:r>
        <w:t>Implement a classification algorithm that is Naïve Bayes. Implement the following operations:</w:t>
      </w:r>
    </w:p>
    <w:p w14:paraId="42828C7E" w14:textId="77777777" w:rsidR="00681593" w:rsidRDefault="00681593" w:rsidP="00681593">
      <w:pPr>
        <w:pStyle w:val="ListParagraph"/>
        <w:numPr>
          <w:ilvl w:val="0"/>
          <w:numId w:val="2"/>
        </w:numPr>
        <w:tabs>
          <w:tab w:val="left" w:pos="801"/>
        </w:tabs>
        <w:spacing w:before="14"/>
        <w:ind w:hanging="241"/>
        <w:rPr>
          <w:sz w:val="24"/>
        </w:rPr>
      </w:pPr>
      <w:r>
        <w:rPr>
          <w:sz w:val="24"/>
        </w:rPr>
        <w:t>Split the dataset into Training and Test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14:paraId="255483C2" w14:textId="77777777" w:rsidR="00681593" w:rsidRDefault="00681593" w:rsidP="00681593">
      <w:pPr>
        <w:pStyle w:val="ListParagraph"/>
        <w:numPr>
          <w:ilvl w:val="0"/>
          <w:numId w:val="2"/>
        </w:numPr>
        <w:tabs>
          <w:tab w:val="left" w:pos="801"/>
        </w:tabs>
        <w:spacing w:before="141"/>
        <w:ind w:hanging="241"/>
        <w:rPr>
          <w:sz w:val="24"/>
        </w:rPr>
      </w:pPr>
      <w:r>
        <w:rPr>
          <w:sz w:val="24"/>
        </w:rPr>
        <w:t>Calculate conditional probability of each feature in training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14:paraId="364F75FB" w14:textId="77777777" w:rsidR="00681593" w:rsidRDefault="00681593" w:rsidP="00681593">
      <w:pPr>
        <w:pStyle w:val="ListParagraph"/>
        <w:numPr>
          <w:ilvl w:val="0"/>
          <w:numId w:val="2"/>
        </w:numPr>
        <w:tabs>
          <w:tab w:val="left" w:pos="801"/>
        </w:tabs>
        <w:spacing w:before="136"/>
        <w:ind w:hanging="241"/>
        <w:rPr>
          <w:sz w:val="24"/>
        </w:rPr>
      </w:pPr>
      <w:r>
        <w:rPr>
          <w:sz w:val="24"/>
        </w:rPr>
        <w:t>Classify sample from a test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14:paraId="216DE31F" w14:textId="77777777" w:rsidR="00681593" w:rsidRDefault="00681593" w:rsidP="00681593">
      <w:pPr>
        <w:pStyle w:val="ListParagraph"/>
        <w:numPr>
          <w:ilvl w:val="0"/>
          <w:numId w:val="2"/>
        </w:numPr>
        <w:tabs>
          <w:tab w:val="left" w:pos="801"/>
        </w:tabs>
        <w:spacing w:before="136"/>
        <w:ind w:hanging="241"/>
        <w:rPr>
          <w:sz w:val="24"/>
        </w:rPr>
      </w:pPr>
      <w:r>
        <w:rPr>
          <w:sz w:val="24"/>
        </w:rPr>
        <w:t>Display confusion matrix with predicted and actual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</w:p>
    <w:p w14:paraId="0FAED3F0" w14:textId="77777777" w:rsidR="00681593" w:rsidRDefault="00681593" w:rsidP="00681593">
      <w:pPr>
        <w:pStyle w:val="BodyText"/>
        <w:spacing w:before="6"/>
        <w:rPr>
          <w:sz w:val="28"/>
        </w:rPr>
      </w:pPr>
    </w:p>
    <w:p w14:paraId="41055017" w14:textId="77777777" w:rsidR="00681593" w:rsidRDefault="00681593" w:rsidP="00681593">
      <w:pPr>
        <w:pStyle w:val="Heading3"/>
        <w:spacing w:before="1"/>
      </w:pPr>
      <w:r>
        <w:t>Fundamentals of R -Programming Languages</w:t>
      </w:r>
    </w:p>
    <w:p w14:paraId="03DE5B26" w14:textId="77777777" w:rsidR="00681593" w:rsidRDefault="00681593" w:rsidP="00681593">
      <w:pPr>
        <w:pStyle w:val="BodyText"/>
        <w:spacing w:before="138"/>
        <w:ind w:left="560"/>
      </w:pPr>
      <w:r>
        <w:t>To learn the concept of Naïve Bayes classification algorithm, Bayes theorem.</w:t>
      </w:r>
    </w:p>
    <w:p w14:paraId="045B7DA7" w14:textId="77777777" w:rsidR="00681593" w:rsidRDefault="00681593" w:rsidP="00681593">
      <w:pPr>
        <w:pStyle w:val="Heading3"/>
        <w:numPr>
          <w:ilvl w:val="0"/>
          <w:numId w:val="1"/>
        </w:numPr>
        <w:tabs>
          <w:tab w:val="left" w:pos="715"/>
        </w:tabs>
        <w:spacing w:before="136"/>
      </w:pPr>
      <w:r>
        <w:t>Bayes</w:t>
      </w:r>
      <w:r>
        <w:rPr>
          <w:spacing w:val="-1"/>
        </w:rPr>
        <w:t xml:space="preserve"> </w:t>
      </w:r>
      <w:r>
        <w:t>Theorem:</w:t>
      </w:r>
    </w:p>
    <w:p w14:paraId="44F00FAA" w14:textId="77777777" w:rsidR="00681593" w:rsidRDefault="00681593" w:rsidP="00681593">
      <w:pPr>
        <w:pStyle w:val="BodyText"/>
        <w:spacing w:before="4"/>
        <w:rPr>
          <w:b/>
          <w:sz w:val="26"/>
        </w:rPr>
      </w:pPr>
    </w:p>
    <w:p w14:paraId="4895B5BD" w14:textId="77777777" w:rsidR="00681593" w:rsidRDefault="00681593" w:rsidP="00681593">
      <w:pPr>
        <w:pStyle w:val="BodyText"/>
        <w:spacing w:before="1" w:line="288" w:lineRule="auto"/>
        <w:ind w:left="560"/>
      </w:pPr>
      <w:r>
        <w:t>Bayes</w:t>
      </w:r>
      <w:proofErr w:type="gramStart"/>
      <w:r>
        <w:rPr>
          <w:w w:val="37"/>
        </w:rPr>
        <w:t>‟</w:t>
      </w:r>
      <w:r>
        <w:t xml:space="preserve">  Theorem</w:t>
      </w:r>
      <w:proofErr w:type="gramEnd"/>
      <w:r>
        <w:t xml:space="preserve">  is  a  way  of  finding  a  probability  when  we  know  certain  other probabilities.</w:t>
      </w:r>
    </w:p>
    <w:p w14:paraId="3269EA5A" w14:textId="77777777" w:rsidR="00681593" w:rsidRDefault="00681593" w:rsidP="00681593">
      <w:pPr>
        <w:spacing w:line="298" w:lineRule="exact"/>
        <w:ind w:left="560"/>
        <w:rPr>
          <w:b/>
          <w:sz w:val="24"/>
        </w:rPr>
      </w:pPr>
      <w:r>
        <w:rPr>
          <w:sz w:val="24"/>
        </w:rPr>
        <w:t xml:space="preserve">The formula is: P(A|B) = </w:t>
      </w:r>
      <w:r>
        <w:rPr>
          <w:i/>
          <w:sz w:val="24"/>
        </w:rPr>
        <w:t>P(A) P(B|</w:t>
      </w:r>
      <w:proofErr w:type="gramStart"/>
      <w:r>
        <w:rPr>
          <w:i/>
          <w:sz w:val="24"/>
        </w:rPr>
        <w:t>A)</w:t>
      </w:r>
      <w:r>
        <w:rPr>
          <w:b/>
          <w:sz w:val="24"/>
        </w:rPr>
        <w:t>P</w:t>
      </w:r>
      <w:proofErr w:type="gramEnd"/>
      <w:r>
        <w:rPr>
          <w:b/>
          <w:sz w:val="24"/>
        </w:rPr>
        <w:t>(B)</w:t>
      </w:r>
    </w:p>
    <w:p w14:paraId="24505E9B" w14:textId="77777777" w:rsidR="00681593" w:rsidRDefault="00681593" w:rsidP="00681593">
      <w:pPr>
        <w:pStyle w:val="BodyText"/>
        <w:spacing w:before="200" w:line="482" w:lineRule="auto"/>
        <w:ind w:left="560" w:right="2531"/>
        <w:jc w:val="both"/>
        <w:rPr>
          <w:b/>
        </w:rPr>
      </w:pPr>
      <w:r>
        <w:t xml:space="preserve">P(A|B): how often A happens given that B happens, written </w:t>
      </w:r>
      <w:r>
        <w:rPr>
          <w:b/>
        </w:rPr>
        <w:t>P(A|B)</w:t>
      </w:r>
      <w:r>
        <w:t xml:space="preserve">, P(B|A): how often B happens given that A happens, written </w:t>
      </w:r>
      <w:r>
        <w:rPr>
          <w:b/>
        </w:rPr>
        <w:t xml:space="preserve">P(B|A) </w:t>
      </w:r>
      <w:r>
        <w:t xml:space="preserve">P(A): and how likely A is on its own, written </w:t>
      </w:r>
      <w:r>
        <w:rPr>
          <w:b/>
        </w:rPr>
        <w:t>P(A)</w:t>
      </w:r>
    </w:p>
    <w:p w14:paraId="3A4A26F7" w14:textId="77777777" w:rsidR="00681593" w:rsidRDefault="00681593" w:rsidP="00681593">
      <w:pPr>
        <w:pStyle w:val="BodyText"/>
        <w:tabs>
          <w:tab w:val="left" w:pos="1719"/>
        </w:tabs>
        <w:spacing w:before="2"/>
        <w:ind w:left="560"/>
        <w:rPr>
          <w:b/>
        </w:rPr>
      </w:pPr>
      <w:r>
        <w:t>P(B):</w:t>
      </w:r>
      <w:r>
        <w:tab/>
        <w:t>and how likely B is on its own, written</w:t>
      </w:r>
      <w:r>
        <w:rPr>
          <w:spacing w:val="-6"/>
        </w:rPr>
        <w:t xml:space="preserve"> </w:t>
      </w:r>
      <w:r>
        <w:rPr>
          <w:b/>
        </w:rPr>
        <w:t>P(B)</w:t>
      </w:r>
    </w:p>
    <w:p w14:paraId="49C5B695" w14:textId="77777777" w:rsidR="00681593" w:rsidRDefault="00681593" w:rsidP="00681593">
      <w:pPr>
        <w:pStyle w:val="BodyText"/>
        <w:rPr>
          <w:b/>
          <w:sz w:val="28"/>
        </w:rPr>
      </w:pPr>
    </w:p>
    <w:p w14:paraId="40FA5EB3" w14:textId="77777777" w:rsidR="00681593" w:rsidRDefault="00681593" w:rsidP="00681593">
      <w:pPr>
        <w:pStyle w:val="BodyText"/>
        <w:spacing w:before="200" w:line="232" w:lineRule="auto"/>
        <w:ind w:left="920" w:right="736"/>
      </w:pPr>
      <w:r>
        <w:t>Let us say P(Fire) means how often there is fire, and P(Smoke) means how often we see smoke, then:</w:t>
      </w:r>
    </w:p>
    <w:p w14:paraId="600FDA6F" w14:textId="77777777" w:rsidR="00681593" w:rsidRDefault="00681593" w:rsidP="00681593">
      <w:pPr>
        <w:pStyle w:val="BodyText"/>
        <w:spacing w:line="244" w:lineRule="auto"/>
        <w:ind w:left="1280" w:right="2042" w:hanging="20"/>
      </w:pPr>
      <w:r>
        <w:t>P(</w:t>
      </w:r>
      <w:proofErr w:type="spellStart"/>
      <w:r>
        <w:t>Fire|Smoke</w:t>
      </w:r>
      <w:proofErr w:type="spellEnd"/>
      <w:r>
        <w:t>) means how often there is fire when we can see smoke P(</w:t>
      </w:r>
      <w:proofErr w:type="spellStart"/>
      <w:r>
        <w:t>Smoke|Fire</w:t>
      </w:r>
      <w:proofErr w:type="spellEnd"/>
      <w:r>
        <w:t>) means how often we can see smoke when there is fire</w:t>
      </w:r>
    </w:p>
    <w:p w14:paraId="5B3BB342" w14:textId="77777777" w:rsidR="00681593" w:rsidRDefault="00681593" w:rsidP="00681593">
      <w:pPr>
        <w:pStyle w:val="BodyText"/>
        <w:spacing w:before="6"/>
        <w:rPr>
          <w:sz w:val="22"/>
        </w:rPr>
      </w:pPr>
    </w:p>
    <w:p w14:paraId="1C58CA23" w14:textId="77777777" w:rsidR="00681593" w:rsidRDefault="00681593" w:rsidP="00681593">
      <w:pPr>
        <w:pStyle w:val="BodyText"/>
        <w:spacing w:line="232" w:lineRule="auto"/>
        <w:ind w:left="920" w:right="1994"/>
      </w:pPr>
      <w:proofErr w:type="gramStart"/>
      <w:r>
        <w:t>So</w:t>
      </w:r>
      <w:proofErr w:type="gramEnd"/>
      <w:r>
        <w:t xml:space="preserve"> the formula kind of tells us "forwards" P(</w:t>
      </w:r>
      <w:proofErr w:type="spellStart"/>
      <w:r>
        <w:t>Fire|Smoke</w:t>
      </w:r>
      <w:proofErr w:type="spellEnd"/>
      <w:r>
        <w:t>) when we know "backwards" P(</w:t>
      </w:r>
      <w:proofErr w:type="spellStart"/>
      <w:r>
        <w:t>Smoke|Fire</w:t>
      </w:r>
      <w:proofErr w:type="spellEnd"/>
      <w:r>
        <w:t>)</w:t>
      </w:r>
    </w:p>
    <w:p w14:paraId="154F6E6B" w14:textId="77777777" w:rsidR="00681593" w:rsidRDefault="00681593" w:rsidP="00681593">
      <w:pPr>
        <w:spacing w:line="232" w:lineRule="auto"/>
        <w:sectPr w:rsidR="00681593">
          <w:type w:val="continuous"/>
          <w:pgSz w:w="12240" w:h="15840"/>
          <w:pgMar w:top="1440" w:right="700" w:bottom="280" w:left="880" w:header="720" w:footer="720" w:gutter="0"/>
          <w:cols w:space="720"/>
        </w:sectPr>
      </w:pPr>
    </w:p>
    <w:p w14:paraId="234BC036" w14:textId="77777777" w:rsidR="00681593" w:rsidRDefault="00681593" w:rsidP="00681593">
      <w:pPr>
        <w:pStyle w:val="BodyText"/>
        <w:spacing w:before="11"/>
        <w:rPr>
          <w:sz w:val="20"/>
        </w:rPr>
      </w:pPr>
    </w:p>
    <w:p w14:paraId="2C199A15" w14:textId="174B5756" w:rsidR="00681593" w:rsidRDefault="00681593" w:rsidP="00681593">
      <w:pPr>
        <w:pStyle w:val="BodyText"/>
        <w:spacing w:before="91"/>
        <w:ind w:left="90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DC8661" wp14:editId="733A1BD9">
                <wp:simplePos x="0" y="0"/>
                <wp:positionH relativeFrom="page">
                  <wp:posOffset>1106805</wp:posOffset>
                </wp:positionH>
                <wp:positionV relativeFrom="paragraph">
                  <wp:posOffset>294005</wp:posOffset>
                </wp:positionV>
                <wp:extent cx="4739005" cy="265430"/>
                <wp:effectExtent l="1905" t="1905" r="254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9005" cy="265430"/>
                          <a:chOff x="1743" y="463"/>
                          <a:chExt cx="7463" cy="41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3" y="463"/>
                            <a:ext cx="746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463"/>
                            <a:ext cx="746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BEE29" w14:textId="77777777" w:rsidR="00681593" w:rsidRDefault="00681593" w:rsidP="00681593">
                              <w:pPr>
                                <w:spacing w:before="95"/>
                                <w:ind w:left="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barbecues, and 90% of dangerous fires make smoke then: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8DC8661" id="Group 1" o:spid="_x0000_s1026" style="position:absolute;left:0;text-align:left;margin-left:87.15pt;margin-top:23.15pt;width:373.15pt;height:20.9pt;z-index:-251657216;mso-wrap-distance-left:0;mso-wrap-distance-right:0;mso-position-horizontal-relative:page" coordorigin="1743,463" coordsize="7463,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43;top:463;width:7463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43;top:463;width:7463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F1BEE29" w14:textId="77777777" w:rsidR="00681593" w:rsidRDefault="00681593" w:rsidP="00681593">
                        <w:pPr>
                          <w:spacing w:before="95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barbecues, and 90% of dangerous fires make smoke then: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Example: If dangerous fires are rare (1%) but smoke is fairly common (10%) due to</w:t>
      </w:r>
    </w:p>
    <w:p w14:paraId="6D38CF86" w14:textId="77777777" w:rsidR="00681593" w:rsidRDefault="00681593" w:rsidP="00681593">
      <w:pPr>
        <w:spacing w:before="150"/>
        <w:ind w:left="560"/>
        <w:rPr>
          <w:b/>
          <w:sz w:val="24"/>
        </w:rPr>
      </w:pPr>
      <w:r>
        <w:rPr>
          <w:sz w:val="24"/>
        </w:rPr>
        <w:t>P(</w:t>
      </w:r>
      <w:proofErr w:type="spellStart"/>
      <w:r>
        <w:rPr>
          <w:sz w:val="24"/>
        </w:rPr>
        <w:t>Fire|Smoke</w:t>
      </w:r>
      <w:proofErr w:type="spellEnd"/>
      <w:r>
        <w:rPr>
          <w:sz w:val="24"/>
        </w:rPr>
        <w:t>) =</w:t>
      </w:r>
      <w:r>
        <w:rPr>
          <w:i/>
          <w:sz w:val="24"/>
        </w:rPr>
        <w:t>P(Fire) P(</w:t>
      </w:r>
      <w:proofErr w:type="spellStart"/>
      <w:r>
        <w:rPr>
          <w:i/>
          <w:sz w:val="24"/>
        </w:rPr>
        <w:t>Smoke|</w:t>
      </w:r>
      <w:proofErr w:type="gramStart"/>
      <w:r>
        <w:rPr>
          <w:i/>
          <w:sz w:val="24"/>
        </w:rPr>
        <w:t>Fire</w:t>
      </w:r>
      <w:proofErr w:type="spellEnd"/>
      <w:r>
        <w:rPr>
          <w:i/>
          <w:sz w:val="24"/>
        </w:rPr>
        <w:t>)</w:t>
      </w:r>
      <w:r>
        <w:rPr>
          <w:b/>
          <w:sz w:val="24"/>
        </w:rPr>
        <w:t>P</w:t>
      </w:r>
      <w:proofErr w:type="gramEnd"/>
      <w:r>
        <w:rPr>
          <w:b/>
          <w:sz w:val="24"/>
        </w:rPr>
        <w:t>(Smoke)</w:t>
      </w:r>
    </w:p>
    <w:p w14:paraId="377E34DA" w14:textId="77777777" w:rsidR="00681593" w:rsidRDefault="00681593" w:rsidP="00681593">
      <w:pPr>
        <w:spacing w:before="21"/>
        <w:ind w:left="560"/>
        <w:rPr>
          <w:b/>
          <w:sz w:val="24"/>
        </w:rPr>
      </w:pPr>
      <w:r>
        <w:rPr>
          <w:sz w:val="24"/>
        </w:rPr>
        <w:t>=</w:t>
      </w:r>
      <w:r>
        <w:rPr>
          <w:i/>
          <w:sz w:val="24"/>
        </w:rPr>
        <w:t>1% x 90%</w:t>
      </w:r>
      <w:r>
        <w:rPr>
          <w:b/>
          <w:sz w:val="24"/>
        </w:rPr>
        <w:t>10%</w:t>
      </w:r>
    </w:p>
    <w:p w14:paraId="7FBE5BB2" w14:textId="77777777" w:rsidR="00681593" w:rsidRDefault="00681593" w:rsidP="00681593">
      <w:pPr>
        <w:pStyle w:val="BodyText"/>
        <w:spacing w:before="19"/>
        <w:ind w:left="560"/>
      </w:pPr>
      <w:r>
        <w:t>=9%</w:t>
      </w:r>
    </w:p>
    <w:p w14:paraId="44D0A6F6" w14:textId="77777777" w:rsidR="00681593" w:rsidRDefault="00681593" w:rsidP="00681593">
      <w:pPr>
        <w:pStyle w:val="BodyText"/>
        <w:spacing w:before="4"/>
        <w:rPr>
          <w:sz w:val="22"/>
        </w:rPr>
      </w:pPr>
    </w:p>
    <w:p w14:paraId="13A20968" w14:textId="77777777" w:rsidR="00681593" w:rsidRDefault="00681593" w:rsidP="00681593">
      <w:pPr>
        <w:pStyle w:val="BodyText"/>
        <w:ind w:left="920"/>
      </w:pPr>
      <w:proofErr w:type="gramStart"/>
      <w:r>
        <w:t>So</w:t>
      </w:r>
      <w:proofErr w:type="gramEnd"/>
      <w:r>
        <w:t xml:space="preserve"> the "Probability of dangerous Fire when there is Smoke" is 9%</w:t>
      </w:r>
    </w:p>
    <w:p w14:paraId="4A4F8CAF" w14:textId="77777777" w:rsidR="00681593" w:rsidRDefault="00681593" w:rsidP="00681593">
      <w:pPr>
        <w:pStyle w:val="BodyText"/>
        <w:spacing w:before="11"/>
        <w:rPr>
          <w:sz w:val="23"/>
        </w:rPr>
      </w:pPr>
    </w:p>
    <w:p w14:paraId="68D4EE5D" w14:textId="77777777" w:rsidR="00681593" w:rsidRDefault="00681593" w:rsidP="00681593">
      <w:pPr>
        <w:pStyle w:val="Heading3"/>
        <w:numPr>
          <w:ilvl w:val="0"/>
          <w:numId w:val="1"/>
        </w:numPr>
        <w:tabs>
          <w:tab w:val="left" w:pos="868"/>
        </w:tabs>
        <w:ind w:left="867" w:hanging="308"/>
        <w:jc w:val="both"/>
      </w:pPr>
      <w:r>
        <w:t>Naive Bayes</w:t>
      </w:r>
      <w:r>
        <w:rPr>
          <w:spacing w:val="-2"/>
        </w:rPr>
        <w:t xml:space="preserve"> </w:t>
      </w:r>
      <w:r>
        <w:t>Classification</w:t>
      </w:r>
    </w:p>
    <w:p w14:paraId="4BC948FD" w14:textId="77777777" w:rsidR="00681593" w:rsidRDefault="00681593" w:rsidP="00681593">
      <w:pPr>
        <w:pStyle w:val="BodyText"/>
        <w:spacing w:before="201" w:line="350" w:lineRule="auto"/>
        <w:ind w:left="560" w:right="735" w:firstLine="120"/>
        <w:jc w:val="both"/>
      </w:pPr>
      <w:r>
        <w:rPr>
          <w:b/>
        </w:rPr>
        <w:t xml:space="preserve">Naive Bayes </w:t>
      </w:r>
      <w:r>
        <w:t xml:space="preserve">is a simple, yet effective and commonly-used, machine learning classifier. It is a probabilistic classifier that makes classifications using the Maximum A Posteriori decision rule in a Bayesian setting. It can also be represented using a very simple Bayesian network. Naive Bayes classifiers have been especially popular for text classification, and are a traditional solution for problems such as spam detection. Windows/Linux Operating Systems, RStudio, </w:t>
      </w:r>
      <w:proofErr w:type="spellStart"/>
      <w:r>
        <w:t>jdk</w:t>
      </w:r>
      <w:proofErr w:type="spellEnd"/>
      <w:r>
        <w:t>.</w:t>
      </w:r>
    </w:p>
    <w:p w14:paraId="0401FEA3" w14:textId="77777777" w:rsidR="00681593" w:rsidRDefault="00681593" w:rsidP="00681593">
      <w:pPr>
        <w:pStyle w:val="BodyText"/>
        <w:spacing w:before="5"/>
        <w:rPr>
          <w:sz w:val="34"/>
        </w:rPr>
      </w:pPr>
    </w:p>
    <w:p w14:paraId="5B9255D5" w14:textId="77777777" w:rsidR="00681593" w:rsidRDefault="00681593" w:rsidP="00681593">
      <w:pPr>
        <w:pStyle w:val="Heading3"/>
        <w:spacing w:before="1"/>
        <w:ind w:left="920"/>
      </w:pPr>
      <w:r>
        <w:t>Applications:</w:t>
      </w:r>
    </w:p>
    <w:p w14:paraId="17F3A313" w14:textId="77777777" w:rsidR="00681593" w:rsidRDefault="00681593" w:rsidP="00681593">
      <w:pPr>
        <w:pStyle w:val="BodyText"/>
        <w:spacing w:before="150" w:line="232" w:lineRule="auto"/>
        <w:ind w:left="1640" w:right="741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9D9236" wp14:editId="70FEE2E1">
            <wp:simplePos x="0" y="0"/>
            <wp:positionH relativeFrom="page">
              <wp:posOffset>1371853</wp:posOffset>
            </wp:positionH>
            <wp:positionV relativeFrom="paragraph">
              <wp:posOffset>92451</wp:posOffset>
            </wp:positionV>
            <wp:extent cx="228600" cy="188975"/>
            <wp:effectExtent l="0" t="0" r="0" b="0"/>
            <wp:wrapNone/>
            <wp:docPr id="1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Real time Prediction: </w:t>
      </w:r>
      <w:r>
        <w:t xml:space="preserve">Naive Bayes is an eager learning classifier and it is sure </w:t>
      </w:r>
      <w:proofErr w:type="spellStart"/>
      <w:proofErr w:type="gramStart"/>
      <w:r>
        <w:t>fast.Thus</w:t>
      </w:r>
      <w:proofErr w:type="spellEnd"/>
      <w:proofErr w:type="gramEnd"/>
      <w:r>
        <w:t>, it could be used for making predictions in real time.</w:t>
      </w:r>
    </w:p>
    <w:p w14:paraId="78C3C972" w14:textId="77777777" w:rsidR="00681593" w:rsidRDefault="00681593" w:rsidP="00681593">
      <w:pPr>
        <w:pStyle w:val="BodyText"/>
        <w:spacing w:before="14" w:line="232" w:lineRule="auto"/>
        <w:ind w:left="1640" w:right="742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52B397" wp14:editId="68C0B0BF">
            <wp:simplePos x="0" y="0"/>
            <wp:positionH relativeFrom="page">
              <wp:posOffset>1371853</wp:posOffset>
            </wp:positionH>
            <wp:positionV relativeFrom="paragraph">
              <wp:posOffset>6091</wp:posOffset>
            </wp:positionV>
            <wp:extent cx="228600" cy="188975"/>
            <wp:effectExtent l="0" t="0" r="0" b="0"/>
            <wp:wrapNone/>
            <wp:docPr id="1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Multi class Prediction: </w:t>
      </w:r>
      <w:r>
        <w:t xml:space="preserve">This algorithm is also well known for multi class </w:t>
      </w:r>
      <w:proofErr w:type="spellStart"/>
      <w:r>
        <w:t>predictionfeature</w:t>
      </w:r>
      <w:proofErr w:type="spellEnd"/>
      <w:r>
        <w:t>. Here we can predict the probability of multiple classes of target variable.</w:t>
      </w:r>
    </w:p>
    <w:p w14:paraId="0A140770" w14:textId="77777777" w:rsidR="00681593" w:rsidRDefault="00681593" w:rsidP="00681593">
      <w:pPr>
        <w:pStyle w:val="BodyText"/>
        <w:spacing w:before="13" w:line="235" w:lineRule="auto"/>
        <w:ind w:left="1640" w:right="733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3498A32" wp14:editId="77476ED6">
            <wp:simplePos x="0" y="0"/>
            <wp:positionH relativeFrom="page">
              <wp:posOffset>1371853</wp:posOffset>
            </wp:positionH>
            <wp:positionV relativeFrom="paragraph">
              <wp:posOffset>6920</wp:posOffset>
            </wp:positionV>
            <wp:extent cx="228600" cy="188975"/>
            <wp:effectExtent l="0" t="0" r="0" b="0"/>
            <wp:wrapNone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Text classification/ Spam Filtering/ Sentiment Analysis: </w:t>
      </w:r>
      <w:r>
        <w:t xml:space="preserve">Naive Bayes </w:t>
      </w:r>
      <w:proofErr w:type="spellStart"/>
      <w:r>
        <w:t>classifiersmostly</w:t>
      </w:r>
      <w:proofErr w:type="spellEnd"/>
      <w:r>
        <w:t xml:space="preserve"> used in text classification (due to better result in multi class problems and independence rule) have higher success rate as compared to other algorithms. As a result, it is widely used in Spam filtering (identify spam e-mail) and Sentiment Analysis (in social media analysis, to identify positive and negative customer</w:t>
      </w:r>
      <w:r>
        <w:rPr>
          <w:spacing w:val="1"/>
        </w:rPr>
        <w:t xml:space="preserve"> </w:t>
      </w:r>
      <w:r>
        <w:t>sentiments)</w:t>
      </w:r>
    </w:p>
    <w:p w14:paraId="3D6E1241" w14:textId="77777777" w:rsidR="00681593" w:rsidRDefault="00681593" w:rsidP="00681593">
      <w:pPr>
        <w:pStyle w:val="BodyText"/>
        <w:spacing w:before="10"/>
        <w:rPr>
          <w:sz w:val="23"/>
        </w:rPr>
      </w:pPr>
    </w:p>
    <w:p w14:paraId="42BF14CA" w14:textId="77777777" w:rsidR="00681593" w:rsidRDefault="00681593" w:rsidP="00681593">
      <w:pPr>
        <w:pStyle w:val="BodyText"/>
        <w:spacing w:line="235" w:lineRule="auto"/>
        <w:ind w:left="1640" w:right="735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A73FD4F" wp14:editId="1EC97307">
            <wp:simplePos x="0" y="0"/>
            <wp:positionH relativeFrom="page">
              <wp:posOffset>1371853</wp:posOffset>
            </wp:positionH>
            <wp:positionV relativeFrom="paragraph">
              <wp:posOffset>-1335</wp:posOffset>
            </wp:positionV>
            <wp:extent cx="228600" cy="188975"/>
            <wp:effectExtent l="0" t="0" r="0" b="0"/>
            <wp:wrapNone/>
            <wp:docPr id="1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Recommendation System: </w:t>
      </w:r>
      <w:proofErr w:type="spellStart"/>
      <w:r>
        <w:t>Navie</w:t>
      </w:r>
      <w:proofErr w:type="spellEnd"/>
      <w:r>
        <w:t xml:space="preserve"> Bayes Classifier Collaborative </w:t>
      </w:r>
      <w:hyperlink r:id="rId8">
        <w:r>
          <w:t>Filtering</w:t>
        </w:r>
      </w:hyperlink>
      <w:r>
        <w:t xml:space="preserve"> together builds a Recommendation System that uses machine learning and data mining techniques to filter unseen information and predict whether a user would like a given resource or not</w:t>
      </w:r>
    </w:p>
    <w:p w14:paraId="378D66AB" w14:textId="77777777" w:rsidR="00681593" w:rsidRDefault="00681593" w:rsidP="00681593">
      <w:pPr>
        <w:spacing w:line="235" w:lineRule="auto"/>
        <w:jc w:val="both"/>
        <w:sectPr w:rsidR="00681593">
          <w:pgSz w:w="12240" w:h="15840"/>
          <w:pgMar w:top="1500" w:right="700" w:bottom="280" w:left="880" w:header="720" w:footer="720" w:gutter="0"/>
          <w:cols w:space="720"/>
        </w:sectPr>
      </w:pPr>
    </w:p>
    <w:p w14:paraId="46A88D6E" w14:textId="77777777" w:rsidR="00681593" w:rsidRDefault="00681593" w:rsidP="00681593">
      <w:pPr>
        <w:pStyle w:val="BodyText"/>
        <w:spacing w:before="5"/>
        <w:rPr>
          <w:sz w:val="22"/>
        </w:rPr>
      </w:pPr>
    </w:p>
    <w:p w14:paraId="4B469099" w14:textId="77777777" w:rsidR="00681593" w:rsidRDefault="00681593" w:rsidP="00681593">
      <w:pPr>
        <w:pStyle w:val="Heading3"/>
        <w:spacing w:before="96"/>
      </w:pPr>
      <w:r>
        <w:t>Input:</w:t>
      </w:r>
    </w:p>
    <w:p w14:paraId="6D261D0A" w14:textId="77777777" w:rsidR="00681593" w:rsidRDefault="00681593" w:rsidP="00681593">
      <w:pPr>
        <w:pStyle w:val="BodyText"/>
        <w:spacing w:before="1"/>
        <w:ind w:left="560"/>
      </w:pPr>
      <w:r>
        <w:t xml:space="preserve">Structured </w:t>
      </w:r>
      <w:proofErr w:type="gramStart"/>
      <w:r>
        <w:t>Dataset :</w:t>
      </w:r>
      <w:proofErr w:type="gramEnd"/>
      <w:r>
        <w:t xml:space="preserve"> Pima Indians Diabetes Dataset File:</w:t>
      </w:r>
      <w:r>
        <w:rPr>
          <w:spacing w:val="55"/>
        </w:rPr>
        <w:t xml:space="preserve"> </w:t>
      </w:r>
      <w:r>
        <w:t>PimaIndiansDiabetes.csv</w:t>
      </w:r>
    </w:p>
    <w:p w14:paraId="6A34F234" w14:textId="77777777" w:rsidR="00681593" w:rsidRDefault="00681593" w:rsidP="00681593">
      <w:pPr>
        <w:pStyle w:val="Heading3"/>
        <w:spacing w:before="194"/>
      </w:pPr>
      <w:r>
        <w:t>Output:</w:t>
      </w:r>
    </w:p>
    <w:p w14:paraId="0C3CB28D" w14:textId="77777777" w:rsidR="00681593" w:rsidRDefault="00681593" w:rsidP="00681593">
      <w:pPr>
        <w:pStyle w:val="ListParagraph"/>
        <w:numPr>
          <w:ilvl w:val="1"/>
          <w:numId w:val="1"/>
        </w:numPr>
        <w:tabs>
          <w:tab w:val="left" w:pos="801"/>
        </w:tabs>
        <w:spacing w:before="188"/>
        <w:ind w:hanging="241"/>
        <w:rPr>
          <w:sz w:val="24"/>
        </w:rPr>
      </w:pPr>
      <w:proofErr w:type="spellStart"/>
      <w:r>
        <w:rPr>
          <w:sz w:val="24"/>
        </w:rPr>
        <w:t>Splitted</w:t>
      </w:r>
      <w:proofErr w:type="spellEnd"/>
      <w:r>
        <w:rPr>
          <w:sz w:val="24"/>
        </w:rPr>
        <w:t xml:space="preserve"> dataset according to Split</w:t>
      </w:r>
      <w:r>
        <w:rPr>
          <w:spacing w:val="-17"/>
          <w:sz w:val="24"/>
        </w:rPr>
        <w:t xml:space="preserve"> </w:t>
      </w:r>
      <w:r>
        <w:rPr>
          <w:sz w:val="24"/>
        </w:rPr>
        <w:t>ratio.</w:t>
      </w:r>
    </w:p>
    <w:p w14:paraId="0F9A6FCA" w14:textId="77777777" w:rsidR="00681593" w:rsidRDefault="00681593" w:rsidP="00681593">
      <w:pPr>
        <w:pStyle w:val="ListParagraph"/>
        <w:numPr>
          <w:ilvl w:val="1"/>
          <w:numId w:val="1"/>
        </w:numPr>
        <w:tabs>
          <w:tab w:val="left" w:pos="801"/>
        </w:tabs>
        <w:spacing w:before="136"/>
        <w:ind w:hanging="241"/>
        <w:rPr>
          <w:sz w:val="24"/>
        </w:rPr>
      </w:pPr>
      <w:r>
        <w:rPr>
          <w:sz w:val="24"/>
        </w:rPr>
        <w:t>Conditional probability of each</w:t>
      </w:r>
      <w:r>
        <w:rPr>
          <w:spacing w:val="-15"/>
          <w:sz w:val="24"/>
        </w:rPr>
        <w:t xml:space="preserve"> </w:t>
      </w:r>
      <w:r>
        <w:rPr>
          <w:sz w:val="24"/>
        </w:rPr>
        <w:t>feature.</w:t>
      </w:r>
    </w:p>
    <w:p w14:paraId="32BF6470" w14:textId="77777777" w:rsidR="00681593" w:rsidRDefault="00681593" w:rsidP="00681593">
      <w:pPr>
        <w:pStyle w:val="ListParagraph"/>
        <w:numPr>
          <w:ilvl w:val="1"/>
          <w:numId w:val="1"/>
        </w:numPr>
        <w:tabs>
          <w:tab w:val="left" w:pos="801"/>
        </w:tabs>
        <w:spacing w:before="141"/>
        <w:ind w:hanging="241"/>
        <w:rPr>
          <w:sz w:val="24"/>
        </w:rPr>
      </w:pPr>
      <w:r>
        <w:rPr>
          <w:sz w:val="24"/>
        </w:rPr>
        <w:t>visualization of the performance of an algorithm with confusion</w:t>
      </w:r>
      <w:r>
        <w:rPr>
          <w:spacing w:val="-10"/>
          <w:sz w:val="24"/>
        </w:rPr>
        <w:t xml:space="preserve"> </w:t>
      </w:r>
      <w:r>
        <w:rPr>
          <w:sz w:val="24"/>
        </w:rPr>
        <w:t>matrix</w:t>
      </w:r>
    </w:p>
    <w:p w14:paraId="737CDE2C" w14:textId="77777777" w:rsidR="00681593" w:rsidRDefault="00681593" w:rsidP="00681593">
      <w:pPr>
        <w:pStyle w:val="BodyText"/>
        <w:rPr>
          <w:sz w:val="28"/>
        </w:rPr>
      </w:pPr>
    </w:p>
    <w:p w14:paraId="186434C0" w14:textId="77777777" w:rsidR="00681593" w:rsidRDefault="00681593" w:rsidP="00681593">
      <w:pPr>
        <w:pStyle w:val="Heading3"/>
        <w:spacing w:before="214"/>
      </w:pPr>
      <w:r>
        <w:t>Conclusion:</w:t>
      </w:r>
    </w:p>
    <w:p w14:paraId="5748597A" w14:textId="77777777" w:rsidR="00681593" w:rsidRDefault="00681593" w:rsidP="00681593">
      <w:pPr>
        <w:pStyle w:val="BodyText"/>
        <w:spacing w:before="1"/>
        <w:ind w:left="560"/>
      </w:pPr>
      <w:r>
        <w:t>Hence, we have studied classification algorithm that is Naïve Bayes classification.</w:t>
      </w:r>
    </w:p>
    <w:p w14:paraId="2D5525EC" w14:textId="10D84001" w:rsidR="009C3282" w:rsidRDefault="009C3282"/>
    <w:p w14:paraId="44B0C928" w14:textId="1B9C4862" w:rsidR="00681593" w:rsidRDefault="007622F7">
      <w:r>
        <w:t>Code:</w:t>
      </w:r>
    </w:p>
    <w:p w14:paraId="1305F12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Importing Libraries</w:t>
      </w:r>
    </w:p>
    <w:p w14:paraId="6601447A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import pandas as pd</w:t>
      </w:r>
    </w:p>
    <w:p w14:paraId="59ACD7F5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numpy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as np</w:t>
      </w:r>
    </w:p>
    <w:p w14:paraId="56E5B176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import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matplotlib.pyplot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as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plt</w:t>
      </w:r>
      <w:proofErr w:type="spellEnd"/>
    </w:p>
    <w:p w14:paraId="44D5E571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5CCFF744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Importing Dataset</w:t>
      </w:r>
    </w:p>
    <w:p w14:paraId="314DD607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data_set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pd.read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_csv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('PimaIndiansDiabetes.csv')</w:t>
      </w:r>
    </w:p>
    <w:p w14:paraId="12189AB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X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data_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set.iloc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[:, :-1]   # Independent Variables separated as X</w:t>
      </w:r>
    </w:p>
    <w:p w14:paraId="54F445F5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y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data_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set.iloc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[:, -1]    # Dependent Variables into y</w:t>
      </w:r>
    </w:p>
    <w:p w14:paraId="3A2C9BED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"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IV".center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(40, "_"), '\n',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X.head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())</w:t>
      </w:r>
    </w:p>
    <w:p w14:paraId="5C66975B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"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DV".center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(40, "_"), '\n',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y.head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())</w:t>
      </w:r>
    </w:p>
    <w:p w14:paraId="66C96A1A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57F864CD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Check for Missing Values</w:t>
      </w:r>
    </w:p>
    <w:p w14:paraId="6F3FE1E3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X.isnull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().any())</w:t>
      </w:r>
    </w:p>
    <w:p w14:paraId="00C9C45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y.isnull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().any())</w:t>
      </w:r>
    </w:p>
    <w:p w14:paraId="577F0A36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3FB79F12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Summary</w:t>
      </w:r>
    </w:p>
    <w:p w14:paraId="025E5899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print(X.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</w:t>
      </w:r>
    </w:p>
    <w:p w14:paraId="78799E00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Turning into Raw / NP format</w:t>
      </w:r>
    </w:p>
    <w:p w14:paraId="6CAF5D96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X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X.values</w:t>
      </w:r>
      <w:proofErr w:type="spellEnd"/>
      <w:proofErr w:type="gramEnd"/>
    </w:p>
    <w:p w14:paraId="1EA63084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y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y.values</w:t>
      </w:r>
      <w:proofErr w:type="spellEnd"/>
      <w:proofErr w:type="gramEnd"/>
    </w:p>
    <w:p w14:paraId="689FF684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5BC1197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Noted the High Variance between All fields</w:t>
      </w:r>
    </w:p>
    <w:p w14:paraId="19FBD410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Scaling required</w:t>
      </w:r>
    </w:p>
    <w:p w14:paraId="6D0322C1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2C59481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# 1. Splitting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X,y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into Train &amp; Test</w:t>
      </w:r>
    </w:p>
    <w:p w14:paraId="78306011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from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sklearn.model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_selection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train_test_split</w:t>
      </w:r>
      <w:proofErr w:type="spellEnd"/>
    </w:p>
    <w:p w14:paraId="72E25CB7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train_test_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split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X, y,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test_size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=0.25,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random_state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=0)</w:t>
      </w:r>
    </w:p>
    <w:p w14:paraId="710BD216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6D878EB3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047A5AD9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2. Scaling</w:t>
      </w:r>
    </w:p>
    <w:p w14:paraId="64FBE702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from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sklearn.preprocessing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StandardScaler</w:t>
      </w:r>
      <w:proofErr w:type="spellEnd"/>
    </w:p>
    <w:p w14:paraId="2EDA3010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scaler_X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StandardScaler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0372A4B7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scaler_X.fit_transform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6025BE3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scaler_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X.transform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22FF5DF6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39C46442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># Machine: Classifier | NB: Gaussian Naive Bayes</w:t>
      </w:r>
    </w:p>
    <w:p w14:paraId="3E47132A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from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sklearn.naive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_bayes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GaussianNB</w:t>
      </w:r>
      <w:proofErr w:type="spellEnd"/>
    </w:p>
    <w:p w14:paraId="47B70E45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classifier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GaussianNB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54AB4901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classifier.fit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y_train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4A1C8055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27415F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Predictions</w:t>
      </w:r>
    </w:p>
    <w:p w14:paraId="7A7BA3C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y_pred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classifier.predict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7448186F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0CDE4B3F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 Validating Predictions using Confusion Matrix</w:t>
      </w:r>
    </w:p>
    <w:p w14:paraId="46F9592C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from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sklearn.metrics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confusion_matrix</w:t>
      </w:r>
      <w:proofErr w:type="spellEnd"/>
    </w:p>
    <w:p w14:paraId="66DECA0B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cm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confusion_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matrix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y_pred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0BF9F8C4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print(cm)</w:t>
      </w:r>
    </w:p>
    <w:p w14:paraId="0FC938D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35966E71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from </w:t>
      </w:r>
      <w:proofErr w:type="spellStart"/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sklearn.metrics</w:t>
      </w:r>
      <w:proofErr w:type="spellEnd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import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precision_recall_fscore_support</w:t>
      </w:r>
      <w:proofErr w:type="spellEnd"/>
    </w:p>
    <w:p w14:paraId="6717B2D3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prf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precision_recall_fscore_</w:t>
      </w: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support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y_test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y_pred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13343753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'\t\t\t\t ZERO\t\t\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tONE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')</w:t>
      </w:r>
    </w:p>
    <w:p w14:paraId="553B297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'Precision\t:',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prf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[0]*100)</w:t>
      </w:r>
    </w:p>
    <w:p w14:paraId="59B3A568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'Recall\t\t:',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prf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[1]*100)</w:t>
      </w:r>
    </w:p>
    <w:p w14:paraId="5BDD706E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'F1 Measure\t:',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prf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[2]*100)</w:t>
      </w:r>
    </w:p>
    <w:p w14:paraId="592F0A25" w14:textId="77777777" w:rsidR="007622F7" w:rsidRPr="007622F7" w:rsidRDefault="007622F7" w:rsidP="00762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print(</w:t>
      </w:r>
      <w:proofErr w:type="gram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'Support\t\t:', </w:t>
      </w:r>
      <w:proofErr w:type="spellStart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prf</w:t>
      </w:r>
      <w:proofErr w:type="spellEnd"/>
      <w:r w:rsidRPr="007622F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[3])</w:t>
      </w:r>
    </w:p>
    <w:p w14:paraId="55918814" w14:textId="77777777" w:rsidR="007622F7" w:rsidRDefault="007622F7"/>
    <w:p w14:paraId="06E385AF" w14:textId="3C90EEB4" w:rsidR="007622F7" w:rsidRDefault="00681593">
      <w:r>
        <w:t>//OUTPUT</w:t>
      </w:r>
    </w:p>
    <w:p w14:paraId="5B52349C" w14:textId="77777777" w:rsidR="007622F7" w:rsidRDefault="007622F7"/>
    <w:p w14:paraId="57C6D4B3" w14:textId="47FFB5A9" w:rsidR="004D28BD" w:rsidRDefault="007622F7">
      <w:pPr>
        <w:rPr>
          <w:noProof/>
        </w:rPr>
      </w:pPr>
      <w:r>
        <w:rPr>
          <w:noProof/>
        </w:rPr>
        <w:drawing>
          <wp:inline distT="0" distB="0" distL="0" distR="0" wp14:anchorId="2B32AB85" wp14:editId="5CE44752">
            <wp:extent cx="5731510" cy="2578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9" b="5653"/>
                    <a:stretch/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89B1" w14:textId="77777777" w:rsidR="004D28BD" w:rsidRDefault="004D28BD">
      <w:pPr>
        <w:rPr>
          <w:noProof/>
        </w:rPr>
      </w:pPr>
    </w:p>
    <w:p w14:paraId="3333C717" w14:textId="1D9B8095" w:rsidR="007622F7" w:rsidRDefault="007622F7">
      <w:pPr>
        <w:rPr>
          <w:noProof/>
        </w:rPr>
      </w:pPr>
      <w:r>
        <w:rPr>
          <w:noProof/>
        </w:rPr>
        <w:drawing>
          <wp:inline distT="0" distB="0" distL="0" distR="0" wp14:anchorId="39ADA721" wp14:editId="2125F39E">
            <wp:extent cx="5731510" cy="244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0" b="5456"/>
                    <a:stretch/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17" w14:textId="68F669BC" w:rsidR="004D28BD" w:rsidRDefault="007622F7">
      <w:r>
        <w:rPr>
          <w:noProof/>
        </w:rPr>
        <w:lastRenderedPageBreak/>
        <w:drawing>
          <wp:inline distT="0" distB="0" distL="0" distR="0" wp14:anchorId="45B7FB94" wp14:editId="23701327">
            <wp:extent cx="5731510" cy="2597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4" b="5456"/>
                    <a:stretch/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33CBE" w14:textId="77777777" w:rsidR="004D28BD" w:rsidRDefault="004D28BD">
      <w:bookmarkStart w:id="0" w:name="_GoBack"/>
      <w:bookmarkEnd w:id="0"/>
    </w:p>
    <w:p w14:paraId="475CA4E9" w14:textId="77777777" w:rsidR="004D28BD" w:rsidRDefault="004D28BD"/>
    <w:p w14:paraId="03E099EA" w14:textId="71A09D8E" w:rsidR="00681593" w:rsidRDefault="007622F7">
      <w:r>
        <w:rPr>
          <w:noProof/>
        </w:rPr>
        <w:drawing>
          <wp:inline distT="0" distB="0" distL="0" distR="0" wp14:anchorId="5FA6D5C6" wp14:editId="2960284A">
            <wp:extent cx="5731510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7" b="585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5985"/>
    <w:multiLevelType w:val="hybridMultilevel"/>
    <w:tmpl w:val="FC423B9E"/>
    <w:lvl w:ilvl="0" w:tplc="99EA30E0">
      <w:start w:val="1"/>
      <w:numFmt w:val="decimal"/>
      <w:lvlText w:val="%1."/>
      <w:lvlJc w:val="left"/>
      <w:pPr>
        <w:ind w:left="560" w:hanging="255"/>
        <w:jc w:val="left"/>
      </w:pPr>
      <w:rPr>
        <w:rFonts w:hint="default"/>
        <w:w w:val="100"/>
        <w:lang w:val="en-US" w:eastAsia="en-US" w:bidi="en-US"/>
      </w:rPr>
    </w:lvl>
    <w:lvl w:ilvl="1" w:tplc="7B32BCA8">
      <w:start w:val="1"/>
      <w:numFmt w:val="decimal"/>
      <w:lvlText w:val="%2."/>
      <w:lvlJc w:val="left"/>
      <w:pPr>
        <w:ind w:left="1160" w:hanging="240"/>
        <w:jc w:val="left"/>
      </w:pPr>
      <w:rPr>
        <w:rFonts w:ascii="Book Antiqua" w:eastAsia="Book Antiqua" w:hAnsi="Book Antiqua" w:cs="Book Antiqua" w:hint="default"/>
        <w:w w:val="100"/>
        <w:sz w:val="24"/>
        <w:szCs w:val="24"/>
        <w:lang w:val="en-US" w:eastAsia="en-US" w:bidi="en-US"/>
      </w:rPr>
    </w:lvl>
    <w:lvl w:ilvl="2" w:tplc="F60EFE0A">
      <w:start w:val="1"/>
      <w:numFmt w:val="decimal"/>
      <w:lvlText w:val="%3."/>
      <w:lvlJc w:val="left"/>
      <w:pPr>
        <w:ind w:left="1640" w:hanging="36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  <w:lang w:val="en-US" w:eastAsia="en-US" w:bidi="en-US"/>
      </w:rPr>
    </w:lvl>
    <w:lvl w:ilvl="3" w:tplc="587282FA">
      <w:numFmt w:val="bullet"/>
      <w:lvlText w:val=""/>
      <w:lvlJc w:val="left"/>
      <w:pPr>
        <w:ind w:left="2120" w:hanging="4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4A949B18">
      <w:numFmt w:val="bullet"/>
      <w:lvlText w:val="•"/>
      <w:lvlJc w:val="left"/>
      <w:pPr>
        <w:ind w:left="3340" w:hanging="461"/>
      </w:pPr>
      <w:rPr>
        <w:rFonts w:hint="default"/>
        <w:lang w:val="en-US" w:eastAsia="en-US" w:bidi="en-US"/>
      </w:rPr>
    </w:lvl>
    <w:lvl w:ilvl="5" w:tplc="92C293BC">
      <w:numFmt w:val="bullet"/>
      <w:lvlText w:val="•"/>
      <w:lvlJc w:val="left"/>
      <w:pPr>
        <w:ind w:left="4560" w:hanging="461"/>
      </w:pPr>
      <w:rPr>
        <w:rFonts w:hint="default"/>
        <w:lang w:val="en-US" w:eastAsia="en-US" w:bidi="en-US"/>
      </w:rPr>
    </w:lvl>
    <w:lvl w:ilvl="6" w:tplc="08A05C78">
      <w:numFmt w:val="bullet"/>
      <w:lvlText w:val="•"/>
      <w:lvlJc w:val="left"/>
      <w:pPr>
        <w:ind w:left="5780" w:hanging="461"/>
      </w:pPr>
      <w:rPr>
        <w:rFonts w:hint="default"/>
        <w:lang w:val="en-US" w:eastAsia="en-US" w:bidi="en-US"/>
      </w:rPr>
    </w:lvl>
    <w:lvl w:ilvl="7" w:tplc="D520B308">
      <w:numFmt w:val="bullet"/>
      <w:lvlText w:val="•"/>
      <w:lvlJc w:val="left"/>
      <w:pPr>
        <w:ind w:left="7000" w:hanging="461"/>
      </w:pPr>
      <w:rPr>
        <w:rFonts w:hint="default"/>
        <w:lang w:val="en-US" w:eastAsia="en-US" w:bidi="en-US"/>
      </w:rPr>
    </w:lvl>
    <w:lvl w:ilvl="8" w:tplc="A920A5CA">
      <w:numFmt w:val="bullet"/>
      <w:lvlText w:val="•"/>
      <w:lvlJc w:val="left"/>
      <w:pPr>
        <w:ind w:left="8220" w:hanging="461"/>
      </w:pPr>
      <w:rPr>
        <w:rFonts w:hint="default"/>
        <w:lang w:val="en-US" w:eastAsia="en-US" w:bidi="en-US"/>
      </w:rPr>
    </w:lvl>
  </w:abstractNum>
  <w:abstractNum w:abstractNumId="1" w15:restartNumberingAfterBreak="0">
    <w:nsid w:val="2E3558B8"/>
    <w:multiLevelType w:val="hybridMultilevel"/>
    <w:tmpl w:val="CD4EE0F0"/>
    <w:lvl w:ilvl="0" w:tplc="023ABE9E">
      <w:start w:val="1"/>
      <w:numFmt w:val="decimal"/>
      <w:lvlText w:val="%1."/>
      <w:lvlJc w:val="left"/>
      <w:pPr>
        <w:ind w:left="800" w:hanging="24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  <w:lang w:val="en-US" w:eastAsia="en-US" w:bidi="en-US"/>
      </w:rPr>
    </w:lvl>
    <w:lvl w:ilvl="1" w:tplc="53380AF6">
      <w:numFmt w:val="bullet"/>
      <w:lvlText w:val="•"/>
      <w:lvlJc w:val="left"/>
      <w:pPr>
        <w:ind w:left="1786" w:hanging="240"/>
      </w:pPr>
      <w:rPr>
        <w:rFonts w:hint="default"/>
        <w:lang w:val="en-US" w:eastAsia="en-US" w:bidi="en-US"/>
      </w:rPr>
    </w:lvl>
    <w:lvl w:ilvl="2" w:tplc="D8C49986">
      <w:numFmt w:val="bullet"/>
      <w:lvlText w:val="•"/>
      <w:lvlJc w:val="left"/>
      <w:pPr>
        <w:ind w:left="2772" w:hanging="240"/>
      </w:pPr>
      <w:rPr>
        <w:rFonts w:hint="default"/>
        <w:lang w:val="en-US" w:eastAsia="en-US" w:bidi="en-US"/>
      </w:rPr>
    </w:lvl>
    <w:lvl w:ilvl="3" w:tplc="38E64480">
      <w:numFmt w:val="bullet"/>
      <w:lvlText w:val="•"/>
      <w:lvlJc w:val="left"/>
      <w:pPr>
        <w:ind w:left="3758" w:hanging="240"/>
      </w:pPr>
      <w:rPr>
        <w:rFonts w:hint="default"/>
        <w:lang w:val="en-US" w:eastAsia="en-US" w:bidi="en-US"/>
      </w:rPr>
    </w:lvl>
    <w:lvl w:ilvl="4" w:tplc="2D5C747C">
      <w:numFmt w:val="bullet"/>
      <w:lvlText w:val="•"/>
      <w:lvlJc w:val="left"/>
      <w:pPr>
        <w:ind w:left="4744" w:hanging="240"/>
      </w:pPr>
      <w:rPr>
        <w:rFonts w:hint="default"/>
        <w:lang w:val="en-US" w:eastAsia="en-US" w:bidi="en-US"/>
      </w:rPr>
    </w:lvl>
    <w:lvl w:ilvl="5" w:tplc="5022A8C6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en-US"/>
      </w:rPr>
    </w:lvl>
    <w:lvl w:ilvl="6" w:tplc="582015F0">
      <w:numFmt w:val="bullet"/>
      <w:lvlText w:val="•"/>
      <w:lvlJc w:val="left"/>
      <w:pPr>
        <w:ind w:left="6716" w:hanging="240"/>
      </w:pPr>
      <w:rPr>
        <w:rFonts w:hint="default"/>
        <w:lang w:val="en-US" w:eastAsia="en-US" w:bidi="en-US"/>
      </w:rPr>
    </w:lvl>
    <w:lvl w:ilvl="7" w:tplc="1B2CD1F4">
      <w:numFmt w:val="bullet"/>
      <w:lvlText w:val="•"/>
      <w:lvlJc w:val="left"/>
      <w:pPr>
        <w:ind w:left="7702" w:hanging="240"/>
      </w:pPr>
      <w:rPr>
        <w:rFonts w:hint="default"/>
        <w:lang w:val="en-US" w:eastAsia="en-US" w:bidi="en-US"/>
      </w:rPr>
    </w:lvl>
    <w:lvl w:ilvl="8" w:tplc="1F6CCF16">
      <w:numFmt w:val="bullet"/>
      <w:lvlText w:val="•"/>
      <w:lvlJc w:val="left"/>
      <w:pPr>
        <w:ind w:left="8688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798D650F"/>
    <w:multiLevelType w:val="hybridMultilevel"/>
    <w:tmpl w:val="81CCDA32"/>
    <w:lvl w:ilvl="0" w:tplc="5E50BFBC">
      <w:start w:val="1"/>
      <w:numFmt w:val="upperRoman"/>
      <w:lvlText w:val="%1."/>
      <w:lvlJc w:val="left"/>
      <w:pPr>
        <w:ind w:left="714" w:hanging="155"/>
        <w:jc w:val="left"/>
      </w:pPr>
      <w:rPr>
        <w:rFonts w:ascii="Book Antiqua" w:eastAsia="Book Antiqua" w:hAnsi="Book Antiqua" w:cs="Book Antiqua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0B58742C">
      <w:start w:val="1"/>
      <w:numFmt w:val="decimal"/>
      <w:lvlText w:val="%2."/>
      <w:lvlJc w:val="left"/>
      <w:pPr>
        <w:ind w:left="800" w:hanging="240"/>
        <w:jc w:val="left"/>
      </w:pPr>
      <w:rPr>
        <w:rFonts w:ascii="Book Antiqua" w:eastAsia="Book Antiqua" w:hAnsi="Book Antiqua" w:cs="Book Antiqua" w:hint="default"/>
        <w:spacing w:val="-3"/>
        <w:w w:val="100"/>
        <w:sz w:val="24"/>
        <w:szCs w:val="24"/>
        <w:lang w:val="en-US" w:eastAsia="en-US" w:bidi="en-US"/>
      </w:rPr>
    </w:lvl>
    <w:lvl w:ilvl="2" w:tplc="30627182">
      <w:start w:val="1"/>
      <w:numFmt w:val="decimal"/>
      <w:lvlText w:val="%3."/>
      <w:lvlJc w:val="left"/>
      <w:pPr>
        <w:ind w:left="920" w:hanging="24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  <w:lang w:val="en-US" w:eastAsia="en-US" w:bidi="en-US"/>
      </w:rPr>
    </w:lvl>
    <w:lvl w:ilvl="3" w:tplc="0D049DAE">
      <w:start w:val="1"/>
      <w:numFmt w:val="decimal"/>
      <w:lvlText w:val="%4."/>
      <w:lvlJc w:val="left"/>
      <w:pPr>
        <w:ind w:left="1280" w:hanging="36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  <w:lang w:val="en-US" w:eastAsia="en-US" w:bidi="en-US"/>
      </w:rPr>
    </w:lvl>
    <w:lvl w:ilvl="4" w:tplc="8EBE9E4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5" w:tplc="4C0E2FC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6" w:tplc="3020C0B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 w:tplc="EB6EA05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8" w:tplc="28A6E81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TUztjA3MDGyNLFQ0lEKTi0uzszPAykwrAUArqRsfCwAAAA="/>
  </w:docVars>
  <w:rsids>
    <w:rsidRoot w:val="009C3282"/>
    <w:rsid w:val="004D28BD"/>
    <w:rsid w:val="00681593"/>
    <w:rsid w:val="007622F7"/>
    <w:rsid w:val="009C3282"/>
    <w:rsid w:val="00CB359C"/>
    <w:rsid w:val="00F3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954"/>
  <w15:chartTrackingRefBased/>
  <w15:docId w15:val="{781B5939-FCD0-402D-8165-DD400BE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1593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81593"/>
    <w:pPr>
      <w:spacing w:before="78"/>
      <w:ind w:left="3782" w:right="395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81593"/>
    <w:pPr>
      <w:ind w:left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93"/>
    <w:rPr>
      <w:rFonts w:ascii="Book Antiqua" w:eastAsia="Book Antiqua" w:hAnsi="Book Antiqua" w:cs="Book Antiqua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81593"/>
    <w:rPr>
      <w:rFonts w:ascii="Book Antiqua" w:eastAsia="Book Antiqua" w:hAnsi="Book Antiqua" w:cs="Book Antiqua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8159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593"/>
    <w:rPr>
      <w:rFonts w:ascii="Book Antiqua" w:eastAsia="Book Antiqua" w:hAnsi="Book Antiqua" w:cs="Book Antiqua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681593"/>
    <w:pPr>
      <w:ind w:left="1280" w:hanging="36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laborative_filt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harshith.kaup86@outlook.com</cp:lastModifiedBy>
  <cp:revision>3</cp:revision>
  <dcterms:created xsi:type="dcterms:W3CDTF">2020-12-09T23:20:00Z</dcterms:created>
  <dcterms:modified xsi:type="dcterms:W3CDTF">2020-12-10T12:04:00Z</dcterms:modified>
</cp:coreProperties>
</file>