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0C65" w14:textId="77777777" w:rsidR="009849CC" w:rsidRDefault="009849CC" w:rsidP="009849CC">
      <w:r w:rsidRPr="004740A7">
        <w:rPr>
          <w:rFonts w:ascii="Times New Roman"/>
          <w:noProof/>
          <w:color w:val="EE0000"/>
          <w:sz w:val="20"/>
        </w:rPr>
        <w:drawing>
          <wp:inline distT="0" distB="0" distL="0" distR="0" wp14:anchorId="31FAD9D8" wp14:editId="7F83F0AE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468D" w14:textId="77777777" w:rsidR="009849CC" w:rsidRDefault="009849CC" w:rsidP="009849CC">
      <w:pPr>
        <w:spacing w:before="1"/>
        <w:rPr>
          <w:rFonts w:ascii="Times New Roman"/>
          <w:color w:val="000000" w:themeColor="text1"/>
        </w:rPr>
      </w:pPr>
      <w:r>
        <w:rPr>
          <w:rFonts w:ascii="Times New Roman"/>
          <w:color w:val="EE0000"/>
        </w:rPr>
        <w:t xml:space="preserve">                           </w:t>
      </w:r>
      <w:r w:rsidRPr="001418EE">
        <w:rPr>
          <w:rFonts w:ascii="Times New Roman"/>
          <w:color w:val="000000" w:themeColor="text1"/>
        </w:rPr>
        <w:t xml:space="preserve">STUDENT CASE STUDY EXECUTION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9849CC" w14:paraId="7A360597" w14:textId="77777777" w:rsidTr="00CE1BBC">
        <w:tc>
          <w:tcPr>
            <w:tcW w:w="2547" w:type="dxa"/>
          </w:tcPr>
          <w:p w14:paraId="396F4A1E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Department</w:t>
            </w:r>
          </w:p>
        </w:tc>
        <w:tc>
          <w:tcPr>
            <w:tcW w:w="6469" w:type="dxa"/>
          </w:tcPr>
          <w:p w14:paraId="7D7B31E4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FED</w:t>
            </w:r>
          </w:p>
        </w:tc>
      </w:tr>
      <w:tr w:rsidR="009849CC" w14:paraId="0690E855" w14:textId="77777777" w:rsidTr="00CE1BBC">
        <w:tc>
          <w:tcPr>
            <w:tcW w:w="2547" w:type="dxa"/>
          </w:tcPr>
          <w:p w14:paraId="0581652D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Subject</w:t>
            </w:r>
          </w:p>
        </w:tc>
        <w:tc>
          <w:tcPr>
            <w:tcW w:w="6469" w:type="dxa"/>
          </w:tcPr>
          <w:p w14:paraId="50131170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DSA-2</w:t>
            </w:r>
          </w:p>
        </w:tc>
      </w:tr>
      <w:tr w:rsidR="009849CC" w14:paraId="3D13745B" w14:textId="77777777" w:rsidTr="00CE1BBC">
        <w:tc>
          <w:tcPr>
            <w:tcW w:w="2547" w:type="dxa"/>
          </w:tcPr>
          <w:p w14:paraId="002DB4EA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Academic Year</w:t>
            </w:r>
          </w:p>
        </w:tc>
        <w:tc>
          <w:tcPr>
            <w:tcW w:w="6469" w:type="dxa"/>
          </w:tcPr>
          <w:p w14:paraId="748212AD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I-III Semester (2025-26)</w:t>
            </w:r>
          </w:p>
        </w:tc>
      </w:tr>
      <w:tr w:rsidR="009849CC" w14:paraId="24A24474" w14:textId="77777777" w:rsidTr="00CE1BBC">
        <w:tc>
          <w:tcPr>
            <w:tcW w:w="2547" w:type="dxa"/>
          </w:tcPr>
          <w:p w14:paraId="2E639283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Faculty Name</w:t>
            </w:r>
          </w:p>
        </w:tc>
        <w:tc>
          <w:tcPr>
            <w:tcW w:w="6469" w:type="dxa"/>
          </w:tcPr>
          <w:p w14:paraId="3CF8820F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Ms. Alluri Swathi</w:t>
            </w:r>
          </w:p>
        </w:tc>
      </w:tr>
      <w:tr w:rsidR="009849CC" w14:paraId="6F62A3E6" w14:textId="77777777" w:rsidTr="00CE1BBC">
        <w:tc>
          <w:tcPr>
            <w:tcW w:w="2547" w:type="dxa"/>
          </w:tcPr>
          <w:p w14:paraId="0028E92A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Student Name</w:t>
            </w:r>
          </w:p>
        </w:tc>
        <w:tc>
          <w:tcPr>
            <w:tcW w:w="6469" w:type="dxa"/>
          </w:tcPr>
          <w:p w14:paraId="3C85ADA0" w14:textId="5C163244" w:rsidR="009849CC" w:rsidRDefault="003A0E10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 w:rsidRPr="003A0E10">
              <w:rPr>
                <w:rFonts w:ascii="Times New Roman"/>
                <w:color w:val="000000" w:themeColor="text1"/>
              </w:rPr>
              <w:t>Shivam Tiwari</w:t>
            </w:r>
          </w:p>
        </w:tc>
      </w:tr>
      <w:tr w:rsidR="009849CC" w14:paraId="6390F6C4" w14:textId="77777777" w:rsidTr="00CE1BBC">
        <w:tc>
          <w:tcPr>
            <w:tcW w:w="2547" w:type="dxa"/>
          </w:tcPr>
          <w:p w14:paraId="36368F70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Roll Number</w:t>
            </w:r>
          </w:p>
        </w:tc>
        <w:tc>
          <w:tcPr>
            <w:tcW w:w="6469" w:type="dxa"/>
          </w:tcPr>
          <w:p w14:paraId="66299048" w14:textId="4E253691" w:rsidR="009849CC" w:rsidRDefault="003A0E10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2520080026</w:t>
            </w:r>
          </w:p>
        </w:tc>
      </w:tr>
      <w:tr w:rsidR="009849CC" w14:paraId="0FD5CF16" w14:textId="77777777" w:rsidTr="00CE1BBC">
        <w:tc>
          <w:tcPr>
            <w:tcW w:w="2547" w:type="dxa"/>
          </w:tcPr>
          <w:p w14:paraId="4B57AA86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Branch</w:t>
            </w:r>
          </w:p>
        </w:tc>
        <w:tc>
          <w:tcPr>
            <w:tcW w:w="6469" w:type="dxa"/>
          </w:tcPr>
          <w:p w14:paraId="7D35B10A" w14:textId="785880DD" w:rsidR="009849CC" w:rsidRDefault="003A0E10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AI &amp;DS</w:t>
            </w:r>
          </w:p>
        </w:tc>
      </w:tr>
      <w:tr w:rsidR="009849CC" w14:paraId="5AFB3BC1" w14:textId="77777777" w:rsidTr="00CE1BBC">
        <w:tc>
          <w:tcPr>
            <w:tcW w:w="2547" w:type="dxa"/>
          </w:tcPr>
          <w:p w14:paraId="18763B9D" w14:textId="77777777" w:rsidR="009849CC" w:rsidRDefault="009849CC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>Course Outcome</w:t>
            </w:r>
          </w:p>
        </w:tc>
        <w:tc>
          <w:tcPr>
            <w:tcW w:w="6469" w:type="dxa"/>
          </w:tcPr>
          <w:p w14:paraId="0AD9A77E" w14:textId="094F0B7C" w:rsidR="009849CC" w:rsidRDefault="003A0E10" w:rsidP="00CE1BBC">
            <w:pPr>
              <w:spacing w:before="1"/>
              <w:rPr>
                <w:rFonts w:ascii="Times New Roman"/>
                <w:color w:val="000000" w:themeColor="text1"/>
              </w:rPr>
            </w:pPr>
            <w:r>
              <w:rPr>
                <w:rFonts w:ascii="Times New Roman"/>
                <w:color w:val="000000" w:themeColor="text1"/>
              </w:rPr>
              <w:t xml:space="preserve">CO3 </w:t>
            </w:r>
          </w:p>
        </w:tc>
      </w:tr>
    </w:tbl>
    <w:p w14:paraId="733030AE" w14:textId="77777777" w:rsidR="009849CC" w:rsidRDefault="009849CC" w:rsidP="009849CC">
      <w:pPr>
        <w:spacing w:before="1"/>
        <w:rPr>
          <w:rFonts w:ascii="Times New Roman"/>
          <w:color w:val="000000" w:themeColor="text1"/>
        </w:rPr>
      </w:pPr>
      <w:r>
        <w:rPr>
          <w:rFonts w:ascii="Times New Roman"/>
          <w:color w:val="000000" w:themeColor="text1"/>
        </w:rPr>
        <w:t xml:space="preserve">  </w:t>
      </w:r>
    </w:p>
    <w:p w14:paraId="1AC86DB0" w14:textId="3859DA17" w:rsidR="009849CC" w:rsidRPr="000B48F7" w:rsidRDefault="009849CC" w:rsidP="009849CC">
      <w:pPr>
        <w:spacing w:before="1"/>
        <w:rPr>
          <w:rFonts w:ascii="Times New Roman"/>
          <w:color w:val="000000" w:themeColor="text1"/>
        </w:rPr>
      </w:pPr>
      <w:r w:rsidRPr="001418EE">
        <w:rPr>
          <w:rFonts w:ascii="Times New Roman"/>
          <w:b/>
          <w:bCs/>
          <w:color w:val="000000" w:themeColor="text1"/>
        </w:rPr>
        <w:t>Case Study Topic:</w:t>
      </w:r>
      <w:r>
        <w:rPr>
          <w:rFonts w:ascii="Times New Roman"/>
          <w:b/>
          <w:bCs/>
          <w:color w:val="000000" w:themeColor="text1"/>
        </w:rPr>
        <w:t xml:space="preserve"> </w:t>
      </w:r>
      <w:proofErr w:type="spellStart"/>
      <w:r w:rsidRPr="009849CC">
        <w:rPr>
          <w:rFonts w:ascii="Times New Roman"/>
          <w:color w:val="000000" w:themeColor="text1"/>
        </w:rPr>
        <w:t>EventSphere</w:t>
      </w:r>
      <w:proofErr w:type="spellEnd"/>
      <w:r w:rsidRPr="009849CC">
        <w:rPr>
          <w:rFonts w:ascii="Times New Roman"/>
          <w:color w:val="000000" w:themeColor="text1"/>
        </w:rPr>
        <w:t xml:space="preserve"> Venue Connectivity Optimization using Kruskal MST</w:t>
      </w:r>
    </w:p>
    <w:p w14:paraId="1624B0C3" w14:textId="77777777" w:rsidR="009849CC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  <w:r w:rsidRPr="001418EE">
        <w:rPr>
          <w:rFonts w:ascii="Times New Roman"/>
          <w:b/>
          <w:bCs/>
          <w:color w:val="000000" w:themeColor="text1"/>
        </w:rPr>
        <w:t>Work Done Summary</w:t>
      </w:r>
      <w:r>
        <w:rPr>
          <w:rFonts w:ascii="Times New Roman"/>
          <w:b/>
          <w:bCs/>
          <w:color w:val="000000" w:themeColor="text1"/>
        </w:rPr>
        <w:t>:</w:t>
      </w:r>
    </w:p>
    <w:p w14:paraId="7CF42BC1" w14:textId="024AA3BD" w:rsidR="009849CC" w:rsidRDefault="009849CC" w:rsidP="009849CC">
      <w:p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>The application of graph algorithms and Minimum Spanning Trees in venue connectivity optimization. A Venue Connectivity System was developed where event venues are connected with minimum infrastructure cost using Kruskal's Algorithm.</w:t>
      </w:r>
    </w:p>
    <w:p w14:paraId="3E3F956E" w14:textId="77777777" w:rsidR="009849CC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Implementation Details:</w:t>
      </w:r>
    </w:p>
    <w:p w14:paraId="224D1F49" w14:textId="76785ECD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Created Edge class with source, destination, and weight. </w:t>
      </w:r>
    </w:p>
    <w:p w14:paraId="03B5E6D9" w14:textId="319DE7A0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Created Graph representation. </w:t>
      </w:r>
    </w:p>
    <w:p w14:paraId="7465D690" w14:textId="51CC4677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Stored venue connectivity information. </w:t>
      </w:r>
    </w:p>
    <w:p w14:paraId="01E55A50" w14:textId="1E18B274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Sorted edges according to cost. </w:t>
      </w:r>
    </w:p>
    <w:p w14:paraId="56C65640" w14:textId="6EEE6284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Implemented Union-Find structure. </w:t>
      </w:r>
    </w:p>
    <w:p w14:paraId="11E7AF05" w14:textId="343096D5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Applied Kruskal MST algorithm. </w:t>
      </w:r>
    </w:p>
    <w:p w14:paraId="00320E2A" w14:textId="7A2E72A9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Avoided cycle formation. </w:t>
      </w:r>
    </w:p>
    <w:p w14:paraId="1B560F57" w14:textId="61064717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Selected minimum-cost edges. </w:t>
      </w:r>
    </w:p>
    <w:p w14:paraId="4F974B48" w14:textId="3CCDCF46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Generated MST report. </w:t>
      </w:r>
    </w:p>
    <w:p w14:paraId="28DC3CE7" w14:textId="6D1CA6CF" w:rsidR="009849CC" w:rsidRPr="009849CC" w:rsidRDefault="009849CC" w:rsidP="009849CC">
      <w:pPr>
        <w:pStyle w:val="ListParagraph"/>
        <w:numPr>
          <w:ilvl w:val="0"/>
          <w:numId w:val="3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>Main method demonstrated venue network optimization.</w:t>
      </w:r>
    </w:p>
    <w:p w14:paraId="241938BF" w14:textId="77777777" w:rsidR="009849CC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Result Screenshots/ Output:</w:t>
      </w:r>
    </w:p>
    <w:p w14:paraId="76A2AE28" w14:textId="196C235A" w:rsidR="009849CC" w:rsidRPr="0058629B" w:rsidRDefault="003A0E10" w:rsidP="009849CC">
      <w:pPr>
        <w:rPr>
          <w:rFonts w:ascii="Times New Roman"/>
        </w:rPr>
      </w:pPr>
      <w:r w:rsidRPr="003A0E10">
        <w:rPr>
          <w:rFonts w:ascii="Times New Roman"/>
        </w:rPr>
        <w:drawing>
          <wp:inline distT="0" distB="0" distL="0" distR="0" wp14:anchorId="6494E79E" wp14:editId="5347DA2D">
            <wp:extent cx="5731510" cy="1075690"/>
            <wp:effectExtent l="0" t="0" r="2540" b="0"/>
            <wp:docPr id="16280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9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2C44" w14:textId="77777777" w:rsidR="009849CC" w:rsidRDefault="009849CC" w:rsidP="009849CC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ab/>
      </w:r>
    </w:p>
    <w:p w14:paraId="53AF10BB" w14:textId="77777777" w:rsidR="009849CC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Time Complexity Analysis:</w:t>
      </w:r>
    </w:p>
    <w:p w14:paraId="3F2F9867" w14:textId="6C1436B4" w:rsidR="009849CC" w:rsidRPr="009849CC" w:rsidRDefault="009849CC" w:rsidP="009849CC">
      <w:pPr>
        <w:pStyle w:val="ListParagraph"/>
        <w:numPr>
          <w:ilvl w:val="0"/>
          <w:numId w:val="10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b/>
          <w:bCs/>
          <w:color w:val="000000" w:themeColor="text1"/>
        </w:rPr>
        <w:t>Graph Creation:</w:t>
      </w:r>
      <w:r w:rsidRPr="009849CC">
        <w:rPr>
          <w:rFonts w:ascii="Times New Roman"/>
          <w:color w:val="000000" w:themeColor="text1"/>
        </w:rPr>
        <w:t xml:space="preserve"> O(E) </w:t>
      </w:r>
    </w:p>
    <w:p w14:paraId="1FF67712" w14:textId="77777777" w:rsidR="009849CC" w:rsidRPr="009849CC" w:rsidRDefault="009849CC" w:rsidP="009849CC">
      <w:pPr>
        <w:numPr>
          <w:ilvl w:val="0"/>
          <w:numId w:val="4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Where </w:t>
      </w:r>
      <w:r w:rsidRPr="009849CC">
        <w:rPr>
          <w:rFonts w:ascii="Times New Roman"/>
          <w:b/>
          <w:bCs/>
          <w:color w:val="000000" w:themeColor="text1"/>
        </w:rPr>
        <w:t>E</w:t>
      </w:r>
      <w:r w:rsidRPr="009849CC">
        <w:rPr>
          <w:rFonts w:ascii="Times New Roman"/>
          <w:color w:val="000000" w:themeColor="text1"/>
        </w:rPr>
        <w:t xml:space="preserve"> is the number of edges (connections between venues). </w:t>
      </w:r>
    </w:p>
    <w:p w14:paraId="4D42A43C" w14:textId="7F51EF3E" w:rsidR="009849CC" w:rsidRPr="009849CC" w:rsidRDefault="009849CC" w:rsidP="009849CC">
      <w:pPr>
        <w:pStyle w:val="ListParagraph"/>
        <w:numPr>
          <w:ilvl w:val="0"/>
          <w:numId w:val="10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b/>
          <w:bCs/>
          <w:color w:val="000000" w:themeColor="text1"/>
        </w:rPr>
        <w:lastRenderedPageBreak/>
        <w:t xml:space="preserve"> </w:t>
      </w:r>
      <w:r w:rsidRPr="009849CC">
        <w:rPr>
          <w:rFonts w:ascii="Times New Roman"/>
          <w:b/>
          <w:bCs/>
          <w:color w:val="000000" w:themeColor="text1"/>
        </w:rPr>
        <w:t>Edge Sorting (Kruskal's Algorithm):</w:t>
      </w:r>
      <w:r w:rsidRPr="009849CC">
        <w:rPr>
          <w:rFonts w:ascii="Times New Roman"/>
          <w:color w:val="000000" w:themeColor="text1"/>
        </w:rPr>
        <w:t xml:space="preserve"> O(E log E) </w:t>
      </w:r>
    </w:p>
    <w:p w14:paraId="10A38291" w14:textId="77777777" w:rsidR="009849CC" w:rsidRPr="009849CC" w:rsidRDefault="009849CC" w:rsidP="009849CC">
      <w:pPr>
        <w:numPr>
          <w:ilvl w:val="0"/>
          <w:numId w:val="5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All edges are sorted in ascending order of weight before MST construction. </w:t>
      </w:r>
    </w:p>
    <w:p w14:paraId="6BD4B650" w14:textId="486160AD" w:rsidR="009849CC" w:rsidRPr="009849CC" w:rsidRDefault="009849CC" w:rsidP="009849CC">
      <w:pPr>
        <w:pStyle w:val="ListParagraph"/>
        <w:numPr>
          <w:ilvl w:val="1"/>
          <w:numId w:val="5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b/>
          <w:bCs/>
          <w:color w:val="000000" w:themeColor="text1"/>
        </w:rPr>
        <w:t>Union-Find Operations:</w:t>
      </w:r>
      <w:r w:rsidRPr="009849CC">
        <w:rPr>
          <w:rFonts w:ascii="Times New Roman"/>
          <w:color w:val="000000" w:themeColor="text1"/>
        </w:rPr>
        <w:t xml:space="preserve"> O(</w:t>
      </w:r>
      <w:r w:rsidRPr="009849CC">
        <w:rPr>
          <w:rFonts w:ascii="Times New Roman"/>
          <w:color w:val="000000" w:themeColor="text1"/>
        </w:rPr>
        <w:t>α</w:t>
      </w:r>
      <w:r w:rsidRPr="009849CC">
        <w:rPr>
          <w:rFonts w:ascii="Times New Roman"/>
          <w:color w:val="000000" w:themeColor="text1"/>
        </w:rPr>
        <w:t xml:space="preserve">(V)) </w:t>
      </w:r>
    </w:p>
    <w:p w14:paraId="5A62F965" w14:textId="77777777" w:rsidR="009849CC" w:rsidRPr="009849CC" w:rsidRDefault="009849CC" w:rsidP="009849CC">
      <w:pPr>
        <w:numPr>
          <w:ilvl w:val="0"/>
          <w:numId w:val="6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Nearly constant time due to Path Compression. </w:t>
      </w:r>
    </w:p>
    <w:p w14:paraId="22068BE8" w14:textId="77777777" w:rsidR="009849CC" w:rsidRPr="009849CC" w:rsidRDefault="009849CC" w:rsidP="009849CC">
      <w:pPr>
        <w:numPr>
          <w:ilvl w:val="0"/>
          <w:numId w:val="6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Where </w:t>
      </w:r>
      <w:r w:rsidRPr="009849CC">
        <w:rPr>
          <w:rFonts w:ascii="Times New Roman"/>
          <w:b/>
          <w:bCs/>
          <w:color w:val="000000" w:themeColor="text1"/>
        </w:rPr>
        <w:t>V</w:t>
      </w:r>
      <w:r w:rsidRPr="009849CC">
        <w:rPr>
          <w:rFonts w:ascii="Times New Roman"/>
          <w:color w:val="000000" w:themeColor="text1"/>
        </w:rPr>
        <w:t xml:space="preserve"> is the number of vertices (venues). </w:t>
      </w:r>
    </w:p>
    <w:p w14:paraId="7032128E" w14:textId="6E0C5AA6" w:rsidR="009849CC" w:rsidRPr="009849CC" w:rsidRDefault="009849CC" w:rsidP="009849CC">
      <w:pPr>
        <w:pStyle w:val="ListParagraph"/>
        <w:numPr>
          <w:ilvl w:val="1"/>
          <w:numId w:val="5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b/>
          <w:bCs/>
          <w:color w:val="000000" w:themeColor="text1"/>
        </w:rPr>
        <w:t>Kruskal's MST Algorithm:</w:t>
      </w:r>
      <w:r w:rsidRPr="009849CC">
        <w:rPr>
          <w:rFonts w:ascii="Times New Roman"/>
          <w:color w:val="000000" w:themeColor="text1"/>
        </w:rPr>
        <w:t xml:space="preserve"> O(E log E) </w:t>
      </w:r>
    </w:p>
    <w:p w14:paraId="4BFEB22B" w14:textId="77777777" w:rsidR="009849CC" w:rsidRPr="009849CC" w:rsidRDefault="009849CC" w:rsidP="009849CC">
      <w:pPr>
        <w:numPr>
          <w:ilvl w:val="0"/>
          <w:numId w:val="7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Dominated by edge sorting operation. </w:t>
      </w:r>
    </w:p>
    <w:p w14:paraId="0505FAB6" w14:textId="16659437" w:rsidR="009849CC" w:rsidRPr="009849CC" w:rsidRDefault="009849CC" w:rsidP="009849CC">
      <w:pPr>
        <w:pStyle w:val="ListParagraph"/>
        <w:numPr>
          <w:ilvl w:val="1"/>
          <w:numId w:val="5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b/>
          <w:bCs/>
          <w:color w:val="000000" w:themeColor="text1"/>
        </w:rPr>
        <w:t>DFS Traversal:</w:t>
      </w:r>
      <w:r w:rsidRPr="009849CC">
        <w:rPr>
          <w:rFonts w:ascii="Times New Roman"/>
          <w:color w:val="000000" w:themeColor="text1"/>
        </w:rPr>
        <w:t xml:space="preserve"> O(V + E) </w:t>
      </w:r>
    </w:p>
    <w:p w14:paraId="516FB87C" w14:textId="77777777" w:rsidR="009849CC" w:rsidRPr="009849CC" w:rsidRDefault="009849CC" w:rsidP="009849CC">
      <w:pPr>
        <w:numPr>
          <w:ilvl w:val="0"/>
          <w:numId w:val="8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 xml:space="preserve">Visits every vertex and edge exactly once. </w:t>
      </w:r>
    </w:p>
    <w:p w14:paraId="460558DE" w14:textId="7C76529E" w:rsidR="009849CC" w:rsidRPr="009849CC" w:rsidRDefault="009849CC" w:rsidP="009849CC">
      <w:pPr>
        <w:pStyle w:val="ListParagraph"/>
        <w:numPr>
          <w:ilvl w:val="1"/>
          <w:numId w:val="5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b/>
          <w:bCs/>
          <w:color w:val="000000" w:themeColor="text1"/>
        </w:rPr>
        <w:t>BFS Traversal:</w:t>
      </w:r>
      <w:r w:rsidRPr="009849CC">
        <w:rPr>
          <w:rFonts w:ascii="Times New Roman"/>
          <w:color w:val="000000" w:themeColor="text1"/>
        </w:rPr>
        <w:t xml:space="preserve"> O(V + E) </w:t>
      </w:r>
    </w:p>
    <w:p w14:paraId="562F2519" w14:textId="77777777" w:rsidR="009849CC" w:rsidRPr="009849CC" w:rsidRDefault="009849CC" w:rsidP="009849CC">
      <w:pPr>
        <w:numPr>
          <w:ilvl w:val="0"/>
          <w:numId w:val="9"/>
        </w:numPr>
        <w:spacing w:before="73" w:after="1"/>
        <w:rPr>
          <w:rFonts w:ascii="Times New Roman"/>
          <w:color w:val="000000" w:themeColor="text1"/>
        </w:rPr>
      </w:pPr>
      <w:r w:rsidRPr="009849CC">
        <w:rPr>
          <w:rFonts w:ascii="Times New Roman"/>
          <w:color w:val="000000" w:themeColor="text1"/>
        </w:rPr>
        <w:t>Explores all vertices and edges level by level.</w:t>
      </w:r>
    </w:p>
    <w:p w14:paraId="0149ECBB" w14:textId="77777777" w:rsidR="009849CC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</w:p>
    <w:p w14:paraId="0C0B6AED" w14:textId="77777777" w:rsidR="009849CC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  <w:r>
        <w:rPr>
          <w:rFonts w:ascii="Times New Roman"/>
          <w:b/>
          <w:bCs/>
          <w:color w:val="000000" w:themeColor="text1"/>
        </w:rPr>
        <w:t>GitHub Link: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49CC" w14:paraId="1FC339F2" w14:textId="77777777" w:rsidTr="00CE1BBC">
        <w:tc>
          <w:tcPr>
            <w:tcW w:w="4508" w:type="dxa"/>
          </w:tcPr>
          <w:p w14:paraId="2D11B7EC" w14:textId="77777777" w:rsidR="009849CC" w:rsidRDefault="009849CC" w:rsidP="00CE1BBC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  <w:r>
              <w:rPr>
                <w:rFonts w:ascii="Times New Roman"/>
                <w:b/>
                <w:bCs/>
                <w:color w:val="000000" w:themeColor="text1"/>
              </w:rPr>
              <w:t>Student Signature</w:t>
            </w:r>
          </w:p>
        </w:tc>
        <w:tc>
          <w:tcPr>
            <w:tcW w:w="4508" w:type="dxa"/>
          </w:tcPr>
          <w:p w14:paraId="1BC9976F" w14:textId="77777777" w:rsidR="009849CC" w:rsidRDefault="009849CC" w:rsidP="00CE1BBC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  <w:r>
              <w:rPr>
                <w:rFonts w:ascii="Times New Roman"/>
                <w:b/>
                <w:bCs/>
                <w:color w:val="000000" w:themeColor="text1"/>
              </w:rPr>
              <w:t xml:space="preserve">Faculty Signature </w:t>
            </w:r>
          </w:p>
        </w:tc>
      </w:tr>
      <w:tr w:rsidR="009849CC" w14:paraId="5A729057" w14:textId="77777777" w:rsidTr="00CE1BBC">
        <w:tc>
          <w:tcPr>
            <w:tcW w:w="4508" w:type="dxa"/>
          </w:tcPr>
          <w:p w14:paraId="1F92AA5E" w14:textId="77777777" w:rsidR="009849CC" w:rsidRDefault="009849CC" w:rsidP="00CE1BBC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</w:p>
        </w:tc>
        <w:tc>
          <w:tcPr>
            <w:tcW w:w="4508" w:type="dxa"/>
          </w:tcPr>
          <w:p w14:paraId="589EAD7E" w14:textId="77777777" w:rsidR="009849CC" w:rsidRDefault="009849CC" w:rsidP="00CE1BBC">
            <w:pPr>
              <w:spacing w:before="73" w:after="1"/>
              <w:rPr>
                <w:rFonts w:ascii="Times New Roman"/>
                <w:b/>
                <w:bCs/>
                <w:color w:val="000000" w:themeColor="text1"/>
              </w:rPr>
            </w:pPr>
          </w:p>
        </w:tc>
      </w:tr>
    </w:tbl>
    <w:p w14:paraId="78184413" w14:textId="77777777" w:rsidR="009849CC" w:rsidRPr="001418EE" w:rsidRDefault="009849CC" w:rsidP="009849CC">
      <w:pPr>
        <w:spacing w:before="73" w:after="1"/>
        <w:rPr>
          <w:rFonts w:ascii="Times New Roman"/>
          <w:b/>
          <w:bCs/>
          <w:color w:val="000000" w:themeColor="text1"/>
        </w:rPr>
      </w:pPr>
    </w:p>
    <w:p w14:paraId="55F89160" w14:textId="77777777" w:rsidR="009849CC" w:rsidRDefault="009849CC" w:rsidP="009849CC"/>
    <w:p w14:paraId="3BEDEF1C" w14:textId="77777777" w:rsidR="009849CC" w:rsidRDefault="009849CC" w:rsidP="009849CC"/>
    <w:p w14:paraId="641FEF38" w14:textId="77777777" w:rsidR="008A58D9" w:rsidRDefault="008A58D9"/>
    <w:sectPr w:rsidR="008A58D9" w:rsidSect="00984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EFC"/>
    <w:multiLevelType w:val="multilevel"/>
    <w:tmpl w:val="3A5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F4A69"/>
    <w:multiLevelType w:val="multilevel"/>
    <w:tmpl w:val="C7D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67F4"/>
    <w:multiLevelType w:val="multilevel"/>
    <w:tmpl w:val="9B1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72FD0"/>
    <w:multiLevelType w:val="hybridMultilevel"/>
    <w:tmpl w:val="F1A29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D6BCC"/>
    <w:multiLevelType w:val="hybridMultilevel"/>
    <w:tmpl w:val="7C8467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C7962"/>
    <w:multiLevelType w:val="hybridMultilevel"/>
    <w:tmpl w:val="0002B9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79E7198"/>
    <w:multiLevelType w:val="multilevel"/>
    <w:tmpl w:val="3A3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D44AC"/>
    <w:multiLevelType w:val="multilevel"/>
    <w:tmpl w:val="4FF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E5906"/>
    <w:multiLevelType w:val="hybridMultilevel"/>
    <w:tmpl w:val="C42088D2"/>
    <w:lvl w:ilvl="0" w:tplc="DC0EC63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C3592E"/>
    <w:multiLevelType w:val="multilevel"/>
    <w:tmpl w:val="F67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9593">
    <w:abstractNumId w:val="4"/>
  </w:num>
  <w:num w:numId="2" w16cid:durableId="1082681429">
    <w:abstractNumId w:val="5"/>
  </w:num>
  <w:num w:numId="3" w16cid:durableId="2040425130">
    <w:abstractNumId w:val="3"/>
  </w:num>
  <w:num w:numId="4" w16cid:durableId="838231666">
    <w:abstractNumId w:val="1"/>
  </w:num>
  <w:num w:numId="5" w16cid:durableId="916282313">
    <w:abstractNumId w:val="7"/>
  </w:num>
  <w:num w:numId="6" w16cid:durableId="1948806215">
    <w:abstractNumId w:val="9"/>
  </w:num>
  <w:num w:numId="7" w16cid:durableId="1853452118">
    <w:abstractNumId w:val="2"/>
  </w:num>
  <w:num w:numId="8" w16cid:durableId="394552345">
    <w:abstractNumId w:val="0"/>
  </w:num>
  <w:num w:numId="9" w16cid:durableId="697586216">
    <w:abstractNumId w:val="6"/>
  </w:num>
  <w:num w:numId="10" w16cid:durableId="2005428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27"/>
    <w:rsid w:val="00281F27"/>
    <w:rsid w:val="003A0E10"/>
    <w:rsid w:val="008A58D9"/>
    <w:rsid w:val="009849CC"/>
    <w:rsid w:val="00F83BEF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EBA1"/>
  <w15:chartTrackingRefBased/>
  <w15:docId w15:val="{82197AD6-5600-4C8F-AA93-CA6B2822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9CC"/>
  </w:style>
  <w:style w:type="paragraph" w:styleId="Heading1">
    <w:name w:val="heading 1"/>
    <w:basedOn w:val="Normal"/>
    <w:next w:val="Normal"/>
    <w:link w:val="Heading1Char"/>
    <w:uiPriority w:val="9"/>
    <w:qFormat/>
    <w:rsid w:val="0028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2</cp:revision>
  <dcterms:created xsi:type="dcterms:W3CDTF">2026-06-05T03:08:00Z</dcterms:created>
  <dcterms:modified xsi:type="dcterms:W3CDTF">2026-06-05T03:20:00Z</dcterms:modified>
</cp:coreProperties>
</file>