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5034D" w14:textId="6C626C10" w:rsidR="008B197E" w:rsidRDefault="00353E8A" w:rsidP="0070278E">
      <w:pPr>
        <w:pStyle w:val="Paper-Title"/>
        <w:spacing w:after="60"/>
        <w:sectPr w:rsidR="008B197E" w:rsidSect="003B4153">
          <w:footerReference w:type="even" r:id="rId8"/>
          <w:pgSz w:w="12240" w:h="15840" w:code="1"/>
          <w:pgMar w:top="1080" w:right="1080" w:bottom="1440" w:left="1080" w:header="720" w:footer="720" w:gutter="0"/>
          <w:cols w:space="720"/>
        </w:sectPr>
      </w:pPr>
      <w:r w:rsidRPr="00353E8A">
        <w:rPr>
          <w:noProof/>
          <w:spacing w:val="-2"/>
        </w:rPr>
        <mc:AlternateContent>
          <mc:Choice Requires="wps">
            <w:drawing>
              <wp:anchor distT="45720" distB="45720" distL="114300" distR="114300" simplePos="0" relativeHeight="251657728" behindDoc="1" locked="0" layoutInCell="1" allowOverlap="1" wp14:anchorId="6FB43FB6" wp14:editId="7077C51B">
                <wp:simplePos x="0" y="0"/>
                <wp:positionH relativeFrom="column">
                  <wp:posOffset>4229100</wp:posOffset>
                </wp:positionH>
                <wp:positionV relativeFrom="paragraph">
                  <wp:posOffset>476250</wp:posOffset>
                </wp:positionV>
                <wp:extent cx="2560320" cy="8693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869315"/>
                        </a:xfrm>
                        <a:prstGeom prst="rect">
                          <a:avLst/>
                        </a:prstGeom>
                        <a:solidFill>
                          <a:srgbClr val="FFFFFF"/>
                        </a:solidFill>
                        <a:ln w="9525">
                          <a:noFill/>
                          <a:miter lim="800000"/>
                          <a:headEnd/>
                          <a:tailEnd/>
                        </a:ln>
                      </wps:spPr>
                      <wps:txbx>
                        <w:txbxContent>
                          <w:p w14:paraId="4B9B0079" w14:textId="17F4BDFD" w:rsidR="00353E8A" w:rsidRDefault="00353E8A" w:rsidP="00353E8A">
                            <w:pPr>
                              <w:pStyle w:val="Author"/>
                              <w:spacing w:after="0"/>
                              <w:rPr>
                                <w:spacing w:val="-2"/>
                              </w:rPr>
                            </w:pPr>
                            <w:proofErr w:type="spellStart"/>
                            <w:r>
                              <w:rPr>
                                <w:spacing w:val="-2"/>
                              </w:rPr>
                              <w:t>Shivam</w:t>
                            </w:r>
                            <w:proofErr w:type="spellEnd"/>
                          </w:p>
                          <w:p w14:paraId="146DFAE6" w14:textId="77777777" w:rsidR="00353E8A" w:rsidRDefault="00353E8A" w:rsidP="00353E8A">
                            <w:pPr>
                              <w:pStyle w:val="Author"/>
                              <w:spacing w:after="0"/>
                              <w:rPr>
                                <w:spacing w:val="-2"/>
                              </w:rPr>
                            </w:pPr>
                            <w:r>
                              <w:rPr>
                                <w:spacing w:val="-2"/>
                              </w:rPr>
                              <w:t>Model Developed: ANN</w:t>
                            </w:r>
                          </w:p>
                          <w:p w14:paraId="5A3F1455" w14:textId="3F50B3FA" w:rsidR="00353E8A" w:rsidRDefault="00353E8A" w:rsidP="00353E8A">
                            <w:pPr>
                              <w:pStyle w:val="E-Mail"/>
                              <w:rPr>
                                <w:spacing w:val="-2"/>
                              </w:rPr>
                            </w:pPr>
                            <w:r>
                              <w:rPr>
                                <w:spacing w:val="-2"/>
                              </w:rPr>
                              <w:t>sjuneja@mtu.edu</w:t>
                            </w:r>
                          </w:p>
                          <w:p w14:paraId="50AAB620" w14:textId="3E63DBD1" w:rsidR="00353E8A" w:rsidRDefault="00353E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FB43FB6" id="_x0000_t202" coordsize="21600,21600" o:spt="202" path="m,l,21600r21600,l21600,xe">
                <v:stroke joinstyle="miter"/>
                <v:path gradientshapeok="t" o:connecttype="rect"/>
              </v:shapetype>
              <v:shape id="Text Box 2" o:spid="_x0000_s1026" type="#_x0000_t202" style="position:absolute;left:0;text-align:left;margin-left:333pt;margin-top:37.5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" stroked="f">
                <v:textbox style="mso-fit-shape-to-text:t">
                  <w:txbxContent>
                    <w:p w14:paraId="4B9B0079" w14:textId="17F4BDFD" w:rsidR="00353E8A" w:rsidRDefault="00353E8A" w:rsidP="00353E8A">
                      <w:pPr>
                        <w:pStyle w:val="Author"/>
                        <w:spacing w:after="0"/>
                        <w:rPr>
                          <w:spacing w:val="-2"/>
                        </w:rPr>
                      </w:pPr>
                      <w:r>
                        <w:rPr>
                          <w:spacing w:val="-2"/>
                        </w:rPr>
                        <w:t>Shivam</w:t>
                      </w:r>
                    </w:p>
                    <w:p w14:paraId="146DFAE6" w14:textId="77777777" w:rsidR="00353E8A" w:rsidRDefault="00353E8A" w:rsidP="00353E8A">
                      <w:pPr>
                        <w:pStyle w:val="Author"/>
                        <w:spacing w:after="0"/>
                        <w:rPr>
                          <w:spacing w:val="-2"/>
                        </w:rPr>
                      </w:pPr>
                      <w:r>
                        <w:rPr>
                          <w:spacing w:val="-2"/>
                        </w:rPr>
                        <w:t>Model Developed: ANN</w:t>
                      </w:r>
                    </w:p>
                    <w:p w14:paraId="5A3F1455" w14:textId="3F50B3FA" w:rsidR="00353E8A" w:rsidRDefault="00353E8A" w:rsidP="00353E8A">
                      <w:pPr>
                        <w:pStyle w:val="E-Mail"/>
                        <w:rPr>
                          <w:spacing w:val="-2"/>
                        </w:rPr>
                      </w:pPr>
                      <w:r>
                        <w:rPr>
                          <w:spacing w:val="-2"/>
                        </w:rPr>
                        <w:t>sjuneja@mtu.edu</w:t>
                      </w:r>
                    </w:p>
                    <w:p w14:paraId="50AAB620" w14:textId="3E63DBD1" w:rsidR="00353E8A" w:rsidRDefault="00353E8A"/>
                  </w:txbxContent>
                </v:textbox>
              </v:shape>
            </w:pict>
          </mc:Fallback>
        </mc:AlternateContent>
      </w:r>
      <w:r w:rsidR="00D72110">
        <w:t>Draft Report</w:t>
      </w:r>
      <w:r w:rsidR="0070278E">
        <w:t xml:space="preserve"> o</w:t>
      </w:r>
      <w:bookmarkStart w:id="0" w:name="_GoBack"/>
      <w:bookmarkEnd w:id="0"/>
      <w:r w:rsidR="0070278E">
        <w:t>f</w:t>
      </w:r>
      <w:r w:rsidR="00D72110">
        <w:t xml:space="preserve"> Final </w:t>
      </w:r>
      <w:r w:rsidR="0070278E">
        <w:t>Project: Heritage Health Network Competition</w:t>
      </w:r>
    </w:p>
    <w:p w14:paraId="12514F2E" w14:textId="12FAFE70" w:rsidR="008B197E" w:rsidRDefault="003438E0" w:rsidP="0070278E">
      <w:pPr>
        <w:pStyle w:val="Author"/>
        <w:spacing w:after="0"/>
        <w:rPr>
          <w:spacing w:val="-2"/>
        </w:rPr>
      </w:pPr>
      <w:r>
        <w:rPr>
          <w:spacing w:val="-2"/>
        </w:rPr>
        <w:lastRenderedPageBreak/>
        <w:t>Chathura</w:t>
      </w:r>
    </w:p>
    <w:p w14:paraId="23C9E24A" w14:textId="1FC9977B" w:rsidR="0070278E" w:rsidRDefault="0070278E" w:rsidP="0070278E">
      <w:pPr>
        <w:pStyle w:val="Author"/>
        <w:spacing w:after="0"/>
        <w:rPr>
          <w:spacing w:val="-2"/>
        </w:rPr>
      </w:pPr>
      <w:r>
        <w:rPr>
          <w:spacing w:val="-2"/>
        </w:rPr>
        <w:t>Model</w:t>
      </w:r>
      <w:r w:rsidR="00F34848">
        <w:rPr>
          <w:spacing w:val="-2"/>
        </w:rPr>
        <w:t xml:space="preserve"> Developed: GBM</w:t>
      </w:r>
    </w:p>
    <w:p w14:paraId="592E9E1E" w14:textId="4A53EAFE" w:rsidR="008B197E" w:rsidRDefault="0070278E">
      <w:pPr>
        <w:pStyle w:val="E-Mail"/>
        <w:rPr>
          <w:spacing w:val="-2"/>
        </w:rPr>
      </w:pPr>
      <w:r>
        <w:rPr>
          <w:spacing w:val="-2"/>
        </w:rPr>
        <w:t>cjgunase@mtu.edu</w:t>
      </w:r>
    </w:p>
    <w:p w14:paraId="3B7B2D5F" w14:textId="054F52C6" w:rsidR="00353E8A" w:rsidRDefault="003438E0" w:rsidP="00353E8A">
      <w:pPr>
        <w:pStyle w:val="Author"/>
        <w:spacing w:after="0"/>
        <w:rPr>
          <w:spacing w:val="-2"/>
        </w:rPr>
      </w:pPr>
      <w:r>
        <w:rPr>
          <w:spacing w:val="-2"/>
        </w:rPr>
        <w:br w:type="column"/>
      </w:r>
      <w:r w:rsidR="00353E8A">
        <w:rPr>
          <w:spacing w:val="-2"/>
        </w:rPr>
        <w:lastRenderedPageBreak/>
        <w:t>Kyle</w:t>
      </w:r>
    </w:p>
    <w:p w14:paraId="7F886A54" w14:textId="77777777" w:rsidR="00353E8A" w:rsidRDefault="00353E8A" w:rsidP="00353E8A">
      <w:pPr>
        <w:pStyle w:val="Author"/>
        <w:spacing w:after="0"/>
        <w:rPr>
          <w:spacing w:val="-2"/>
        </w:rPr>
      </w:pPr>
      <w:r>
        <w:rPr>
          <w:spacing w:val="-2"/>
        </w:rPr>
        <w:t xml:space="preserve">Model Developed: </w:t>
      </w:r>
      <w:proofErr w:type="spellStart"/>
      <w:r>
        <w:rPr>
          <w:spacing w:val="-2"/>
        </w:rPr>
        <w:t>Reg.Trees</w:t>
      </w:r>
      <w:proofErr w:type="spellEnd"/>
    </w:p>
    <w:p w14:paraId="6B3D6C45" w14:textId="30876143" w:rsidR="008B197E" w:rsidRDefault="00353E8A" w:rsidP="0070278E">
      <w:pPr>
        <w:pStyle w:val="Author"/>
        <w:spacing w:after="0"/>
      </w:pPr>
      <w:r>
        <w:t>kajohnst@mtu.edu</w:t>
      </w:r>
    </w:p>
    <w:p w14:paraId="33547B06" w14:textId="757EB18E" w:rsidR="008B197E" w:rsidRDefault="008B197E">
      <w:pPr>
        <w:pStyle w:val="E-Mail"/>
        <w:rPr>
          <w:spacing w:val="-2"/>
        </w:rPr>
      </w:pPr>
    </w:p>
    <w:p w14:paraId="457CED85" w14:textId="77777777" w:rsidR="008B197E" w:rsidRDefault="008B197E">
      <w:pPr>
        <w:pStyle w:val="E-Mail"/>
      </w:pPr>
    </w:p>
    <w:p w14:paraId="4054DAD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79A0D86" w14:textId="207FED39" w:rsidR="008B197E" w:rsidRDefault="207FED39">
      <w:pPr>
        <w:spacing w:after="0"/>
      </w:pPr>
      <w:r w:rsidRPr="207FED39">
        <w:rPr>
          <w:b/>
          <w:bCs/>
          <w:sz w:val="24"/>
          <w:szCs w:val="24"/>
        </w:rPr>
        <w:lastRenderedPageBreak/>
        <w:t>ABSTRACT</w:t>
      </w:r>
    </w:p>
    <w:p w14:paraId="45935049" w14:textId="402E2685" w:rsidR="003438E0" w:rsidRPr="003438E0" w:rsidRDefault="207FED39" w:rsidP="207FED39">
      <w:pPr>
        <w:pStyle w:val="Abstract"/>
      </w:pPr>
      <w:r>
        <w:t xml:space="preserve">This report is to describe the formulation and solution of the Heritage Health Price </w:t>
      </w:r>
      <w:proofErr w:type="spellStart"/>
      <w:r>
        <w:t>Kaggle</w:t>
      </w:r>
      <w:proofErr w:type="spellEnd"/>
      <w:r>
        <w:t xml:space="preserve"> competition. The work distribution between the group member and what each member’s contribution to the final outcome will be specified. Intuitively it would seem that by using the health history of a population it is possible to offer better-than-random predictions of the likelihood that a member of that population will need to go to the hospital in the following year.  Our project is to use the Heritage Health Prize data in order to predict the number of days the patient will spend in hospital next year.  The necessary steps include preprocessing the data, creating a data set suitable for the analysis, predicting the number of days spent in hospital during year two based on the claims of year-1 data using regression models. Finally we will build various regression models and compare the predicted values and actual values for accuracy and error rate. Comparison of the regression models will also be discussed in this report.</w:t>
      </w:r>
    </w:p>
    <w:p w14:paraId="5E2F196D" w14:textId="66680320" w:rsidR="008B197E" w:rsidRDefault="008B197E">
      <w:pPr>
        <w:pStyle w:val="Abstract"/>
      </w:pPr>
      <w:r>
        <w:t xml:space="preserve">  </w:t>
      </w:r>
    </w:p>
    <w:p w14:paraId="748E4B61" w14:textId="77777777" w:rsidR="008B197E" w:rsidRDefault="008B197E">
      <w:pPr>
        <w:spacing w:before="120" w:after="0"/>
      </w:pPr>
      <w:r>
        <w:rPr>
          <w:b/>
          <w:sz w:val="24"/>
        </w:rPr>
        <w:t>Categories and Subject Descriptors</w:t>
      </w:r>
    </w:p>
    <w:p w14:paraId="69A448BD" w14:textId="3A75F947" w:rsidR="008B197E" w:rsidRDefault="009E7920">
      <w:pPr>
        <w:spacing w:after="120"/>
        <w:rPr>
          <w:i/>
          <w:iCs/>
        </w:rPr>
      </w:pPr>
      <w:r>
        <w:t xml:space="preserve">Health Care Informatics, Electronic Medical health </w:t>
      </w:r>
      <w:r w:rsidR="00817170">
        <w:t>Records</w:t>
      </w:r>
    </w:p>
    <w:p w14:paraId="219D968B" w14:textId="77777777" w:rsidR="008B197E" w:rsidRDefault="008B197E">
      <w:pPr>
        <w:spacing w:before="120" w:after="0"/>
      </w:pPr>
      <w:r>
        <w:rPr>
          <w:b/>
          <w:sz w:val="24"/>
        </w:rPr>
        <w:t>General Terms</w:t>
      </w:r>
    </w:p>
    <w:p w14:paraId="768D83A1" w14:textId="39188230" w:rsidR="008B197E" w:rsidRDefault="39188230">
      <w:pPr>
        <w:spacing w:after="120"/>
      </w:pPr>
      <w:r>
        <w:t>Electronic medical records, Regression, data analysis</w:t>
      </w:r>
    </w:p>
    <w:p w14:paraId="4BDBD4EE" w14:textId="77777777" w:rsidR="008B197E" w:rsidRDefault="008B197E">
      <w:pPr>
        <w:spacing w:before="120" w:after="0"/>
      </w:pPr>
      <w:r>
        <w:rPr>
          <w:b/>
          <w:sz w:val="24"/>
        </w:rPr>
        <w:t>Keywords</w:t>
      </w:r>
    </w:p>
    <w:p w14:paraId="3E6CF300" w14:textId="77777777" w:rsidR="008B197E" w:rsidRDefault="008B197E">
      <w:pPr>
        <w:spacing w:after="120"/>
      </w:pPr>
      <w:r>
        <w:t>Keywords are your own designated keywords.</w:t>
      </w:r>
    </w:p>
    <w:p w14:paraId="1F32EB08" w14:textId="77777777" w:rsidR="008B197E" w:rsidRDefault="008B197E">
      <w:pPr>
        <w:pStyle w:val="Heading1"/>
        <w:spacing w:before="120"/>
      </w:pPr>
      <w:r>
        <w:t>INTRODUCTION</w:t>
      </w:r>
    </w:p>
    <w:p w14:paraId="43F44CF0" w14:textId="28D84F5F" w:rsidR="008B197E" w:rsidRDefault="39188230" w:rsidP="39188230">
      <w:pPr>
        <w:pStyle w:val="BodyTextIndent"/>
        <w:spacing w:after="120"/>
        <w:jc w:val="left"/>
      </w:pPr>
      <w:r>
        <w:t>In the United States of America more than 100.7 million patients are admitted to hospital emergency rooms each year, and 136.3 million patients are admitted to outpatient clinics according to the CDC [</w:t>
      </w:r>
      <w:hyperlink r:id="rId9">
        <w:r w:rsidRPr="39188230">
          <w:rPr>
            <w:rStyle w:val="Hyperlink"/>
          </w:rPr>
          <w:t>link</w:t>
        </w:r>
      </w:hyperlink>
      <w:r>
        <w:t>].   It is desirable to keep those patients healthy both for the humanitarian and cost reasons, with $1,500-$2,000 saved each day that the patients are kept out of the hospital [</w:t>
      </w:r>
      <w:hyperlink r:id="rId10">
        <w:r w:rsidRPr="39188230">
          <w:rPr>
            <w:rStyle w:val="Hyperlink"/>
          </w:rPr>
          <w:t>link</w:t>
        </w:r>
      </w:hyperlink>
      <w:r>
        <w:t>].  The Heritage Health Network (HHN</w:t>
      </w:r>
      <w:proofErr w:type="gramStart"/>
      <w:r>
        <w:t>)  has</w:t>
      </w:r>
      <w:proofErr w:type="gramEnd"/>
      <w:r>
        <w:t xml:space="preserve"> provided an </w:t>
      </w:r>
      <w:proofErr w:type="spellStart"/>
      <w:r>
        <w:t>anonymized</w:t>
      </w:r>
      <w:proofErr w:type="spellEnd"/>
      <w:r>
        <w:t xml:space="preserve"> health history dataset on the </w:t>
      </w:r>
      <w:proofErr w:type="spellStart"/>
      <w:r>
        <w:t>Kaggle</w:t>
      </w:r>
      <w:proofErr w:type="spellEnd"/>
      <w:r>
        <w:t xml:space="preserve"> platform so that researchers can develop predictive models to indicate which patients are likely to spend time in the hospital, and how many days they will be admitted for.  These predictions will allow clinicians to prioritize their resources to intervene in the most serious and costly cases, helping to alleviate strains on the healthcare system.</w:t>
      </w:r>
    </w:p>
    <w:p w14:paraId="0A92BD87" w14:textId="05101996" w:rsidR="008B197E" w:rsidRPr="001C6908" w:rsidRDefault="001C6908">
      <w:pPr>
        <w:pStyle w:val="Heading1"/>
        <w:spacing w:before="120"/>
        <w:rPr>
          <w:sz w:val="28"/>
        </w:rPr>
      </w:pPr>
      <w:r w:rsidRPr="001C6908">
        <w:rPr>
          <w:sz w:val="28"/>
        </w:rPr>
        <w:t>BACKGROUND</w:t>
      </w:r>
    </w:p>
    <w:p w14:paraId="612C5096" w14:textId="0E75761C" w:rsidR="008B197E" w:rsidRDefault="39188230" w:rsidP="39188230">
      <w:pPr>
        <w:pStyle w:val="BodyTextIndent"/>
        <w:spacing w:after="120"/>
      </w:pPr>
      <w:r>
        <w:t>Many methods have been researched in order to predict the length of a patients stay in a hospital [</w:t>
      </w:r>
      <w:hyperlink r:id="rId11">
        <w:r w:rsidRPr="39188230">
          <w:rPr>
            <w:rStyle w:val="Hyperlink"/>
          </w:rPr>
          <w:t>link</w:t>
        </w:r>
      </w:hyperlink>
      <w:r>
        <w:t xml:space="preserve">, </w:t>
      </w:r>
      <w:hyperlink r:id="rId12">
        <w:r w:rsidRPr="39188230">
          <w:rPr>
            <w:rStyle w:val="Hyperlink"/>
          </w:rPr>
          <w:t>link</w:t>
        </w:r>
      </w:hyperlink>
      <w:r>
        <w:t xml:space="preserve">].  Commonly, the health </w:t>
      </w:r>
      <w:proofErr w:type="gramStart"/>
      <w:r>
        <w:t>records of a patient population has</w:t>
      </w:r>
      <w:proofErr w:type="gramEnd"/>
      <w:r>
        <w:t xml:space="preserve"> many missing values, and this must be accounted for by the researcher beforehand.  With preprocessed data, researchers cluster the data set to create different training sets and a uniform test set.  The most common </w:t>
      </w:r>
      <w:r>
        <w:lastRenderedPageBreak/>
        <w:t xml:space="preserve">predictive models used to predict length of stay are Random Forests, gradient boosting machines, support vector machines, and artificial neural networks.  While these methods </w:t>
      </w:r>
    </w:p>
    <w:p w14:paraId="213AF712" w14:textId="1E74A9A7" w:rsidR="00EC0E25" w:rsidRPr="00EC0E25" w:rsidRDefault="001C6908" w:rsidP="00EC0E25">
      <w:r>
        <w:rPr>
          <w:b/>
          <w:bCs/>
          <w:sz w:val="24"/>
          <w:szCs w:val="24"/>
        </w:rPr>
        <w:t>3.1</w:t>
      </w:r>
      <w:r w:rsidRPr="39188230">
        <w:rPr>
          <w:b/>
          <w:bCs/>
          <w:sz w:val="24"/>
          <w:szCs w:val="24"/>
        </w:rPr>
        <w:t xml:space="preserve"> DATA DESCRIPTION AND PROBLEM UNDERSTANDING</w:t>
      </w:r>
    </w:p>
    <w:p w14:paraId="2E8CE09D" w14:textId="3C3A23D9" w:rsidR="00EC0E25" w:rsidRPr="00EC0E25" w:rsidRDefault="39188230" w:rsidP="00EC0E25">
      <w:r>
        <w:t xml:space="preserve">The data provided by the HHN is the same information that would be recorded in the patient's health record.  The major sections of the record include the patient's general provider information including their primary caregiver, provider, and vendor.  In addition, data is included on the logistical side of each instance of a claim including the year of claim, the delay in payment, the specialty visited, etc. Finally, data is recorded on the patient's medical history, including information on the number of drugs they take and of their lab tests.  Detailed information on each variable can be found on the </w:t>
      </w:r>
      <w:proofErr w:type="spellStart"/>
      <w:r>
        <w:t>Kaggle</w:t>
      </w:r>
      <w:proofErr w:type="spellEnd"/>
      <w:r>
        <w:t xml:space="preserve"> page [</w:t>
      </w:r>
      <w:hyperlink r:id="rId13">
        <w:r w:rsidRPr="39188230">
          <w:rPr>
            <w:rStyle w:val="Hyperlink"/>
          </w:rPr>
          <w:t>link</w:t>
        </w:r>
      </w:hyperlink>
      <w:r>
        <w:t>].  Intuitively it seems that using this information you would be able to make reasonably accurate predictions on which patients will have the most need of hospital stays in the coming year.  For example, if a patient is diagnosed with a serious health concern, say heart disease, historical data should show that patients with that condition have regular visits to their specialty physician to manage their disease.  In addition, it would be expected that the clinic and physician visited by the patient would have some bearing on their overall health, depending on the experience and expertise.  Other weak patterns surrounding the relationship between hospital stays and the many variables provided should result in more accurate final predictions on length of stay.</w:t>
      </w:r>
    </w:p>
    <w:p w14:paraId="58F5119B" w14:textId="0E718438" w:rsidR="00EC0E25" w:rsidRPr="00EC0E25" w:rsidRDefault="00817170" w:rsidP="00EC0E25">
      <w:pPr>
        <w:rPr>
          <w:rFonts w:ascii="Times" w:hAnsi="Times"/>
          <w:sz w:val="20"/>
        </w:rPr>
      </w:pPr>
      <w:r>
        <w:rPr>
          <w:noProof/>
        </w:rPr>
        <w:drawing>
          <wp:inline distT="0" distB="0" distL="0" distR="0" wp14:anchorId="2335907F" wp14:editId="1E0127DE">
            <wp:extent cx="3072765" cy="1409700"/>
            <wp:effectExtent l="25400" t="25400" r="26035" b="38100"/>
            <wp:docPr id="685264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b="45185"/>
                    <a:stretch/>
                  </pic:blipFill>
                  <pic:spPr bwMode="auto">
                    <a:xfrm>
                      <a:off x="0" y="0"/>
                      <a:ext cx="3084958" cy="141529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573FF9" w14:textId="7C029375" w:rsidR="008B197E" w:rsidRDefault="008B197E" w:rsidP="00817170">
      <w:pPr>
        <w:ind w:left="720"/>
      </w:pPr>
    </w:p>
    <w:p w14:paraId="026371B1" w14:textId="223C1579" w:rsidR="00D7485C" w:rsidRPr="00D7485C" w:rsidRDefault="00D7485C" w:rsidP="00D7485C"/>
    <w:p w14:paraId="7CC67583" w14:textId="4925D6DA" w:rsidR="009E7920" w:rsidRDefault="009E7920" w:rsidP="39188230">
      <w:pPr>
        <w:pStyle w:val="BodyTextIndent"/>
        <w:spacing w:after="120"/>
      </w:pPr>
    </w:p>
    <w:p w14:paraId="56CCF28B" w14:textId="365E3679" w:rsidR="008B197E" w:rsidRPr="001C6908" w:rsidRDefault="001C6908" w:rsidP="39188230">
      <w:pPr>
        <w:pStyle w:val="Heading2"/>
        <w:numPr>
          <w:ilvl w:val="1"/>
          <w:numId w:val="0"/>
        </w:numPr>
        <w:spacing w:before="120"/>
        <w:rPr>
          <w:sz w:val="28"/>
        </w:rPr>
      </w:pPr>
      <w:r w:rsidRPr="001C6908">
        <w:rPr>
          <w:sz w:val="28"/>
        </w:rPr>
        <w:t>3.2 PREPROCESSING AND DATABASE QUERY FORMULATION</w:t>
      </w:r>
    </w:p>
    <w:p w14:paraId="0BDF1865" w14:textId="3D4814C1" w:rsidR="39188230" w:rsidRDefault="39188230" w:rsidP="39188230">
      <w:pPr>
        <w:spacing w:after="120"/>
      </w:pPr>
      <w:r w:rsidRPr="39188230">
        <w:t xml:space="preserve">The final output is number of days a patient spent in the hospital in the coming year given the claims data of this year. The original files </w:t>
      </w:r>
      <w:r w:rsidR="00DF7205">
        <w:t xml:space="preserve">are </w:t>
      </w:r>
      <w:r w:rsidRPr="39188230">
        <w:t xml:space="preserve">given in 6 different tables. Following is a brief description about each table and fields of each </w:t>
      </w:r>
      <w:proofErr w:type="gramStart"/>
      <w:r w:rsidRPr="39188230">
        <w:t>tables</w:t>
      </w:r>
      <w:proofErr w:type="gramEnd"/>
      <w:r w:rsidRPr="39188230">
        <w:t>.</w:t>
      </w:r>
    </w:p>
    <w:p w14:paraId="59C226AC" w14:textId="7A97A18B" w:rsidR="39188230" w:rsidRDefault="39188230" w:rsidP="39188230">
      <w:r w:rsidRPr="39188230">
        <w:rPr>
          <w:color w:val="333333"/>
          <w:szCs w:val="18"/>
        </w:rPr>
        <w:lastRenderedPageBreak/>
        <w:t>Members Table, which will include:</w:t>
      </w:r>
    </w:p>
    <w:p w14:paraId="5E8B5BE6" w14:textId="5CBF08D9" w:rsidR="39188230" w:rsidRDefault="39188230" w:rsidP="39188230">
      <w:pPr>
        <w:pStyle w:val="ListParagraph"/>
        <w:numPr>
          <w:ilvl w:val="0"/>
          <w:numId w:val="1"/>
        </w:numPr>
        <w:rPr>
          <w:color w:val="333333"/>
          <w:szCs w:val="18"/>
        </w:rPr>
      </w:pPr>
      <w:r w:rsidRPr="39188230">
        <w:rPr>
          <w:color w:val="333333"/>
          <w:szCs w:val="18"/>
        </w:rPr>
        <w:t xml:space="preserve"> </w:t>
      </w:r>
      <w:proofErr w:type="spellStart"/>
      <w:r w:rsidRPr="39188230">
        <w:rPr>
          <w:color w:val="333333"/>
          <w:szCs w:val="18"/>
        </w:rPr>
        <w:t>MemberID</w:t>
      </w:r>
      <w:proofErr w:type="spellEnd"/>
      <w:r w:rsidRPr="39188230">
        <w:rPr>
          <w:color w:val="333333"/>
          <w:szCs w:val="18"/>
        </w:rPr>
        <w:t xml:space="preserve"> (a unique member ID)</w:t>
      </w:r>
    </w:p>
    <w:p w14:paraId="21BFC23E" w14:textId="5A4B1EC4" w:rsidR="39188230" w:rsidRDefault="39188230" w:rsidP="39188230">
      <w:pPr>
        <w:pStyle w:val="ListParagraph"/>
        <w:numPr>
          <w:ilvl w:val="0"/>
          <w:numId w:val="1"/>
        </w:numPr>
        <w:rPr>
          <w:color w:val="333333"/>
          <w:szCs w:val="18"/>
        </w:rPr>
      </w:pPr>
      <w:r w:rsidRPr="39188230">
        <w:rPr>
          <w:color w:val="333333"/>
          <w:szCs w:val="18"/>
        </w:rPr>
        <w:t xml:space="preserve"> </w:t>
      </w:r>
      <w:proofErr w:type="spellStart"/>
      <w:r w:rsidRPr="39188230">
        <w:rPr>
          <w:color w:val="333333"/>
          <w:szCs w:val="18"/>
        </w:rPr>
        <w:t>AgeAtFirstClaim</w:t>
      </w:r>
      <w:proofErr w:type="spellEnd"/>
      <w:r w:rsidRPr="39188230">
        <w:rPr>
          <w:color w:val="333333"/>
          <w:szCs w:val="18"/>
        </w:rPr>
        <w:t xml:space="preserve"> (member's age when first claim was made in the Data Set period)(CATAGORICAL)</w:t>
      </w:r>
    </w:p>
    <w:p w14:paraId="76D3E230" w14:textId="6A38C116" w:rsidR="39188230" w:rsidRDefault="39188230" w:rsidP="39188230">
      <w:pPr>
        <w:pStyle w:val="ListParagraph"/>
        <w:numPr>
          <w:ilvl w:val="0"/>
          <w:numId w:val="1"/>
        </w:numPr>
        <w:rPr>
          <w:color w:val="333333"/>
          <w:szCs w:val="18"/>
        </w:rPr>
      </w:pPr>
      <w:proofErr w:type="gramStart"/>
      <w:r w:rsidRPr="39188230">
        <w:rPr>
          <w:color w:val="333333"/>
          <w:szCs w:val="18"/>
        </w:rPr>
        <w:t>Sex(</w:t>
      </w:r>
      <w:proofErr w:type="gramEnd"/>
      <w:r w:rsidRPr="39188230">
        <w:rPr>
          <w:color w:val="333333"/>
          <w:szCs w:val="18"/>
        </w:rPr>
        <w:t>CATAGORICAL)</w:t>
      </w:r>
    </w:p>
    <w:p w14:paraId="51A87660" w14:textId="1D62AA1B" w:rsidR="39188230" w:rsidRDefault="39188230" w:rsidP="39188230">
      <w:r w:rsidRPr="39188230">
        <w:rPr>
          <w:color w:val="333333"/>
          <w:szCs w:val="18"/>
        </w:rPr>
        <w:t xml:space="preserve">This table comprise of unique Member </w:t>
      </w:r>
      <w:proofErr w:type="gramStart"/>
      <w:r w:rsidRPr="39188230">
        <w:rPr>
          <w:color w:val="333333"/>
          <w:szCs w:val="18"/>
        </w:rPr>
        <w:t>ID which</w:t>
      </w:r>
      <w:proofErr w:type="gramEnd"/>
      <w:r w:rsidRPr="39188230">
        <w:rPr>
          <w:color w:val="333333"/>
          <w:szCs w:val="18"/>
        </w:rPr>
        <w:t xml:space="preserve"> will be used in the result table to predict how many days each of this patient will spend in hospital next year. </w:t>
      </w:r>
    </w:p>
    <w:p w14:paraId="1EEE6DE0" w14:textId="75511484" w:rsidR="39188230" w:rsidRDefault="39188230" w:rsidP="39188230">
      <w:r w:rsidRPr="39188230">
        <w:rPr>
          <w:color w:val="333333"/>
          <w:szCs w:val="18"/>
        </w:rPr>
        <w:t xml:space="preserve">The claims table is considered the main repository of medical claims and for each individual's claim is recorded when ever the </w:t>
      </w:r>
      <w:proofErr w:type="gramStart"/>
      <w:r w:rsidRPr="39188230">
        <w:rPr>
          <w:color w:val="333333"/>
          <w:szCs w:val="18"/>
        </w:rPr>
        <w:t>patient receive</w:t>
      </w:r>
      <w:proofErr w:type="gramEnd"/>
      <w:r w:rsidRPr="39188230">
        <w:rPr>
          <w:color w:val="333333"/>
          <w:szCs w:val="18"/>
        </w:rPr>
        <w:t xml:space="preserve"> a service from the hospital.  There can be multiple entries from one patient. </w:t>
      </w:r>
    </w:p>
    <w:p w14:paraId="144AB378" w14:textId="13E88C03" w:rsidR="39188230" w:rsidRDefault="39188230" w:rsidP="39188230">
      <w:r w:rsidRPr="39188230">
        <w:rPr>
          <w:color w:val="333333"/>
          <w:szCs w:val="18"/>
        </w:rPr>
        <w:t>Claims Table, which will include:</w:t>
      </w:r>
    </w:p>
    <w:p w14:paraId="559047BA" w14:textId="167EE971" w:rsidR="39188230" w:rsidRDefault="39188230" w:rsidP="39188230">
      <w:proofErr w:type="spellStart"/>
      <w:r w:rsidRPr="39188230">
        <w:rPr>
          <w:color w:val="333333"/>
          <w:szCs w:val="18"/>
        </w:rPr>
        <w:t>i</w:t>
      </w:r>
      <w:proofErr w:type="spellEnd"/>
      <w:r w:rsidRPr="39188230">
        <w:rPr>
          <w:color w:val="333333"/>
          <w:szCs w:val="18"/>
        </w:rPr>
        <w:t xml:space="preserve">. </w:t>
      </w:r>
      <w:proofErr w:type="spellStart"/>
      <w:r w:rsidRPr="39188230">
        <w:rPr>
          <w:color w:val="333333"/>
          <w:szCs w:val="18"/>
        </w:rPr>
        <w:t>MemberID</w:t>
      </w:r>
      <w:proofErr w:type="spellEnd"/>
    </w:p>
    <w:p w14:paraId="26FBDE4E" w14:textId="0FBC9B26" w:rsidR="39188230" w:rsidRDefault="39188230" w:rsidP="39188230">
      <w:r w:rsidRPr="39188230">
        <w:rPr>
          <w:color w:val="333333"/>
          <w:szCs w:val="18"/>
        </w:rPr>
        <w:t xml:space="preserve">ii. </w:t>
      </w:r>
      <w:proofErr w:type="spellStart"/>
      <w:r w:rsidRPr="39188230">
        <w:rPr>
          <w:color w:val="333333"/>
          <w:szCs w:val="18"/>
        </w:rPr>
        <w:t>ProviderID</w:t>
      </w:r>
      <w:proofErr w:type="spellEnd"/>
      <w:r w:rsidRPr="39188230">
        <w:rPr>
          <w:color w:val="333333"/>
          <w:szCs w:val="18"/>
        </w:rPr>
        <w:t xml:space="preserve"> (the ID of the doctor or specialist providing the service)</w:t>
      </w:r>
    </w:p>
    <w:p w14:paraId="29F55DC1" w14:textId="0AC61763" w:rsidR="39188230" w:rsidRDefault="39188230" w:rsidP="39188230">
      <w:r w:rsidRPr="39188230">
        <w:rPr>
          <w:color w:val="333333"/>
          <w:szCs w:val="18"/>
        </w:rPr>
        <w:t>iii. Vendor (the company that issues the bill)</w:t>
      </w:r>
    </w:p>
    <w:p w14:paraId="66504A5F" w14:textId="3448D0B6" w:rsidR="39188230" w:rsidRDefault="39188230" w:rsidP="39188230">
      <w:r w:rsidRPr="39188230">
        <w:rPr>
          <w:color w:val="333333"/>
          <w:szCs w:val="18"/>
        </w:rPr>
        <w:t>iv. PCP (member's primary care physician)</w:t>
      </w:r>
    </w:p>
    <w:p w14:paraId="6A5A62BB" w14:textId="25515E5E" w:rsidR="39188230" w:rsidRDefault="39188230" w:rsidP="39188230">
      <w:r w:rsidRPr="39188230">
        <w:rPr>
          <w:color w:val="333333"/>
          <w:szCs w:val="18"/>
        </w:rPr>
        <w:t>v. Year (the year of the claim, Y1, Y2)</w:t>
      </w:r>
    </w:p>
    <w:p w14:paraId="72EAF7FF" w14:textId="643B9EE3" w:rsidR="39188230" w:rsidRDefault="39188230" w:rsidP="39188230">
      <w:r w:rsidRPr="39188230">
        <w:rPr>
          <w:color w:val="333333"/>
          <w:szCs w:val="18"/>
        </w:rPr>
        <w:t>vi. Specialty (CATAGORICAL)</w:t>
      </w:r>
    </w:p>
    <w:p w14:paraId="443A5B15" w14:textId="61F08F83" w:rsidR="39188230" w:rsidRDefault="39188230" w:rsidP="39188230">
      <w:r w:rsidRPr="39188230">
        <w:rPr>
          <w:color w:val="333333"/>
          <w:szCs w:val="18"/>
        </w:rPr>
        <w:t xml:space="preserve">vii. </w:t>
      </w:r>
      <w:proofErr w:type="spellStart"/>
      <w:r w:rsidRPr="39188230">
        <w:rPr>
          <w:color w:val="333333"/>
          <w:szCs w:val="18"/>
        </w:rPr>
        <w:t>PlaceSvc</w:t>
      </w:r>
      <w:proofErr w:type="spellEnd"/>
      <w:r w:rsidRPr="39188230">
        <w:rPr>
          <w:color w:val="333333"/>
          <w:szCs w:val="18"/>
        </w:rPr>
        <w:t xml:space="preserve"> (CATAGORICAL)</w:t>
      </w:r>
    </w:p>
    <w:p w14:paraId="1863D7E2" w14:textId="10C33B38" w:rsidR="39188230" w:rsidRDefault="39188230" w:rsidP="39188230">
      <w:r w:rsidRPr="39188230">
        <w:rPr>
          <w:color w:val="333333"/>
          <w:szCs w:val="18"/>
        </w:rPr>
        <w:t xml:space="preserve">viii. </w:t>
      </w:r>
      <w:proofErr w:type="spellStart"/>
      <w:r w:rsidRPr="39188230">
        <w:rPr>
          <w:color w:val="333333"/>
          <w:szCs w:val="18"/>
        </w:rPr>
        <w:t>PayDelay</w:t>
      </w:r>
      <w:proofErr w:type="spellEnd"/>
      <w:r w:rsidRPr="39188230">
        <w:rPr>
          <w:color w:val="333333"/>
          <w:szCs w:val="18"/>
        </w:rPr>
        <w:t xml:space="preserve"> (NUMERICAL)</w:t>
      </w:r>
    </w:p>
    <w:p w14:paraId="657B8D19" w14:textId="79CCABDA" w:rsidR="39188230" w:rsidRDefault="39188230" w:rsidP="39188230">
      <w:r w:rsidRPr="39188230">
        <w:rPr>
          <w:color w:val="333333"/>
          <w:szCs w:val="18"/>
        </w:rPr>
        <w:t xml:space="preserve">ix. </w:t>
      </w:r>
      <w:proofErr w:type="spellStart"/>
      <w:r w:rsidRPr="39188230">
        <w:rPr>
          <w:color w:val="333333"/>
          <w:szCs w:val="18"/>
        </w:rPr>
        <w:t>LengthOfStay</w:t>
      </w:r>
      <w:proofErr w:type="spellEnd"/>
      <w:r w:rsidRPr="39188230">
        <w:rPr>
          <w:color w:val="333333"/>
          <w:szCs w:val="18"/>
        </w:rPr>
        <w:t xml:space="preserve"> (CATOGORICAL)</w:t>
      </w:r>
    </w:p>
    <w:p w14:paraId="7D383493" w14:textId="3EC022D9" w:rsidR="39188230" w:rsidRDefault="39188230" w:rsidP="39188230">
      <w:r w:rsidRPr="39188230">
        <w:rPr>
          <w:color w:val="333333"/>
          <w:szCs w:val="18"/>
        </w:rPr>
        <w:t>x. DSFS (CATAGORICAL)</w:t>
      </w:r>
    </w:p>
    <w:p w14:paraId="75C3F438" w14:textId="4C03CE44" w:rsidR="39188230" w:rsidRDefault="39188230" w:rsidP="39188230">
      <w:r w:rsidRPr="39188230">
        <w:rPr>
          <w:color w:val="333333"/>
          <w:szCs w:val="18"/>
        </w:rPr>
        <w:t xml:space="preserve">xi. </w:t>
      </w:r>
      <w:proofErr w:type="spellStart"/>
      <w:r w:rsidRPr="39188230">
        <w:rPr>
          <w:color w:val="333333"/>
          <w:szCs w:val="18"/>
        </w:rPr>
        <w:t>PrimaryConditionGroup</w:t>
      </w:r>
      <w:proofErr w:type="spellEnd"/>
      <w:r w:rsidRPr="39188230">
        <w:rPr>
          <w:color w:val="333333"/>
          <w:szCs w:val="18"/>
        </w:rPr>
        <w:t xml:space="preserve">  (CATAGORICAL)</w:t>
      </w:r>
    </w:p>
    <w:p w14:paraId="380CFC0F" w14:textId="7387A1FC" w:rsidR="39188230" w:rsidRDefault="39188230" w:rsidP="39188230">
      <w:r w:rsidRPr="39188230">
        <w:rPr>
          <w:color w:val="333333"/>
          <w:szCs w:val="18"/>
        </w:rPr>
        <w:t xml:space="preserve">xii. </w:t>
      </w:r>
      <w:proofErr w:type="spellStart"/>
      <w:r w:rsidRPr="39188230">
        <w:rPr>
          <w:color w:val="333333"/>
          <w:szCs w:val="18"/>
        </w:rPr>
        <w:t>CharlsonIndex</w:t>
      </w:r>
      <w:proofErr w:type="spellEnd"/>
      <w:r w:rsidRPr="39188230">
        <w:rPr>
          <w:color w:val="333333"/>
          <w:szCs w:val="18"/>
        </w:rPr>
        <w:t xml:space="preserve"> (ORDINAL)</w:t>
      </w:r>
    </w:p>
    <w:p w14:paraId="1A9A682C" w14:textId="2E61B98C" w:rsidR="39188230" w:rsidRDefault="39188230" w:rsidP="39188230">
      <w:r w:rsidRPr="39188230">
        <w:rPr>
          <w:color w:val="333333"/>
          <w:szCs w:val="18"/>
        </w:rPr>
        <w:t xml:space="preserve">xiii. </w:t>
      </w:r>
      <w:proofErr w:type="spellStart"/>
      <w:proofErr w:type="gramStart"/>
      <w:r w:rsidRPr="39188230">
        <w:rPr>
          <w:color w:val="333333"/>
          <w:szCs w:val="18"/>
        </w:rPr>
        <w:t>ProcedureGroup</w:t>
      </w:r>
      <w:proofErr w:type="spellEnd"/>
      <w:r w:rsidRPr="39188230">
        <w:rPr>
          <w:color w:val="333333"/>
          <w:szCs w:val="18"/>
        </w:rPr>
        <w:t>(</w:t>
      </w:r>
      <w:proofErr w:type="gramEnd"/>
      <w:r w:rsidRPr="39188230">
        <w:rPr>
          <w:color w:val="333333"/>
          <w:szCs w:val="18"/>
        </w:rPr>
        <w:t>CATAGORICAL)</w:t>
      </w:r>
    </w:p>
    <w:p w14:paraId="1D4F4202" w14:textId="60F051FC" w:rsidR="39188230" w:rsidRDefault="39188230" w:rsidP="39188230">
      <w:r w:rsidRPr="39188230">
        <w:rPr>
          <w:color w:val="333333"/>
          <w:szCs w:val="18"/>
        </w:rPr>
        <w:t xml:space="preserve">xiv. </w:t>
      </w:r>
      <w:proofErr w:type="spellStart"/>
      <w:r w:rsidRPr="39188230">
        <w:rPr>
          <w:color w:val="333333"/>
          <w:szCs w:val="18"/>
        </w:rPr>
        <w:t>SupLOS</w:t>
      </w:r>
      <w:proofErr w:type="spellEnd"/>
      <w:r w:rsidRPr="39188230">
        <w:rPr>
          <w:color w:val="333333"/>
          <w:szCs w:val="18"/>
        </w:rPr>
        <w:t xml:space="preserve"> </w:t>
      </w:r>
    </w:p>
    <w:p w14:paraId="737EBB27" w14:textId="6E74BD4E" w:rsidR="39188230" w:rsidRDefault="39188230" w:rsidP="00353E8A">
      <w:pPr>
        <w:spacing w:after="0"/>
      </w:pPr>
    </w:p>
    <w:p w14:paraId="7BF49C7A" w14:textId="4C4737D0" w:rsidR="39188230" w:rsidRDefault="39188230" w:rsidP="00353E8A">
      <w:pPr>
        <w:spacing w:after="0"/>
      </w:pPr>
      <w:r w:rsidRPr="39188230">
        <w:rPr>
          <w:color w:val="333333"/>
          <w:szCs w:val="18"/>
        </w:rPr>
        <w:t xml:space="preserve"> Labs Table, which will contain certain details of lab tests provided to members.</w:t>
      </w:r>
    </w:p>
    <w:p w14:paraId="076C444A" w14:textId="7D7AA6F6" w:rsidR="39188230" w:rsidRDefault="39188230" w:rsidP="00353E8A">
      <w:pPr>
        <w:spacing w:after="0"/>
      </w:pPr>
      <w:r w:rsidRPr="39188230">
        <w:rPr>
          <w:color w:val="333333"/>
          <w:szCs w:val="18"/>
        </w:rPr>
        <w:t>RX Table, which will contain certain details of prescriptions filled by members.</w:t>
      </w:r>
    </w:p>
    <w:p w14:paraId="31BC47D1" w14:textId="0CF39D47" w:rsidR="39188230" w:rsidRDefault="39188230" w:rsidP="00353E8A">
      <w:pPr>
        <w:spacing w:after="0"/>
      </w:pPr>
      <w:proofErr w:type="spellStart"/>
      <w:r w:rsidRPr="39188230">
        <w:rPr>
          <w:color w:val="333333"/>
          <w:szCs w:val="18"/>
        </w:rPr>
        <w:t>DaysInHospital</w:t>
      </w:r>
      <w:proofErr w:type="spellEnd"/>
      <w:r w:rsidRPr="39188230">
        <w:rPr>
          <w:color w:val="333333"/>
          <w:szCs w:val="18"/>
        </w:rPr>
        <w:t xml:space="preserve"> Tables - Y2 and Y3, which will contain the number of days of hospitalization for each eligible member during Y2 and Y3 and will include:</w:t>
      </w:r>
    </w:p>
    <w:p w14:paraId="5F2F5939" w14:textId="42EBEFA0" w:rsidR="39188230" w:rsidRDefault="39188230" w:rsidP="00353E8A">
      <w:pPr>
        <w:spacing w:after="0"/>
        <w:ind w:firstLine="720"/>
      </w:pPr>
      <w:proofErr w:type="spellStart"/>
      <w:r w:rsidRPr="39188230">
        <w:rPr>
          <w:color w:val="333333"/>
          <w:szCs w:val="18"/>
        </w:rPr>
        <w:t>i</w:t>
      </w:r>
      <w:proofErr w:type="spellEnd"/>
      <w:r w:rsidRPr="39188230">
        <w:rPr>
          <w:color w:val="333333"/>
          <w:szCs w:val="18"/>
        </w:rPr>
        <w:t xml:space="preserve">. </w:t>
      </w:r>
      <w:proofErr w:type="spellStart"/>
      <w:r w:rsidRPr="39188230">
        <w:rPr>
          <w:color w:val="333333"/>
          <w:szCs w:val="18"/>
        </w:rPr>
        <w:t>MemberID</w:t>
      </w:r>
      <w:proofErr w:type="spellEnd"/>
      <w:r w:rsidRPr="39188230">
        <w:rPr>
          <w:color w:val="333333"/>
          <w:szCs w:val="18"/>
        </w:rPr>
        <w:t>;</w:t>
      </w:r>
    </w:p>
    <w:p w14:paraId="0D7CF63B" w14:textId="0739CB0A" w:rsidR="39188230" w:rsidRDefault="39188230" w:rsidP="00353E8A">
      <w:pPr>
        <w:spacing w:after="0"/>
        <w:ind w:firstLine="720"/>
      </w:pPr>
      <w:r w:rsidRPr="39188230">
        <w:rPr>
          <w:color w:val="333333"/>
          <w:szCs w:val="18"/>
        </w:rPr>
        <w:t xml:space="preserve">iii. </w:t>
      </w:r>
      <w:proofErr w:type="spellStart"/>
      <w:r w:rsidRPr="39188230">
        <w:rPr>
          <w:color w:val="333333"/>
          <w:szCs w:val="18"/>
        </w:rPr>
        <w:t>DaysInHospital</w:t>
      </w:r>
      <w:proofErr w:type="spellEnd"/>
      <w:r w:rsidRPr="39188230">
        <w:rPr>
          <w:color w:val="333333"/>
          <w:szCs w:val="18"/>
        </w:rPr>
        <w:t xml:space="preserve"> (the number of days in hospital Y2 or Y3, as applicable).</w:t>
      </w:r>
    </w:p>
    <w:p w14:paraId="246DF777" w14:textId="03C581B0" w:rsidR="39188230" w:rsidRDefault="39188230" w:rsidP="00353E8A">
      <w:pPr>
        <w:spacing w:after="0"/>
      </w:pPr>
    </w:p>
    <w:p w14:paraId="6A9550C3" w14:textId="7C1E8EFB" w:rsidR="39188230" w:rsidRDefault="39188230" w:rsidP="39188230">
      <w:pPr>
        <w:spacing w:after="120"/>
      </w:pPr>
      <w:r w:rsidRPr="39188230">
        <w:t xml:space="preserve">These tables were aggregated to create a final </w:t>
      </w:r>
      <w:proofErr w:type="gramStart"/>
      <w:r w:rsidRPr="39188230">
        <w:t>dataset which</w:t>
      </w:r>
      <w:proofErr w:type="gramEnd"/>
      <w:r w:rsidRPr="39188230">
        <w:t xml:space="preserve"> will be used to build predictive models. Dummy variables were created for categorical variables. This has expanded the dataset to 147 predictors. </w:t>
      </w:r>
    </w:p>
    <w:p w14:paraId="27A518C1" w14:textId="69CF276B" w:rsidR="39188230" w:rsidRDefault="39188230" w:rsidP="39188230">
      <w:pPr>
        <w:spacing w:after="120"/>
      </w:pPr>
    </w:p>
    <w:p w14:paraId="5F4F3814" w14:textId="77777777" w:rsidR="001C6908" w:rsidRPr="001C6908" w:rsidRDefault="001C6908" w:rsidP="001C6908">
      <w:pPr>
        <w:pStyle w:val="Heading2"/>
        <w:numPr>
          <w:ilvl w:val="1"/>
          <w:numId w:val="0"/>
        </w:numPr>
        <w:spacing w:before="0"/>
        <w:rPr>
          <w:sz w:val="28"/>
        </w:rPr>
      </w:pPr>
      <w:r w:rsidRPr="001C6908">
        <w:rPr>
          <w:sz w:val="28"/>
        </w:rPr>
        <w:t>3.3. DATA EXPLORATION</w:t>
      </w:r>
    </w:p>
    <w:p w14:paraId="599183B8" w14:textId="77777777" w:rsidR="001C6908" w:rsidRDefault="001C6908" w:rsidP="001C6908">
      <w:pPr>
        <w:pStyle w:val="Heading2"/>
        <w:numPr>
          <w:ilvl w:val="1"/>
          <w:numId w:val="0"/>
        </w:numPr>
        <w:spacing w:before="0"/>
      </w:pPr>
    </w:p>
    <w:p w14:paraId="2CDFE9CA" w14:textId="7BD93DAF" w:rsidR="39188230" w:rsidRDefault="39188230" w:rsidP="001C6908">
      <w:pPr>
        <w:pStyle w:val="BodyTextIndent"/>
        <w:ind w:firstLine="0"/>
      </w:pPr>
      <w:r>
        <w:t>Exploratory Data Analysis:</w:t>
      </w:r>
    </w:p>
    <w:p w14:paraId="3CCC9E3F" w14:textId="6D72119A" w:rsidR="39188230" w:rsidRDefault="39188230" w:rsidP="001C6908">
      <w:pPr>
        <w:pStyle w:val="BodyTextIndent"/>
        <w:ind w:firstLine="0"/>
      </w:pPr>
      <w:r>
        <w:t>We study different variables pairwise:</w:t>
      </w:r>
    </w:p>
    <w:p w14:paraId="005FA63A" w14:textId="443B362F" w:rsidR="39188230" w:rsidRDefault="39188230" w:rsidP="00353E8A">
      <w:pPr>
        <w:pStyle w:val="BodyTextIndent"/>
        <w:ind w:firstLine="0"/>
      </w:pPr>
      <w:r>
        <w:t xml:space="preserve">There are 77289 </w:t>
      </w:r>
      <w:proofErr w:type="gramStart"/>
      <w:r>
        <w:t>Unique</w:t>
      </w:r>
      <w:proofErr w:type="gramEnd"/>
      <w:r>
        <w:t xml:space="preserve"> members and majority of these members are females</w:t>
      </w:r>
    </w:p>
    <w:p w14:paraId="7A356DCC" w14:textId="07D342AF" w:rsidR="39188230" w:rsidRDefault="39188230" w:rsidP="00353E8A">
      <w:pPr>
        <w:pStyle w:val="BodyTextIndent"/>
        <w:ind w:firstLine="0"/>
      </w:pPr>
      <w:r>
        <w:t xml:space="preserve">The age at first claim has 9 categories </w:t>
      </w:r>
      <w:proofErr w:type="spellStart"/>
      <w:r>
        <w:t>i.e</w:t>
      </w:r>
      <w:proofErr w:type="spellEnd"/>
      <w:r>
        <w:t xml:space="preserve"> 0-9 years, 10-19 years etc.</w:t>
      </w:r>
    </w:p>
    <w:p w14:paraId="3437FFDE" w14:textId="22B35C04" w:rsidR="39188230" w:rsidRDefault="39188230" w:rsidP="00353E8A">
      <w:pPr>
        <w:pStyle w:val="BodyTextIndent"/>
        <w:ind w:firstLine="0"/>
      </w:pPr>
      <w:r>
        <w:t xml:space="preserve">Majority of the members are </w:t>
      </w:r>
      <w:proofErr w:type="gramStart"/>
      <w:r>
        <w:t>non hospitalized</w:t>
      </w:r>
      <w:proofErr w:type="gramEnd"/>
    </w:p>
    <w:p w14:paraId="0566C4EF" w14:textId="4EC1701A" w:rsidR="39188230" w:rsidRDefault="39188230" w:rsidP="39188230">
      <w:pPr>
        <w:pStyle w:val="BodyTextIndent"/>
        <w:jc w:val="center"/>
      </w:pPr>
      <w:r>
        <w:rPr>
          <w:noProof/>
        </w:rPr>
        <w:lastRenderedPageBreak/>
        <w:drawing>
          <wp:inline distT="0" distB="0" distL="0" distR="0" wp14:anchorId="28D84F5F" wp14:editId="78445AFE">
            <wp:extent cx="2644259" cy="3248660"/>
            <wp:effectExtent l="19050" t="19050" r="22860" b="27940"/>
            <wp:docPr id="866064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657024" cy="3264342"/>
                    </a:xfrm>
                    <a:prstGeom prst="rect">
                      <a:avLst/>
                    </a:prstGeom>
                    <a:ln w="9525">
                      <a:solidFill>
                        <a:schemeClr val="tx1"/>
                      </a:solidFill>
                    </a:ln>
                  </pic:spPr>
                </pic:pic>
              </a:graphicData>
            </a:graphic>
          </wp:inline>
        </w:drawing>
      </w:r>
    </w:p>
    <w:p w14:paraId="5F23B87E" w14:textId="18C02D97" w:rsidR="39188230" w:rsidRDefault="39188230" w:rsidP="39188230">
      <w:pPr>
        <w:pStyle w:val="BodyTextIndent"/>
        <w:jc w:val="center"/>
      </w:pPr>
      <w:r>
        <w:t>This pie chart shows the distribution of Gender. It is clear that there are more female patients than male patients</w:t>
      </w:r>
    </w:p>
    <w:p w14:paraId="4D4D6E12" w14:textId="203EFFA2" w:rsidR="39188230" w:rsidRDefault="39188230" w:rsidP="39188230">
      <w:pPr>
        <w:pStyle w:val="BodyTextIndent"/>
      </w:pPr>
    </w:p>
    <w:p w14:paraId="3D6CBB0B" w14:textId="7303531F" w:rsidR="39188230" w:rsidRDefault="39188230" w:rsidP="39188230">
      <w:pPr>
        <w:pStyle w:val="BodyTextIndent"/>
      </w:pPr>
    </w:p>
    <w:p w14:paraId="3AB850D0" w14:textId="245C1BE6" w:rsidR="39188230" w:rsidRDefault="39188230" w:rsidP="39188230">
      <w:pPr>
        <w:pStyle w:val="BodyTextIndent"/>
        <w:jc w:val="center"/>
      </w:pPr>
      <w:r>
        <w:rPr>
          <w:noProof/>
        </w:rPr>
        <w:drawing>
          <wp:inline distT="0" distB="0" distL="0" distR="0" wp14:anchorId="339F185C" wp14:editId="11077BB9">
            <wp:extent cx="2875931" cy="2934950"/>
            <wp:effectExtent l="19050" t="19050" r="19685" b="18415"/>
            <wp:docPr id="242578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883014" cy="2942179"/>
                    </a:xfrm>
                    <a:prstGeom prst="rect">
                      <a:avLst/>
                    </a:prstGeom>
                    <a:ln w="9525">
                      <a:solidFill>
                        <a:schemeClr val="tx1"/>
                      </a:solidFill>
                    </a:ln>
                  </pic:spPr>
                </pic:pic>
              </a:graphicData>
            </a:graphic>
          </wp:inline>
        </w:drawing>
      </w:r>
    </w:p>
    <w:p w14:paraId="75C7AF8C" w14:textId="0C396369" w:rsidR="39188230" w:rsidRDefault="39188230" w:rsidP="39188230">
      <w:pPr>
        <w:pStyle w:val="BodyTextIndent"/>
        <w:jc w:val="center"/>
      </w:pPr>
    </w:p>
    <w:p w14:paraId="2C5124B6" w14:textId="7798A5D2" w:rsidR="39188230" w:rsidRDefault="39188230" w:rsidP="39188230">
      <w:pPr>
        <w:pStyle w:val="BodyTextIndent"/>
        <w:jc w:val="center"/>
      </w:pPr>
      <w:r>
        <w:t>This pie chart depicts the age of the patients at first claim. Age group of 70-79 years has the maximum number of claims</w:t>
      </w:r>
    </w:p>
    <w:p w14:paraId="6DFE30BD" w14:textId="04CFB17A" w:rsidR="39188230" w:rsidRDefault="39188230" w:rsidP="39188230">
      <w:pPr>
        <w:pStyle w:val="BodyTextIndent"/>
      </w:pPr>
    </w:p>
    <w:p w14:paraId="0A96EE5E" w14:textId="0386F101" w:rsidR="39188230" w:rsidRDefault="39188230" w:rsidP="39188230">
      <w:pPr>
        <w:pStyle w:val="BodyTextIndent"/>
        <w:jc w:val="center"/>
      </w:pPr>
      <w:r>
        <w:rPr>
          <w:noProof/>
        </w:rPr>
        <w:lastRenderedPageBreak/>
        <w:drawing>
          <wp:inline distT="0" distB="0" distL="0" distR="0" wp14:anchorId="0E75761C" wp14:editId="2627D8E3">
            <wp:extent cx="2885049" cy="3067050"/>
            <wp:effectExtent l="19050" t="19050" r="10795" b="19050"/>
            <wp:docPr id="1724105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889538" cy="3071823"/>
                    </a:xfrm>
                    <a:prstGeom prst="rect">
                      <a:avLst/>
                    </a:prstGeom>
                    <a:ln w="9525">
                      <a:solidFill>
                        <a:schemeClr val="tx1"/>
                      </a:solidFill>
                    </a:ln>
                  </pic:spPr>
                </pic:pic>
              </a:graphicData>
            </a:graphic>
          </wp:inline>
        </w:drawing>
      </w:r>
    </w:p>
    <w:p w14:paraId="06455496" w14:textId="4F637978" w:rsidR="39188230" w:rsidRDefault="39188230" w:rsidP="39188230">
      <w:pPr>
        <w:pStyle w:val="BodyTextIndent"/>
      </w:pPr>
    </w:p>
    <w:p w14:paraId="20B2C311" w14:textId="2C84E698" w:rsidR="39188230" w:rsidRDefault="39188230" w:rsidP="39188230">
      <w:pPr>
        <w:pStyle w:val="BodyTextIndent"/>
      </w:pPr>
      <w:r>
        <w:t>The bar-plot displays the categorical classification of male and female patients/members who were hospitalized. We can clearly see that majority of the hospitalized members/patients are females</w:t>
      </w:r>
    </w:p>
    <w:p w14:paraId="6D42FAEF" w14:textId="56008771" w:rsidR="39188230" w:rsidRDefault="39188230" w:rsidP="39188230">
      <w:pPr>
        <w:pStyle w:val="BodyTextIndent"/>
        <w:jc w:val="center"/>
      </w:pPr>
      <w:r>
        <w:rPr>
          <w:noProof/>
        </w:rPr>
        <w:drawing>
          <wp:inline distT="0" distB="0" distL="0" distR="0" wp14:anchorId="66C3C2A9" wp14:editId="1B8679E2">
            <wp:extent cx="2895600" cy="2901033"/>
            <wp:effectExtent l="19050" t="19050" r="19050" b="13970"/>
            <wp:docPr id="1223860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896604" cy="2902039"/>
                    </a:xfrm>
                    <a:prstGeom prst="rect">
                      <a:avLst/>
                    </a:prstGeom>
                    <a:ln w="9525">
                      <a:solidFill>
                        <a:schemeClr val="tx1"/>
                      </a:solidFill>
                    </a:ln>
                  </pic:spPr>
                </pic:pic>
              </a:graphicData>
            </a:graphic>
          </wp:inline>
        </w:drawing>
      </w:r>
    </w:p>
    <w:p w14:paraId="7B0D1365" w14:textId="7D7A00FF" w:rsidR="39188230" w:rsidRDefault="39188230" w:rsidP="39188230">
      <w:pPr>
        <w:pStyle w:val="BodyTextIndent"/>
        <w:jc w:val="center"/>
      </w:pPr>
    </w:p>
    <w:p w14:paraId="4D2C8218" w14:textId="21F3D8AF" w:rsidR="008B197E" w:rsidRDefault="007360AB" w:rsidP="001C6908">
      <w:pPr>
        <w:pStyle w:val="Heading1"/>
        <w:numPr>
          <w:ilvl w:val="0"/>
          <w:numId w:val="5"/>
        </w:numPr>
      </w:pPr>
      <w:r>
        <w:lastRenderedPageBreak/>
        <w:t>Predictive Model B</w:t>
      </w:r>
      <w:r w:rsidR="00193769">
        <w:t>uilding</w:t>
      </w:r>
    </w:p>
    <w:p w14:paraId="58BBD234" w14:textId="6260C12D" w:rsidR="008B197E" w:rsidRDefault="007360AB">
      <w:pPr>
        <w:spacing w:after="120"/>
      </w:pPr>
      <w:r>
        <w:t>This phase workload will be distributed between each group member to train and test one or more models. Each member will produce a predictive model</w:t>
      </w:r>
      <w:r w:rsidR="0070278E">
        <w:t xml:space="preserve"> </w:t>
      </w:r>
      <w:r w:rsidR="00357503">
        <w:t xml:space="preserve">Regression Models, explain in detail how they work and produce graphs and evaluation plots. </w:t>
      </w:r>
    </w:p>
    <w:p w14:paraId="73C0EEC4" w14:textId="1343FBDD" w:rsidR="007360AB" w:rsidRDefault="001C6908" w:rsidP="001C6908">
      <w:pPr>
        <w:pStyle w:val="Heading2"/>
        <w:numPr>
          <w:ilvl w:val="0"/>
          <w:numId w:val="0"/>
        </w:numPr>
      </w:pPr>
      <w:r>
        <w:t xml:space="preserve">4.1 </w:t>
      </w:r>
      <w:r w:rsidR="007360AB">
        <w:t>Model Evaluation Criteria</w:t>
      </w:r>
    </w:p>
    <w:p w14:paraId="34BDF8CF" w14:textId="17E82905" w:rsidR="0070278E" w:rsidRDefault="0070278E" w:rsidP="00F34848">
      <w:r>
        <w:t>The response variable of this model is “Number of Days the Patient will spend in the hospital next year</w:t>
      </w:r>
      <w:r w:rsidR="00F34848">
        <w:t>”</w:t>
      </w:r>
      <w:r>
        <w:t>.</w:t>
      </w:r>
      <w:r w:rsidR="00F34848">
        <w:t xml:space="preserve"> Because this is a discreet numerical variable following transformation was done to convert the days in to log+1 scale. </w:t>
      </w:r>
    </w:p>
    <w:p w14:paraId="5B4241EE" w14:textId="263B8D7A" w:rsidR="00F34848" w:rsidRDefault="00DF7205" w:rsidP="00F34848">
      <m:oMathPara>
        <m:oMath>
          <m:sSubSup>
            <m:sSubSupPr>
              <m:ctrlPr>
                <w:rPr>
                  <w:rFonts w:ascii="Cambria Math" w:hAnsi="Cambria Math"/>
                  <w:i/>
                </w:rPr>
              </m:ctrlPr>
            </m:sSubSupPr>
            <m:e>
              <m:r>
                <w:rPr>
                  <w:rFonts w:ascii="Cambria Math" w:hAnsi="Cambria Math"/>
                </w:rPr>
                <m:t>real</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realDays</m:t>
                      </m:r>
                    </m:e>
                    <m:sub>
                      <m:r>
                        <w:rPr>
                          <w:rFonts w:ascii="Cambria Math" w:hAnsi="Cambria Math"/>
                        </w:rPr>
                        <m:t>i</m:t>
                      </m:r>
                    </m:sub>
                  </m:sSub>
                </m:e>
              </m:d>
            </m:e>
          </m:func>
          <m:r>
            <w:rPr>
              <w:rFonts w:ascii="Cambria Math" w:hAnsi="Cambria Math"/>
            </w:rPr>
            <m:t>+1</m:t>
          </m:r>
        </m:oMath>
      </m:oMathPara>
    </w:p>
    <w:p w14:paraId="5198F8C4" w14:textId="3DF5B882" w:rsidR="00CC2D23" w:rsidRDefault="00CC2D23" w:rsidP="00F34848">
      <w:r>
        <w:t xml:space="preserve">Where </w:t>
      </w:r>
      <w:proofErr w:type="spellStart"/>
      <w:r>
        <w:t>i</w:t>
      </w:r>
      <w:proofErr w:type="spellEnd"/>
      <w:r>
        <w:t xml:space="preserve"> is a patient. </w:t>
      </w:r>
    </w:p>
    <w:p w14:paraId="0EEFD26D" w14:textId="53E1D776" w:rsidR="00CC2D23" w:rsidRDefault="00CC2D23" w:rsidP="00F34848">
      <w:r>
        <w:t>After the prediction the predicted values will be converted to original scale using the following transformation.</w:t>
      </w:r>
    </w:p>
    <w:p w14:paraId="360AB581" w14:textId="5CA378BA" w:rsidR="00CC2D23" w:rsidRDefault="00DF7205" w:rsidP="00F34848">
      <m:oMathPara>
        <m:oMath>
          <m:sSub>
            <m:sSubPr>
              <m:ctrlPr>
                <w:rPr>
                  <w:rFonts w:ascii="Cambria Math" w:hAnsi="Cambria Math"/>
                  <w:i/>
                </w:rPr>
              </m:ctrlPr>
            </m:sSubPr>
            <m:e>
              <m:r>
                <w:rPr>
                  <w:rFonts w:ascii="Cambria Math" w:hAnsi="Cambria Math"/>
                </w:rPr>
                <m:t>predDays</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pred</m:t>
                      </m:r>
                    </m:e>
                    <m:sub>
                      <m:r>
                        <w:rPr>
                          <w:rFonts w:ascii="Cambria Math" w:hAnsi="Cambria Math"/>
                        </w:rPr>
                        <m:t>i</m:t>
                      </m:r>
                    </m:sub>
                    <m:sup>
                      <m:r>
                        <w:rPr>
                          <w:rFonts w:ascii="Cambria Math" w:hAnsi="Cambria Math"/>
                        </w:rPr>
                        <m:t>'</m:t>
                      </m:r>
                    </m:sup>
                  </m:sSubSup>
                </m:e>
              </m:d>
            </m:e>
          </m:func>
          <m:r>
            <w:rPr>
              <w:rFonts w:ascii="Cambria Math" w:hAnsi="Cambria Math"/>
            </w:rPr>
            <m:t>-1</m:t>
          </m:r>
        </m:oMath>
      </m:oMathPara>
    </w:p>
    <w:p w14:paraId="108042FD" w14:textId="77777777" w:rsidR="00CC2D23" w:rsidRDefault="00CC2D23" w:rsidP="00F34848"/>
    <w:p w14:paraId="615D581A" w14:textId="1DBCDD15" w:rsidR="00CC2D23" w:rsidRDefault="00850C9E" w:rsidP="00F34848">
      <w:r>
        <w:t xml:space="preserve">When building regression models </w:t>
      </w:r>
      <w:r w:rsidR="00C54436">
        <w:t>modified Root mean squared error will be</w:t>
      </w:r>
      <w:r>
        <w:t xml:space="preserve"> used as the minimization function.</w:t>
      </w:r>
    </w:p>
    <w:p w14:paraId="559FCE9D" w14:textId="468B488D" w:rsidR="00850C9E" w:rsidRDefault="00C54436" w:rsidP="00F34848">
      <m:oMathPara>
        <m:oMath>
          <m:r>
            <w:rPr>
              <w:rFonts w:ascii="Cambria Math" w:hAnsi="Cambria Math"/>
            </w:rPr>
            <m:t>argmin</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pred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real</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e>
          </m:rad>
        </m:oMath>
      </m:oMathPara>
    </w:p>
    <w:p w14:paraId="453E2D4E" w14:textId="77777777" w:rsidR="00850C9E" w:rsidRDefault="00850C9E" w:rsidP="00F34848"/>
    <w:p w14:paraId="686B33D8" w14:textId="426DB5F3" w:rsidR="00C54436" w:rsidRDefault="39188230" w:rsidP="00F34848">
      <w:r>
        <w:t xml:space="preserve">A Best individual model will be selected by the minimum RMSE. </w:t>
      </w:r>
    </w:p>
    <w:p w14:paraId="62EC1FC0" w14:textId="77777777" w:rsidR="00C54436" w:rsidRPr="0070278E" w:rsidRDefault="00C54436" w:rsidP="00F34848"/>
    <w:p w14:paraId="708D47AD" w14:textId="6572C32B" w:rsidR="007360AB" w:rsidRPr="007360AB" w:rsidRDefault="007360AB" w:rsidP="001C6908">
      <w:pPr>
        <w:pStyle w:val="Heading2"/>
        <w:numPr>
          <w:ilvl w:val="1"/>
          <w:numId w:val="6"/>
        </w:numPr>
      </w:pPr>
      <w:r>
        <w:t xml:space="preserve">Chathura - </w:t>
      </w:r>
      <w:r w:rsidR="00681A1B">
        <w:t>Gradient Boosting Machines</w:t>
      </w:r>
    </w:p>
    <w:p w14:paraId="17524347" w14:textId="7B2B423C" w:rsidR="00681A1B" w:rsidRDefault="007360AB" w:rsidP="00681A1B">
      <w:pPr>
        <w:pStyle w:val="Heading2"/>
      </w:pPr>
      <w:proofErr w:type="spellStart"/>
      <w:r>
        <w:t>Shivam</w:t>
      </w:r>
      <w:proofErr w:type="spellEnd"/>
      <w:r>
        <w:t xml:space="preserve"> - </w:t>
      </w:r>
      <w:r w:rsidR="00681A1B">
        <w:t>Neural Networks</w:t>
      </w:r>
      <w:r>
        <w:t>, MARS</w:t>
      </w:r>
    </w:p>
    <w:p w14:paraId="45E82969" w14:textId="0E20EAB2" w:rsidR="00681A1B" w:rsidRPr="00681A1B" w:rsidRDefault="007360AB" w:rsidP="00681A1B">
      <w:pPr>
        <w:pStyle w:val="Heading2"/>
      </w:pPr>
      <w:r>
        <w:t xml:space="preserve">Kyle </w:t>
      </w:r>
      <w:r w:rsidR="00F34848">
        <w:t>–</w:t>
      </w:r>
      <w:r>
        <w:t xml:space="preserve"> </w:t>
      </w:r>
      <w:r w:rsidR="00F34848">
        <w:t>Bagged Trees</w:t>
      </w:r>
    </w:p>
    <w:p w14:paraId="2A26BBF6" w14:textId="5804A985" w:rsidR="00681A1B" w:rsidRPr="00681A1B" w:rsidRDefault="00681A1B" w:rsidP="00681A1B"/>
    <w:p w14:paraId="328C732B" w14:textId="6DB8DE2C" w:rsidR="008B197E" w:rsidRPr="001C6908" w:rsidRDefault="001C6908">
      <w:pPr>
        <w:pStyle w:val="Heading1"/>
        <w:spacing w:before="120"/>
        <w:rPr>
          <w:sz w:val="28"/>
        </w:rPr>
      </w:pPr>
      <w:r w:rsidRPr="001C6908">
        <w:rPr>
          <w:sz w:val="28"/>
        </w:rPr>
        <w:t>ENSEMBLE</w:t>
      </w:r>
    </w:p>
    <w:p w14:paraId="6987E849" w14:textId="71769797" w:rsidR="008B197E" w:rsidRDefault="007360AB">
      <w:pPr>
        <w:pStyle w:val="BodyTextIndent"/>
        <w:spacing w:after="120"/>
        <w:ind w:firstLine="0"/>
      </w:pPr>
      <w:r>
        <w:t xml:space="preserve">After each group member </w:t>
      </w:r>
      <w:r w:rsidR="00045E23">
        <w:t>completes</w:t>
      </w:r>
      <w:r>
        <w:t xml:space="preserve"> </w:t>
      </w:r>
      <w:r w:rsidR="00357503">
        <w:t>Compare each model and build an ensemble predictor compare again.</w:t>
      </w:r>
    </w:p>
    <w:p w14:paraId="2A51790D" w14:textId="77777777" w:rsidR="008B197E" w:rsidRDefault="008B197E">
      <w:pPr>
        <w:pStyle w:val="References"/>
        <w:numPr>
          <w:ilvl w:val="0"/>
          <w:numId w:val="0"/>
        </w:numPr>
      </w:pPr>
    </w:p>
    <w:p w14:paraId="5840F3B2" w14:textId="77777777" w:rsidR="008B197E" w:rsidRDefault="008B197E" w:rsidP="00D72110">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1E09E449" w14:textId="0A4D95AE" w:rsidR="008B197E" w:rsidRDefault="008B197E" w:rsidP="001612BC">
      <w:pPr>
        <w:pStyle w:val="Paper-Title"/>
        <w:spacing w:after="0"/>
        <w:jc w:val="both"/>
      </w:pPr>
    </w:p>
    <w:p w14:paraId="6F465254" w14:textId="77777777" w:rsidR="001612BC" w:rsidRDefault="001612BC" w:rsidP="001612BC">
      <w:pPr>
        <w:pStyle w:val="BodyTextIndent"/>
        <w:ind w:right="5040"/>
      </w:pPr>
      <w:r>
        <w:t>The bar-plot displays the categorical classification of members/patients who were hospitalized according the age group. We can clearly see that majority of the hospitalized members/patients belong to age group of 70-79 years.</w:t>
      </w:r>
    </w:p>
    <w:p w14:paraId="63F95532" w14:textId="77777777" w:rsidR="001612BC" w:rsidRDefault="001612BC" w:rsidP="00D72110">
      <w:pPr>
        <w:pStyle w:val="Paper-Title"/>
        <w:jc w:val="both"/>
      </w:pPr>
    </w:p>
    <w:sectPr w:rsidR="001612B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52DC6" w14:textId="77777777" w:rsidR="00B40315" w:rsidRDefault="00B40315">
      <w:r>
        <w:separator/>
      </w:r>
    </w:p>
  </w:endnote>
  <w:endnote w:type="continuationSeparator" w:id="0">
    <w:p w14:paraId="4A5049F8" w14:textId="77777777" w:rsidR="00B40315" w:rsidRDefault="00B4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00"/>
    <w:family w:val="swiss"/>
    <w:pitch w:val="variable"/>
    <w:sig w:usb0="00000803" w:usb1="00000000" w:usb2="00000000" w:usb3="00000000" w:csb0="0000002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5FC76" w14:textId="77777777" w:rsidR="00045E23" w:rsidRDefault="00045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7839B2" w14:textId="77777777" w:rsidR="00045E23" w:rsidRDefault="00045E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5F103" w14:textId="77777777" w:rsidR="00B40315" w:rsidRDefault="00B40315">
      <w:r>
        <w:separator/>
      </w:r>
    </w:p>
  </w:footnote>
  <w:footnote w:type="continuationSeparator" w:id="0">
    <w:p w14:paraId="12E4111E" w14:textId="77777777" w:rsidR="00B40315" w:rsidRDefault="00B403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0827087"/>
    <w:multiLevelType w:val="hybridMultilevel"/>
    <w:tmpl w:val="93B279CA"/>
    <w:lvl w:ilvl="0" w:tplc="9846607C">
      <w:start w:val="1"/>
      <w:numFmt w:val="bullet"/>
      <w:lvlText w:val=""/>
      <w:lvlJc w:val="left"/>
      <w:pPr>
        <w:ind w:left="720" w:hanging="360"/>
      </w:pPr>
      <w:rPr>
        <w:rFonts w:ascii="Symbol" w:hAnsi="Symbol" w:hint="default"/>
      </w:rPr>
    </w:lvl>
    <w:lvl w:ilvl="1" w:tplc="DA2698EA">
      <w:start w:val="1"/>
      <w:numFmt w:val="bullet"/>
      <w:lvlText w:val="o"/>
      <w:lvlJc w:val="left"/>
      <w:pPr>
        <w:ind w:left="1440" w:hanging="360"/>
      </w:pPr>
      <w:rPr>
        <w:rFonts w:ascii="Courier New" w:hAnsi="Courier New" w:hint="default"/>
      </w:rPr>
    </w:lvl>
    <w:lvl w:ilvl="2" w:tplc="CF1CFF94">
      <w:start w:val="1"/>
      <w:numFmt w:val="bullet"/>
      <w:lvlText w:val=""/>
      <w:lvlJc w:val="left"/>
      <w:pPr>
        <w:ind w:left="2160" w:hanging="360"/>
      </w:pPr>
      <w:rPr>
        <w:rFonts w:ascii="Wingdings" w:hAnsi="Wingdings" w:hint="default"/>
      </w:rPr>
    </w:lvl>
    <w:lvl w:ilvl="3" w:tplc="868C1D3C">
      <w:start w:val="1"/>
      <w:numFmt w:val="bullet"/>
      <w:lvlText w:val=""/>
      <w:lvlJc w:val="left"/>
      <w:pPr>
        <w:ind w:left="2880" w:hanging="360"/>
      </w:pPr>
      <w:rPr>
        <w:rFonts w:ascii="Symbol" w:hAnsi="Symbol" w:hint="default"/>
      </w:rPr>
    </w:lvl>
    <w:lvl w:ilvl="4" w:tplc="E4D8DFE6">
      <w:start w:val="1"/>
      <w:numFmt w:val="bullet"/>
      <w:lvlText w:val="o"/>
      <w:lvlJc w:val="left"/>
      <w:pPr>
        <w:ind w:left="3600" w:hanging="360"/>
      </w:pPr>
      <w:rPr>
        <w:rFonts w:ascii="Courier New" w:hAnsi="Courier New" w:hint="default"/>
      </w:rPr>
    </w:lvl>
    <w:lvl w:ilvl="5" w:tplc="13924D94">
      <w:start w:val="1"/>
      <w:numFmt w:val="bullet"/>
      <w:lvlText w:val=""/>
      <w:lvlJc w:val="left"/>
      <w:pPr>
        <w:ind w:left="4320" w:hanging="360"/>
      </w:pPr>
      <w:rPr>
        <w:rFonts w:ascii="Wingdings" w:hAnsi="Wingdings" w:hint="default"/>
      </w:rPr>
    </w:lvl>
    <w:lvl w:ilvl="6" w:tplc="A9886D1C">
      <w:start w:val="1"/>
      <w:numFmt w:val="bullet"/>
      <w:lvlText w:val=""/>
      <w:lvlJc w:val="left"/>
      <w:pPr>
        <w:ind w:left="5040" w:hanging="360"/>
      </w:pPr>
      <w:rPr>
        <w:rFonts w:ascii="Symbol" w:hAnsi="Symbol" w:hint="default"/>
      </w:rPr>
    </w:lvl>
    <w:lvl w:ilvl="7" w:tplc="4EF8D0A0">
      <w:start w:val="1"/>
      <w:numFmt w:val="bullet"/>
      <w:lvlText w:val="o"/>
      <w:lvlJc w:val="left"/>
      <w:pPr>
        <w:ind w:left="5760" w:hanging="360"/>
      </w:pPr>
      <w:rPr>
        <w:rFonts w:ascii="Courier New" w:hAnsi="Courier New" w:hint="default"/>
      </w:rPr>
    </w:lvl>
    <w:lvl w:ilvl="8" w:tplc="02F6D2CA">
      <w:start w:val="1"/>
      <w:numFmt w:val="bullet"/>
      <w:lvlText w:val=""/>
      <w:lvlJc w:val="left"/>
      <w:pPr>
        <w:ind w:left="6480" w:hanging="360"/>
      </w:pPr>
      <w:rPr>
        <w:rFonts w:ascii="Wingdings" w:hAnsi="Wingdings" w:hint="default"/>
      </w:rPr>
    </w:lvl>
  </w:abstractNum>
  <w:abstractNum w:abstractNumId="2">
    <w:nsid w:val="5C033BA5"/>
    <w:multiLevelType w:val="hybridMultilevel"/>
    <w:tmpl w:val="AC2473EC"/>
    <w:lvl w:ilvl="0" w:tplc="C3F2B744">
      <w:start w:val="1"/>
      <w:numFmt w:val="lowerRoman"/>
      <w:lvlText w:val="%1."/>
      <w:lvlJc w:val="left"/>
      <w:pPr>
        <w:ind w:left="720" w:hanging="360"/>
      </w:pPr>
    </w:lvl>
    <w:lvl w:ilvl="1" w:tplc="435C8D7E">
      <w:start w:val="1"/>
      <w:numFmt w:val="lowerLetter"/>
      <w:lvlText w:val="%2."/>
      <w:lvlJc w:val="left"/>
      <w:pPr>
        <w:ind w:left="1440" w:hanging="360"/>
      </w:pPr>
    </w:lvl>
    <w:lvl w:ilvl="2" w:tplc="A7005022">
      <w:start w:val="1"/>
      <w:numFmt w:val="lowerRoman"/>
      <w:lvlText w:val="%3."/>
      <w:lvlJc w:val="right"/>
      <w:pPr>
        <w:ind w:left="2160" w:hanging="180"/>
      </w:pPr>
    </w:lvl>
    <w:lvl w:ilvl="3" w:tplc="976EE242">
      <w:start w:val="1"/>
      <w:numFmt w:val="decimal"/>
      <w:lvlText w:val="%4."/>
      <w:lvlJc w:val="left"/>
      <w:pPr>
        <w:ind w:left="2880" w:hanging="360"/>
      </w:pPr>
    </w:lvl>
    <w:lvl w:ilvl="4" w:tplc="BB48397A">
      <w:start w:val="1"/>
      <w:numFmt w:val="lowerLetter"/>
      <w:lvlText w:val="%5."/>
      <w:lvlJc w:val="left"/>
      <w:pPr>
        <w:ind w:left="3600" w:hanging="360"/>
      </w:pPr>
    </w:lvl>
    <w:lvl w:ilvl="5" w:tplc="4FB2E41C">
      <w:start w:val="1"/>
      <w:numFmt w:val="lowerRoman"/>
      <w:lvlText w:val="%6."/>
      <w:lvlJc w:val="right"/>
      <w:pPr>
        <w:ind w:left="4320" w:hanging="180"/>
      </w:pPr>
    </w:lvl>
    <w:lvl w:ilvl="6" w:tplc="90884284">
      <w:start w:val="1"/>
      <w:numFmt w:val="decimal"/>
      <w:lvlText w:val="%7."/>
      <w:lvlJc w:val="left"/>
      <w:pPr>
        <w:ind w:left="5040" w:hanging="360"/>
      </w:pPr>
    </w:lvl>
    <w:lvl w:ilvl="7" w:tplc="4AFC322C">
      <w:start w:val="1"/>
      <w:numFmt w:val="lowerLetter"/>
      <w:lvlText w:val="%8."/>
      <w:lvlJc w:val="left"/>
      <w:pPr>
        <w:ind w:left="5760" w:hanging="360"/>
      </w:pPr>
    </w:lvl>
    <w:lvl w:ilvl="8" w:tplc="13064528">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2"/>
  </w:num>
  <w:num w:numId="2">
    <w:abstractNumId w:val="1"/>
  </w:num>
  <w:num w:numId="3">
    <w:abstractNumId w:val="0"/>
  </w:num>
  <w:num w:numId="4">
    <w:abstractNumId w:val="3"/>
  </w:num>
  <w:num w:numId="5">
    <w:abstractNumId w:val="0"/>
    <w:lvlOverride w:ilvl="0">
      <w:startOverride w:val="4"/>
    </w:lvlOverride>
  </w:num>
  <w:num w:numId="6">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5E23"/>
    <w:rsid w:val="0009634A"/>
    <w:rsid w:val="001378B9"/>
    <w:rsid w:val="001578EE"/>
    <w:rsid w:val="001612BC"/>
    <w:rsid w:val="00172159"/>
    <w:rsid w:val="00193769"/>
    <w:rsid w:val="001C6908"/>
    <w:rsid w:val="001E4A9D"/>
    <w:rsid w:val="002D6A57"/>
    <w:rsid w:val="002E0D10"/>
    <w:rsid w:val="00304ED2"/>
    <w:rsid w:val="003438E0"/>
    <w:rsid w:val="00353E8A"/>
    <w:rsid w:val="00357503"/>
    <w:rsid w:val="00375299"/>
    <w:rsid w:val="003B4153"/>
    <w:rsid w:val="003E3258"/>
    <w:rsid w:val="00474255"/>
    <w:rsid w:val="00571CED"/>
    <w:rsid w:val="005842F9"/>
    <w:rsid w:val="005B6A93"/>
    <w:rsid w:val="00603A4D"/>
    <w:rsid w:val="0061710B"/>
    <w:rsid w:val="0062758A"/>
    <w:rsid w:val="00681A1B"/>
    <w:rsid w:val="0068547D"/>
    <w:rsid w:val="0069356A"/>
    <w:rsid w:val="006A044B"/>
    <w:rsid w:val="006A1FA3"/>
    <w:rsid w:val="006D451E"/>
    <w:rsid w:val="0070278E"/>
    <w:rsid w:val="007360AB"/>
    <w:rsid w:val="00793DF2"/>
    <w:rsid w:val="007A44D5"/>
    <w:rsid w:val="007C08CF"/>
    <w:rsid w:val="007C3600"/>
    <w:rsid w:val="00817170"/>
    <w:rsid w:val="00850C9E"/>
    <w:rsid w:val="008536AF"/>
    <w:rsid w:val="0087467E"/>
    <w:rsid w:val="008B197E"/>
    <w:rsid w:val="009B701B"/>
    <w:rsid w:val="009E7920"/>
    <w:rsid w:val="009F334B"/>
    <w:rsid w:val="00A105B5"/>
    <w:rsid w:val="00A66E61"/>
    <w:rsid w:val="00AE2664"/>
    <w:rsid w:val="00B40315"/>
    <w:rsid w:val="00B419A4"/>
    <w:rsid w:val="00B42536"/>
    <w:rsid w:val="00B51FEA"/>
    <w:rsid w:val="00BE3D8B"/>
    <w:rsid w:val="00BF3697"/>
    <w:rsid w:val="00C54436"/>
    <w:rsid w:val="00CB4646"/>
    <w:rsid w:val="00CC2D23"/>
    <w:rsid w:val="00CD7EC6"/>
    <w:rsid w:val="00D3292B"/>
    <w:rsid w:val="00D72110"/>
    <w:rsid w:val="00D7485C"/>
    <w:rsid w:val="00DA70EA"/>
    <w:rsid w:val="00DE37FF"/>
    <w:rsid w:val="00DF7205"/>
    <w:rsid w:val="00E26518"/>
    <w:rsid w:val="00E3178B"/>
    <w:rsid w:val="00EC0E25"/>
    <w:rsid w:val="00EC1F6A"/>
    <w:rsid w:val="00ED3D93"/>
    <w:rsid w:val="00F02F03"/>
    <w:rsid w:val="00F34848"/>
    <w:rsid w:val="00F43B38"/>
    <w:rsid w:val="00F5619A"/>
    <w:rsid w:val="00F96495"/>
    <w:rsid w:val="00FF3033"/>
    <w:rsid w:val="207FED39"/>
    <w:rsid w:val="39188230"/>
    <w:rsid w:val="7D393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6150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4"/>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rsid w:val="003438E0"/>
    <w:rPr>
      <w:sz w:val="24"/>
      <w:szCs w:val="24"/>
    </w:rPr>
  </w:style>
  <w:style w:type="paragraph" w:styleId="BalloonText">
    <w:name w:val="Balloon Text"/>
    <w:basedOn w:val="Normal"/>
    <w:link w:val="BalloonTextChar"/>
    <w:rsid w:val="00EC0E2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EC0E25"/>
    <w:rPr>
      <w:rFonts w:ascii="Lucida Grande" w:hAnsi="Lucida Grande" w:cs="Lucida Grande"/>
      <w:sz w:val="18"/>
      <w:szCs w:val="18"/>
      <w:lang w:eastAsia="en-US"/>
    </w:rPr>
  </w:style>
  <w:style w:type="character" w:styleId="PlaceholderText">
    <w:name w:val="Placeholder Text"/>
    <w:basedOn w:val="DefaultParagraphFont"/>
    <w:uiPriority w:val="99"/>
    <w:unhideWhenUsed/>
    <w:rsid w:val="00F34848"/>
    <w:rPr>
      <w:color w:val="808080"/>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4"/>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rsid w:val="003438E0"/>
    <w:rPr>
      <w:sz w:val="24"/>
      <w:szCs w:val="24"/>
    </w:rPr>
  </w:style>
  <w:style w:type="paragraph" w:styleId="BalloonText">
    <w:name w:val="Balloon Text"/>
    <w:basedOn w:val="Normal"/>
    <w:link w:val="BalloonTextChar"/>
    <w:rsid w:val="00EC0E2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EC0E25"/>
    <w:rPr>
      <w:rFonts w:ascii="Lucida Grande" w:hAnsi="Lucida Grande" w:cs="Lucida Grande"/>
      <w:sz w:val="18"/>
      <w:szCs w:val="18"/>
      <w:lang w:eastAsia="en-US"/>
    </w:rPr>
  </w:style>
  <w:style w:type="character" w:styleId="PlaceholderText">
    <w:name w:val="Placeholder Text"/>
    <w:basedOn w:val="DefaultParagraphFont"/>
    <w:uiPriority w:val="99"/>
    <w:unhideWhenUsed/>
    <w:rsid w:val="00F34848"/>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8334">
      <w:bodyDiv w:val="1"/>
      <w:marLeft w:val="0"/>
      <w:marRight w:val="0"/>
      <w:marTop w:val="0"/>
      <w:marBottom w:val="0"/>
      <w:divBdr>
        <w:top w:val="none" w:sz="0" w:space="0" w:color="auto"/>
        <w:left w:val="none" w:sz="0" w:space="0" w:color="auto"/>
        <w:bottom w:val="none" w:sz="0" w:space="0" w:color="auto"/>
        <w:right w:val="none" w:sz="0" w:space="0" w:color="auto"/>
      </w:divBdr>
    </w:div>
    <w:div w:id="97335036">
      <w:bodyDiv w:val="1"/>
      <w:marLeft w:val="0"/>
      <w:marRight w:val="0"/>
      <w:marTop w:val="0"/>
      <w:marBottom w:val="0"/>
      <w:divBdr>
        <w:top w:val="none" w:sz="0" w:space="0" w:color="auto"/>
        <w:left w:val="none" w:sz="0" w:space="0" w:color="auto"/>
        <w:bottom w:val="none" w:sz="0" w:space="0" w:color="auto"/>
        <w:right w:val="none" w:sz="0" w:space="0" w:color="auto"/>
      </w:divBdr>
    </w:div>
    <w:div w:id="453183871">
      <w:bodyDiv w:val="1"/>
      <w:marLeft w:val="0"/>
      <w:marRight w:val="0"/>
      <w:marTop w:val="0"/>
      <w:marBottom w:val="0"/>
      <w:divBdr>
        <w:top w:val="none" w:sz="0" w:space="0" w:color="auto"/>
        <w:left w:val="none" w:sz="0" w:space="0" w:color="auto"/>
        <w:bottom w:val="none" w:sz="0" w:space="0" w:color="auto"/>
        <w:right w:val="none" w:sz="0" w:space="0" w:color="auto"/>
      </w:divBdr>
    </w:div>
    <w:div w:id="506212584">
      <w:bodyDiv w:val="1"/>
      <w:marLeft w:val="0"/>
      <w:marRight w:val="0"/>
      <w:marTop w:val="0"/>
      <w:marBottom w:val="0"/>
      <w:divBdr>
        <w:top w:val="none" w:sz="0" w:space="0" w:color="auto"/>
        <w:left w:val="none" w:sz="0" w:space="0" w:color="auto"/>
        <w:bottom w:val="none" w:sz="0" w:space="0" w:color="auto"/>
        <w:right w:val="none" w:sz="0" w:space="0" w:color="auto"/>
      </w:divBdr>
    </w:div>
    <w:div w:id="605847462">
      <w:bodyDiv w:val="1"/>
      <w:marLeft w:val="0"/>
      <w:marRight w:val="0"/>
      <w:marTop w:val="0"/>
      <w:marBottom w:val="0"/>
      <w:divBdr>
        <w:top w:val="none" w:sz="0" w:space="0" w:color="auto"/>
        <w:left w:val="none" w:sz="0" w:space="0" w:color="auto"/>
        <w:bottom w:val="none" w:sz="0" w:space="0" w:color="auto"/>
        <w:right w:val="none" w:sz="0" w:space="0" w:color="auto"/>
      </w:divBdr>
    </w:div>
    <w:div w:id="618953047">
      <w:bodyDiv w:val="1"/>
      <w:marLeft w:val="0"/>
      <w:marRight w:val="0"/>
      <w:marTop w:val="0"/>
      <w:marBottom w:val="0"/>
      <w:divBdr>
        <w:top w:val="none" w:sz="0" w:space="0" w:color="auto"/>
        <w:left w:val="none" w:sz="0" w:space="0" w:color="auto"/>
        <w:bottom w:val="none" w:sz="0" w:space="0" w:color="auto"/>
        <w:right w:val="none" w:sz="0" w:space="0" w:color="auto"/>
      </w:divBdr>
    </w:div>
    <w:div w:id="878011353">
      <w:bodyDiv w:val="1"/>
      <w:marLeft w:val="0"/>
      <w:marRight w:val="0"/>
      <w:marTop w:val="0"/>
      <w:marBottom w:val="0"/>
      <w:divBdr>
        <w:top w:val="none" w:sz="0" w:space="0" w:color="auto"/>
        <w:left w:val="none" w:sz="0" w:space="0" w:color="auto"/>
        <w:bottom w:val="none" w:sz="0" w:space="0" w:color="auto"/>
        <w:right w:val="none" w:sz="0" w:space="0" w:color="auto"/>
      </w:divBdr>
    </w:div>
    <w:div w:id="990409715">
      <w:bodyDiv w:val="1"/>
      <w:marLeft w:val="0"/>
      <w:marRight w:val="0"/>
      <w:marTop w:val="0"/>
      <w:marBottom w:val="0"/>
      <w:divBdr>
        <w:top w:val="none" w:sz="0" w:space="0" w:color="auto"/>
        <w:left w:val="none" w:sz="0" w:space="0" w:color="auto"/>
        <w:bottom w:val="none" w:sz="0" w:space="0" w:color="auto"/>
        <w:right w:val="none" w:sz="0" w:space="0" w:color="auto"/>
      </w:divBdr>
    </w:div>
    <w:div w:id="1245531745">
      <w:bodyDiv w:val="1"/>
      <w:marLeft w:val="0"/>
      <w:marRight w:val="0"/>
      <w:marTop w:val="0"/>
      <w:marBottom w:val="0"/>
      <w:divBdr>
        <w:top w:val="none" w:sz="0" w:space="0" w:color="auto"/>
        <w:left w:val="none" w:sz="0" w:space="0" w:color="auto"/>
        <w:bottom w:val="none" w:sz="0" w:space="0" w:color="auto"/>
        <w:right w:val="none" w:sz="0" w:space="0" w:color="auto"/>
      </w:divBdr>
    </w:div>
    <w:div w:id="1356272708">
      <w:bodyDiv w:val="1"/>
      <w:marLeft w:val="0"/>
      <w:marRight w:val="0"/>
      <w:marTop w:val="0"/>
      <w:marBottom w:val="0"/>
      <w:divBdr>
        <w:top w:val="none" w:sz="0" w:space="0" w:color="auto"/>
        <w:left w:val="none" w:sz="0" w:space="0" w:color="auto"/>
        <w:bottom w:val="none" w:sz="0" w:space="0" w:color="auto"/>
        <w:right w:val="none" w:sz="0" w:space="0" w:color="auto"/>
      </w:divBdr>
    </w:div>
    <w:div w:id="1647661134">
      <w:bodyDiv w:val="1"/>
      <w:marLeft w:val="0"/>
      <w:marRight w:val="0"/>
      <w:marTop w:val="0"/>
      <w:marBottom w:val="0"/>
      <w:divBdr>
        <w:top w:val="none" w:sz="0" w:space="0" w:color="auto"/>
        <w:left w:val="none" w:sz="0" w:space="0" w:color="auto"/>
        <w:bottom w:val="none" w:sz="0" w:space="0" w:color="auto"/>
        <w:right w:val="none" w:sz="0" w:space="0" w:color="auto"/>
      </w:divBdr>
    </w:div>
    <w:div w:id="1868643513">
      <w:bodyDiv w:val="1"/>
      <w:marLeft w:val="0"/>
      <w:marRight w:val="0"/>
      <w:marTop w:val="0"/>
      <w:marBottom w:val="0"/>
      <w:divBdr>
        <w:top w:val="none" w:sz="0" w:space="0" w:color="auto"/>
        <w:left w:val="none" w:sz="0" w:space="0" w:color="auto"/>
        <w:bottom w:val="none" w:sz="0" w:space="0" w:color="auto"/>
        <w:right w:val="none" w:sz="0" w:space="0" w:color="auto"/>
      </w:divBdr>
    </w:div>
    <w:div w:id="1879463169">
      <w:bodyDiv w:val="1"/>
      <w:marLeft w:val="0"/>
      <w:marRight w:val="0"/>
      <w:marTop w:val="0"/>
      <w:marBottom w:val="0"/>
      <w:divBdr>
        <w:top w:val="none" w:sz="0" w:space="0" w:color="auto"/>
        <w:left w:val="none" w:sz="0" w:space="0" w:color="auto"/>
        <w:bottom w:val="none" w:sz="0" w:space="0" w:color="auto"/>
        <w:right w:val="none" w:sz="0" w:space="0" w:color="auto"/>
      </w:divBdr>
    </w:div>
    <w:div w:id="1930045238">
      <w:bodyDiv w:val="1"/>
      <w:marLeft w:val="0"/>
      <w:marRight w:val="0"/>
      <w:marTop w:val="0"/>
      <w:marBottom w:val="0"/>
      <w:divBdr>
        <w:top w:val="none" w:sz="0" w:space="0" w:color="auto"/>
        <w:left w:val="none" w:sz="0" w:space="0" w:color="auto"/>
        <w:bottom w:val="none" w:sz="0" w:space="0" w:color="auto"/>
        <w:right w:val="none" w:sz="0" w:space="0" w:color="auto"/>
      </w:divBdr>
    </w:div>
    <w:div w:id="2065565833">
      <w:bodyDiv w:val="1"/>
      <w:marLeft w:val="0"/>
      <w:marRight w:val="0"/>
      <w:marTop w:val="0"/>
      <w:marBottom w:val="0"/>
      <w:divBdr>
        <w:top w:val="none" w:sz="0" w:space="0" w:color="auto"/>
        <w:left w:val="none" w:sz="0" w:space="0" w:color="auto"/>
        <w:bottom w:val="none" w:sz="0" w:space="0" w:color="auto"/>
        <w:right w:val="none" w:sz="0" w:space="0" w:color="auto"/>
      </w:divBdr>
    </w:div>
    <w:div w:id="21241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dc.gov/nchs/fastats/hospital.htm" TargetMode="External"/><Relationship Id="rId20" Type="http://schemas.openxmlformats.org/officeDocument/2006/relationships/theme" Target="theme/theme1.xml"/><Relationship Id="rId10" Type="http://schemas.openxmlformats.org/officeDocument/2006/relationships/hyperlink" Target="http://www.beckershospitalreview.com/lists/average-cost-per-inpatient-day-across-50-states-in-2010.html" TargetMode="External"/><Relationship Id="rId11" Type="http://schemas.openxmlformats.org/officeDocument/2006/relationships/hyperlink" Target="http://www.ncbi.nlm.nih.gov/pmc/articles/PMC1067345/" TargetMode="External"/><Relationship Id="rId12" Type="http://schemas.openxmlformats.org/officeDocument/2006/relationships/hyperlink" Target="http://ieeexplore.ieee.org/xpls/abs_all.jsp?arnumber=6406418&amp;tag=1" TargetMode="External"/><Relationship Id="rId13" Type="http://schemas.openxmlformats.org/officeDocument/2006/relationships/hyperlink" Target="https://kaggle2.blob.core.windows.net/competitions-data/hhp/2496/Data_Dictionary_release3.pdf?sv=2012-02-12&amp;se=2015-04-07T03%3A05%3A18Z&amp;sr=b&amp;sp=r&amp;sig=F3aNuxxPTlYrYPGfnB5NRfONwKr3jZflIljS%2B0OPfoQ%3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1341</Words>
  <Characters>7647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Chathura Gunasekara</cp:lastModifiedBy>
  <cp:revision>2</cp:revision>
  <cp:lastPrinted>2011-01-13T10:51:00Z</cp:lastPrinted>
  <dcterms:created xsi:type="dcterms:W3CDTF">2015-04-11T02:43:00Z</dcterms:created>
  <dcterms:modified xsi:type="dcterms:W3CDTF">2015-04-11T02:43:00Z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