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354DA" w14:textId="77777777" w:rsidR="00173588" w:rsidRDefault="00644ED2" w:rsidP="00644ED2">
      <w:pPr>
        <w:jc w:val="center"/>
        <w:rPr>
          <w:b/>
          <w:bCs/>
          <w:u w:val="single"/>
        </w:rPr>
      </w:pPr>
      <w:r>
        <w:rPr>
          <w:b/>
          <w:bCs/>
          <w:u w:val="single"/>
        </w:rPr>
        <w:t>CAR HAZARD</w:t>
      </w:r>
    </w:p>
    <w:p w14:paraId="1F6AE898" w14:textId="77777777" w:rsidR="00644ED2" w:rsidRDefault="00644ED2" w:rsidP="00644ED2">
      <w:pPr>
        <w:jc w:val="center"/>
        <w:rPr>
          <w:b/>
          <w:bCs/>
          <w:u w:val="single"/>
        </w:rPr>
      </w:pPr>
    </w:p>
    <w:p w14:paraId="6C282F48" w14:textId="3A0CF6BD" w:rsidR="00644ED2" w:rsidRDefault="00644ED2" w:rsidP="00644ED2">
      <w:r>
        <w:t xml:space="preserve">This app will help the police or traffic police if the person is </w:t>
      </w:r>
      <w:r w:rsidR="00EF735F">
        <w:t>O</w:t>
      </w:r>
      <w:r>
        <w:t>ver</w:t>
      </w:r>
      <w:r w:rsidR="00EF735F">
        <w:t xml:space="preserve"> </w:t>
      </w:r>
      <w:r>
        <w:t>Speeding.</w:t>
      </w:r>
      <w:r w:rsidR="003B28E1">
        <w:t xml:space="preserve"> </w:t>
      </w:r>
      <w:r>
        <w:t>The person who will be driving the car has to connect the app or the phone to the car</w:t>
      </w:r>
      <w:r w:rsidR="003B28E1">
        <w:t xml:space="preserve"> using Blue Tooth</w:t>
      </w:r>
      <w:r>
        <w:t>.</w:t>
      </w:r>
    </w:p>
    <w:p w14:paraId="5CAAC8FA" w14:textId="51478C31" w:rsidR="00644ED2" w:rsidRDefault="00644ED2" w:rsidP="00644ED2">
      <w:r>
        <w:t>There will be maximum speed limit and if the person exceeds the speed limit he will be warned and if denies to hear it, then it will directly inform to the police or traffic police through the app.</w:t>
      </w:r>
    </w:p>
    <w:p w14:paraId="1EED0759" w14:textId="1DDA2E11" w:rsidR="00644ED2" w:rsidRDefault="00644ED2" w:rsidP="00644ED2">
      <w:proofErr w:type="spellStart"/>
      <w:r>
        <w:t>Eg</w:t>
      </w:r>
      <w:proofErr w:type="spellEnd"/>
      <w:r>
        <w:t xml:space="preserve">: If </w:t>
      </w:r>
      <w:r w:rsidR="00EF735F">
        <w:t>the app’s speed limit is</w:t>
      </w:r>
      <w:r w:rsidR="003B28E1">
        <w:t xml:space="preserve"> set to</w:t>
      </w:r>
      <w:r w:rsidR="00EF735F">
        <w:t xml:space="preserve"> 80 km and the person is driving at a speed of 100 km, then he will be warned for some time and if he still denies the app</w:t>
      </w:r>
      <w:r w:rsidR="003B28E1">
        <w:t>’s warning signal</w:t>
      </w:r>
      <w:r w:rsidR="00EF735F">
        <w:t xml:space="preserve">, then it will directly inform to the </w:t>
      </w:r>
      <w:r w:rsidR="003B28E1">
        <w:t xml:space="preserve">local </w:t>
      </w:r>
      <w:r w:rsidR="00EF735F">
        <w:t xml:space="preserve">police </w:t>
      </w:r>
      <w:r w:rsidR="003B28E1">
        <w:t xml:space="preserve">station </w:t>
      </w:r>
      <w:r w:rsidR="00EF735F">
        <w:t>or traffic police through the app.</w:t>
      </w:r>
    </w:p>
    <w:p w14:paraId="063FA3B9" w14:textId="77777777" w:rsidR="00EF735F" w:rsidRDefault="00EF735F" w:rsidP="00644ED2">
      <w:r>
        <w:t>Looks of the app:</w:t>
      </w:r>
    </w:p>
    <w:p w14:paraId="5278A122" w14:textId="77777777" w:rsidR="00EF735F" w:rsidRDefault="00EF735F" w:rsidP="00644ED2">
      <w:r>
        <w:t>These are some of the looks thought by me-</w:t>
      </w:r>
    </w:p>
    <w:p w14:paraId="306EAEDD" w14:textId="21372E20" w:rsidR="00170D05" w:rsidRDefault="00EF735F" w:rsidP="00644ED2">
      <w:r>
        <w:t xml:space="preserve">1. </w:t>
      </w:r>
      <w:r w:rsidR="00170D05">
        <w:t>when the app opens:</w:t>
      </w:r>
    </w:p>
    <w:p w14:paraId="0C9C33FF" w14:textId="5953BF08" w:rsidR="00EF735F" w:rsidRDefault="00170D05" w:rsidP="00644ED2">
      <w:r>
        <w:object w:dxaOrig="1508" w:dyaOrig="984" w14:anchorId="0EA4F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pt;height:34pt" o:ole="">
            <v:imagedata r:id="rId4" o:title=""/>
          </v:shape>
          <o:OLEObject Type="Embed" ProgID="Package" ShapeID="_x0000_i1027" DrawAspect="Icon" ObjectID="_1655928501" r:id="rId5"/>
        </w:object>
      </w:r>
    </w:p>
    <w:p w14:paraId="7CD48DF0" w14:textId="744D11ED" w:rsidR="00170D05" w:rsidRDefault="00170D05" w:rsidP="00644ED2">
      <w:r>
        <w:t xml:space="preserve">2.if the person is </w:t>
      </w:r>
      <w:proofErr w:type="spellStart"/>
      <w:r>
        <w:t>overspeeding</w:t>
      </w:r>
      <w:proofErr w:type="spellEnd"/>
      <w:r>
        <w:t>:</w:t>
      </w:r>
    </w:p>
    <w:p w14:paraId="4BB5B6C5" w14:textId="52CA8356" w:rsidR="00170D05" w:rsidRDefault="00170D05" w:rsidP="00644ED2">
      <w:r>
        <w:t xml:space="preserve">Now if the car is </w:t>
      </w:r>
      <w:proofErr w:type="spellStart"/>
      <w:r>
        <w:t>overspeeding</w:t>
      </w:r>
      <w:proofErr w:type="spellEnd"/>
      <w:r>
        <w:t xml:space="preserve">, there will be an alert message of over Speeding and if the person does not listen to it, all the information about the car and the person’s name and his location will be given to the </w:t>
      </w:r>
      <w:proofErr w:type="gramStart"/>
      <w:r>
        <w:t>police .</w:t>
      </w:r>
      <w:proofErr w:type="gramEnd"/>
    </w:p>
    <w:p w14:paraId="3E1D5222" w14:textId="36476586" w:rsidR="00170D05" w:rsidRPr="00644ED2" w:rsidRDefault="00170D05" w:rsidP="00644ED2">
      <w:r>
        <w:t>3. His location can be given to the police by google map.</w:t>
      </w:r>
    </w:p>
    <w:sectPr w:rsidR="00170D05" w:rsidRPr="00644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D2"/>
    <w:rsid w:val="00170D05"/>
    <w:rsid w:val="00173588"/>
    <w:rsid w:val="003B28E1"/>
    <w:rsid w:val="00644ED2"/>
    <w:rsid w:val="00EF7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B5E0"/>
  <w15:chartTrackingRefBased/>
  <w15:docId w15:val="{67A8EC22-65BD-4929-BC97-245DD45C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Bhattacharjee</dc:creator>
  <cp:keywords/>
  <dc:description/>
  <cp:lastModifiedBy>Shivam Bhattacharjee</cp:lastModifiedBy>
  <cp:revision>1</cp:revision>
  <dcterms:created xsi:type="dcterms:W3CDTF">2020-07-10T17:12:00Z</dcterms:created>
  <dcterms:modified xsi:type="dcterms:W3CDTF">2020-07-10T17:52:00Z</dcterms:modified>
</cp:coreProperties>
</file>