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B5F23" w14:textId="322A168A" w:rsidR="00B40CF8" w:rsidRDefault="00B40CF8">
      <w:pPr>
        <w:rPr>
          <w:lang w:val="en-US"/>
        </w:rPr>
      </w:pPr>
      <w:r>
        <w:rPr>
          <w:lang w:val="en-US"/>
        </w:rPr>
        <w:t xml:space="preserve">KIRAYEDAR </w:t>
      </w:r>
    </w:p>
    <w:p w14:paraId="13AF7C29" w14:textId="6377527F" w:rsidR="00B40CF8" w:rsidRDefault="00B40CF8">
      <w:pPr>
        <w:rPr>
          <w:lang w:val="en-US"/>
        </w:rPr>
      </w:pPr>
      <w:r>
        <w:rPr>
          <w:lang w:val="en-US"/>
        </w:rPr>
        <w:t>What is it?</w:t>
      </w:r>
    </w:p>
    <w:p w14:paraId="73A4BF14" w14:textId="1E66B6CE" w:rsidR="00B40CF8" w:rsidRDefault="00B40CF8">
      <w:pPr>
        <w:rPr>
          <w:lang w:val="en-US"/>
        </w:rPr>
      </w:pPr>
      <w:r>
        <w:rPr>
          <w:lang w:val="en-US"/>
        </w:rPr>
        <w:t>1. A property management and tenant</w:t>
      </w:r>
      <w:r w:rsidR="00C75395">
        <w:rPr>
          <w:lang w:val="en-US"/>
        </w:rPr>
        <w:t>-landlord</w:t>
      </w:r>
      <w:r>
        <w:rPr>
          <w:lang w:val="en-US"/>
        </w:rPr>
        <w:t xml:space="preserve"> communication tool.</w:t>
      </w:r>
    </w:p>
    <w:p w14:paraId="3972B7DB" w14:textId="5CD3498A" w:rsidR="00B40CF8" w:rsidRDefault="00B40CF8">
      <w:pPr>
        <w:rPr>
          <w:lang w:val="en-US"/>
        </w:rPr>
      </w:pPr>
      <w:r>
        <w:rPr>
          <w:lang w:val="en-US"/>
        </w:rPr>
        <w:t>Problems that are being solved-</w:t>
      </w:r>
    </w:p>
    <w:p w14:paraId="3B5288AC" w14:textId="045670FB" w:rsidR="00B40CF8" w:rsidRDefault="00B40CF8" w:rsidP="00B40C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Managing accounts and finances related to tenants.</w:t>
      </w:r>
    </w:p>
    <w:p w14:paraId="34E06631" w14:textId="62FF3357" w:rsidR="00B40CF8" w:rsidRDefault="00B40CF8" w:rsidP="00B40C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Efficient management and storage of tremendous tenant related paperwork</w:t>
      </w:r>
    </w:p>
    <w:p w14:paraId="7361778E" w14:textId="5F2F1089" w:rsidR="00B40CF8" w:rsidRDefault="00B40CF8" w:rsidP="00B40C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Online, recurring, automatic rent payments.</w:t>
      </w:r>
    </w:p>
    <w:p w14:paraId="2B9A2FD0" w14:textId="2CCB5127" w:rsidR="00B40CF8" w:rsidRDefault="00B40CF8" w:rsidP="00B40C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efficient interface for tenants to officially post issues/</w:t>
      </w:r>
      <w:r w:rsidR="005C5C19">
        <w:rPr>
          <w:lang w:val="en-US"/>
        </w:rPr>
        <w:t>maintenance requests.</w:t>
      </w:r>
    </w:p>
    <w:p w14:paraId="0EF501DD" w14:textId="01A1CDF7" w:rsidR="005C5C19" w:rsidRDefault="005C5C19" w:rsidP="00B40C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Rent and other free reminders.</w:t>
      </w:r>
    </w:p>
    <w:p w14:paraId="33DCD014" w14:textId="77777777" w:rsidR="005C5C19" w:rsidRDefault="005C5C19" w:rsidP="005C5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extremely easy to use tool especially designed for the ease of every individual.</w:t>
      </w:r>
    </w:p>
    <w:p w14:paraId="60D2F444" w14:textId="47127A03" w:rsidR="005C5C19" w:rsidRDefault="005C5C19" w:rsidP="005C5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Pr="005C5C19">
        <w:rPr>
          <w:lang w:val="en-US"/>
        </w:rPr>
        <w:t xml:space="preserve">eports/receipts generation </w:t>
      </w:r>
    </w:p>
    <w:p w14:paraId="2ADFAAC5" w14:textId="453B8C71" w:rsidR="005C5C19" w:rsidRDefault="005C5C19" w:rsidP="005C5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Analytics regarding the rent patterns in the area, full analysis </w:t>
      </w:r>
      <w:proofErr w:type="gramStart"/>
      <w:r>
        <w:rPr>
          <w:lang w:val="en-US"/>
        </w:rPr>
        <w:t>of  tenant</w:t>
      </w:r>
      <w:proofErr w:type="gramEnd"/>
      <w:r>
        <w:rPr>
          <w:lang w:val="en-US"/>
        </w:rPr>
        <w:t xml:space="preserve"> payments and vacancy rates etc.</w:t>
      </w:r>
    </w:p>
    <w:p w14:paraId="1C84614C" w14:textId="402DF738" w:rsidR="005C5C19" w:rsidRDefault="005C5C19" w:rsidP="005C5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Services like tenant verification which are </w:t>
      </w:r>
      <w:r w:rsidR="00B33B3A">
        <w:rPr>
          <w:lang w:val="en-US"/>
        </w:rPr>
        <w:t xml:space="preserve">otherwise </w:t>
      </w:r>
      <w:r>
        <w:rPr>
          <w:lang w:val="en-US"/>
        </w:rPr>
        <w:t>very time consuming</w:t>
      </w:r>
      <w:r w:rsidR="00B33B3A">
        <w:rPr>
          <w:lang w:val="en-US"/>
        </w:rPr>
        <w:t xml:space="preserve"> for the owners</w:t>
      </w:r>
    </w:p>
    <w:p w14:paraId="09AB32C1" w14:textId="37377D50" w:rsidR="005C5C19" w:rsidRDefault="005C5C19" w:rsidP="005C5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Generation of state</w:t>
      </w:r>
      <w:r w:rsidR="00B33B3A">
        <w:rPr>
          <w:lang w:val="en-US"/>
        </w:rPr>
        <w:t>-</w:t>
      </w:r>
      <w:r>
        <w:rPr>
          <w:lang w:val="en-US"/>
        </w:rPr>
        <w:t>based lease documents and rent payment receipts.</w:t>
      </w:r>
    </w:p>
    <w:p w14:paraId="3EA5757D" w14:textId="4C312ACC" w:rsidR="005C5C19" w:rsidRDefault="00B33B3A" w:rsidP="005C5C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Easily manage multiple apartments</w:t>
      </w:r>
    </w:p>
    <w:p w14:paraId="730D91CF" w14:textId="77777777" w:rsidR="00B33B3A" w:rsidRDefault="00B33B3A" w:rsidP="00B33B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integrated sound level meter which would notify owners and tenants in case of increased noise levels.</w:t>
      </w:r>
    </w:p>
    <w:p w14:paraId="08615B2D" w14:textId="77777777" w:rsidR="00B33B3A" w:rsidRDefault="00B33B3A" w:rsidP="00B33B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Tenants can view the rules and regulations or the rent agreements any time.</w:t>
      </w:r>
    </w:p>
    <w:p w14:paraId="3022F37C" w14:textId="77777777" w:rsidR="00B33B3A" w:rsidRDefault="00B33B3A" w:rsidP="00B33B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Owner can send rent increased or rent due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notifications to tenants. </w:t>
      </w:r>
    </w:p>
    <w:p w14:paraId="43F0B2A5" w14:textId="055D85B8" w:rsidR="000F28B8" w:rsidRDefault="000F28B8" w:rsidP="000F28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Rent rates predictions using data science and AI.</w:t>
      </w:r>
    </w:p>
    <w:p w14:paraId="6FDF86AF" w14:textId="2D8D72A2" w:rsidR="000F28B8" w:rsidRDefault="000F28B8" w:rsidP="000F28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review system and previous rental history of tenants which acts as a quick background check.</w:t>
      </w:r>
    </w:p>
    <w:p w14:paraId="42E641A4" w14:textId="56319D95" w:rsidR="00E772C8" w:rsidRDefault="000F28B8" w:rsidP="000F28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Tenants can file complaints or address issues to the owner</w:t>
      </w:r>
      <w:r w:rsidR="00E772C8">
        <w:rPr>
          <w:lang w:val="en-US"/>
        </w:rPr>
        <w:t xml:space="preserve"> </w:t>
      </w:r>
      <w:r>
        <w:rPr>
          <w:lang w:val="en-US"/>
        </w:rPr>
        <w:t>(can be anonymous) so that the owner is reminded of unresolved complaints</w:t>
      </w:r>
    </w:p>
    <w:p w14:paraId="1670F8E3" w14:textId="3E802C55" w:rsidR="00E772C8" w:rsidRDefault="00E772C8" w:rsidP="00E772C8">
      <w:pPr>
        <w:pStyle w:val="ListParagraph"/>
        <w:numPr>
          <w:ilvl w:val="0"/>
          <w:numId w:val="2"/>
        </w:numPr>
        <w:rPr>
          <w:rStyle w:val="description"/>
        </w:rPr>
      </w:pPr>
      <w:r w:rsidRPr="00D40A52">
        <w:rPr>
          <w:rStyle w:val="description"/>
        </w:rPr>
        <w:t>E</w:t>
      </w:r>
      <w:r>
        <w:rPr>
          <w:rStyle w:val="description"/>
        </w:rPr>
        <w:t>-</w:t>
      </w:r>
      <w:r w:rsidRPr="00D40A52">
        <w:rPr>
          <w:rStyle w:val="description"/>
        </w:rPr>
        <w:t>signature tools let tenants sign leases remotely from mobile or desktop devices. Landlords and tenants can access documents remotely as well, built-in lease templates allow users to configure rental amounts, lease dates and pet addendums. Users can also add, remove, and sublease tenants. Communication tools let users contact individuals or entire properties.</w:t>
      </w:r>
    </w:p>
    <w:p w14:paraId="01ED8FB6" w14:textId="585EAB80" w:rsidR="000F28B8" w:rsidRDefault="000F28B8" w:rsidP="000F28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.</w:t>
      </w:r>
    </w:p>
    <w:p w14:paraId="04022317" w14:textId="77777777" w:rsidR="000F28B8" w:rsidRDefault="000F28B8" w:rsidP="000F28B8">
      <w:pPr>
        <w:ind w:left="360"/>
        <w:rPr>
          <w:lang w:val="en-US"/>
        </w:rPr>
      </w:pPr>
      <w:r>
        <w:rPr>
          <w:lang w:val="en-US"/>
        </w:rPr>
        <w:t>Market-</w:t>
      </w:r>
    </w:p>
    <w:p w14:paraId="6108E8BE" w14:textId="77777777" w:rsidR="000F28B8" w:rsidRPr="0040146D" w:rsidRDefault="000F28B8" w:rsidP="000F28B8">
      <w:pPr>
        <w:pStyle w:val="ListParagraph"/>
        <w:numPr>
          <w:ilvl w:val="0"/>
          <w:numId w:val="4"/>
        </w:numPr>
        <w:rPr>
          <w:lang w:val="en-US"/>
        </w:rPr>
      </w:pPr>
      <w:r w:rsidRPr="0040146D">
        <w:rPr>
          <w:b/>
          <w:bCs/>
        </w:rPr>
        <w:t>$20 billion</w:t>
      </w:r>
      <w:r>
        <w:t xml:space="preserve"> residential rental market. (India)</w:t>
      </w:r>
    </w:p>
    <w:p w14:paraId="2DD5B47D" w14:textId="7A79F5B9" w:rsidR="000F28B8" w:rsidRPr="000F28B8" w:rsidRDefault="000F28B8" w:rsidP="000F28B8">
      <w:pPr>
        <w:pStyle w:val="ListParagraph"/>
        <w:numPr>
          <w:ilvl w:val="0"/>
          <w:numId w:val="4"/>
        </w:numPr>
        <w:rPr>
          <w:rStyle w:val="hgkelc"/>
          <w:lang w:val="en-US"/>
        </w:rPr>
      </w:pPr>
      <w:r>
        <w:rPr>
          <w:rStyle w:val="hgkelc"/>
        </w:rPr>
        <w:t xml:space="preserve">There are </w:t>
      </w:r>
      <w:r w:rsidRPr="00BC7C2C">
        <w:rPr>
          <w:rStyle w:val="hgkelc"/>
          <w:b/>
          <w:bCs/>
        </w:rPr>
        <w:t>27.4</w:t>
      </w:r>
      <w:r>
        <w:rPr>
          <w:rStyle w:val="hgkelc"/>
          <w:b/>
          <w:bCs/>
        </w:rPr>
        <w:t xml:space="preserve"> </w:t>
      </w:r>
      <w:r w:rsidRPr="00BC7C2C">
        <w:rPr>
          <w:rStyle w:val="hgkelc"/>
          <w:b/>
          <w:bCs/>
        </w:rPr>
        <w:t>million</w:t>
      </w:r>
      <w:r>
        <w:rPr>
          <w:rStyle w:val="hgkelc"/>
        </w:rPr>
        <w:t xml:space="preserve"> </w:t>
      </w:r>
      <w:r>
        <w:rPr>
          <w:rStyle w:val="hgkelc"/>
          <w:b/>
          <w:bCs/>
        </w:rPr>
        <w:t>rented households in India.</w:t>
      </w:r>
    </w:p>
    <w:p w14:paraId="3D734076" w14:textId="20FF59EC" w:rsidR="00F03558" w:rsidRPr="00F03558" w:rsidRDefault="00F03558" w:rsidP="00F03558">
      <w:pPr>
        <w:ind w:left="360"/>
        <w:rPr>
          <w:rStyle w:val="hgkelc"/>
          <w:lang w:val="en-US"/>
        </w:rPr>
      </w:pPr>
    </w:p>
    <w:p w14:paraId="26738E37" w14:textId="77777777" w:rsidR="000F28B8" w:rsidRPr="000F28B8" w:rsidRDefault="000F28B8" w:rsidP="000F28B8">
      <w:pPr>
        <w:pStyle w:val="ListParagraph"/>
        <w:rPr>
          <w:lang w:val="en-US"/>
        </w:rPr>
      </w:pPr>
    </w:p>
    <w:sectPr w:rsidR="000F28B8" w:rsidRPr="000F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61B1E"/>
    <w:multiLevelType w:val="hybridMultilevel"/>
    <w:tmpl w:val="DB3E6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07AFB"/>
    <w:multiLevelType w:val="hybridMultilevel"/>
    <w:tmpl w:val="092A1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15E3F"/>
    <w:multiLevelType w:val="hybridMultilevel"/>
    <w:tmpl w:val="25FCB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6027B"/>
    <w:multiLevelType w:val="hybridMultilevel"/>
    <w:tmpl w:val="B854E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F8"/>
    <w:rsid w:val="000F28B8"/>
    <w:rsid w:val="005C5C19"/>
    <w:rsid w:val="00B33B3A"/>
    <w:rsid w:val="00B40CF8"/>
    <w:rsid w:val="00C75395"/>
    <w:rsid w:val="00E772C8"/>
    <w:rsid w:val="00F0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75E6"/>
  <w15:chartTrackingRefBased/>
  <w15:docId w15:val="{2B582DDC-0048-4878-8D4E-E952A010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CF8"/>
    <w:pPr>
      <w:ind w:left="720"/>
      <w:contextualSpacing/>
    </w:pPr>
  </w:style>
  <w:style w:type="character" w:customStyle="1" w:styleId="hgkelc">
    <w:name w:val="hgkelc"/>
    <w:basedOn w:val="DefaultParagraphFont"/>
    <w:rsid w:val="000F28B8"/>
  </w:style>
  <w:style w:type="character" w:customStyle="1" w:styleId="description">
    <w:name w:val="description"/>
    <w:basedOn w:val="DefaultParagraphFont"/>
    <w:rsid w:val="00E77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Jaglan</dc:creator>
  <cp:keywords/>
  <dc:description/>
  <cp:lastModifiedBy>Shivam Jaglan</cp:lastModifiedBy>
  <cp:revision>1</cp:revision>
  <dcterms:created xsi:type="dcterms:W3CDTF">2020-12-07T10:14:00Z</dcterms:created>
  <dcterms:modified xsi:type="dcterms:W3CDTF">2020-12-07T12:32:00Z</dcterms:modified>
</cp:coreProperties>
</file>