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9162" w14:textId="6FDA6AE9" w:rsidR="001F1459" w:rsidRDefault="001F1459">
      <w:pPr>
        <w:rPr>
          <w:lang w:val="en-US"/>
        </w:rPr>
      </w:pPr>
      <w:r>
        <w:rPr>
          <w:lang w:val="en-US"/>
        </w:rPr>
        <w:t>MAGICBRICKS</w:t>
      </w:r>
    </w:p>
    <w:p w14:paraId="29445CD0" w14:textId="7F18E29F" w:rsidR="001F1459" w:rsidRDefault="001F1459">
      <w:pPr>
        <w:rPr>
          <w:lang w:val="en-US"/>
        </w:rPr>
      </w:pPr>
      <w:r>
        <w:rPr>
          <w:lang w:val="en-US"/>
        </w:rPr>
        <w:t>Ad Package pricing-</w:t>
      </w:r>
    </w:p>
    <w:p w14:paraId="2DF7D956" w14:textId="5A97781A" w:rsidR="001F1459" w:rsidRDefault="001F1459">
      <w:pPr>
        <w:rPr>
          <w:lang w:val="en-US"/>
        </w:rPr>
      </w:pPr>
      <w:r>
        <w:rPr>
          <w:noProof/>
          <w:lang w:val="en-US"/>
        </w:rPr>
        <w:drawing>
          <wp:inline distT="0" distB="0" distL="0" distR="0" wp14:anchorId="5ABDAAC5" wp14:editId="20205A8B">
            <wp:extent cx="5731510" cy="2065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ICBRICKS PACKAG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5655"/>
                    </a:xfrm>
                    <a:prstGeom prst="rect">
                      <a:avLst/>
                    </a:prstGeom>
                  </pic:spPr>
                </pic:pic>
              </a:graphicData>
            </a:graphic>
          </wp:inline>
        </w:drawing>
      </w:r>
    </w:p>
    <w:p w14:paraId="7FE76524" w14:textId="311F4884" w:rsidR="00152E56" w:rsidRDefault="00152E56">
      <w:pPr>
        <w:rPr>
          <w:lang w:val="en-US"/>
        </w:rPr>
      </w:pPr>
      <w:r>
        <w:rPr>
          <w:lang w:val="en-US"/>
        </w:rPr>
        <w:t>Tenant verification-</w:t>
      </w:r>
    </w:p>
    <w:p w14:paraId="182DAF7F" w14:textId="231D01EB" w:rsidR="00152E56" w:rsidRDefault="00152E56">
      <w:pPr>
        <w:rPr>
          <w:lang w:val="en-US"/>
        </w:rPr>
      </w:pPr>
      <w:r w:rsidRPr="00152E56">
        <w:rPr>
          <w:noProof/>
          <w:lang w:val="en-US"/>
        </w:rPr>
        <w:drawing>
          <wp:inline distT="0" distB="0" distL="0" distR="0" wp14:anchorId="672F56F7" wp14:editId="799E6957">
            <wp:extent cx="5731510" cy="779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9145"/>
                    </a:xfrm>
                    <a:prstGeom prst="rect">
                      <a:avLst/>
                    </a:prstGeom>
                  </pic:spPr>
                </pic:pic>
              </a:graphicData>
            </a:graphic>
          </wp:inline>
        </w:drawing>
      </w:r>
    </w:p>
    <w:p w14:paraId="2ADF6465" w14:textId="571B503B" w:rsidR="00177ABB" w:rsidRDefault="00177ABB">
      <w:pPr>
        <w:rPr>
          <w:lang w:val="en-US"/>
        </w:rPr>
      </w:pPr>
    </w:p>
    <w:p w14:paraId="4DE1C398" w14:textId="69198817" w:rsidR="00177ABB" w:rsidRDefault="00177ABB">
      <w:pPr>
        <w:rPr>
          <w:lang w:val="en-US"/>
        </w:rPr>
      </w:pPr>
    </w:p>
    <w:p w14:paraId="1386CD73" w14:textId="35846841" w:rsidR="00177ABB" w:rsidRDefault="00177ABB">
      <w:pPr>
        <w:rPr>
          <w:lang w:val="en-US"/>
        </w:rPr>
      </w:pPr>
    </w:p>
    <w:p w14:paraId="33A05749" w14:textId="16D57B58" w:rsidR="00177ABB" w:rsidRDefault="00177ABB">
      <w:pPr>
        <w:rPr>
          <w:lang w:val="en-US"/>
        </w:rPr>
      </w:pPr>
      <w:r>
        <w:rPr>
          <w:lang w:val="en-US"/>
        </w:rPr>
        <w:t>99ACRES</w:t>
      </w:r>
    </w:p>
    <w:p w14:paraId="16E99B4A" w14:textId="1A0A92A1" w:rsidR="00177ABB" w:rsidRDefault="00D663AC">
      <w:pPr>
        <w:rPr>
          <w:lang w:val="en-US"/>
        </w:rPr>
      </w:pPr>
      <w:r>
        <w:rPr>
          <w:lang w:val="en-US"/>
        </w:rPr>
        <w:t xml:space="preserve">Single </w:t>
      </w:r>
      <w:r w:rsidR="00177ABB">
        <w:rPr>
          <w:lang w:val="en-US"/>
        </w:rPr>
        <w:t>Ad package pricing-</w:t>
      </w:r>
      <w:r>
        <w:rPr>
          <w:noProof/>
          <w:lang w:val="en-US"/>
        </w:rPr>
        <w:drawing>
          <wp:inline distT="0" distB="0" distL="0" distR="0" wp14:anchorId="22A7EAC7" wp14:editId="457EC273">
            <wp:extent cx="5731510" cy="1372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acressinglead pric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p>
    <w:p w14:paraId="4979E3C6" w14:textId="6165DC59" w:rsidR="00177ABB" w:rsidRDefault="00D663AC">
      <w:pPr>
        <w:rPr>
          <w:lang w:val="en-US"/>
        </w:rPr>
      </w:pPr>
      <w:r>
        <w:rPr>
          <w:lang w:val="en-US"/>
        </w:rPr>
        <w:t>MAKAAN.com</w:t>
      </w:r>
    </w:p>
    <w:p w14:paraId="25E9C7AC" w14:textId="071D9A90" w:rsidR="00EE75FF" w:rsidRDefault="00D663AC">
      <w:pPr>
        <w:rPr>
          <w:lang w:val="en-US"/>
        </w:rPr>
      </w:pPr>
      <w:r>
        <w:rPr>
          <w:lang w:val="en-US"/>
        </w:rPr>
        <w:t>Charges on closed tra</w:t>
      </w:r>
      <w:r w:rsidR="00EE75FF">
        <w:rPr>
          <w:lang w:val="en-US"/>
        </w:rPr>
        <w:t>ns</w:t>
      </w:r>
      <w:r>
        <w:rPr>
          <w:lang w:val="en-US"/>
        </w:rPr>
        <w:t>actions</w:t>
      </w:r>
    </w:p>
    <w:p w14:paraId="15BF47CE" w14:textId="1EA80C9E" w:rsidR="00EE75FF" w:rsidRDefault="00EE75FF">
      <w:pPr>
        <w:rPr>
          <w:lang w:val="en-US"/>
        </w:rPr>
      </w:pPr>
      <w:r>
        <w:rPr>
          <w:lang w:val="en-US"/>
        </w:rPr>
        <w:t>Problems-</w:t>
      </w:r>
    </w:p>
    <w:p w14:paraId="2FF8CB1D" w14:textId="024D1342" w:rsidR="00EE75FF" w:rsidRDefault="00EE75FF">
      <w:pPr>
        <w:rPr>
          <w:lang w:val="en-US"/>
        </w:rPr>
      </w:pPr>
      <w:r>
        <w:rPr>
          <w:lang w:val="en-US"/>
        </w:rPr>
        <w:t>1. Awkward tenant/owner relationship, which hasn’t been addressed by anyone yet.</w:t>
      </w:r>
    </w:p>
    <w:p w14:paraId="7E3040DE" w14:textId="1D79F0C4" w:rsidR="00D663AC" w:rsidRDefault="00EE75FF">
      <w:pPr>
        <w:rPr>
          <w:lang w:val="en-US"/>
        </w:rPr>
      </w:pPr>
      <w:r>
        <w:rPr>
          <w:lang w:val="en-US"/>
        </w:rPr>
        <w:t>2.No place to manage/store tenant paperwork/documents.</w:t>
      </w:r>
    </w:p>
    <w:p w14:paraId="46104447" w14:textId="08DFC9D1" w:rsidR="00EE75FF" w:rsidRDefault="00EE75FF">
      <w:pPr>
        <w:rPr>
          <w:lang w:val="en-US"/>
        </w:rPr>
      </w:pPr>
      <w:r>
        <w:rPr>
          <w:lang w:val="en-US"/>
        </w:rPr>
        <w:t>3. A large time/resources consumed in tenant verification.</w:t>
      </w:r>
    </w:p>
    <w:p w14:paraId="4DE8BCE6" w14:textId="6DA66D4C" w:rsidR="00EE75FF" w:rsidRDefault="00EE75FF">
      <w:pPr>
        <w:rPr>
          <w:lang w:val="en-US"/>
        </w:rPr>
      </w:pPr>
      <w:r>
        <w:rPr>
          <w:lang w:val="en-US"/>
        </w:rPr>
        <w:t>4. Badly treated or expectations not met even after paying for premium in rental search apps.</w:t>
      </w:r>
    </w:p>
    <w:p w14:paraId="24BBE0CA" w14:textId="39AF0251" w:rsidR="00EE75FF" w:rsidRDefault="00EE75FF">
      <w:pPr>
        <w:rPr>
          <w:lang w:val="en-US"/>
        </w:rPr>
      </w:pPr>
      <w:r>
        <w:rPr>
          <w:lang w:val="en-US"/>
        </w:rPr>
        <w:lastRenderedPageBreak/>
        <w:t>5. Difficulty in managing many apartments.</w:t>
      </w:r>
    </w:p>
    <w:p w14:paraId="09F8A882" w14:textId="583CFFB4" w:rsidR="00EE75FF" w:rsidRDefault="00EE75FF">
      <w:pPr>
        <w:rPr>
          <w:lang w:val="en-US"/>
        </w:rPr>
      </w:pPr>
      <w:r>
        <w:rPr>
          <w:lang w:val="en-US"/>
        </w:rPr>
        <w:t>6. Complaints/requests being ignored by owners.</w:t>
      </w:r>
    </w:p>
    <w:p w14:paraId="17082CAE" w14:textId="71F9119C" w:rsidR="00F93C93" w:rsidRDefault="00F93C93">
      <w:pPr>
        <w:rPr>
          <w:lang w:val="en-US"/>
        </w:rPr>
      </w:pPr>
      <w:r>
        <w:rPr>
          <w:lang w:val="en-US"/>
        </w:rPr>
        <w:t>In Depth analysis:</w:t>
      </w:r>
    </w:p>
    <w:p w14:paraId="7B257AC4" w14:textId="79E46B47" w:rsidR="00F93C93" w:rsidRDefault="00F93C93" w:rsidP="00F93C93">
      <w:pPr>
        <w:pStyle w:val="ListParagraph"/>
        <w:numPr>
          <w:ilvl w:val="0"/>
          <w:numId w:val="2"/>
        </w:numPr>
        <w:rPr>
          <w:lang w:val="en-US"/>
        </w:rPr>
      </w:pPr>
      <w:r>
        <w:rPr>
          <w:lang w:val="en-US"/>
        </w:rPr>
        <w:t>Tenants dislike or feel humiliated, angry and embarrassed when the owner asks for rent. Or if the owner is rude and confronts them face to face regarding things like noise, in-out timings. In short, they hate being told “you can’t do this” at their face.</w:t>
      </w:r>
    </w:p>
    <w:p w14:paraId="4AF46BC4" w14:textId="7770E43C" w:rsidR="00D0383F" w:rsidRDefault="00D0383F" w:rsidP="00F93C93">
      <w:pPr>
        <w:pStyle w:val="ListParagraph"/>
        <w:numPr>
          <w:ilvl w:val="0"/>
          <w:numId w:val="2"/>
        </w:numPr>
        <w:rPr>
          <w:lang w:val="en-US"/>
        </w:rPr>
      </w:pPr>
      <w:r>
        <w:rPr>
          <w:lang w:val="en-US"/>
        </w:rPr>
        <w:t xml:space="preserve">Tenants prefer work to work kind of relationship with the </w:t>
      </w:r>
      <w:proofErr w:type="gramStart"/>
      <w:r>
        <w:rPr>
          <w:lang w:val="en-US"/>
        </w:rPr>
        <w:t>owners .</w:t>
      </w:r>
      <w:proofErr w:type="gramEnd"/>
    </w:p>
    <w:p w14:paraId="40F0D885" w14:textId="56EA8795" w:rsidR="00D0383F" w:rsidRDefault="00D0383F" w:rsidP="00F93C93">
      <w:pPr>
        <w:pStyle w:val="ListParagraph"/>
        <w:numPr>
          <w:ilvl w:val="0"/>
          <w:numId w:val="2"/>
        </w:numPr>
        <w:rPr>
          <w:lang w:val="en-US"/>
        </w:rPr>
      </w:pPr>
      <w:r>
        <w:rPr>
          <w:lang w:val="en-US"/>
        </w:rPr>
        <w:t>Tenants feel that the issues raised by them are often ignored or not addressed. They don’t have a platform to raise their concerns/issues or give anonymous feedbacks to owners.</w:t>
      </w:r>
    </w:p>
    <w:p w14:paraId="7E604EB2" w14:textId="0DD2692D" w:rsidR="00D0383F" w:rsidRDefault="00D0383F" w:rsidP="00F93C93">
      <w:pPr>
        <w:pStyle w:val="ListParagraph"/>
        <w:numPr>
          <w:ilvl w:val="0"/>
          <w:numId w:val="2"/>
        </w:numPr>
        <w:rPr>
          <w:lang w:val="en-US"/>
        </w:rPr>
      </w:pPr>
      <w:proofErr w:type="gramStart"/>
      <w:r>
        <w:rPr>
          <w:lang w:val="en-US"/>
        </w:rPr>
        <w:t>Many a</w:t>
      </w:r>
      <w:proofErr w:type="gramEnd"/>
      <w:r>
        <w:rPr>
          <w:lang w:val="en-US"/>
        </w:rPr>
        <w:t xml:space="preserve"> times they rent accommodations with bad owners as no genuine history or reviews are available.</w:t>
      </w:r>
    </w:p>
    <w:p w14:paraId="5C1990E7" w14:textId="07B35297" w:rsidR="00D0383F" w:rsidRDefault="00D0383F" w:rsidP="00D0383F">
      <w:pPr>
        <w:pStyle w:val="ListParagraph"/>
        <w:numPr>
          <w:ilvl w:val="0"/>
          <w:numId w:val="2"/>
        </w:numPr>
        <w:rPr>
          <w:lang w:val="en-US"/>
        </w:rPr>
      </w:pPr>
      <w:r w:rsidRPr="00D0383F">
        <w:rPr>
          <w:lang w:val="en-US"/>
        </w:rPr>
        <w:t xml:space="preserve">Most often in PG’s there are recurrent problems like Reminding owners every month like oh the tv recharge is due etc. </w:t>
      </w:r>
      <w:proofErr w:type="gramStart"/>
      <w:r w:rsidRPr="00D0383F">
        <w:rPr>
          <w:lang w:val="en-US"/>
        </w:rPr>
        <w:t>So</w:t>
      </w:r>
      <w:proofErr w:type="gramEnd"/>
      <w:r w:rsidRPr="00D0383F">
        <w:rPr>
          <w:lang w:val="en-US"/>
        </w:rPr>
        <w:t xml:space="preserve"> calling the owner again and again is also an issue. </w:t>
      </w:r>
    </w:p>
    <w:p w14:paraId="057423BB" w14:textId="0D98E53E" w:rsidR="00D0383F" w:rsidRDefault="00C02742" w:rsidP="00D0383F">
      <w:pPr>
        <w:pStyle w:val="ListParagraph"/>
        <w:numPr>
          <w:ilvl w:val="0"/>
          <w:numId w:val="2"/>
        </w:numPr>
        <w:rPr>
          <w:lang w:val="en-US"/>
        </w:rPr>
      </w:pPr>
      <w:r>
        <w:rPr>
          <w:lang w:val="en-US"/>
        </w:rPr>
        <w:t>Owners feel that managing different apartments and keeping note of rents gets a bit hectic.</w:t>
      </w:r>
    </w:p>
    <w:p w14:paraId="3D9F2423" w14:textId="67C55212" w:rsidR="00C02742" w:rsidRDefault="00C02742" w:rsidP="00D0383F">
      <w:pPr>
        <w:pStyle w:val="ListParagraph"/>
        <w:numPr>
          <w:ilvl w:val="0"/>
          <w:numId w:val="2"/>
        </w:numPr>
        <w:rPr>
          <w:lang w:val="en-US"/>
        </w:rPr>
      </w:pPr>
      <w:r>
        <w:rPr>
          <w:lang w:val="en-US"/>
        </w:rPr>
        <w:t>They also feel that paperwork is hard to manage and not easily accessible.</w:t>
      </w:r>
    </w:p>
    <w:p w14:paraId="5FBED299" w14:textId="51DC6356" w:rsidR="00C02742" w:rsidRDefault="00C02742" w:rsidP="00C02742">
      <w:pPr>
        <w:pStyle w:val="ListParagraph"/>
        <w:numPr>
          <w:ilvl w:val="0"/>
          <w:numId w:val="2"/>
        </w:numPr>
        <w:rPr>
          <w:lang w:val="en-US"/>
        </w:rPr>
      </w:pPr>
      <w:r>
        <w:rPr>
          <w:lang w:val="en-US"/>
        </w:rPr>
        <w:t>Many owners feel that personally confronting tenants about things like rent increase or rent delay and other problems like noise can lead to bad relationships with long term tenants. They want to keep good and distant relationship with tenants without interfer</w:t>
      </w:r>
      <w:r w:rsidR="00994E00">
        <w:rPr>
          <w:lang w:val="en-US"/>
        </w:rPr>
        <w:t>ing</w:t>
      </w:r>
      <w:r>
        <w:rPr>
          <w:lang w:val="en-US"/>
        </w:rPr>
        <w:t xml:space="preserve"> in each other’s lives</w:t>
      </w:r>
      <w:r w:rsidR="00994E00">
        <w:rPr>
          <w:lang w:val="en-US"/>
        </w:rPr>
        <w:t>.</w:t>
      </w:r>
    </w:p>
    <w:p w14:paraId="0EDBBC2D" w14:textId="38E921A7" w:rsidR="00994E00" w:rsidRDefault="00994E00" w:rsidP="00C02742">
      <w:pPr>
        <w:pStyle w:val="ListParagraph"/>
        <w:numPr>
          <w:ilvl w:val="0"/>
          <w:numId w:val="2"/>
        </w:numPr>
        <w:rPr>
          <w:lang w:val="en-US"/>
        </w:rPr>
      </w:pPr>
      <w:r>
        <w:rPr>
          <w:lang w:val="en-US"/>
        </w:rPr>
        <w:t xml:space="preserve">Owners do not have tools to address all the tenants at once. For </w:t>
      </w:r>
      <w:proofErr w:type="spellStart"/>
      <w:r>
        <w:rPr>
          <w:lang w:val="en-US"/>
        </w:rPr>
        <w:t>eg</w:t>
      </w:r>
      <w:proofErr w:type="spellEnd"/>
      <w:r>
        <w:rPr>
          <w:lang w:val="en-US"/>
        </w:rPr>
        <w:t xml:space="preserve"> no electricity/water today. </w:t>
      </w:r>
    </w:p>
    <w:p w14:paraId="5052A1BF" w14:textId="1AADD479" w:rsidR="00994E00" w:rsidRDefault="00994E00" w:rsidP="00994E00">
      <w:pPr>
        <w:pStyle w:val="ListParagraph"/>
        <w:numPr>
          <w:ilvl w:val="0"/>
          <w:numId w:val="2"/>
        </w:numPr>
        <w:rPr>
          <w:lang w:val="en-US"/>
        </w:rPr>
      </w:pPr>
      <w:r>
        <w:rPr>
          <w:lang w:val="en-US"/>
        </w:rPr>
        <w:t>For owners living away from the rented apartments they are constantly worried about sound/noise issues which might disturb the neighbors.</w:t>
      </w:r>
    </w:p>
    <w:p w14:paraId="19BCF383" w14:textId="0B981B45" w:rsidR="00994E00" w:rsidRDefault="00994E00" w:rsidP="00994E00">
      <w:pPr>
        <w:pStyle w:val="ListParagraph"/>
        <w:numPr>
          <w:ilvl w:val="0"/>
          <w:numId w:val="2"/>
        </w:numPr>
        <w:rPr>
          <w:lang w:val="en-US"/>
        </w:rPr>
      </w:pPr>
      <w:r>
        <w:rPr>
          <w:lang w:val="en-US"/>
        </w:rPr>
        <w:t xml:space="preserve">Tenant verification and background check is a law and hence mandatory. </w:t>
      </w:r>
      <w:proofErr w:type="gramStart"/>
      <w:r>
        <w:rPr>
          <w:lang w:val="en-US"/>
        </w:rPr>
        <w:t>So</w:t>
      </w:r>
      <w:proofErr w:type="gramEnd"/>
      <w:r>
        <w:rPr>
          <w:lang w:val="en-US"/>
        </w:rPr>
        <w:t xml:space="preserve"> it gets hard for </w:t>
      </w:r>
      <w:proofErr w:type="spellStart"/>
      <w:r>
        <w:rPr>
          <w:lang w:val="en-US"/>
        </w:rPr>
        <w:t>pg</w:t>
      </w:r>
      <w:proofErr w:type="spellEnd"/>
      <w:r>
        <w:rPr>
          <w:lang w:val="en-US"/>
        </w:rPr>
        <w:t xml:space="preserve"> owners in particular who have high tenant frequency rate to take out time for these verifications.</w:t>
      </w:r>
    </w:p>
    <w:p w14:paraId="655AEE12" w14:textId="659B04FB" w:rsidR="00077967" w:rsidRDefault="00077967" w:rsidP="00994E00">
      <w:pPr>
        <w:pStyle w:val="ListParagraph"/>
        <w:numPr>
          <w:ilvl w:val="0"/>
          <w:numId w:val="2"/>
        </w:numPr>
        <w:rPr>
          <w:lang w:val="en-US"/>
        </w:rPr>
      </w:pPr>
      <w:r>
        <w:rPr>
          <w:lang w:val="en-US"/>
        </w:rPr>
        <w:t>Physical confrontation often led to bad blood between tenants and the owners.</w:t>
      </w:r>
    </w:p>
    <w:p w14:paraId="7CF65355" w14:textId="50BD405A" w:rsidR="00994E00" w:rsidRDefault="00994E00" w:rsidP="00994E00">
      <w:pPr>
        <w:pStyle w:val="ListParagraph"/>
        <w:numPr>
          <w:ilvl w:val="0"/>
          <w:numId w:val="2"/>
        </w:numPr>
        <w:rPr>
          <w:lang w:val="en-US"/>
        </w:rPr>
      </w:pPr>
      <w:r>
        <w:rPr>
          <w:lang w:val="en-US"/>
        </w:rPr>
        <w:t>People who want to sell/rent accommodations often have to pay for</w:t>
      </w:r>
      <w:r w:rsidR="00571B6A">
        <w:rPr>
          <w:lang w:val="en-US"/>
        </w:rPr>
        <w:t xml:space="preserve"> the listings on a platform.</w:t>
      </w:r>
    </w:p>
    <w:p w14:paraId="075AA9B8" w14:textId="4BA265E0" w:rsidR="00571B6A" w:rsidRDefault="00571B6A" w:rsidP="00994E00">
      <w:pPr>
        <w:pStyle w:val="ListParagraph"/>
        <w:numPr>
          <w:ilvl w:val="0"/>
          <w:numId w:val="2"/>
        </w:numPr>
        <w:rPr>
          <w:lang w:val="en-US"/>
        </w:rPr>
      </w:pPr>
      <w:r>
        <w:rPr>
          <w:lang w:val="en-US"/>
        </w:rPr>
        <w:t>Agents and builders are charged a hefty amount for this.</w:t>
      </w:r>
    </w:p>
    <w:p w14:paraId="302B214F" w14:textId="2B1DBA6B" w:rsidR="00571B6A" w:rsidRDefault="00571B6A" w:rsidP="00994E00">
      <w:pPr>
        <w:pStyle w:val="ListParagraph"/>
        <w:numPr>
          <w:ilvl w:val="0"/>
          <w:numId w:val="2"/>
        </w:numPr>
        <w:rPr>
          <w:lang w:val="en-US"/>
        </w:rPr>
      </w:pPr>
      <w:r>
        <w:rPr>
          <w:lang w:val="en-US"/>
        </w:rPr>
        <w:t>People who opt for these paid services are unsatisfied and angry due to lack of customer support/ghosting.</w:t>
      </w:r>
    </w:p>
    <w:p w14:paraId="2E85553E" w14:textId="68C634EA" w:rsidR="00571B6A" w:rsidRDefault="00571B6A" w:rsidP="00994E00">
      <w:pPr>
        <w:pStyle w:val="ListParagraph"/>
        <w:numPr>
          <w:ilvl w:val="0"/>
          <w:numId w:val="2"/>
        </w:numPr>
        <w:rPr>
          <w:lang w:val="en-US"/>
        </w:rPr>
      </w:pPr>
      <w:r>
        <w:rPr>
          <w:lang w:val="en-US"/>
        </w:rPr>
        <w:t>Buggy apps.</w:t>
      </w:r>
    </w:p>
    <w:p w14:paraId="16E8E4F4" w14:textId="50D352D9" w:rsidR="00571B6A" w:rsidRDefault="00571B6A" w:rsidP="00994E00">
      <w:pPr>
        <w:pStyle w:val="ListParagraph"/>
        <w:numPr>
          <w:ilvl w:val="0"/>
          <w:numId w:val="2"/>
        </w:numPr>
        <w:rPr>
          <w:lang w:val="en-US"/>
        </w:rPr>
      </w:pPr>
      <w:r>
        <w:rPr>
          <w:lang w:val="en-US"/>
        </w:rPr>
        <w:t xml:space="preserve">Users start </w:t>
      </w:r>
      <w:proofErr w:type="gramStart"/>
      <w:r>
        <w:rPr>
          <w:lang w:val="en-US"/>
        </w:rPr>
        <w:t>getting  calls</w:t>
      </w:r>
      <w:proofErr w:type="gramEnd"/>
      <w:r>
        <w:rPr>
          <w:lang w:val="en-US"/>
        </w:rPr>
        <w:t xml:space="preserve"> from a lot of brokers etc.</w:t>
      </w:r>
    </w:p>
    <w:p w14:paraId="1358C9A1" w14:textId="0F432B21" w:rsidR="00571B6A" w:rsidRDefault="00571B6A" w:rsidP="00571B6A">
      <w:pPr>
        <w:pStyle w:val="ListParagraph"/>
        <w:numPr>
          <w:ilvl w:val="0"/>
          <w:numId w:val="2"/>
        </w:numPr>
        <w:rPr>
          <w:lang w:val="en-US"/>
        </w:rPr>
      </w:pPr>
      <w:r>
        <w:rPr>
          <w:lang w:val="en-US"/>
        </w:rPr>
        <w:t xml:space="preserve">Even users can contact a limited number of owners. So </w:t>
      </w:r>
      <w:proofErr w:type="gramStart"/>
      <w:r>
        <w:rPr>
          <w:lang w:val="en-US"/>
        </w:rPr>
        <w:t>basically</w:t>
      </w:r>
      <w:proofErr w:type="gramEnd"/>
      <w:r>
        <w:rPr>
          <w:lang w:val="en-US"/>
        </w:rPr>
        <w:t xml:space="preserve"> everything is charged for.</w:t>
      </w:r>
    </w:p>
    <w:p w14:paraId="1EDA4883" w14:textId="0656416D" w:rsidR="00BC7C2C" w:rsidRPr="00571B6A" w:rsidRDefault="00BC7C2C" w:rsidP="00571B6A">
      <w:pPr>
        <w:pStyle w:val="ListParagraph"/>
        <w:numPr>
          <w:ilvl w:val="0"/>
          <w:numId w:val="2"/>
        </w:numPr>
        <w:rPr>
          <w:lang w:val="en-US"/>
        </w:rPr>
      </w:pPr>
      <w:r>
        <w:rPr>
          <w:lang w:val="en-US"/>
        </w:rPr>
        <w:t xml:space="preserve">Some owners restrict tenants from using services like terrace. Tenants felt that restricting them on their face is quite rude and the owner should opt for a softer or a less rude approach and the owner on the other hand is compelled to be clear and explicit so that his conditions are taken care of. </w:t>
      </w:r>
    </w:p>
    <w:p w14:paraId="1A30D947" w14:textId="7C86BD13" w:rsidR="00F93C93" w:rsidRDefault="00F93C93">
      <w:pPr>
        <w:rPr>
          <w:lang w:val="en-US"/>
        </w:rPr>
      </w:pPr>
      <w:r>
        <w:rPr>
          <w:lang w:val="en-US"/>
        </w:rPr>
        <w:t>Solution-</w:t>
      </w:r>
    </w:p>
    <w:p w14:paraId="58108686" w14:textId="49858357" w:rsidR="00F93C93" w:rsidRDefault="00F93C93">
      <w:pPr>
        <w:rPr>
          <w:lang w:val="en-US"/>
        </w:rPr>
      </w:pPr>
      <w:r>
        <w:rPr>
          <w:lang w:val="en-US"/>
        </w:rPr>
        <w:t>A Tenant management and communication tool with unlimited free listings.</w:t>
      </w:r>
    </w:p>
    <w:p w14:paraId="220C701B" w14:textId="58699E4D" w:rsidR="00F93C93" w:rsidRDefault="00F93C93" w:rsidP="00F93C93">
      <w:pPr>
        <w:pStyle w:val="ListParagraph"/>
        <w:numPr>
          <w:ilvl w:val="0"/>
          <w:numId w:val="1"/>
        </w:numPr>
        <w:rPr>
          <w:lang w:val="en-US"/>
        </w:rPr>
      </w:pPr>
      <w:r>
        <w:rPr>
          <w:lang w:val="en-US"/>
        </w:rPr>
        <w:t xml:space="preserve">Stores all tenant paperwork and documents </w:t>
      </w:r>
      <w:proofErr w:type="gramStart"/>
      <w:r>
        <w:rPr>
          <w:lang w:val="en-US"/>
        </w:rPr>
        <w:t>online(</w:t>
      </w:r>
      <w:proofErr w:type="gramEnd"/>
      <w:r>
        <w:rPr>
          <w:lang w:val="en-US"/>
        </w:rPr>
        <w:t>of every tenant till date).</w:t>
      </w:r>
    </w:p>
    <w:p w14:paraId="73618A6E" w14:textId="63725EF3" w:rsidR="00F93C93" w:rsidRDefault="00571B6A" w:rsidP="00F93C93">
      <w:pPr>
        <w:pStyle w:val="ListParagraph"/>
        <w:numPr>
          <w:ilvl w:val="0"/>
          <w:numId w:val="1"/>
        </w:numPr>
        <w:rPr>
          <w:lang w:val="en-US"/>
        </w:rPr>
      </w:pPr>
      <w:r>
        <w:rPr>
          <w:lang w:val="en-US"/>
        </w:rPr>
        <w:t xml:space="preserve">Tenants can file complaints or address issues to the </w:t>
      </w:r>
      <w:proofErr w:type="gramStart"/>
      <w:r>
        <w:rPr>
          <w:lang w:val="en-US"/>
        </w:rPr>
        <w:t>owner(</w:t>
      </w:r>
      <w:proofErr w:type="gramEnd"/>
      <w:r>
        <w:rPr>
          <w:lang w:val="en-US"/>
        </w:rPr>
        <w:t>can be anonymous) so that the owner is reminded of unresolved complaints.</w:t>
      </w:r>
    </w:p>
    <w:p w14:paraId="35B17C2D" w14:textId="37393725" w:rsidR="00571B6A" w:rsidRDefault="00571B6A" w:rsidP="00F93C93">
      <w:pPr>
        <w:pStyle w:val="ListParagraph"/>
        <w:numPr>
          <w:ilvl w:val="0"/>
          <w:numId w:val="1"/>
        </w:numPr>
        <w:rPr>
          <w:lang w:val="en-US"/>
        </w:rPr>
      </w:pPr>
      <w:r>
        <w:rPr>
          <w:lang w:val="en-US"/>
        </w:rPr>
        <w:lastRenderedPageBreak/>
        <w:t xml:space="preserve">Owners can address all of </w:t>
      </w:r>
      <w:proofErr w:type="spellStart"/>
      <w:proofErr w:type="gramStart"/>
      <w:r>
        <w:rPr>
          <w:lang w:val="en-US"/>
        </w:rPr>
        <w:t>it’s</w:t>
      </w:r>
      <w:proofErr w:type="spellEnd"/>
      <w:proofErr w:type="gramEnd"/>
      <w:r>
        <w:rPr>
          <w:lang w:val="en-US"/>
        </w:rPr>
        <w:t xml:space="preserve"> tenants at once.</w:t>
      </w:r>
    </w:p>
    <w:p w14:paraId="34EB54EC" w14:textId="41AE8C67" w:rsidR="00571B6A" w:rsidRDefault="00571B6A" w:rsidP="00571B6A">
      <w:pPr>
        <w:pStyle w:val="ListParagraph"/>
        <w:numPr>
          <w:ilvl w:val="0"/>
          <w:numId w:val="1"/>
        </w:numPr>
        <w:rPr>
          <w:lang w:val="en-US"/>
        </w:rPr>
      </w:pPr>
      <w:r>
        <w:rPr>
          <w:lang w:val="en-US"/>
        </w:rPr>
        <w:t>Can manage different apartments.</w:t>
      </w:r>
    </w:p>
    <w:p w14:paraId="7166A6C5" w14:textId="77777777" w:rsidR="00077967" w:rsidRDefault="00077967" w:rsidP="00571B6A">
      <w:pPr>
        <w:pStyle w:val="ListParagraph"/>
        <w:numPr>
          <w:ilvl w:val="0"/>
          <w:numId w:val="1"/>
        </w:numPr>
        <w:rPr>
          <w:lang w:val="en-US"/>
        </w:rPr>
      </w:pPr>
      <w:r>
        <w:rPr>
          <w:lang w:val="en-US"/>
        </w:rPr>
        <w:t xml:space="preserve">Owner can send rent increased or rent due </w:t>
      </w:r>
      <w:proofErr w:type="spellStart"/>
      <w:r>
        <w:rPr>
          <w:lang w:val="en-US"/>
        </w:rPr>
        <w:t>etc</w:t>
      </w:r>
      <w:proofErr w:type="spellEnd"/>
      <w:r>
        <w:rPr>
          <w:lang w:val="en-US"/>
        </w:rPr>
        <w:t xml:space="preserve"> notifications to tenants. </w:t>
      </w:r>
    </w:p>
    <w:p w14:paraId="62D60C92" w14:textId="4CC54DF8" w:rsidR="00077967" w:rsidRDefault="00077967" w:rsidP="00571B6A">
      <w:pPr>
        <w:pStyle w:val="ListParagraph"/>
        <w:numPr>
          <w:ilvl w:val="0"/>
          <w:numId w:val="1"/>
        </w:numPr>
        <w:rPr>
          <w:lang w:val="en-US"/>
        </w:rPr>
      </w:pPr>
      <w:r>
        <w:rPr>
          <w:lang w:val="en-US"/>
        </w:rPr>
        <w:t>A tenant will be automatically reminded of the due rent</w:t>
      </w:r>
    </w:p>
    <w:p w14:paraId="484CEE8C" w14:textId="34AF182B" w:rsidR="0055062A" w:rsidRDefault="0055062A" w:rsidP="00571B6A">
      <w:pPr>
        <w:pStyle w:val="ListParagraph"/>
        <w:numPr>
          <w:ilvl w:val="0"/>
          <w:numId w:val="1"/>
        </w:numPr>
        <w:rPr>
          <w:lang w:val="en-US"/>
        </w:rPr>
      </w:pPr>
      <w:r>
        <w:rPr>
          <w:lang w:val="en-US"/>
        </w:rPr>
        <w:t>Tenant verification can also be initiated by paying a small amount</w:t>
      </w:r>
    </w:p>
    <w:p w14:paraId="295855B9" w14:textId="77777777" w:rsidR="00077967" w:rsidRDefault="00077967" w:rsidP="00571B6A">
      <w:pPr>
        <w:pStyle w:val="ListParagraph"/>
        <w:numPr>
          <w:ilvl w:val="0"/>
          <w:numId w:val="1"/>
        </w:numPr>
        <w:rPr>
          <w:lang w:val="en-US"/>
        </w:rPr>
      </w:pPr>
      <w:r>
        <w:rPr>
          <w:lang w:val="en-US"/>
        </w:rPr>
        <w:t>Other small charges which are shameful to be asked for can be added to the application itself.</w:t>
      </w:r>
    </w:p>
    <w:p w14:paraId="09A409E6" w14:textId="77777777" w:rsidR="00077967" w:rsidRDefault="00077967" w:rsidP="00571B6A">
      <w:pPr>
        <w:pStyle w:val="ListParagraph"/>
        <w:numPr>
          <w:ilvl w:val="0"/>
          <w:numId w:val="1"/>
        </w:numPr>
        <w:rPr>
          <w:lang w:val="en-US"/>
        </w:rPr>
      </w:pPr>
      <w:r>
        <w:rPr>
          <w:lang w:val="en-US"/>
        </w:rPr>
        <w:t>Tenants can view the rules and regulations or the rent agreements any time.</w:t>
      </w:r>
    </w:p>
    <w:p w14:paraId="4F40DED5" w14:textId="2956877E" w:rsidR="00077967" w:rsidRDefault="00077967" w:rsidP="00571B6A">
      <w:pPr>
        <w:pStyle w:val="ListParagraph"/>
        <w:numPr>
          <w:ilvl w:val="0"/>
          <w:numId w:val="1"/>
        </w:numPr>
        <w:rPr>
          <w:lang w:val="en-US"/>
        </w:rPr>
      </w:pPr>
      <w:r>
        <w:rPr>
          <w:lang w:val="en-US"/>
        </w:rPr>
        <w:t>Unlimited listings (with some catch like limited photos for unsubscribed accounts or maybe not. Can be used as an attraction too,), rehashing the ads so that every ad gets equal visibility no matter old or new.</w:t>
      </w:r>
      <w:r w:rsidR="0055062A">
        <w:rPr>
          <w:lang w:val="en-US"/>
        </w:rPr>
        <w:t xml:space="preserve">  No brokers, no shared contacts of users.</w:t>
      </w:r>
    </w:p>
    <w:p w14:paraId="604D2BD9" w14:textId="4E68DD7D" w:rsidR="00077967" w:rsidRDefault="00077967" w:rsidP="00571B6A">
      <w:pPr>
        <w:pStyle w:val="ListParagraph"/>
        <w:numPr>
          <w:ilvl w:val="0"/>
          <w:numId w:val="1"/>
        </w:numPr>
        <w:rPr>
          <w:lang w:val="en-US"/>
        </w:rPr>
      </w:pPr>
      <w:r>
        <w:rPr>
          <w:lang w:val="en-US"/>
        </w:rPr>
        <w:t xml:space="preserve"> </w:t>
      </w:r>
      <w:r w:rsidR="0055062A">
        <w:rPr>
          <w:lang w:val="en-US"/>
        </w:rPr>
        <w:t>An integrated sound level meter which would notify owners and tenants in case of increased noise levels.</w:t>
      </w:r>
    </w:p>
    <w:p w14:paraId="6EFE6DC5" w14:textId="31C608E4" w:rsidR="0040146D" w:rsidRDefault="0040146D" w:rsidP="0040146D">
      <w:pPr>
        <w:ind w:left="360"/>
        <w:rPr>
          <w:lang w:val="en-US"/>
        </w:rPr>
      </w:pPr>
      <w:r>
        <w:rPr>
          <w:lang w:val="en-US"/>
        </w:rPr>
        <w:t>Market-</w:t>
      </w:r>
    </w:p>
    <w:p w14:paraId="4DFD18E4" w14:textId="3231E513" w:rsidR="0040146D" w:rsidRPr="0040146D" w:rsidRDefault="0040146D" w:rsidP="0040146D">
      <w:pPr>
        <w:pStyle w:val="ListParagraph"/>
        <w:numPr>
          <w:ilvl w:val="0"/>
          <w:numId w:val="4"/>
        </w:numPr>
        <w:rPr>
          <w:lang w:val="en-US"/>
        </w:rPr>
      </w:pPr>
      <w:r w:rsidRPr="0040146D">
        <w:rPr>
          <w:b/>
          <w:bCs/>
        </w:rPr>
        <w:t>$20 billion</w:t>
      </w:r>
      <w:r>
        <w:t xml:space="preserve"> residential rental market. (India)</w:t>
      </w:r>
    </w:p>
    <w:p w14:paraId="3F2DC6E5" w14:textId="207EE632" w:rsidR="0040146D" w:rsidRPr="006959B1" w:rsidRDefault="0040146D" w:rsidP="0040146D">
      <w:pPr>
        <w:pStyle w:val="ListParagraph"/>
        <w:numPr>
          <w:ilvl w:val="0"/>
          <w:numId w:val="4"/>
        </w:numPr>
        <w:rPr>
          <w:rStyle w:val="hgkelc"/>
          <w:lang w:val="en-US"/>
        </w:rPr>
      </w:pPr>
      <w:r>
        <w:rPr>
          <w:rStyle w:val="hgkelc"/>
        </w:rPr>
        <w:t>There are</w:t>
      </w:r>
      <w:r w:rsidR="00BC7C2C">
        <w:rPr>
          <w:rStyle w:val="hgkelc"/>
        </w:rPr>
        <w:t xml:space="preserve"> </w:t>
      </w:r>
      <w:r w:rsidR="00BC7C2C" w:rsidRPr="00BC7C2C">
        <w:rPr>
          <w:rStyle w:val="hgkelc"/>
          <w:b/>
          <w:bCs/>
        </w:rPr>
        <w:t>27.4</w:t>
      </w:r>
      <w:r w:rsidR="00BC7C2C">
        <w:rPr>
          <w:rStyle w:val="hgkelc"/>
          <w:b/>
          <w:bCs/>
        </w:rPr>
        <w:t xml:space="preserve"> </w:t>
      </w:r>
      <w:r w:rsidRPr="00BC7C2C">
        <w:rPr>
          <w:rStyle w:val="hgkelc"/>
          <w:b/>
          <w:bCs/>
        </w:rPr>
        <w:t>million</w:t>
      </w:r>
      <w:r>
        <w:rPr>
          <w:rStyle w:val="hgkelc"/>
        </w:rPr>
        <w:t xml:space="preserve"> </w:t>
      </w:r>
      <w:r>
        <w:rPr>
          <w:rStyle w:val="hgkelc"/>
          <w:b/>
          <w:bCs/>
        </w:rPr>
        <w:t>rented households in India.</w:t>
      </w:r>
    </w:p>
    <w:p w14:paraId="3F51C602" w14:textId="3F261D42" w:rsidR="006959B1" w:rsidRDefault="006959B1" w:rsidP="006959B1">
      <w:pPr>
        <w:pStyle w:val="ListParagraph"/>
        <w:rPr>
          <w:rStyle w:val="hgkelc"/>
          <w:b/>
          <w:bCs/>
        </w:rPr>
      </w:pPr>
    </w:p>
    <w:p w14:paraId="5A32C7B0" w14:textId="2459A0F8" w:rsidR="006959B1" w:rsidRDefault="006959B1" w:rsidP="006959B1">
      <w:pPr>
        <w:pStyle w:val="ListParagraph"/>
        <w:rPr>
          <w:rStyle w:val="hgkelc"/>
          <w:b/>
          <w:bCs/>
        </w:rPr>
      </w:pPr>
      <w:r>
        <w:rPr>
          <w:rStyle w:val="hgkelc"/>
          <w:b/>
          <w:bCs/>
        </w:rPr>
        <w:t>Business Model</w:t>
      </w:r>
    </w:p>
    <w:p w14:paraId="260C47C7" w14:textId="77777777" w:rsidR="006959B1" w:rsidRDefault="006959B1" w:rsidP="006959B1">
      <w:pPr>
        <w:pStyle w:val="ListParagraph"/>
        <w:numPr>
          <w:ilvl w:val="0"/>
          <w:numId w:val="6"/>
        </w:numPr>
        <w:rPr>
          <w:lang w:val="en-US"/>
        </w:rPr>
      </w:pPr>
      <w:bookmarkStart w:id="0" w:name="_Hlk58279666"/>
      <w:r>
        <w:rPr>
          <w:lang w:val="en-US"/>
        </w:rPr>
        <w:t xml:space="preserve">Charged for tenant </w:t>
      </w:r>
      <w:proofErr w:type="gramStart"/>
      <w:r>
        <w:rPr>
          <w:lang w:val="en-US"/>
        </w:rPr>
        <w:t>verification(</w:t>
      </w:r>
      <w:proofErr w:type="gramEnd"/>
      <w:r>
        <w:rPr>
          <w:lang w:val="en-US"/>
        </w:rPr>
        <w:t>even if we earn INR 100/year from each household, the revenue will account to 274 crores )</w:t>
      </w:r>
    </w:p>
    <w:p w14:paraId="79A74B04" w14:textId="2888060D" w:rsidR="005661CC" w:rsidRPr="00E86CA7" w:rsidRDefault="006959B1" w:rsidP="001D427E">
      <w:pPr>
        <w:pStyle w:val="ListParagraph"/>
        <w:numPr>
          <w:ilvl w:val="0"/>
          <w:numId w:val="6"/>
        </w:numPr>
        <w:rPr>
          <w:rStyle w:val="Emphasis"/>
          <w:i w:val="0"/>
          <w:iCs w:val="0"/>
          <w:lang w:val="en-US"/>
        </w:rPr>
      </w:pPr>
      <w:bookmarkStart w:id="1" w:name="_Hlk58281266"/>
      <w:bookmarkEnd w:id="0"/>
      <w:r>
        <w:rPr>
          <w:lang w:val="en-US"/>
        </w:rPr>
        <w:t xml:space="preserve">Can be charged for a higher quality/visibility listing. </w:t>
      </w:r>
      <w:r w:rsidR="005661CC">
        <w:rPr>
          <w:lang w:val="en-US"/>
        </w:rPr>
        <w:t>Can charge 500/</w:t>
      </w:r>
      <w:proofErr w:type="gramStart"/>
      <w:r w:rsidR="005661CC">
        <w:rPr>
          <w:lang w:val="en-US"/>
        </w:rPr>
        <w:t>month(</w:t>
      </w:r>
      <w:proofErr w:type="gramEnd"/>
      <w:r w:rsidR="005661CC">
        <w:rPr>
          <w:lang w:val="en-US"/>
        </w:rPr>
        <w:t xml:space="preserve">purely tentative) for better visibility of their ads.(around </w:t>
      </w:r>
      <w:r w:rsidR="005661CC">
        <w:rPr>
          <w:rStyle w:val="acopre"/>
        </w:rPr>
        <w:t xml:space="preserve">10 Lac </w:t>
      </w:r>
      <w:r w:rsidR="005661CC">
        <w:rPr>
          <w:rStyle w:val="Emphasis"/>
        </w:rPr>
        <w:t xml:space="preserve">Real Estate Brokers        </w:t>
      </w:r>
      <w:r w:rsidR="005661CC">
        <w:rPr>
          <w:rStyle w:val="Emphasis"/>
          <w:i w:val="0"/>
          <w:iCs w:val="0"/>
        </w:rPr>
        <w:t>many of whom currently pay  more than 23,000/3 months for around 8 listings at high visibility)</w:t>
      </w:r>
      <w:r w:rsidR="00E86CA7">
        <w:rPr>
          <w:rStyle w:val="Emphasis"/>
          <w:i w:val="0"/>
          <w:iCs w:val="0"/>
        </w:rPr>
        <w:t>(amounts to max amount INR 600 crores)</w:t>
      </w:r>
    </w:p>
    <w:bookmarkEnd w:id="1"/>
    <w:p w14:paraId="55AF074A" w14:textId="755D220A" w:rsidR="00E86CA7" w:rsidRDefault="00E86CA7" w:rsidP="00E86CA7">
      <w:pPr>
        <w:pStyle w:val="ListParagraph"/>
        <w:ind w:left="1440"/>
        <w:rPr>
          <w:rStyle w:val="Emphasis"/>
          <w:i w:val="0"/>
          <w:iCs w:val="0"/>
        </w:rPr>
      </w:pPr>
      <w:r>
        <w:rPr>
          <w:rStyle w:val="Emphasis"/>
          <w:i w:val="0"/>
          <w:iCs w:val="0"/>
        </w:rPr>
        <w:t>Maximum revenue with min pricing=INR 874 crores)</w:t>
      </w:r>
    </w:p>
    <w:p w14:paraId="10EFC349" w14:textId="315FDCE5" w:rsidR="00E86CA7" w:rsidRDefault="00E86CA7" w:rsidP="00E86CA7">
      <w:pPr>
        <w:pStyle w:val="ListParagraph"/>
        <w:numPr>
          <w:ilvl w:val="0"/>
          <w:numId w:val="6"/>
        </w:numPr>
        <w:rPr>
          <w:rStyle w:val="Emphasis"/>
          <w:i w:val="0"/>
          <w:iCs w:val="0"/>
        </w:rPr>
      </w:pPr>
      <w:r>
        <w:rPr>
          <w:rStyle w:val="Emphasis"/>
          <w:i w:val="0"/>
          <w:iCs w:val="0"/>
        </w:rPr>
        <w:t>Many other things are yet to be thought of.</w:t>
      </w:r>
    </w:p>
    <w:p w14:paraId="45AA1CBA" w14:textId="1A37DCAE" w:rsidR="00F329B1" w:rsidRPr="00F329B1" w:rsidRDefault="00D04EB6" w:rsidP="00F329B1">
      <w:pPr>
        <w:ind w:left="1080"/>
        <w:rPr>
          <w:rStyle w:val="Emphasis"/>
          <w:i w:val="0"/>
          <w:iCs w:val="0"/>
        </w:rPr>
      </w:pPr>
      <w:r>
        <w:rPr>
          <w:rStyle w:val="Emphasis"/>
          <w:i w:val="0"/>
          <w:iCs w:val="0"/>
        </w:rPr>
        <w:t>INNAGO</w:t>
      </w:r>
    </w:p>
    <w:p w14:paraId="78DB4717" w14:textId="10D94135" w:rsidR="00BC7C2C" w:rsidRPr="001D427E" w:rsidRDefault="006959B1" w:rsidP="005661CC">
      <w:pPr>
        <w:pStyle w:val="ListParagraph"/>
        <w:ind w:left="1440"/>
        <w:rPr>
          <w:lang w:val="en-US"/>
        </w:rPr>
      </w:pPr>
      <w:r w:rsidRPr="001D427E">
        <w:rPr>
          <w:lang w:val="en-US"/>
        </w:rPr>
        <w:t xml:space="preserve"> </w:t>
      </w:r>
    </w:p>
    <w:p w14:paraId="4784585C" w14:textId="6C8427AB" w:rsidR="00F93C93" w:rsidRDefault="00D43D9D" w:rsidP="00D43D9D">
      <w:pPr>
        <w:ind w:left="360"/>
        <w:rPr>
          <w:lang w:val="en-US"/>
        </w:rPr>
      </w:pPr>
      <w:r>
        <w:rPr>
          <w:lang w:val="en-US"/>
        </w:rPr>
        <w:t>Founded-2017</w:t>
      </w:r>
    </w:p>
    <w:p w14:paraId="24F2B140" w14:textId="20A4B00F" w:rsidR="00D43D9D" w:rsidRDefault="00D43D9D" w:rsidP="00D43D9D">
      <w:pPr>
        <w:ind w:left="360"/>
        <w:rPr>
          <w:lang w:val="en-US"/>
        </w:rPr>
      </w:pPr>
      <w:r>
        <w:rPr>
          <w:lang w:val="en-US"/>
        </w:rPr>
        <w:t>Funding-</w:t>
      </w:r>
      <w:r w:rsidR="00D40A52">
        <w:rPr>
          <w:lang w:val="en-US"/>
        </w:rPr>
        <w:t>$3.7 million</w:t>
      </w:r>
    </w:p>
    <w:p w14:paraId="6902E59F" w14:textId="1766FE49" w:rsidR="00D40A52" w:rsidRDefault="00D40A52" w:rsidP="00D43D9D">
      <w:pPr>
        <w:ind w:left="360"/>
        <w:rPr>
          <w:lang w:val="en-US"/>
        </w:rPr>
      </w:pPr>
      <w:r>
        <w:rPr>
          <w:lang w:val="en-US"/>
        </w:rPr>
        <w:t>What is it?</w:t>
      </w:r>
    </w:p>
    <w:p w14:paraId="6535F648" w14:textId="688C4CA3" w:rsidR="00D40A52" w:rsidRDefault="00D40A52" w:rsidP="00D43D9D">
      <w:pPr>
        <w:ind w:left="360"/>
        <w:rPr>
          <w:rStyle w:val="description"/>
        </w:rPr>
      </w:pPr>
      <w:r>
        <w:rPr>
          <w:rStyle w:val="description"/>
        </w:rPr>
        <w:t>Easy to use property management software for small-to-mid-sized landlords.</w:t>
      </w:r>
    </w:p>
    <w:p w14:paraId="6964FC27" w14:textId="0BE30A71" w:rsidR="00D40A52" w:rsidRDefault="00D40A52" w:rsidP="00D43D9D">
      <w:pPr>
        <w:ind w:left="360"/>
        <w:rPr>
          <w:rStyle w:val="description"/>
        </w:rPr>
      </w:pPr>
      <w:r>
        <w:rPr>
          <w:rStyle w:val="description"/>
        </w:rPr>
        <w:t>Active in – USA</w:t>
      </w:r>
    </w:p>
    <w:p w14:paraId="5E0D66F6" w14:textId="0575566D" w:rsidR="00D40A52" w:rsidRPr="00D40A52" w:rsidRDefault="00D40A52" w:rsidP="00D40A52">
      <w:pPr>
        <w:ind w:left="360"/>
        <w:rPr>
          <w:rStyle w:val="description"/>
        </w:rPr>
      </w:pPr>
      <w:r>
        <w:rPr>
          <w:rStyle w:val="description"/>
        </w:rPr>
        <w:t>Details-</w:t>
      </w:r>
      <w:r w:rsidRPr="00D40A52">
        <w:t xml:space="preserve"> </w:t>
      </w:r>
      <w:r w:rsidRPr="00D40A52">
        <w:rPr>
          <w:rStyle w:val="description"/>
        </w:rPr>
        <w:t>Landlords can collect rent via ACH or credit cards. Users can set rents, configure late fees, waive fees if needed and manage recurring charges</w:t>
      </w:r>
    </w:p>
    <w:p w14:paraId="4333E4FA" w14:textId="77777777" w:rsidR="00D40A52" w:rsidRPr="00D40A52" w:rsidRDefault="00D40A52" w:rsidP="00D40A52">
      <w:pPr>
        <w:ind w:left="360"/>
        <w:rPr>
          <w:rStyle w:val="description"/>
        </w:rPr>
      </w:pPr>
    </w:p>
    <w:p w14:paraId="38E41D18" w14:textId="77777777" w:rsidR="00D40A52" w:rsidRPr="00D40A52" w:rsidRDefault="00D40A52" w:rsidP="00D40A52">
      <w:pPr>
        <w:ind w:left="360"/>
        <w:rPr>
          <w:rStyle w:val="description"/>
        </w:rPr>
      </w:pPr>
      <w:r w:rsidRPr="00D40A52">
        <w:rPr>
          <w:rStyle w:val="description"/>
        </w:rPr>
        <w:t xml:space="preserve">like parking fees and utility bills. Email reminders are sent to tenants before rent is due, when rent is due and if a payment is late. </w:t>
      </w:r>
      <w:proofErr w:type="spellStart"/>
      <w:r w:rsidRPr="00D40A52">
        <w:rPr>
          <w:rStyle w:val="description"/>
        </w:rPr>
        <w:t>Innago</w:t>
      </w:r>
      <w:proofErr w:type="spellEnd"/>
      <w:r w:rsidRPr="00D40A52">
        <w:rPr>
          <w:rStyle w:val="description"/>
        </w:rPr>
        <w:t xml:space="preserve"> also includes invoice generation, late fee assessment, account deposits and invoice tracking. Multiple bank accounts are supported.</w:t>
      </w:r>
    </w:p>
    <w:p w14:paraId="223CE621" w14:textId="77777777" w:rsidR="00D40A52" w:rsidRPr="00D40A52" w:rsidRDefault="00D40A52" w:rsidP="00D40A52">
      <w:pPr>
        <w:ind w:left="360"/>
        <w:rPr>
          <w:rStyle w:val="description"/>
        </w:rPr>
      </w:pPr>
    </w:p>
    <w:p w14:paraId="0A38DE47" w14:textId="4F468D57" w:rsidR="00D40A52" w:rsidRDefault="00D40A52" w:rsidP="00D40A52">
      <w:pPr>
        <w:ind w:left="360"/>
        <w:rPr>
          <w:rStyle w:val="description"/>
        </w:rPr>
      </w:pPr>
      <w:proofErr w:type="spellStart"/>
      <w:r w:rsidRPr="00D40A52">
        <w:rPr>
          <w:rStyle w:val="description"/>
        </w:rPr>
        <w:lastRenderedPageBreak/>
        <w:t>Esignature</w:t>
      </w:r>
      <w:proofErr w:type="spellEnd"/>
      <w:r w:rsidRPr="00D40A52">
        <w:rPr>
          <w:rStyle w:val="description"/>
        </w:rPr>
        <w:t xml:space="preserve"> tools let tenants sign leases remotely from mobile or desktop devices. Landlords and tenants can access documents remotely as well, built-in lease templates allow users to configure rental amounts, lease dates and pet addendums. Users can also add, remove, and sublease tenants. Communication tools let users contact individuals or entire properties.</w:t>
      </w:r>
    </w:p>
    <w:p w14:paraId="60A93073" w14:textId="55B4908E" w:rsidR="00803447" w:rsidRDefault="00803447" w:rsidP="00D40A52">
      <w:pPr>
        <w:ind w:left="360"/>
        <w:rPr>
          <w:rStyle w:val="description"/>
        </w:rPr>
      </w:pPr>
    </w:p>
    <w:p w14:paraId="0B1A7D31" w14:textId="1BC2DB4D" w:rsidR="00803447" w:rsidRDefault="00803447" w:rsidP="00D40A52">
      <w:pPr>
        <w:ind w:left="360"/>
        <w:rPr>
          <w:rStyle w:val="description"/>
        </w:rPr>
      </w:pPr>
      <w:r>
        <w:rPr>
          <w:rStyle w:val="description"/>
        </w:rPr>
        <w:t>APARTMENT.COM/COSY</w:t>
      </w:r>
    </w:p>
    <w:p w14:paraId="1D63C8B4" w14:textId="0259F472" w:rsidR="00803447" w:rsidRDefault="00803447" w:rsidP="00D40A52">
      <w:pPr>
        <w:ind w:left="360"/>
        <w:rPr>
          <w:rStyle w:val="description"/>
        </w:rPr>
      </w:pPr>
      <w:r>
        <w:rPr>
          <w:rStyle w:val="description"/>
        </w:rPr>
        <w:t>Cosy is tenant management. Listings are on apartment.com</w:t>
      </w:r>
    </w:p>
    <w:p w14:paraId="50035B0E" w14:textId="7B577916" w:rsidR="00FA03F8" w:rsidRDefault="00FA03F8" w:rsidP="00D40A52">
      <w:pPr>
        <w:ind w:left="360"/>
        <w:rPr>
          <w:rStyle w:val="description"/>
        </w:rPr>
      </w:pPr>
      <w:r>
        <w:rPr>
          <w:rStyle w:val="description"/>
        </w:rPr>
        <w:t xml:space="preserve">Owner </w:t>
      </w:r>
      <w:proofErr w:type="spellStart"/>
      <w:r>
        <w:rPr>
          <w:rStyle w:val="description"/>
        </w:rPr>
        <w:t>ke</w:t>
      </w:r>
      <w:proofErr w:type="spellEnd"/>
      <w:r>
        <w:rPr>
          <w:rStyle w:val="description"/>
        </w:rPr>
        <w:t xml:space="preserve"> paper </w:t>
      </w:r>
      <w:proofErr w:type="spellStart"/>
      <w:r>
        <w:rPr>
          <w:rStyle w:val="description"/>
        </w:rPr>
        <w:t>lagte</w:t>
      </w:r>
      <w:proofErr w:type="spellEnd"/>
      <w:r>
        <w:rPr>
          <w:rStyle w:val="description"/>
        </w:rPr>
        <w:t xml:space="preserve"> </w:t>
      </w:r>
      <w:proofErr w:type="spellStart"/>
      <w:r>
        <w:rPr>
          <w:rStyle w:val="description"/>
        </w:rPr>
        <w:t>hai</w:t>
      </w:r>
      <w:proofErr w:type="spellEnd"/>
      <w:r>
        <w:rPr>
          <w:rStyle w:val="description"/>
        </w:rPr>
        <w:t xml:space="preserve"> </w:t>
      </w:r>
      <w:proofErr w:type="spellStart"/>
      <w:r>
        <w:rPr>
          <w:rStyle w:val="description"/>
        </w:rPr>
        <w:t>ya</w:t>
      </w:r>
      <w:proofErr w:type="spellEnd"/>
      <w:r>
        <w:rPr>
          <w:rStyle w:val="description"/>
        </w:rPr>
        <w:t xml:space="preserve"> </w:t>
      </w:r>
      <w:proofErr w:type="spellStart"/>
      <w:r>
        <w:rPr>
          <w:rStyle w:val="description"/>
        </w:rPr>
        <w:t>nahi</w:t>
      </w:r>
      <w:proofErr w:type="spellEnd"/>
      <w:r>
        <w:rPr>
          <w:rStyle w:val="description"/>
        </w:rPr>
        <w:t>? Verification me</w:t>
      </w:r>
    </w:p>
    <w:p w14:paraId="585A1ED6" w14:textId="77777777" w:rsidR="00803447" w:rsidRDefault="00803447" w:rsidP="00D40A52">
      <w:pPr>
        <w:ind w:left="360"/>
        <w:rPr>
          <w:lang w:val="en-US"/>
        </w:rPr>
      </w:pPr>
    </w:p>
    <w:p w14:paraId="67A90ECA" w14:textId="77777777" w:rsidR="00F93C93" w:rsidRDefault="00F93C93">
      <w:pPr>
        <w:rPr>
          <w:lang w:val="en-US"/>
        </w:rPr>
      </w:pPr>
    </w:p>
    <w:p w14:paraId="58F13C9C" w14:textId="77777777" w:rsidR="00EE75FF" w:rsidRDefault="00EE75FF">
      <w:pPr>
        <w:rPr>
          <w:lang w:val="en-US"/>
        </w:rPr>
      </w:pPr>
    </w:p>
    <w:p w14:paraId="1792968D" w14:textId="77777777" w:rsidR="00EE75FF" w:rsidRPr="001F1459" w:rsidRDefault="00EE75FF">
      <w:pPr>
        <w:rPr>
          <w:lang w:val="en-US"/>
        </w:rPr>
      </w:pPr>
    </w:p>
    <w:sectPr w:rsidR="00EE75FF" w:rsidRPr="001F1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7B02"/>
    <w:multiLevelType w:val="hybridMultilevel"/>
    <w:tmpl w:val="B75CBFD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05818"/>
    <w:multiLevelType w:val="hybridMultilevel"/>
    <w:tmpl w:val="1EE0D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61B1E"/>
    <w:multiLevelType w:val="hybridMultilevel"/>
    <w:tmpl w:val="DB3E6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C1932"/>
    <w:multiLevelType w:val="hybridMultilevel"/>
    <w:tmpl w:val="809E8F3A"/>
    <w:lvl w:ilvl="0" w:tplc="D654E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415E3F"/>
    <w:multiLevelType w:val="hybridMultilevel"/>
    <w:tmpl w:val="25FCB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F56332"/>
    <w:multiLevelType w:val="hybridMultilevel"/>
    <w:tmpl w:val="4F945D3E"/>
    <w:lvl w:ilvl="0" w:tplc="3E909F42">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59"/>
    <w:rsid w:val="00077967"/>
    <w:rsid w:val="00152E56"/>
    <w:rsid w:val="00177ABB"/>
    <w:rsid w:val="001D427E"/>
    <w:rsid w:val="001F1459"/>
    <w:rsid w:val="0040146D"/>
    <w:rsid w:val="0055062A"/>
    <w:rsid w:val="005661CC"/>
    <w:rsid w:val="00571B6A"/>
    <w:rsid w:val="006959B1"/>
    <w:rsid w:val="00803447"/>
    <w:rsid w:val="00813703"/>
    <w:rsid w:val="00994E00"/>
    <w:rsid w:val="00BC7C2C"/>
    <w:rsid w:val="00C02742"/>
    <w:rsid w:val="00C878A6"/>
    <w:rsid w:val="00D0383F"/>
    <w:rsid w:val="00D04EB6"/>
    <w:rsid w:val="00D40A52"/>
    <w:rsid w:val="00D43D9D"/>
    <w:rsid w:val="00D663AC"/>
    <w:rsid w:val="00E86CA7"/>
    <w:rsid w:val="00EE75FF"/>
    <w:rsid w:val="00F329B1"/>
    <w:rsid w:val="00F41B73"/>
    <w:rsid w:val="00F93C93"/>
    <w:rsid w:val="00FA0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599B"/>
  <w15:chartTrackingRefBased/>
  <w15:docId w15:val="{09415ECA-5317-42C7-9AF2-635AFC5E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93"/>
    <w:pPr>
      <w:ind w:left="720"/>
      <w:contextualSpacing/>
    </w:pPr>
  </w:style>
  <w:style w:type="character" w:customStyle="1" w:styleId="hgkelc">
    <w:name w:val="hgkelc"/>
    <w:basedOn w:val="DefaultParagraphFont"/>
    <w:rsid w:val="0040146D"/>
  </w:style>
  <w:style w:type="character" w:customStyle="1" w:styleId="acopre">
    <w:name w:val="acopre"/>
    <w:basedOn w:val="DefaultParagraphFont"/>
    <w:rsid w:val="005661CC"/>
  </w:style>
  <w:style w:type="character" w:styleId="Emphasis">
    <w:name w:val="Emphasis"/>
    <w:basedOn w:val="DefaultParagraphFont"/>
    <w:uiPriority w:val="20"/>
    <w:qFormat/>
    <w:rsid w:val="005661CC"/>
    <w:rPr>
      <w:i/>
      <w:iCs/>
    </w:rPr>
  </w:style>
  <w:style w:type="character" w:customStyle="1" w:styleId="description">
    <w:name w:val="description"/>
    <w:basedOn w:val="DefaultParagraphFont"/>
    <w:rsid w:val="00D40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07060">
      <w:bodyDiv w:val="1"/>
      <w:marLeft w:val="0"/>
      <w:marRight w:val="0"/>
      <w:marTop w:val="0"/>
      <w:marBottom w:val="0"/>
      <w:divBdr>
        <w:top w:val="none" w:sz="0" w:space="0" w:color="auto"/>
        <w:left w:val="none" w:sz="0" w:space="0" w:color="auto"/>
        <w:bottom w:val="none" w:sz="0" w:space="0" w:color="auto"/>
        <w:right w:val="none" w:sz="0" w:space="0" w:color="auto"/>
      </w:divBdr>
    </w:div>
    <w:div w:id="1233277237">
      <w:bodyDiv w:val="1"/>
      <w:marLeft w:val="0"/>
      <w:marRight w:val="0"/>
      <w:marTop w:val="0"/>
      <w:marBottom w:val="0"/>
      <w:divBdr>
        <w:top w:val="none" w:sz="0" w:space="0" w:color="auto"/>
        <w:left w:val="none" w:sz="0" w:space="0" w:color="auto"/>
        <w:bottom w:val="none" w:sz="0" w:space="0" w:color="auto"/>
        <w:right w:val="none" w:sz="0" w:space="0" w:color="auto"/>
      </w:divBdr>
      <w:divsChild>
        <w:div w:id="464782491">
          <w:marLeft w:val="0"/>
          <w:marRight w:val="0"/>
          <w:marTop w:val="0"/>
          <w:marBottom w:val="0"/>
          <w:divBdr>
            <w:top w:val="none" w:sz="0" w:space="0" w:color="auto"/>
            <w:left w:val="none" w:sz="0" w:space="0" w:color="auto"/>
            <w:bottom w:val="none" w:sz="0" w:space="0" w:color="auto"/>
            <w:right w:val="none" w:sz="0" w:space="0" w:color="auto"/>
          </w:divBdr>
          <w:divsChild>
            <w:div w:id="278680959">
              <w:marLeft w:val="0"/>
              <w:marRight w:val="0"/>
              <w:marTop w:val="0"/>
              <w:marBottom w:val="0"/>
              <w:divBdr>
                <w:top w:val="none" w:sz="0" w:space="0" w:color="auto"/>
                <w:left w:val="none" w:sz="0" w:space="0" w:color="auto"/>
                <w:bottom w:val="none" w:sz="0" w:space="0" w:color="auto"/>
                <w:right w:val="none" w:sz="0" w:space="0" w:color="auto"/>
              </w:divBdr>
              <w:divsChild>
                <w:div w:id="10316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Jaglan</dc:creator>
  <cp:keywords/>
  <dc:description/>
  <cp:lastModifiedBy>Shivam Jaglan</cp:lastModifiedBy>
  <cp:revision>7</cp:revision>
  <dcterms:created xsi:type="dcterms:W3CDTF">2020-11-25T16:23:00Z</dcterms:created>
  <dcterms:modified xsi:type="dcterms:W3CDTF">2020-12-08T17:02:00Z</dcterms:modified>
</cp:coreProperties>
</file>