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54E4F" w:rsidRDefault="00961B07">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954E4F" w:rsidRDefault="00954E4F">
      <w:pPr>
        <w:ind w:left="-539"/>
      </w:pPr>
    </w:p>
    <w:p w:rsidR="00954E4F" w:rsidRDefault="00954E4F">
      <w:pPr>
        <w:ind w:left="-539"/>
      </w:pPr>
    </w:p>
    <w:p w:rsidR="00954E4F" w:rsidRDefault="00961B07">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954E4F" w:rsidRDefault="00954E4F">
      <w:pPr>
        <w:ind w:left="-539"/>
      </w:pPr>
    </w:p>
    <w:p w:rsidR="00954E4F" w:rsidRDefault="00954E4F">
      <w:pPr>
        <w:ind w:left="-539"/>
      </w:pPr>
    </w:p>
    <w:p w:rsidR="00954E4F" w:rsidRDefault="00961B07">
      <w:pPr>
        <w:pStyle w:val="Heading3"/>
        <w:spacing w:before="280" w:after="80"/>
        <w:ind w:left="-539"/>
        <w:contextualSpacing w:val="0"/>
      </w:pPr>
      <w:bookmarkStart w:id="1" w:name="h.2y2st147faag" w:colFirst="0" w:colLast="0"/>
      <w:bookmarkEnd w:id="1"/>
      <w:r>
        <w:rPr>
          <w:sz w:val="28"/>
        </w:rPr>
        <w:t>Required Components</w:t>
      </w:r>
    </w:p>
    <w:p w:rsidR="00954E4F" w:rsidRDefault="00961B07">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20"/>
                <w:highlight w:val="white"/>
              </w:rPr>
              <w:t>Meets Specifications</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sidP="00E45554">
            <w:pPr>
              <w:tabs>
                <w:tab w:val="left" w:pos="825"/>
              </w:tabs>
            </w:pPr>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sidP="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requests only the absolute minimum permissions that it needs to support core functionality.</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why you chose these permissions:</w:t>
            </w:r>
          </w:p>
          <w:p w:rsidR="00954E4F" w:rsidRDefault="006D146D">
            <w:pPr>
              <w:spacing w:line="240" w:lineRule="auto"/>
            </w:pPr>
            <w:r>
              <w:t xml:space="preserve">Internet : to retrieve location data from google maps API and distance from </w:t>
            </w:r>
            <w:proofErr w:type="spellStart"/>
            <w:r>
              <w:t>webmatrix</w:t>
            </w:r>
            <w:proofErr w:type="spellEnd"/>
            <w:r>
              <w:t xml:space="preserve"> API</w:t>
            </w:r>
          </w:p>
          <w:p w:rsidR="005C66D3" w:rsidRDefault="005C66D3">
            <w:pPr>
              <w:spacing w:line="240" w:lineRule="auto"/>
            </w:pPr>
            <w:proofErr w:type="spellStart"/>
            <w:r>
              <w:t>Write_External_Storage</w:t>
            </w:r>
            <w:proofErr w:type="spellEnd"/>
            <w:r>
              <w:t>: Google maps API v2 requires this permission</w:t>
            </w:r>
          </w:p>
          <w:p w:rsidR="006D146D" w:rsidRDefault="006D146D">
            <w:pPr>
              <w:spacing w:line="240" w:lineRule="auto"/>
            </w:pPr>
            <w:proofErr w:type="spellStart"/>
            <w:r>
              <w:t>Access_coarse</w:t>
            </w:r>
            <w:proofErr w:type="spellEnd"/>
            <w:r>
              <w:t xml:space="preserve"> and </w:t>
            </w:r>
            <w:proofErr w:type="spellStart"/>
            <w:r>
              <w:t>fine_location</w:t>
            </w:r>
            <w:proofErr w:type="spellEnd"/>
            <w:r>
              <w:t>: to determine the current location of the user</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61B07">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45554">
            <w:r>
              <w:t>X</w:t>
            </w:r>
          </w:p>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954E4F" w:rsidRDefault="00961B07">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 w:rsidR="00E740E8" w:rsidRDefault="00E740E8"/>
          <w:p w:rsidR="00E740E8" w:rsidRDefault="00E740E8"/>
          <w:p w:rsidR="00E740E8" w:rsidRDefault="00E740E8">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DD2C6F">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Pr="005C66D3" w:rsidRDefault="00961B07" w:rsidP="005C66D3">
            <w:pPr>
              <w:pStyle w:val="ListParagraph"/>
              <w:numPr>
                <w:ilvl w:val="0"/>
                <w:numId w:val="1"/>
              </w:numPr>
              <w:spacing w:line="240" w:lineRule="auto"/>
              <w:rPr>
                <w:b/>
                <w:color w:val="1155CC"/>
              </w:rPr>
            </w:pPr>
            <w:r w:rsidRPr="005C66D3">
              <w:rPr>
                <w:b/>
                <w:color w:val="1155CC"/>
              </w:rPr>
              <w:t>What's the content provider called, and how is it backed?</w:t>
            </w:r>
          </w:p>
          <w:p w:rsidR="005C66D3" w:rsidRDefault="005C66D3" w:rsidP="005C66D3">
            <w:pPr>
              <w:spacing w:line="240" w:lineRule="auto"/>
            </w:pPr>
            <w:r>
              <w:t xml:space="preserve">            </w:t>
            </w:r>
            <w:proofErr w:type="spellStart"/>
            <w:r>
              <w:t>Its</w:t>
            </w:r>
            <w:proofErr w:type="spellEnd"/>
            <w:r>
              <w:t xml:space="preserve"> called </w:t>
            </w:r>
            <w:proofErr w:type="spellStart"/>
            <w:r>
              <w:t>LocationProvider</w:t>
            </w:r>
            <w:proofErr w:type="spellEnd"/>
            <w:r>
              <w:t xml:space="preserve"> and it is backed by </w:t>
            </w:r>
            <w:proofErr w:type="spellStart"/>
            <w:r>
              <w:t>SQLiteOpenHelper</w:t>
            </w:r>
            <w:proofErr w:type="spellEnd"/>
          </w:p>
          <w:p w:rsidR="00954E4F" w:rsidRPr="005C66D3" w:rsidRDefault="00961B07" w:rsidP="005C66D3">
            <w:pPr>
              <w:pStyle w:val="ListParagraph"/>
              <w:numPr>
                <w:ilvl w:val="0"/>
                <w:numId w:val="1"/>
              </w:numPr>
              <w:spacing w:line="240" w:lineRule="auto"/>
              <w:rPr>
                <w:b/>
                <w:color w:val="1155CC"/>
              </w:rPr>
            </w:pPr>
            <w:r w:rsidRPr="005C66D3">
              <w:rPr>
                <w:b/>
                <w:color w:val="1155CC"/>
              </w:rPr>
              <w:t xml:space="preserve">What backend does it talk to? What is the </w:t>
            </w:r>
            <w:proofErr w:type="spellStart"/>
            <w:r w:rsidRPr="005C66D3">
              <w:rPr>
                <w:b/>
                <w:color w:val="1155CC"/>
              </w:rPr>
              <w:t>SyncAdapter</w:t>
            </w:r>
            <w:proofErr w:type="spellEnd"/>
            <w:r w:rsidRPr="005C66D3">
              <w:rPr>
                <w:b/>
                <w:color w:val="1155CC"/>
              </w:rPr>
              <w:t xml:space="preserve"> called? What mechanism is used to actually talk over the network?</w:t>
            </w:r>
          </w:p>
          <w:p w:rsidR="005C66D3" w:rsidRDefault="005C66D3" w:rsidP="005C66D3">
            <w:pPr>
              <w:spacing w:line="240" w:lineRule="auto"/>
            </w:pPr>
            <w:r>
              <w:t xml:space="preserve">            I used Intent service to retrieve data from the API in the background</w:t>
            </w:r>
          </w:p>
          <w:p w:rsidR="00954E4F" w:rsidRPr="005C66D3" w:rsidRDefault="00961B07" w:rsidP="005C66D3">
            <w:pPr>
              <w:pStyle w:val="ListParagraph"/>
              <w:numPr>
                <w:ilvl w:val="0"/>
                <w:numId w:val="1"/>
              </w:numPr>
              <w:spacing w:line="240" w:lineRule="auto"/>
              <w:rPr>
                <w:b/>
                <w:color w:val="1155CC"/>
              </w:rPr>
            </w:pPr>
            <w:r w:rsidRPr="005C66D3">
              <w:rPr>
                <w:b/>
                <w:color w:val="1155CC"/>
              </w:rPr>
              <w:t>What loaders/adaptors are used?</w:t>
            </w:r>
          </w:p>
          <w:p w:rsidR="005C66D3" w:rsidRDefault="005C66D3" w:rsidP="005C66D3">
            <w:pPr>
              <w:spacing w:line="240" w:lineRule="auto"/>
              <w:ind w:left="720"/>
            </w:pPr>
            <w:proofErr w:type="spellStart"/>
            <w:r>
              <w:t>CursorLoader</w:t>
            </w:r>
            <w:proofErr w:type="spellEnd"/>
            <w:r>
              <w:t xml:space="preserve"> was used to get data stored in SQL and custom adapter was used to display them in a list view  </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E740E8">
            <w:pPr>
              <w:spacing w:line="240" w:lineRule="auto"/>
            </w:pPr>
            <w:r>
              <w:t>X</w:t>
            </w:r>
          </w:p>
        </w:tc>
      </w:tr>
      <w:tr w:rsidR="00954E4F">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your app correctly preserves and restores user or app state:</w:t>
            </w:r>
          </w:p>
          <w:p w:rsidR="00954E4F" w:rsidRDefault="005C66D3">
            <w:pPr>
              <w:spacing w:line="240" w:lineRule="auto"/>
            </w:pPr>
            <w:r>
              <w:t>The app uses maps and drops pin when clicked on. The pin’s position is restored in all the above cases</w:t>
            </w:r>
          </w:p>
          <w:p w:rsidR="00954E4F" w:rsidRDefault="005D4ECE">
            <w:pPr>
              <w:spacing w:line="240" w:lineRule="auto"/>
            </w:pPr>
            <w:r>
              <w:t>Other than that, there is no point where I have to restore the state exactly</w:t>
            </w: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bl>
    <w:p w:rsidR="00954E4F" w:rsidRDefault="00954E4F">
      <w:pPr>
        <w:pStyle w:val="Heading3"/>
        <w:spacing w:before="280" w:after="80"/>
        <w:ind w:right="6120"/>
        <w:contextualSpacing w:val="0"/>
      </w:pPr>
      <w:bookmarkStart w:id="3" w:name="h.ninw0rj14qh4" w:colFirst="0" w:colLast="0"/>
      <w:bookmarkEnd w:id="3"/>
    </w:p>
    <w:p w:rsidR="00954E4F" w:rsidRDefault="00961B07">
      <w:pPr>
        <w:pStyle w:val="Heading3"/>
        <w:spacing w:before="280" w:after="80"/>
        <w:ind w:right="6120"/>
        <w:contextualSpacing w:val="0"/>
      </w:pPr>
      <w:bookmarkStart w:id="4" w:name="h.8fw2jktwybu0" w:colFirst="0" w:colLast="0"/>
      <w:bookmarkEnd w:id="4"/>
      <w:r>
        <w:rPr>
          <w:sz w:val="28"/>
        </w:rPr>
        <w:t>Optional Components</w:t>
      </w:r>
    </w:p>
    <w:p w:rsidR="00954E4F" w:rsidRDefault="00961B07">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954E4F">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54E4F" w:rsidRDefault="00961B07">
            <w:pPr>
              <w:jc w:val="center"/>
            </w:pPr>
            <w:r>
              <w:rPr>
                <w:b/>
                <w:color w:val="0B5394"/>
                <w:sz w:val="16"/>
                <w:highlight w:val="white"/>
              </w:rPr>
              <w:t>Exceeds Specifications</w:t>
            </w:r>
          </w:p>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Notifications do not contain advertising or content unrelated to the core function of the app.</w:t>
            </w: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 implemented Notifications in your app:</w:t>
            </w:r>
          </w:p>
          <w:p w:rsidR="00954E4F" w:rsidRDefault="005C66D3">
            <w:pPr>
              <w:spacing w:line="240" w:lineRule="auto"/>
            </w:pPr>
            <w:r>
              <w:t>The app sends a notification to user when there is no internet connectivity or location services are disabled.</w:t>
            </w: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8" w:name="h.ixkcqz2qwrb2" w:colFirst="0" w:colLast="0"/>
            <w:bookmarkEnd w:id="8"/>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35163C">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rsidTr="0035163C">
        <w:trPr>
          <w:trHeight w:val="447"/>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lastRenderedPageBreak/>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35163C">
            <w:r>
              <w:t>X</w:t>
            </w:r>
            <w:bookmarkStart w:id="9" w:name="_GoBack"/>
            <w:bookmarkEnd w:id="9"/>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54E4F" w:rsidRDefault="00954E4F">
            <w:pPr>
              <w:spacing w:line="240" w:lineRule="auto"/>
            </w:pP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pPr>
              <w:pStyle w:val="Heading3"/>
              <w:spacing w:before="280" w:after="80" w:line="240" w:lineRule="auto"/>
              <w:contextualSpacing w:val="0"/>
            </w:pPr>
            <w:bookmarkStart w:id="12" w:name="h.yaqgxeabc9yb" w:colFirst="0" w:colLast="0"/>
            <w:bookmarkEnd w:id="12"/>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5D4ECE">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5D4ECE">
            <w:pPr>
              <w:spacing w:line="240" w:lineRule="auto"/>
            </w:pPr>
            <w:r>
              <w:t>X</w:t>
            </w:r>
          </w:p>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spacing w:line="240" w:lineRule="auto"/>
            </w:pPr>
            <w:r>
              <w:rPr>
                <w:b/>
                <w:color w:val="1155CC"/>
              </w:rPr>
              <w:t>Please elaborate on how/where you implemented Broadcast Events:</w:t>
            </w:r>
          </w:p>
          <w:p w:rsidR="005D4ECE" w:rsidRDefault="005D4ECE">
            <w:pPr>
              <w:spacing w:line="240" w:lineRule="auto"/>
            </w:pPr>
            <w:r>
              <w:t xml:space="preserve">I intercepted </w:t>
            </w:r>
            <w:proofErr w:type="spellStart"/>
            <w:r>
              <w:t>location_provider_changed</w:t>
            </w:r>
            <w:proofErr w:type="spellEnd"/>
            <w:r>
              <w:t xml:space="preserve"> event so whenever the GPS Is switched on, the app starts working and when </w:t>
            </w:r>
            <w:proofErr w:type="gramStart"/>
            <w:r>
              <w:t>its</w:t>
            </w:r>
            <w:proofErr w:type="gramEnd"/>
            <w:r>
              <w:t xml:space="preserve"> switched off, it stops working and hence saving the battery.</w:t>
            </w:r>
          </w:p>
          <w:p w:rsidR="00954E4F" w:rsidRDefault="00954E4F">
            <w:pPr>
              <w:spacing w:line="240" w:lineRule="auto"/>
            </w:pPr>
          </w:p>
          <w:p w:rsidR="00954E4F" w:rsidRDefault="00954E4F">
            <w:pPr>
              <w:spacing w:line="240" w:lineRule="auto"/>
            </w:pPr>
          </w:p>
          <w:p w:rsidR="00954E4F" w:rsidRDefault="00954E4F">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61B07">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54E4F" w:rsidRDefault="00954E4F"/>
        </w:tc>
      </w:tr>
      <w:tr w:rsidR="00954E4F">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C31F17">
            <w:r>
              <w:t>X</w:t>
            </w:r>
          </w:p>
        </w:tc>
      </w:tr>
      <w:tr w:rsidR="00954E4F">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54E4F" w:rsidRDefault="00961B07">
            <w:pPr>
              <w:rPr>
                <w:b/>
                <w:color w:val="1155CC"/>
              </w:rPr>
            </w:pPr>
            <w:r>
              <w:rPr>
                <w:b/>
                <w:color w:val="1155CC"/>
              </w:rPr>
              <w:t>Please elaborate on how/where you implemented Custom Views:</w:t>
            </w:r>
          </w:p>
          <w:p w:rsidR="00954E4F" w:rsidRDefault="005C66D3">
            <w:r>
              <w:t xml:space="preserve">I used a </w:t>
            </w:r>
            <w:r w:rsidR="00264F59">
              <w:t xml:space="preserve">side </w:t>
            </w:r>
            <w:r>
              <w:t xml:space="preserve">menu called </w:t>
            </w:r>
            <w:proofErr w:type="spellStart"/>
            <w:r>
              <w:t>resideMenu</w:t>
            </w:r>
            <w:proofErr w:type="spellEnd"/>
            <w:r>
              <w:t xml:space="preserve"> which is </w:t>
            </w:r>
            <w:proofErr w:type="spellStart"/>
            <w:r>
              <w:t>slid</w:t>
            </w:r>
            <w:r w:rsidR="005D4ECE">
              <w:t>e</w:t>
            </w:r>
            <w:r>
              <w:t>able</w:t>
            </w:r>
            <w:proofErr w:type="spellEnd"/>
            <w:r>
              <w:t xml:space="preserve"> and it couldn’t have been done with the core views in Android</w:t>
            </w:r>
          </w:p>
          <w:p w:rsidR="00954E4F" w:rsidRDefault="00954E4F"/>
          <w:p w:rsidR="00954E4F" w:rsidRDefault="00954E4F"/>
          <w:p w:rsidR="00954E4F" w:rsidRDefault="00954E4F"/>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54E4F" w:rsidRDefault="00954E4F"/>
        </w:tc>
      </w:tr>
    </w:tbl>
    <w:p w:rsidR="00954E4F" w:rsidRDefault="00954E4F"/>
    <w:sectPr w:rsidR="00954E4F">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panose1 w:val="00000000000000000000"/>
    <w:charset w:val="00"/>
    <w:family w:val="swiss"/>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C0272"/>
    <w:multiLevelType w:val="hybridMultilevel"/>
    <w:tmpl w:val="B3CE8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54E4F"/>
    <w:rsid w:val="00264F59"/>
    <w:rsid w:val="00287776"/>
    <w:rsid w:val="0035163C"/>
    <w:rsid w:val="005C66D3"/>
    <w:rsid w:val="005D4ECE"/>
    <w:rsid w:val="006D146D"/>
    <w:rsid w:val="00954E4F"/>
    <w:rsid w:val="00961B07"/>
    <w:rsid w:val="00C31F17"/>
    <w:rsid w:val="00DD2C6F"/>
    <w:rsid w:val="00E45554"/>
    <w:rsid w:val="00E70F84"/>
    <w:rsid w:val="00E740E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BD417-18EC-403C-843E-6B9D83EF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C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saketh kaparthi</cp:lastModifiedBy>
  <cp:revision>9</cp:revision>
  <dcterms:created xsi:type="dcterms:W3CDTF">2015-05-02T06:30:00Z</dcterms:created>
  <dcterms:modified xsi:type="dcterms:W3CDTF">2015-05-23T11:52:00Z</dcterms:modified>
</cp:coreProperties>
</file>