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4dxuenqc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Builder – Prompt Generator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Shivam Yeshwantrao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ktuf1ohwe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Agent Builder – Prompt Generator</w:t>
      </w:r>
      <w:r w:rsidDel="00000000" w:rsidR="00000000" w:rsidRPr="00000000">
        <w:rPr>
          <w:rtl w:val="0"/>
        </w:rPr>
        <w:t xml:space="preserve"> is a deterministic, dataset-driven system designed to generate </w:t>
      </w:r>
      <w:r w:rsidDel="00000000" w:rsidR="00000000" w:rsidRPr="00000000">
        <w:rPr>
          <w:b w:val="1"/>
          <w:bCs w:val="1"/>
          <w:rtl w:val="0"/>
        </w:rPr>
        <w:t xml:space="preserve">compliant, hallucination-free AI calling prompts</w:t>
      </w:r>
      <w:r w:rsidDel="00000000" w:rsidR="00000000" w:rsidRPr="00000000">
        <w:rPr>
          <w:rtl w:val="0"/>
        </w:rPr>
        <w:t xml:space="preserve"> for financial services use cases.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adherence to approved prompt datasets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free-form prompt creativity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multilingual translation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guardrails against scope drift and policy violations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suitable for </w:t>
      </w:r>
      <w:r w:rsidDel="00000000" w:rsidR="00000000" w:rsidRPr="00000000">
        <w:rPr>
          <w:b w:val="1"/>
          <w:bCs w:val="1"/>
          <w:rtl w:val="0"/>
        </w:rPr>
        <w:t xml:space="preserve">collections, service reminders, and regulated outbound calling scenarios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x2qikjb8y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Architecture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vktxcqgw7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System Components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(UI):</w:t>
      </w:r>
      <w:r w:rsidDel="00000000" w:rsidR="00000000" w:rsidRPr="00000000">
        <w:rPr>
          <w:rtl w:val="0"/>
        </w:rPr>
        <w:t xml:space="preserve"> Streamlit-based structured input form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Python-based controlled prompt generation pipeline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Provider:</w:t>
      </w:r>
      <w:r w:rsidDel="00000000" w:rsidR="00000000" w:rsidRPr="00000000">
        <w:rPr>
          <w:rtl w:val="0"/>
        </w:rPr>
        <w:t xml:space="preserve"> Azure OpenAI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Source:</w:t>
      </w:r>
      <w:r w:rsidDel="00000000" w:rsidR="00000000" w:rsidRPr="00000000">
        <w:rPr>
          <w:rtl w:val="0"/>
        </w:rPr>
        <w:t xml:space="preserve"> Approved Excel-based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dataset.xlsx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d087t3ati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Design Philosophy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raw metadata input from users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intelligence and decision-making handled in backend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is the single source of truth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Fail-safe behavior when no dataset match is found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6fg212nt3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Interface (UI)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fno84krd0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Purpose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is designed to </w:t>
      </w:r>
      <w:r w:rsidDel="00000000" w:rsidR="00000000" w:rsidRPr="00000000">
        <w:rPr>
          <w:b w:val="1"/>
          <w:bCs w:val="1"/>
          <w:rtl w:val="0"/>
        </w:rPr>
        <w:t xml:space="preserve">collect only structured inputs</w:t>
      </w:r>
      <w:r w:rsidDel="00000000" w:rsidR="00000000" w:rsidRPr="00000000">
        <w:rPr>
          <w:rtl w:val="0"/>
        </w:rPr>
        <w:t xml:space="preserve">, preventing users from injecting uncontrolled metadata or instructions.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wqy7szcgk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Input Sections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9s2aqls7b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Company Details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Care Number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Email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(optional)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of Collection (Pre-Due / Post-Due)</w:t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flp6ttxpl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Agent Details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Name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Description (persona / tone guidance)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3klgdcmau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Language Selection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Marathi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r96woyds9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Output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base prompt (fully assembled)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prompt text file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1gjzsfoud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Backend Architecture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lv7r7kf7q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 Pipeline Flow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Parsing</w:t>
        <w:br w:type="textWrapping"/>
      </w:r>
      <w:r w:rsidDel="00000000" w:rsidR="00000000" w:rsidRPr="00000000">
        <w:rPr>
          <w:rtl w:val="0"/>
        </w:rPr>
        <w:t xml:space="preserve"> Converts UI input into a structured key-value dictionary.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Dataset-Driven Prompt Selection</w:t>
        <w:br w:type="textWrapping"/>
      </w:r>
      <w:r w:rsidDel="00000000" w:rsidR="00000000" w:rsidRPr="00000000">
        <w:rPr>
          <w:rtl w:val="0"/>
        </w:rPr>
        <w:t xml:space="preserve"> Uses Azure OpenAI to select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matching row from the approved dataset.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Prompt Assembly</w:t>
        <w:br w:type="textWrapping"/>
      </w:r>
      <w:r w:rsidDel="00000000" w:rsidR="00000000" w:rsidRPr="00000000">
        <w:rPr>
          <w:rtl w:val="0"/>
        </w:rPr>
        <w:t xml:space="preserve"> Assembles prompt sections without paraphrasing or modification: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Identity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Context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Tone and Style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Collection Stage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Stepwise Script Flow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Closing and Support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Exceptions and Handling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Extraction for Translation</w:t>
        <w:br w:type="textWrapping"/>
      </w:r>
      <w:r w:rsidDel="00000000" w:rsidR="00000000" w:rsidRPr="00000000">
        <w:rPr>
          <w:rtl w:val="0"/>
        </w:rPr>
        <w:t xml:space="preserve"> Only conversational sections are extracted for translation.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Structure-Preserving Translation</w:t>
        <w:br w:type="textWrapping"/>
      </w:r>
      <w:r w:rsidDel="00000000" w:rsidR="00000000" w:rsidRPr="00000000">
        <w:rPr>
          <w:rtl w:val="0"/>
        </w:rPr>
        <w:t xml:space="preserve"> Translates spoken dialogue while preserving: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Headings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order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Placeholders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Merge of Translated Sections</w:t>
        <w:br w:type="textWrapping"/>
      </w:r>
      <w:r w:rsidDel="00000000" w:rsidR="00000000" w:rsidRPr="00000000">
        <w:rPr>
          <w:rtl w:val="0"/>
        </w:rPr>
        <w:t xml:space="preserve"> Replaces only relevant sections back into the base prompt.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 Resolution</w:t>
        <w:br w:type="textWrapping"/>
      </w:r>
      <w:r w:rsidDel="00000000" w:rsidR="00000000" w:rsidRPr="00000000">
        <w:rPr>
          <w:rtl w:val="0"/>
        </w:rPr>
        <w:t xml:space="preserve"> Deterministically replaces placeholders using UI metadata.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 Block Injection</w:t>
        <w:br w:type="textWrapping"/>
      </w:r>
      <w:r w:rsidDel="00000000" w:rsidR="00000000" w:rsidRPr="00000000">
        <w:rPr>
          <w:rtl w:val="0"/>
        </w:rPr>
        <w:t xml:space="preserve"> Prepends a mandatory factual reference block.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o8cg8r66q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Dataset Enforcement Logic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7ka0n5clz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Selection Rules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 dataset row</w:t>
      </w:r>
      <w:r w:rsidDel="00000000" w:rsidR="00000000" w:rsidRPr="00000000">
        <w:rPr>
          <w:rtl w:val="0"/>
        </w:rPr>
        <w:t xml:space="preserve"> must be selected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selection is based on: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Collection stage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segment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Loan tenor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241oiebv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Failure Handling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confident match is found: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 No exact matching prompt profile found in dataset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bCs w:val="1"/>
          <w:rtl w:val="0"/>
        </w:rPr>
        <w:t xml:space="preserve">does not generate fallback prompts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sezhd8nrm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Hallucination &amp; Compliance Guardrails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 strict constraints: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merging of dataset rows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paraphrasing dataset content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legal, policy, or pressure language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topic deviation during calls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r8zyx7gbz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 Guardrails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Asks about unrelated products → acknowledge and defer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Attempts off-topic conversation → politely redirect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Requests unsupported services → note and escalate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rki9zddi6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Translation System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e35k9ezwa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Translation Scope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following sections are translated: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Stepwise Script Flow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and Support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and Handling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9qw59uvvm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Translation Rules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Spoken dialogue only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Placeholders remain untouched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and formatting preserved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determinism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3jq0iog8b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FACTS FOR THIS CALL Block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8ze635v60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the agent always answers direct factual questions correctly.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jgb4yazr1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Facts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Name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Name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Care Number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Email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iesf87w95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</w:t>
      </w:r>
      <w:r w:rsidDel="00000000" w:rsidR="00000000" w:rsidRPr="00000000">
        <w:rPr>
          <w:b w:val="1"/>
          <w:bCs w:val="1"/>
          <w:rtl w:val="0"/>
        </w:rPr>
        <w:t xml:space="preserve">must use these facts verbatim</w:t>
      </w:r>
      <w:r w:rsidDel="00000000" w:rsidR="00000000" w:rsidRPr="00000000">
        <w:rPr>
          <w:rtl w:val="0"/>
        </w:rPr>
        <w:t xml:space="preserve"> when responding to direct questions.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s1zga4fxz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Prompt Evaluation &amp; Refinement (Optional)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7qpflercs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Evaluation Engine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35-criteria scoring rubric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score out of 175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Actionable refinement suggestions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uychwcrbp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Refinement Chain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evaluation feedback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clarity and structure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original intent and compliance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efz29931g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Environment Configuration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2qivclftq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Environment Variables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AZURE_OPENAI_API_KEY=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AZURE_OPENAI_ENDPOINT=https://&lt;your-resource&gt;.cognitiveservices.azure.com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AZURE_OPENAI_API_VERSION=2025-01-01-preview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AZURE_OPENAI_DEPLOYMENT=gpt-4o-mini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API keys must never be committed to version control.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c3gzx44dl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Running the Application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1oujvui6i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Install Dependencies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hu0elc9er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Start the UI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app.py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te7w3ts9e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Key Design Guarantees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output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Dataset-grounded prompts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hallucination by design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Language-safe translation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Compliance-first architecture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1w4nffgdo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Intended Use Cases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 repayment reminders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calls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service notifications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outbound calling flows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vv12yvnih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Future Enhancements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Voice Options.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Web scraping for extracting information via Company web URL for the agent Database.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