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134"/>
          <w:tab w:val="left" w:leader="none" w:pos="2268"/>
          <w:tab w:val="left" w:leader="none" w:pos="3402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134"/>
          <w:tab w:val="left" w:leader="none" w:pos="2268"/>
          <w:tab w:val="left" w:leader="none" w:pos="3402"/>
        </w:tabs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Detail Form</w:t>
      </w:r>
    </w:p>
    <w:tbl>
      <w:tblPr>
        <w:tblStyle w:val="Table1"/>
        <w:tblW w:w="10291.999999999998" w:type="dxa"/>
        <w:jc w:val="center"/>
        <w:tblLayout w:type="fixed"/>
        <w:tblLook w:val="0000"/>
      </w:tblPr>
      <w:tblGrid>
        <w:gridCol w:w="1773"/>
        <w:gridCol w:w="69"/>
        <w:gridCol w:w="685"/>
        <w:gridCol w:w="10"/>
        <w:gridCol w:w="319"/>
        <w:gridCol w:w="498"/>
        <w:gridCol w:w="928"/>
        <w:gridCol w:w="358"/>
        <w:gridCol w:w="12"/>
        <w:gridCol w:w="1348"/>
        <w:gridCol w:w="31"/>
        <w:gridCol w:w="150"/>
        <w:gridCol w:w="64"/>
        <w:gridCol w:w="1017"/>
        <w:gridCol w:w="908"/>
        <w:gridCol w:w="253"/>
        <w:gridCol w:w="29"/>
        <w:gridCol w:w="8"/>
        <w:gridCol w:w="1832"/>
        <w:tblGridChange w:id="0">
          <w:tblGrid>
            <w:gridCol w:w="1773"/>
            <w:gridCol w:w="69"/>
            <w:gridCol w:w="685"/>
            <w:gridCol w:w="10"/>
            <w:gridCol w:w="319"/>
            <w:gridCol w:w="498"/>
            <w:gridCol w:w="928"/>
            <w:gridCol w:w="358"/>
            <w:gridCol w:w="12"/>
            <w:gridCol w:w="1348"/>
            <w:gridCol w:w="31"/>
            <w:gridCol w:w="150"/>
            <w:gridCol w:w="64"/>
            <w:gridCol w:w="1017"/>
            <w:gridCol w:w="908"/>
            <w:gridCol w:w="253"/>
            <w:gridCol w:w="29"/>
            <w:gridCol w:w="8"/>
            <w:gridCol w:w="1832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Details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Full Name                                   (As per 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 Marksheet)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Jai Singh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Date of Birth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18/01/2000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Aadhaar Card No.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770352196915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Pan Card Number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KINPS8061N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Driving License Number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UP6720200001205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Blood Group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O+ve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Email Id (personal)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jv931198@gmail.com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Mobile Number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8400410887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If Married, No. of children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Unmarried</w:t>
            </w:r>
          </w:p>
        </w:tc>
      </w:tr>
      <w:tr>
        <w:trPr>
          <w:cantSplit w:val="1"/>
          <w:trHeight w:val="883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Emergency Contact No.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7652028885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 Details</w:t>
            </w:r>
          </w:p>
        </w:tc>
      </w:tr>
      <w:tr>
        <w:trPr>
          <w:cantSplit w:val="1"/>
          <w:trHeight w:val="203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Address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9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Flat /House No.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A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703, N-9</w:t>
            </w:r>
          </w:p>
        </w:tc>
        <w:tc>
          <w:tcPr>
            <w:gridSpan w:val="4"/>
            <w:vMerge w:val="restart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0A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Father’s Name</w:t>
              <w:br w:type="textWrapping"/>
              <w:br w:type="textWrapping"/>
              <w:t xml:space="preserve">Contact No.</w:t>
              <w:br w:type="textWrapping"/>
              <w:br w:type="textWrapping"/>
              <w:t xml:space="preserve">Mother’s Name</w:t>
              <w:br w:type="textWrapping"/>
              <w:br w:type="textWrapping"/>
              <w:t xml:space="preserve">Contact No.</w:t>
            </w:r>
          </w:p>
        </w:tc>
        <w:tc>
          <w:tcPr>
            <w:gridSpan w:val="4"/>
            <w:vMerge w:val="restart"/>
            <w:tcBorders>
              <w:left w:color="000000" w:space="0" w:sz="4" w:val="single"/>
              <w:right w:color="000000" w:space="0" w:sz="4" w:val="single"/>
            </w:tcBorders>
            <w:tcMar>
              <w:top w:w="58.0" w:type="dxa"/>
            </w:tcMar>
          </w:tcPr>
          <w:p w:rsidR="00000000" w:rsidDel="00000000" w:rsidP="00000000" w:rsidRDefault="00000000" w:rsidRPr="00000000" w14:paraId="000000AC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Sujit Kumar Singh</w:t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9415979703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Kiran Singh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9598319703</w:t>
            </w:r>
          </w:p>
        </w:tc>
      </w:tr>
      <w:tr>
        <w:trPr>
          <w:cantSplit w:val="1"/>
          <w:trHeight w:val="149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B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Street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BB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Jaypyee Aman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58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3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C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Location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C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Sector-151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58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8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DC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City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E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Noida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5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District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0F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Gautam Budh Nagar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58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02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0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58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1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Country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1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India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58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2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Pin code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2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201310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58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Permanent Address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Flat/House No.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233,</w:t>
            </w:r>
          </w:p>
        </w:tc>
        <w:tc>
          <w:tcPr>
            <w:gridSpan w:val="4"/>
            <w:vMerge w:val="restart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14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Emergency</w:t>
              <w:br w:type="textWrapping"/>
              <w:t xml:space="preserve">Contact No.</w:t>
            </w:r>
          </w:p>
        </w:tc>
        <w:tc>
          <w:tcPr>
            <w:gridSpan w:val="4"/>
            <w:vMerge w:val="restart"/>
            <w:tcBorders>
              <w:left w:color="000000" w:space="0" w:sz="4" w:val="single"/>
              <w:right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4C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7652028885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2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Street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Babhanyao Thana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Location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Kamalpur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City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Chandauli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District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Chandauli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State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Country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India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Pin code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232106</w:t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</w:tcBorders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right w:color="000000" w:space="0" w:sz="4" w:val="single"/>
            </w:tcBorders>
            <w:tcMar>
              <w:top w:w="14.0" w:type="dxa"/>
              <w:left w:w="14.0" w:type="dxa"/>
              <w:bottom w:w="14.0" w:type="dxa"/>
              <w:right w:w="14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D5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E8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Educational Background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 &amp; Degree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Specialization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Percentage%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College/University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completion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BCA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Science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Lucknow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Intermediate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PCM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79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Lucknow Public School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2017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HighSchool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Science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89.3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Lucknow Public School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2015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Style w:val="Heading4"/>
              <w:spacing w:after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5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Employment Detail- Start to End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 Name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27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D/M/Y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  <w:p w:rsidR="00000000" w:rsidDel="00000000" w:rsidP="00000000" w:rsidRDefault="00000000" w:rsidRPr="00000000" w14:paraId="00000279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D/M/Y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Leaving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Innostax Software Labs Pvt Ltd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SDE1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14/03/2022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10/08/2023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Growth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Jabit Soft</w:t>
            </w:r>
          </w:p>
          <w:p w:rsidR="00000000" w:rsidDel="00000000" w:rsidP="00000000" w:rsidRDefault="00000000" w:rsidRPr="00000000" w14:paraId="0000029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Dotnet Developer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4/09/2023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pStyle w:val="Heading4"/>
              <w:spacing w:after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E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0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Family Details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Father's Full Name</w:t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Sujit Kumar Singh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Age/DOB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16/10/1973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Mother's Full Name</w:t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Sujit Kumar Singh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Age/DOB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20/10/1973</w:t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Spouse Contact No.</w:t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Age/DOB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C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Spouse</w:t>
            </w:r>
          </w:p>
          <w:p w:rsidR="00000000" w:rsidDel="00000000" w:rsidP="00000000" w:rsidRDefault="00000000" w:rsidRPr="00000000" w14:paraId="0000034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Occupation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 Details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Son</w:t>
            </w:r>
          </w:p>
          <w:p w:rsidR="00000000" w:rsidDel="00000000" w:rsidP="00000000" w:rsidRDefault="00000000" w:rsidRPr="00000000" w14:paraId="0000036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(Name/DOB)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Daughter</w:t>
            </w:r>
          </w:p>
          <w:p w:rsidR="00000000" w:rsidDel="00000000" w:rsidP="00000000" w:rsidRDefault="00000000" w:rsidRPr="00000000" w14:paraId="0000036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(Name/DOB)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Anniversary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Residing In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Verdana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3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82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3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1"/>
        <w:i w:val="0"/>
        <w:smallCaps w:val="0"/>
        <w:strike w:val="0"/>
        <w:color w:val="006cbb"/>
        <w:sz w:val="40"/>
        <w:szCs w:val="40"/>
        <w:u w:val="single"/>
        <w:shd w:fill="auto" w:val="clear"/>
        <w:vertAlign w:val="baseline"/>
      </w:rPr>
      <w:drawing>
        <wp:inline distB="0" distT="0" distL="0" distR="0">
          <wp:extent cx="939844" cy="103255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9844" cy="103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eorgia" w:cs="Georgia" w:eastAsia="Georgia" w:hAnsi="Georgia"/>
        <w:b w:val="1"/>
        <w:i w:val="0"/>
        <w:smallCaps w:val="0"/>
        <w:strike w:val="0"/>
        <w:color w:val="006cbb"/>
        <w:sz w:val="40"/>
        <w:szCs w:val="40"/>
        <w:u w:val="single"/>
        <w:shd w:fill="auto" w:val="clear"/>
        <w:vertAlign w:val="baseline"/>
        <w:rtl w:val="0"/>
      </w:rPr>
      <w:t xml:space="preserve">                                         </w:t>
    </w:r>
    <w:r w:rsidDel="00000000" w:rsidR="00000000" w:rsidRPr="00000000">
      <w:rPr>
        <w:rFonts w:ascii="Georgia" w:cs="Georgia" w:eastAsia="Georgia" w:hAnsi="Georgia"/>
        <w:b w:val="1"/>
        <w:i w:val="0"/>
        <w:smallCaps w:val="0"/>
        <w:strike w:val="0"/>
        <w:color w:val="006cbb"/>
        <w:sz w:val="40"/>
        <w:szCs w:val="40"/>
        <w:u w:val="single"/>
        <w:shd w:fill="auto" w:val="clear"/>
        <w:vertAlign w:val="baseline"/>
      </w:rPr>
      <w:drawing>
        <wp:inline distB="0" distT="0" distL="0" distR="0">
          <wp:extent cx="2143125" cy="647700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312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eorgia" w:cs="Georgia" w:eastAsia="Georgia" w:hAnsi="Georgia"/>
        <w:b w:val="1"/>
        <w:i w:val="0"/>
        <w:smallCaps w:val="0"/>
        <w:strike w:val="0"/>
        <w:color w:val="006cbb"/>
        <w:sz w:val="40"/>
        <w:szCs w:val="40"/>
        <w:u w:val="single"/>
        <w:shd w:fill="auto" w:val="clear"/>
        <w:vertAlign w:val="baseline"/>
        <w:rtl w:val="0"/>
      </w:rPr>
      <w:t xml:space="preserve">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after="0" w:line="360" w:lineRule="auto"/>
    </w:pPr>
    <w:rPr>
      <w:rFonts w:ascii="Verdana" w:cs="Verdana" w:eastAsia="Verdana" w:hAnsi="Verdana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40" w:line="240" w:lineRule="auto"/>
    </w:pPr>
    <w:rPr>
      <w:rFonts w:ascii="Cambria" w:cs="Cambria" w:eastAsia="Cambria" w:hAnsi="Cambria"/>
      <w:i w:val="1"/>
      <w:color w:val="36609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after="0" w:line="240" w:lineRule="auto"/>
      <w:jc w:val="center"/>
    </w:pPr>
    <w:rPr>
      <w:rFonts w:ascii="Verdana" w:cs="Verdana" w:eastAsia="Verdana" w:hAnsi="Verdana"/>
      <w:b w:val="1"/>
      <w:u w:val="single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