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1F00" w14:textId="77777777" w:rsidR="00232695" w:rsidRPr="00232695" w:rsidRDefault="00232695" w:rsidP="00232695">
      <w:pPr>
        <w:pStyle w:val="WI-Heading1"/>
        <w:numPr>
          <w:ilvl w:val="0"/>
          <w:numId w:val="11"/>
        </w:numPr>
        <w:rPr>
          <w:sz w:val="20"/>
        </w:rPr>
      </w:pPr>
      <w:r w:rsidRPr="00232695">
        <w:rPr>
          <w:sz w:val="20"/>
        </w:rPr>
        <w:t>PURPOSE</w:t>
      </w:r>
    </w:p>
    <w:p w14:paraId="5D0EE34B" w14:textId="45C64EB1" w:rsidR="00D40900" w:rsidRPr="00D40900" w:rsidRDefault="00D40900" w:rsidP="00D40900">
      <w:pPr>
        <w:pStyle w:val="WI-NoNumber1"/>
        <w:rPr>
          <w:sz w:val="20"/>
        </w:rPr>
      </w:pPr>
      <w:bookmarkStart w:id="0" w:name="_Ref38532894"/>
      <w:r w:rsidRPr="00D40900">
        <w:rPr>
          <w:sz w:val="20"/>
        </w:rPr>
        <w:t>This document provides detail on the assignment of personnel, including alternate delegates, to satisfy the roles required by JJV Polarion Governance Procedure.</w:t>
      </w:r>
    </w:p>
    <w:p w14:paraId="732857A7" w14:textId="77777777" w:rsidR="00232695" w:rsidRPr="00232695" w:rsidRDefault="00232695" w:rsidP="00232695">
      <w:pPr>
        <w:pStyle w:val="WI-Heading1"/>
        <w:numPr>
          <w:ilvl w:val="0"/>
          <w:numId w:val="11"/>
        </w:numPr>
        <w:rPr>
          <w:b w:val="0"/>
          <w:bCs/>
          <w:sz w:val="20"/>
        </w:rPr>
      </w:pPr>
      <w:r w:rsidRPr="00232695">
        <w:rPr>
          <w:sz w:val="20"/>
        </w:rPr>
        <w:t>SCOPE</w:t>
      </w:r>
    </w:p>
    <w:p w14:paraId="6DB7A05F" w14:textId="6FE10C69" w:rsidR="00232695" w:rsidRPr="00167CC2" w:rsidRDefault="00D40900" w:rsidP="00232695">
      <w:pPr>
        <w:pStyle w:val="WI-NoNumber1"/>
        <w:rPr>
          <w:color w:val="4472C4"/>
          <w:sz w:val="20"/>
        </w:rPr>
      </w:pPr>
      <w:r w:rsidRPr="00D40900">
        <w:rPr>
          <w:sz w:val="20"/>
        </w:rPr>
        <w:t xml:space="preserve">This </w:t>
      </w:r>
      <w:r w:rsidR="00AC020D">
        <w:rPr>
          <w:sz w:val="20"/>
        </w:rPr>
        <w:t xml:space="preserve">document </w:t>
      </w:r>
      <w:r w:rsidRPr="00D40900">
        <w:rPr>
          <w:sz w:val="20"/>
        </w:rPr>
        <w:t>is applicable to all JJV sites.</w:t>
      </w:r>
    </w:p>
    <w:p w14:paraId="38903C59" w14:textId="77777777" w:rsidR="00232695" w:rsidRDefault="00232695" w:rsidP="00232695">
      <w:pPr>
        <w:pStyle w:val="WI-Heading1"/>
        <w:numPr>
          <w:ilvl w:val="0"/>
          <w:numId w:val="11"/>
        </w:numPr>
        <w:rPr>
          <w:sz w:val="20"/>
        </w:rPr>
      </w:pPr>
      <w:r w:rsidRPr="00232695">
        <w:rPr>
          <w:sz w:val="20"/>
        </w:rPr>
        <w:t>REFERENCES</w:t>
      </w:r>
      <w:bookmarkEnd w:id="0"/>
    </w:p>
    <w:tbl>
      <w:tblPr>
        <w:tblW w:w="9972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28"/>
        <w:gridCol w:w="7344"/>
      </w:tblGrid>
      <w:tr w:rsidR="002F157A" w:rsidRPr="002F157A" w14:paraId="08D182FF" w14:textId="77777777" w:rsidTr="00D40900">
        <w:trPr>
          <w:cantSplit/>
          <w:tblHeader/>
        </w:trPr>
        <w:tc>
          <w:tcPr>
            <w:tcW w:w="2628" w:type="dxa"/>
          </w:tcPr>
          <w:p w14:paraId="148CFE15" w14:textId="77777777" w:rsidR="00232695" w:rsidRPr="002B1B5F" w:rsidRDefault="00232695" w:rsidP="00167CC2">
            <w:pPr>
              <w:pStyle w:val="WI-Table"/>
              <w:keepNext/>
              <w:rPr>
                <w:b/>
                <w:bCs/>
                <w:sz w:val="20"/>
              </w:rPr>
            </w:pPr>
            <w:r w:rsidRPr="002B1B5F">
              <w:rPr>
                <w:b/>
                <w:bCs/>
                <w:sz w:val="20"/>
              </w:rPr>
              <w:t>Number</w:t>
            </w:r>
          </w:p>
        </w:tc>
        <w:tc>
          <w:tcPr>
            <w:tcW w:w="7344" w:type="dxa"/>
          </w:tcPr>
          <w:p w14:paraId="7FFC302F" w14:textId="77777777" w:rsidR="00232695" w:rsidRPr="002B1B5F" w:rsidRDefault="00232695" w:rsidP="00167CC2">
            <w:pPr>
              <w:pStyle w:val="WI-Table"/>
              <w:keepNext/>
              <w:rPr>
                <w:b/>
                <w:bCs/>
                <w:sz w:val="20"/>
              </w:rPr>
            </w:pPr>
            <w:r w:rsidRPr="002B1B5F">
              <w:rPr>
                <w:b/>
                <w:bCs/>
                <w:sz w:val="20"/>
              </w:rPr>
              <w:t>Title</w:t>
            </w:r>
          </w:p>
        </w:tc>
      </w:tr>
      <w:tr w:rsidR="002F157A" w:rsidRPr="002F157A" w14:paraId="4A5A34A7" w14:textId="77777777" w:rsidTr="00D40900">
        <w:trPr>
          <w:cantSplit/>
        </w:trPr>
        <w:tc>
          <w:tcPr>
            <w:tcW w:w="2628" w:type="dxa"/>
          </w:tcPr>
          <w:p w14:paraId="689B374B" w14:textId="40A40D50" w:rsidR="00232695" w:rsidRPr="002B1B5F" w:rsidRDefault="00FB0353" w:rsidP="00167CC2">
            <w:pPr>
              <w:pStyle w:val="WI-Table"/>
              <w:rPr>
                <w:sz w:val="20"/>
              </w:rPr>
            </w:pPr>
            <w:r w:rsidRPr="00FB0353">
              <w:rPr>
                <w:sz w:val="20"/>
              </w:rPr>
              <w:t xml:space="preserve">JJV-08-S011        </w:t>
            </w:r>
          </w:p>
        </w:tc>
        <w:tc>
          <w:tcPr>
            <w:tcW w:w="7344" w:type="dxa"/>
          </w:tcPr>
          <w:p w14:paraId="25A51D1A" w14:textId="19BCDA1E" w:rsidR="00232695" w:rsidRPr="00D213DB" w:rsidRDefault="00D40900" w:rsidP="00167CC2">
            <w:pPr>
              <w:pStyle w:val="WI-Table"/>
              <w:rPr>
                <w:bCs/>
                <w:sz w:val="20"/>
              </w:rPr>
            </w:pPr>
            <w:r w:rsidRPr="00D213DB">
              <w:rPr>
                <w:bCs/>
                <w:sz w:val="20"/>
              </w:rPr>
              <w:t>JJV POLARION GOVERNANCE PROCEDURE (VISION SHARED)</w:t>
            </w:r>
          </w:p>
        </w:tc>
      </w:tr>
      <w:tr w:rsidR="00D40900" w:rsidRPr="002F157A" w14:paraId="479DEC92" w14:textId="77777777" w:rsidTr="00D40900">
        <w:trPr>
          <w:cantSplit/>
        </w:trPr>
        <w:tc>
          <w:tcPr>
            <w:tcW w:w="2628" w:type="dxa"/>
          </w:tcPr>
          <w:p w14:paraId="3B7985D6" w14:textId="3A0B12CE" w:rsidR="00D40900" w:rsidRDefault="00FB0353" w:rsidP="00167CC2">
            <w:pPr>
              <w:pStyle w:val="WI-Table"/>
              <w:rPr>
                <w:sz w:val="20"/>
              </w:rPr>
            </w:pPr>
            <w:r w:rsidRPr="00FB0353">
              <w:rPr>
                <w:sz w:val="20"/>
              </w:rPr>
              <w:t xml:space="preserve">JJV-08-F008        </w:t>
            </w:r>
          </w:p>
        </w:tc>
        <w:tc>
          <w:tcPr>
            <w:tcW w:w="7344" w:type="dxa"/>
          </w:tcPr>
          <w:p w14:paraId="40102D12" w14:textId="082F98F1" w:rsidR="00D40900" w:rsidRPr="00D213DB" w:rsidRDefault="00D40900" w:rsidP="00167CC2">
            <w:pPr>
              <w:pStyle w:val="WI-Table"/>
              <w:rPr>
                <w:bCs/>
                <w:sz w:val="20"/>
              </w:rPr>
            </w:pPr>
            <w:r w:rsidRPr="00D213DB">
              <w:rPr>
                <w:bCs/>
                <w:sz w:val="20"/>
              </w:rPr>
              <w:t>Polarion Application Request form</w:t>
            </w:r>
          </w:p>
        </w:tc>
      </w:tr>
      <w:tr w:rsidR="00D40900" w:rsidRPr="002F157A" w14:paraId="335B0C80" w14:textId="77777777" w:rsidTr="00D40900">
        <w:trPr>
          <w:cantSplit/>
        </w:trPr>
        <w:tc>
          <w:tcPr>
            <w:tcW w:w="2628" w:type="dxa"/>
          </w:tcPr>
          <w:p w14:paraId="5CC15432" w14:textId="5043EAA4" w:rsidR="00D40900" w:rsidRDefault="00FB0353" w:rsidP="00167CC2">
            <w:pPr>
              <w:pStyle w:val="WI-Table"/>
              <w:rPr>
                <w:sz w:val="20"/>
              </w:rPr>
            </w:pPr>
            <w:r w:rsidRPr="00FB0353">
              <w:rPr>
                <w:sz w:val="20"/>
              </w:rPr>
              <w:t xml:space="preserve">JJV-08-F007        </w:t>
            </w:r>
          </w:p>
        </w:tc>
        <w:tc>
          <w:tcPr>
            <w:tcW w:w="7344" w:type="dxa"/>
          </w:tcPr>
          <w:p w14:paraId="7FC7E9A3" w14:textId="62BC0CAF" w:rsidR="00D40900" w:rsidRPr="00D213DB" w:rsidRDefault="00D40900" w:rsidP="00167CC2">
            <w:pPr>
              <w:pStyle w:val="WI-Table"/>
              <w:rPr>
                <w:bCs/>
                <w:sz w:val="20"/>
              </w:rPr>
            </w:pPr>
            <w:r w:rsidRPr="00D213DB">
              <w:rPr>
                <w:bCs/>
                <w:sz w:val="20"/>
              </w:rPr>
              <w:t>Polarion Enhancement Request form</w:t>
            </w:r>
          </w:p>
        </w:tc>
      </w:tr>
    </w:tbl>
    <w:p w14:paraId="05953148" w14:textId="77777777" w:rsidR="00232695" w:rsidRPr="00232695" w:rsidRDefault="00232695" w:rsidP="00232695">
      <w:pPr>
        <w:pStyle w:val="WI-Heading2"/>
      </w:pPr>
    </w:p>
    <w:p w14:paraId="41D46AE8" w14:textId="77777777" w:rsidR="00232695" w:rsidRPr="00232695" w:rsidRDefault="00232695" w:rsidP="00232695">
      <w:pPr>
        <w:pStyle w:val="WI-Heading1"/>
        <w:numPr>
          <w:ilvl w:val="0"/>
          <w:numId w:val="11"/>
        </w:numPr>
        <w:rPr>
          <w:b w:val="0"/>
          <w:bCs/>
          <w:sz w:val="20"/>
        </w:rPr>
      </w:pPr>
      <w:r w:rsidRPr="00232695">
        <w:rPr>
          <w:sz w:val="20"/>
        </w:rPr>
        <w:t>PROCEDURE</w:t>
      </w:r>
    </w:p>
    <w:p w14:paraId="6B807F11" w14:textId="77777777" w:rsidR="00D40900" w:rsidRPr="00D40900" w:rsidRDefault="00D40900" w:rsidP="00D40900">
      <w:pPr>
        <w:pStyle w:val="Doc-Text2"/>
        <w:rPr>
          <w:sz w:val="20"/>
        </w:rPr>
      </w:pPr>
      <w:r w:rsidRPr="00D40900">
        <w:rPr>
          <w:sz w:val="20"/>
        </w:rPr>
        <w:t xml:space="preserve">The email address below can used to submit any request, report issues, bugs, or outrages. </w:t>
      </w:r>
    </w:p>
    <w:p w14:paraId="3B979108" w14:textId="77777777" w:rsidR="00D40900" w:rsidRPr="00D40900" w:rsidRDefault="00D40900" w:rsidP="00D40900">
      <w:pPr>
        <w:pStyle w:val="Doc-Text2"/>
        <w:numPr>
          <w:ilvl w:val="0"/>
          <w:numId w:val="0"/>
        </w:numPr>
        <w:ind w:left="1440"/>
        <w:rPr>
          <w:sz w:val="20"/>
        </w:rPr>
      </w:pPr>
      <w:r w:rsidRPr="00D40900">
        <w:rPr>
          <w:sz w:val="20"/>
        </w:rPr>
        <w:t>JJV POLARION Request Submissions (</w:t>
      </w:r>
      <w:r w:rsidRPr="00D40900">
        <w:rPr>
          <w:color w:val="00B0F0"/>
          <w:sz w:val="20"/>
          <w:u w:val="single"/>
        </w:rPr>
        <w:t>JJVPOLARIONRequestSubmissions@jnj.onmicrosoft.com</w:t>
      </w:r>
      <w:r w:rsidRPr="00D40900">
        <w:rPr>
          <w:sz w:val="20"/>
        </w:rPr>
        <w:t>)</w:t>
      </w:r>
    </w:p>
    <w:p w14:paraId="10B3DB9A" w14:textId="77777777" w:rsidR="00D40900" w:rsidRPr="00D40900" w:rsidRDefault="00D40900" w:rsidP="00D40900">
      <w:pPr>
        <w:pStyle w:val="Doc-Text2"/>
        <w:rPr>
          <w:sz w:val="20"/>
        </w:rPr>
      </w:pPr>
      <w:r>
        <w:rPr>
          <w:sz w:val="20"/>
        </w:rPr>
        <w:tab/>
      </w:r>
      <w:r w:rsidRPr="00D40900">
        <w:rPr>
          <w:sz w:val="20"/>
        </w:rPr>
        <w:t>The table below contains the names, roles &amp; e-mail addresses of the Johnson &amp; Johnson Vision Polarion team members that should be contacted for escalating Polarion related issues.</w:t>
      </w:r>
    </w:p>
    <w:tbl>
      <w:tblPr>
        <w:tblStyle w:val="TableGrid"/>
        <w:tblW w:w="900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2160"/>
        <w:gridCol w:w="4050"/>
        <w:gridCol w:w="2790"/>
      </w:tblGrid>
      <w:tr w:rsidR="00D40900" w:rsidRPr="00491275" w14:paraId="6D5F2818" w14:textId="77777777" w:rsidTr="00D40900">
        <w:trPr>
          <w:trHeight w:val="557"/>
        </w:trPr>
        <w:tc>
          <w:tcPr>
            <w:tcW w:w="2160" w:type="dxa"/>
            <w:vAlign w:val="center"/>
          </w:tcPr>
          <w:p w14:paraId="5EFC60E9" w14:textId="77777777" w:rsidR="00D40900" w:rsidRPr="00491275" w:rsidRDefault="00D40900" w:rsidP="00DD635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127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050" w:type="dxa"/>
            <w:vAlign w:val="center"/>
          </w:tcPr>
          <w:p w14:paraId="131EACCE" w14:textId="77777777" w:rsidR="00D40900" w:rsidRPr="00491275" w:rsidRDefault="00D40900" w:rsidP="00DD635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12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Role </w:t>
            </w:r>
          </w:p>
        </w:tc>
        <w:tc>
          <w:tcPr>
            <w:tcW w:w="2790" w:type="dxa"/>
            <w:vAlign w:val="center"/>
          </w:tcPr>
          <w:p w14:paraId="1AD80C5E" w14:textId="77777777" w:rsidR="00D40900" w:rsidRPr="00491275" w:rsidRDefault="00D40900" w:rsidP="00DD635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1275">
              <w:rPr>
                <w:rFonts w:ascii="Times New Roman" w:hAnsi="Times New Roman"/>
                <w:b/>
                <w:bCs/>
                <w:sz w:val="24"/>
                <w:szCs w:val="24"/>
              </w:rPr>
              <w:t>Email address</w:t>
            </w:r>
          </w:p>
        </w:tc>
      </w:tr>
      <w:tr w:rsidR="00D40900" w:rsidRPr="00491275" w14:paraId="002A7344" w14:textId="77777777" w:rsidTr="00D40900">
        <w:trPr>
          <w:trHeight w:val="908"/>
        </w:trPr>
        <w:tc>
          <w:tcPr>
            <w:tcW w:w="2160" w:type="dxa"/>
            <w:vAlign w:val="center"/>
          </w:tcPr>
          <w:p w14:paraId="76921887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José M. Justiniano</w:t>
            </w:r>
          </w:p>
        </w:tc>
        <w:tc>
          <w:tcPr>
            <w:tcW w:w="4050" w:type="dxa"/>
            <w:vAlign w:val="center"/>
          </w:tcPr>
          <w:p w14:paraId="5DC3DDF7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Polarion Product Owner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JJV configuration</w:t>
            </w:r>
          </w:p>
        </w:tc>
        <w:tc>
          <w:tcPr>
            <w:tcW w:w="2790" w:type="dxa"/>
            <w:vAlign w:val="center"/>
          </w:tcPr>
          <w:p w14:paraId="3E272E5D" w14:textId="77777777" w:rsidR="00D40900" w:rsidRPr="00491275" w:rsidRDefault="00D213DB" w:rsidP="00DD635A">
            <w:pPr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D40900" w:rsidRPr="004912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JJustin5@its.jnj.com</w:t>
              </w:r>
            </w:hyperlink>
          </w:p>
        </w:tc>
      </w:tr>
      <w:tr w:rsidR="00D40900" w:rsidRPr="00491275" w14:paraId="2AA7CC51" w14:textId="77777777" w:rsidTr="00D40900">
        <w:trPr>
          <w:trHeight w:val="1070"/>
        </w:trPr>
        <w:tc>
          <w:tcPr>
            <w:tcW w:w="2160" w:type="dxa"/>
            <w:vAlign w:val="center"/>
          </w:tcPr>
          <w:p w14:paraId="7794A422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Danny Venkatesh</w:t>
            </w:r>
          </w:p>
        </w:tc>
        <w:tc>
          <w:tcPr>
            <w:tcW w:w="4050" w:type="dxa"/>
            <w:vAlign w:val="center"/>
          </w:tcPr>
          <w:p w14:paraId="1C69A18B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Polarion Product Owner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JJV configuration</w:t>
            </w:r>
            <w:r w:rsidRPr="00491275">
              <w:rPr>
                <w:rFonts w:ascii="Times New Roman" w:hAnsi="Times New Roman"/>
                <w:sz w:val="24"/>
                <w:szCs w:val="24"/>
              </w:rPr>
              <w:t xml:space="preserve"> / </w:t>
            </w:r>
          </w:p>
          <w:p w14:paraId="1B6716A8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 xml:space="preserve">Polarion Admin / </w:t>
            </w:r>
          </w:p>
          <w:p w14:paraId="5CDCF79B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Polarion Trainer</w:t>
            </w:r>
          </w:p>
        </w:tc>
        <w:tc>
          <w:tcPr>
            <w:tcW w:w="2790" w:type="dxa"/>
            <w:vAlign w:val="center"/>
          </w:tcPr>
          <w:p w14:paraId="2413E794" w14:textId="77777777" w:rsidR="00D40900" w:rsidRPr="00491275" w:rsidRDefault="00D213DB" w:rsidP="00DD635A">
            <w:pPr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D40900" w:rsidRPr="004912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Dvenkat1@its.jnj.com</w:t>
              </w:r>
            </w:hyperlink>
          </w:p>
        </w:tc>
      </w:tr>
      <w:tr w:rsidR="00D40900" w:rsidRPr="00491275" w14:paraId="73DFEDAF" w14:textId="77777777" w:rsidTr="00D40900">
        <w:trPr>
          <w:trHeight w:val="683"/>
        </w:trPr>
        <w:tc>
          <w:tcPr>
            <w:tcW w:w="2160" w:type="dxa"/>
            <w:vAlign w:val="center"/>
          </w:tcPr>
          <w:p w14:paraId="02561812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Christine Schaefer</w:t>
            </w:r>
          </w:p>
        </w:tc>
        <w:tc>
          <w:tcPr>
            <w:tcW w:w="4050" w:type="dxa"/>
            <w:vAlign w:val="center"/>
          </w:tcPr>
          <w:p w14:paraId="3BE61972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Polarion Admin</w:t>
            </w:r>
          </w:p>
        </w:tc>
        <w:tc>
          <w:tcPr>
            <w:tcW w:w="2790" w:type="dxa"/>
            <w:vAlign w:val="center"/>
          </w:tcPr>
          <w:p w14:paraId="056AF905" w14:textId="77777777" w:rsidR="00D40900" w:rsidRPr="00491275" w:rsidRDefault="00D213DB" w:rsidP="00DD635A">
            <w:pPr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D40900" w:rsidRPr="004912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CSchaef1@its.jnj.com</w:t>
              </w:r>
            </w:hyperlink>
          </w:p>
        </w:tc>
      </w:tr>
      <w:tr w:rsidR="00D40900" w:rsidRPr="00491275" w14:paraId="41436726" w14:textId="77777777" w:rsidTr="00D40900">
        <w:trPr>
          <w:trHeight w:val="1115"/>
        </w:trPr>
        <w:tc>
          <w:tcPr>
            <w:tcW w:w="2160" w:type="dxa"/>
            <w:vAlign w:val="center"/>
          </w:tcPr>
          <w:p w14:paraId="70AE4D9B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340055">
              <w:rPr>
                <w:rFonts w:ascii="Times New Roman" w:hAnsi="Times New Roman"/>
                <w:sz w:val="24"/>
                <w:szCs w:val="24"/>
              </w:rPr>
              <w:t>Michael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 w:rsidRPr="00340055">
              <w:rPr>
                <w:rFonts w:ascii="Times New Roman" w:hAnsi="Times New Roman"/>
                <w:sz w:val="24"/>
                <w:szCs w:val="24"/>
              </w:rPr>
              <w:t xml:space="preserve">ampos </w:t>
            </w:r>
          </w:p>
        </w:tc>
        <w:tc>
          <w:tcPr>
            <w:tcW w:w="4050" w:type="dxa"/>
            <w:vAlign w:val="center"/>
          </w:tcPr>
          <w:p w14:paraId="69E41709" w14:textId="77777777" w:rsidR="00D40900" w:rsidRPr="00491275" w:rsidRDefault="00D40900" w:rsidP="00DD635A">
            <w:pPr>
              <w:rPr>
                <w:rFonts w:ascii="Times New Roman" w:hAnsi="Times New Roman"/>
                <w:sz w:val="24"/>
                <w:szCs w:val="24"/>
              </w:rPr>
            </w:pPr>
            <w:r w:rsidRPr="00491275">
              <w:rPr>
                <w:rFonts w:ascii="Times New Roman" w:hAnsi="Times New Roman"/>
                <w:sz w:val="24"/>
                <w:szCs w:val="24"/>
              </w:rPr>
              <w:t>Polarion Admin</w:t>
            </w:r>
          </w:p>
        </w:tc>
        <w:tc>
          <w:tcPr>
            <w:tcW w:w="2790" w:type="dxa"/>
            <w:vAlign w:val="center"/>
          </w:tcPr>
          <w:p w14:paraId="6E54AB7A" w14:textId="77777777" w:rsidR="00D40900" w:rsidRPr="00340055" w:rsidRDefault="00D213DB" w:rsidP="00DD635A">
            <w:pPr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D40900" w:rsidRPr="0032354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mcampo25@ITS.JNJ.com</w:t>
              </w:r>
            </w:hyperlink>
          </w:p>
        </w:tc>
      </w:tr>
    </w:tbl>
    <w:p w14:paraId="1D65D31F" w14:textId="0ACE7160" w:rsidR="00232695" w:rsidRDefault="00232695" w:rsidP="00D40900">
      <w:pPr>
        <w:pStyle w:val="WI-NoNumber"/>
        <w:tabs>
          <w:tab w:val="clear" w:pos="720"/>
          <w:tab w:val="clear" w:pos="1440"/>
          <w:tab w:val="clear" w:pos="2160"/>
          <w:tab w:val="clear" w:pos="3168"/>
          <w:tab w:val="clear" w:pos="4248"/>
          <w:tab w:val="clear" w:pos="4536"/>
          <w:tab w:val="left" w:pos="2243"/>
        </w:tabs>
        <w:rPr>
          <w:sz w:val="20"/>
        </w:rPr>
      </w:pPr>
    </w:p>
    <w:p w14:paraId="69BDF44C" w14:textId="77777777" w:rsidR="0018514F" w:rsidRDefault="0018514F" w:rsidP="00D40900">
      <w:pPr>
        <w:pStyle w:val="WI-NoNumber"/>
        <w:tabs>
          <w:tab w:val="clear" w:pos="720"/>
          <w:tab w:val="clear" w:pos="1440"/>
          <w:tab w:val="clear" w:pos="2160"/>
          <w:tab w:val="clear" w:pos="3168"/>
          <w:tab w:val="clear" w:pos="4248"/>
          <w:tab w:val="clear" w:pos="4536"/>
          <w:tab w:val="left" w:pos="2243"/>
        </w:tabs>
        <w:rPr>
          <w:sz w:val="20"/>
        </w:rPr>
      </w:pPr>
    </w:p>
    <w:p w14:paraId="5CC9B8DC" w14:textId="77777777" w:rsidR="0018514F" w:rsidRPr="00232695" w:rsidRDefault="0018514F" w:rsidP="00D40900">
      <w:pPr>
        <w:pStyle w:val="WI-NoNumber"/>
        <w:tabs>
          <w:tab w:val="clear" w:pos="720"/>
          <w:tab w:val="clear" w:pos="1440"/>
          <w:tab w:val="clear" w:pos="2160"/>
          <w:tab w:val="clear" w:pos="3168"/>
          <w:tab w:val="clear" w:pos="4248"/>
          <w:tab w:val="clear" w:pos="4536"/>
          <w:tab w:val="left" w:pos="2243"/>
        </w:tabs>
        <w:rPr>
          <w:sz w:val="20"/>
        </w:rPr>
      </w:pP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9299"/>
      </w:tblGrid>
      <w:tr w:rsidR="00232695" w:rsidRPr="00232695" w14:paraId="57DAE39C" w14:textId="77777777" w:rsidTr="00D40900">
        <w:tc>
          <w:tcPr>
            <w:tcW w:w="1131" w:type="dxa"/>
            <w:shd w:val="clear" w:color="auto" w:fill="auto"/>
          </w:tcPr>
          <w:p w14:paraId="6660FB64" w14:textId="77777777" w:rsidR="00232695" w:rsidRPr="00232695" w:rsidRDefault="00232695" w:rsidP="00167CC2">
            <w:pPr>
              <w:pStyle w:val="SOP-Table"/>
              <w:jc w:val="center"/>
              <w:rPr>
                <w:b/>
                <w:sz w:val="20"/>
              </w:rPr>
            </w:pPr>
            <w:r w:rsidRPr="00232695">
              <w:rPr>
                <w:b/>
                <w:sz w:val="20"/>
              </w:rPr>
              <w:lastRenderedPageBreak/>
              <w:t>Revision</w:t>
            </w:r>
          </w:p>
        </w:tc>
        <w:tc>
          <w:tcPr>
            <w:tcW w:w="9299" w:type="dxa"/>
            <w:shd w:val="clear" w:color="auto" w:fill="auto"/>
          </w:tcPr>
          <w:p w14:paraId="31990ED6" w14:textId="77777777" w:rsidR="00232695" w:rsidRPr="00232695" w:rsidRDefault="00232695" w:rsidP="00167CC2">
            <w:pPr>
              <w:pStyle w:val="SOP-Table"/>
              <w:tabs>
                <w:tab w:val="center" w:pos="4482"/>
              </w:tabs>
              <w:jc w:val="center"/>
              <w:rPr>
                <w:b/>
                <w:sz w:val="20"/>
              </w:rPr>
            </w:pPr>
            <w:r w:rsidRPr="00232695">
              <w:rPr>
                <w:b/>
                <w:sz w:val="20"/>
              </w:rPr>
              <w:t>Change Summary</w:t>
            </w:r>
          </w:p>
        </w:tc>
      </w:tr>
      <w:tr w:rsidR="00232695" w:rsidRPr="00232695" w14:paraId="49425A67" w14:textId="77777777" w:rsidTr="00D40900">
        <w:tc>
          <w:tcPr>
            <w:tcW w:w="1131" w:type="dxa"/>
          </w:tcPr>
          <w:p w14:paraId="035AB689" w14:textId="77777777" w:rsidR="00232695" w:rsidRPr="00232695" w:rsidRDefault="00232695" w:rsidP="00167CC2">
            <w:pPr>
              <w:pStyle w:val="SOP-Table"/>
              <w:jc w:val="center"/>
              <w:rPr>
                <w:sz w:val="20"/>
              </w:rPr>
            </w:pPr>
            <w:r w:rsidRPr="00232695">
              <w:rPr>
                <w:sz w:val="20"/>
              </w:rPr>
              <w:t>01</w:t>
            </w:r>
          </w:p>
        </w:tc>
        <w:tc>
          <w:tcPr>
            <w:tcW w:w="9299" w:type="dxa"/>
          </w:tcPr>
          <w:p w14:paraId="4A195799" w14:textId="77777777" w:rsidR="00232695" w:rsidRPr="00232695" w:rsidRDefault="00232695" w:rsidP="00167CC2">
            <w:pPr>
              <w:pStyle w:val="SOP-Table"/>
              <w:rPr>
                <w:sz w:val="20"/>
              </w:rPr>
            </w:pPr>
            <w:r w:rsidRPr="00232695">
              <w:rPr>
                <w:sz w:val="20"/>
              </w:rPr>
              <w:t>Initial Release</w:t>
            </w:r>
          </w:p>
        </w:tc>
      </w:tr>
    </w:tbl>
    <w:p w14:paraId="20937DB9" w14:textId="77777777" w:rsidR="005A5209" w:rsidRPr="004B4606" w:rsidRDefault="005A5209" w:rsidP="004B4606"/>
    <w:sectPr w:rsidR="005A5209" w:rsidRPr="004B4606" w:rsidSect="002326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864" w:right="864" w:bottom="1267" w:left="864" w:header="720" w:footer="61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EE8C" w14:textId="77777777" w:rsidR="000531A6" w:rsidRDefault="000531A6" w:rsidP="00067F82">
      <w:r>
        <w:separator/>
      </w:r>
    </w:p>
  </w:endnote>
  <w:endnote w:type="continuationSeparator" w:id="0">
    <w:p w14:paraId="0855FAB1" w14:textId="77777777" w:rsidR="000531A6" w:rsidRDefault="000531A6" w:rsidP="00067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PSMT-Identity-H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7" w:type="dxa"/>
      <w:jc w:val="center"/>
      <w:tblBorders>
        <w:top w:val="single" w:sz="4" w:space="0" w:color="000000"/>
        <w:bottom w:val="single" w:sz="4" w:space="0" w:color="000000"/>
      </w:tblBorders>
      <w:tblLook w:val="04A0" w:firstRow="1" w:lastRow="0" w:firstColumn="1" w:lastColumn="0" w:noHBand="0" w:noVBand="1"/>
    </w:tblPr>
    <w:tblGrid>
      <w:gridCol w:w="863"/>
      <w:gridCol w:w="5232"/>
      <w:gridCol w:w="524"/>
      <w:gridCol w:w="1031"/>
      <w:gridCol w:w="1244"/>
      <w:gridCol w:w="905"/>
      <w:gridCol w:w="592"/>
      <w:gridCol w:w="526"/>
    </w:tblGrid>
    <w:tr w:rsidR="0018514F" w:rsidRPr="00CF730C" w14:paraId="272404A8" w14:textId="77777777" w:rsidTr="00E22797">
      <w:trPr>
        <w:trHeight w:val="269"/>
        <w:jc w:val="center"/>
      </w:trPr>
      <w:tc>
        <w:tcPr>
          <w:tcW w:w="863" w:type="dxa"/>
          <w:tcMar>
            <w:left w:w="29" w:type="dxa"/>
            <w:right w:w="29" w:type="dxa"/>
          </w:tcMar>
        </w:tcPr>
        <w:p w14:paraId="28F466FD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F2784B">
            <w:rPr>
              <w:spacing w:val="-4"/>
              <w:sz w:val="17"/>
              <w:szCs w:val="17"/>
            </w:rPr>
            <w:t xml:space="preserve">Ref: </w:t>
          </w:r>
        </w:p>
      </w:tc>
      <w:tc>
        <w:tcPr>
          <w:tcW w:w="5232" w:type="dxa"/>
          <w:tcMar>
            <w:left w:w="29" w:type="dxa"/>
            <w:right w:w="29" w:type="dxa"/>
          </w:tcMar>
        </w:tcPr>
        <w:p w14:paraId="431FBDAB" w14:textId="5A5F0AE1" w:rsidR="0018514F" w:rsidRPr="00823071" w:rsidRDefault="00D213DB" w:rsidP="0018514F">
          <w:pPr>
            <w:tabs>
              <w:tab w:val="left" w:pos="8928"/>
            </w:tabs>
            <w:spacing w:before="40" w:after="40"/>
            <w:rPr>
              <w:color w:val="4472C4"/>
              <w:spacing w:val="-4"/>
              <w:sz w:val="17"/>
              <w:szCs w:val="17"/>
            </w:rPr>
          </w:pPr>
          <w:r w:rsidRPr="00735E01">
            <w:rPr>
              <w:spacing w:val="-4"/>
              <w:sz w:val="17"/>
              <w:szCs w:val="17"/>
            </w:rPr>
            <w:t xml:space="preserve">JJV-08-S011   </w:t>
          </w:r>
          <w:r w:rsidRPr="00D213DB">
            <w:rPr>
              <w:spacing w:val="-4"/>
              <w:sz w:val="17"/>
              <w:szCs w:val="17"/>
            </w:rPr>
            <w:t>JJV Polarion Governance Procedure (Vision Shared)</w:t>
          </w:r>
        </w:p>
      </w:tc>
      <w:tc>
        <w:tcPr>
          <w:tcW w:w="524" w:type="dxa"/>
          <w:tcMar>
            <w:left w:w="29" w:type="dxa"/>
            <w:right w:w="29" w:type="dxa"/>
          </w:tcMar>
        </w:tcPr>
        <w:p w14:paraId="33BC2715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F2784B">
            <w:rPr>
              <w:spacing w:val="-4"/>
              <w:sz w:val="17"/>
              <w:szCs w:val="17"/>
            </w:rPr>
            <w:t xml:space="preserve">  </w:t>
          </w:r>
        </w:p>
      </w:tc>
      <w:tc>
        <w:tcPr>
          <w:tcW w:w="1031" w:type="dxa"/>
          <w:tcMar>
            <w:left w:w="29" w:type="dxa"/>
            <w:right w:w="29" w:type="dxa"/>
          </w:tcMar>
        </w:tcPr>
        <w:p w14:paraId="543421ED" w14:textId="77777777" w:rsidR="0018514F" w:rsidRPr="00823071" w:rsidRDefault="0018514F" w:rsidP="0018514F">
          <w:pPr>
            <w:tabs>
              <w:tab w:val="left" w:pos="8928"/>
            </w:tabs>
            <w:spacing w:before="40" w:after="40"/>
            <w:rPr>
              <w:color w:val="4472C4"/>
              <w:spacing w:val="-4"/>
              <w:sz w:val="17"/>
              <w:szCs w:val="17"/>
            </w:rPr>
          </w:pPr>
        </w:p>
      </w:tc>
      <w:tc>
        <w:tcPr>
          <w:tcW w:w="1244" w:type="dxa"/>
          <w:tcMar>
            <w:left w:w="29" w:type="dxa"/>
            <w:right w:w="29" w:type="dxa"/>
          </w:tcMar>
        </w:tcPr>
        <w:p w14:paraId="6F065E02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F2784B">
            <w:rPr>
              <w:spacing w:val="-4"/>
              <w:sz w:val="17"/>
              <w:szCs w:val="17"/>
            </w:rPr>
            <w:t xml:space="preserve"> </w:t>
          </w:r>
        </w:p>
      </w:tc>
      <w:tc>
        <w:tcPr>
          <w:tcW w:w="905" w:type="dxa"/>
          <w:tcMar>
            <w:left w:w="29" w:type="dxa"/>
            <w:right w:w="29" w:type="dxa"/>
          </w:tcMar>
        </w:tcPr>
        <w:p w14:paraId="6251558E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rPr>
              <w:spacing w:val="-4"/>
              <w:sz w:val="17"/>
              <w:szCs w:val="17"/>
            </w:rPr>
          </w:pPr>
        </w:p>
      </w:tc>
      <w:tc>
        <w:tcPr>
          <w:tcW w:w="592" w:type="dxa"/>
          <w:tcMar>
            <w:left w:w="29" w:type="dxa"/>
            <w:right w:w="29" w:type="dxa"/>
          </w:tcMar>
        </w:tcPr>
        <w:p w14:paraId="654C18E7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F2784B">
            <w:rPr>
              <w:spacing w:val="-4"/>
              <w:sz w:val="17"/>
              <w:szCs w:val="17"/>
            </w:rPr>
            <w:t xml:space="preserve">  </w:t>
          </w:r>
        </w:p>
      </w:tc>
      <w:tc>
        <w:tcPr>
          <w:tcW w:w="526" w:type="dxa"/>
          <w:tcMar>
            <w:left w:w="29" w:type="dxa"/>
            <w:right w:w="29" w:type="dxa"/>
          </w:tcMar>
        </w:tcPr>
        <w:p w14:paraId="33643A79" w14:textId="77777777" w:rsidR="0018514F" w:rsidRPr="00823071" w:rsidRDefault="0018514F" w:rsidP="0018514F">
          <w:pPr>
            <w:tabs>
              <w:tab w:val="left" w:pos="8928"/>
            </w:tabs>
            <w:spacing w:before="40" w:after="40"/>
            <w:rPr>
              <w:color w:val="4472C4"/>
              <w:spacing w:val="-4"/>
              <w:sz w:val="17"/>
              <w:szCs w:val="17"/>
            </w:rPr>
          </w:pPr>
        </w:p>
      </w:tc>
    </w:tr>
  </w:tbl>
  <w:p w14:paraId="2BD36C8F" w14:textId="77777777" w:rsidR="0018514F" w:rsidRPr="00355DA4" w:rsidRDefault="0018514F" w:rsidP="0018514F">
    <w:pPr>
      <w:pStyle w:val="Doc-Footer"/>
      <w:jc w:val="left"/>
      <w:rPr>
        <w:b/>
        <w:bCs/>
        <w:i w:val="0"/>
        <w:iCs/>
        <w:szCs w:val="16"/>
      </w:rPr>
    </w:pPr>
    <w:r w:rsidRPr="00355DA4">
      <w:rPr>
        <w:b/>
        <w:bCs/>
        <w:i w:val="0"/>
        <w:iCs/>
        <w:szCs w:val="16"/>
      </w:rPr>
      <w:t>This information is confidential to Johnson and Johnson.  The user is responsible for using the appropriate version of this document.</w:t>
    </w:r>
  </w:p>
  <w:p w14:paraId="68F88762" w14:textId="77777777" w:rsidR="0018514F" w:rsidRPr="00EE281C" w:rsidRDefault="0018514F" w:rsidP="0018514F">
    <w:pPr>
      <w:pStyle w:val="Doc-Footer"/>
      <w:spacing w:before="120"/>
      <w:jc w:val="right"/>
      <w:rPr>
        <w:b/>
        <w:bCs/>
        <w:i w:val="0"/>
      </w:rPr>
    </w:pPr>
    <w:r>
      <w:rPr>
        <w:b/>
        <w:bCs/>
        <w:i w:val="0"/>
      </w:rPr>
      <w:t>Template: AMO-05-T022 Rev.01</w:t>
    </w:r>
  </w:p>
  <w:p w14:paraId="4EE2ABEC" w14:textId="77777777" w:rsidR="005A5209" w:rsidRPr="00232695" w:rsidRDefault="005A5209" w:rsidP="00232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7" w:type="dxa"/>
      <w:jc w:val="center"/>
      <w:tblBorders>
        <w:top w:val="single" w:sz="4" w:space="0" w:color="000000"/>
        <w:bottom w:val="single" w:sz="4" w:space="0" w:color="000000"/>
      </w:tblBorders>
      <w:tblLook w:val="04A0" w:firstRow="1" w:lastRow="0" w:firstColumn="1" w:lastColumn="0" w:noHBand="0" w:noVBand="1"/>
    </w:tblPr>
    <w:tblGrid>
      <w:gridCol w:w="863"/>
      <w:gridCol w:w="5232"/>
      <w:gridCol w:w="524"/>
      <w:gridCol w:w="1031"/>
      <w:gridCol w:w="1244"/>
      <w:gridCol w:w="905"/>
      <w:gridCol w:w="592"/>
      <w:gridCol w:w="526"/>
    </w:tblGrid>
    <w:tr w:rsidR="0018514F" w:rsidRPr="00CF730C" w14:paraId="6DD8807A" w14:textId="77777777" w:rsidTr="00E22797">
      <w:trPr>
        <w:trHeight w:val="269"/>
        <w:jc w:val="center"/>
      </w:trPr>
      <w:tc>
        <w:tcPr>
          <w:tcW w:w="863" w:type="dxa"/>
          <w:tcMar>
            <w:left w:w="29" w:type="dxa"/>
            <w:right w:w="29" w:type="dxa"/>
          </w:tcMar>
        </w:tcPr>
        <w:p w14:paraId="737B744C" w14:textId="2BE82D73" w:rsidR="0018514F" w:rsidRPr="00735E01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735E01">
            <w:rPr>
              <w:spacing w:val="-4"/>
              <w:sz w:val="17"/>
              <w:szCs w:val="17"/>
            </w:rPr>
            <w:t>Ref:</w:t>
          </w:r>
          <w:r w:rsidR="00735E01" w:rsidRPr="00735E01">
            <w:rPr>
              <w:spacing w:val="-4"/>
              <w:sz w:val="17"/>
              <w:szCs w:val="17"/>
            </w:rPr>
            <w:t xml:space="preserve"> </w:t>
          </w:r>
          <w:r w:rsidRPr="00735E01">
            <w:rPr>
              <w:spacing w:val="-4"/>
              <w:sz w:val="17"/>
              <w:szCs w:val="17"/>
            </w:rPr>
            <w:t xml:space="preserve"> </w:t>
          </w:r>
        </w:p>
      </w:tc>
      <w:tc>
        <w:tcPr>
          <w:tcW w:w="5232" w:type="dxa"/>
          <w:tcMar>
            <w:left w:w="29" w:type="dxa"/>
            <w:right w:w="29" w:type="dxa"/>
          </w:tcMar>
        </w:tcPr>
        <w:p w14:paraId="622982DD" w14:textId="1343EAEB" w:rsidR="0018514F" w:rsidRPr="00735E01" w:rsidRDefault="00735E01" w:rsidP="0018514F">
          <w:pPr>
            <w:tabs>
              <w:tab w:val="left" w:pos="8928"/>
            </w:tabs>
            <w:spacing w:before="40" w:after="40"/>
            <w:rPr>
              <w:spacing w:val="-4"/>
              <w:sz w:val="17"/>
              <w:szCs w:val="17"/>
            </w:rPr>
          </w:pPr>
          <w:r w:rsidRPr="00735E01">
            <w:rPr>
              <w:spacing w:val="-4"/>
              <w:sz w:val="17"/>
              <w:szCs w:val="17"/>
            </w:rPr>
            <w:t xml:space="preserve">JJV-08-S011   </w:t>
          </w:r>
          <w:r w:rsidR="00D213DB" w:rsidRPr="00D213DB">
            <w:rPr>
              <w:spacing w:val="-4"/>
              <w:sz w:val="17"/>
              <w:szCs w:val="17"/>
            </w:rPr>
            <w:t xml:space="preserve">JJV Polarion Governance Procedure (Vision </w:t>
          </w:r>
          <w:r w:rsidR="00D213DB" w:rsidRPr="00D213DB">
            <w:rPr>
              <w:spacing w:val="-4"/>
              <w:sz w:val="17"/>
              <w:szCs w:val="17"/>
            </w:rPr>
            <w:t>Shared)</w:t>
          </w:r>
          <w:r w:rsidRPr="00735E01">
            <w:rPr>
              <w:spacing w:val="-4"/>
              <w:sz w:val="17"/>
              <w:szCs w:val="17"/>
            </w:rPr>
            <w:t xml:space="preserve"> </w:t>
          </w:r>
        </w:p>
      </w:tc>
      <w:tc>
        <w:tcPr>
          <w:tcW w:w="524" w:type="dxa"/>
          <w:tcMar>
            <w:left w:w="29" w:type="dxa"/>
            <w:right w:w="29" w:type="dxa"/>
          </w:tcMar>
        </w:tcPr>
        <w:p w14:paraId="6D8E50D8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F2784B">
            <w:rPr>
              <w:spacing w:val="-4"/>
              <w:sz w:val="17"/>
              <w:szCs w:val="17"/>
            </w:rPr>
            <w:t xml:space="preserve">  </w:t>
          </w:r>
        </w:p>
      </w:tc>
      <w:tc>
        <w:tcPr>
          <w:tcW w:w="1031" w:type="dxa"/>
          <w:tcMar>
            <w:left w:w="29" w:type="dxa"/>
            <w:right w:w="29" w:type="dxa"/>
          </w:tcMar>
        </w:tcPr>
        <w:p w14:paraId="07C05247" w14:textId="77777777" w:rsidR="0018514F" w:rsidRPr="00823071" w:rsidRDefault="0018514F" w:rsidP="0018514F">
          <w:pPr>
            <w:tabs>
              <w:tab w:val="left" w:pos="8928"/>
            </w:tabs>
            <w:spacing w:before="40" w:after="40"/>
            <w:rPr>
              <w:color w:val="4472C4"/>
              <w:spacing w:val="-4"/>
              <w:sz w:val="17"/>
              <w:szCs w:val="17"/>
            </w:rPr>
          </w:pPr>
        </w:p>
      </w:tc>
      <w:tc>
        <w:tcPr>
          <w:tcW w:w="1244" w:type="dxa"/>
          <w:tcMar>
            <w:left w:w="29" w:type="dxa"/>
            <w:right w:w="29" w:type="dxa"/>
          </w:tcMar>
        </w:tcPr>
        <w:p w14:paraId="78211F2B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F2784B">
            <w:rPr>
              <w:spacing w:val="-4"/>
              <w:sz w:val="17"/>
              <w:szCs w:val="17"/>
            </w:rPr>
            <w:t xml:space="preserve"> </w:t>
          </w:r>
        </w:p>
      </w:tc>
      <w:tc>
        <w:tcPr>
          <w:tcW w:w="905" w:type="dxa"/>
          <w:tcMar>
            <w:left w:w="29" w:type="dxa"/>
            <w:right w:w="29" w:type="dxa"/>
          </w:tcMar>
        </w:tcPr>
        <w:p w14:paraId="29B5A95C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rPr>
              <w:spacing w:val="-4"/>
              <w:sz w:val="17"/>
              <w:szCs w:val="17"/>
            </w:rPr>
          </w:pPr>
        </w:p>
      </w:tc>
      <w:tc>
        <w:tcPr>
          <w:tcW w:w="592" w:type="dxa"/>
          <w:tcMar>
            <w:left w:w="29" w:type="dxa"/>
            <w:right w:w="29" w:type="dxa"/>
          </w:tcMar>
        </w:tcPr>
        <w:p w14:paraId="392F0843" w14:textId="77777777" w:rsidR="0018514F" w:rsidRPr="00F2784B" w:rsidRDefault="0018514F" w:rsidP="0018514F">
          <w:pPr>
            <w:tabs>
              <w:tab w:val="left" w:pos="8928"/>
            </w:tabs>
            <w:spacing w:before="40" w:after="40"/>
            <w:jc w:val="right"/>
            <w:rPr>
              <w:spacing w:val="-4"/>
              <w:sz w:val="17"/>
              <w:szCs w:val="17"/>
            </w:rPr>
          </w:pPr>
          <w:r w:rsidRPr="00F2784B">
            <w:rPr>
              <w:spacing w:val="-4"/>
              <w:sz w:val="17"/>
              <w:szCs w:val="17"/>
            </w:rPr>
            <w:t xml:space="preserve">  </w:t>
          </w:r>
        </w:p>
      </w:tc>
      <w:tc>
        <w:tcPr>
          <w:tcW w:w="526" w:type="dxa"/>
          <w:tcMar>
            <w:left w:w="29" w:type="dxa"/>
            <w:right w:w="29" w:type="dxa"/>
          </w:tcMar>
        </w:tcPr>
        <w:p w14:paraId="5C5CC403" w14:textId="77777777" w:rsidR="0018514F" w:rsidRPr="00823071" w:rsidRDefault="0018514F" w:rsidP="0018514F">
          <w:pPr>
            <w:tabs>
              <w:tab w:val="left" w:pos="8928"/>
            </w:tabs>
            <w:spacing w:before="40" w:after="40"/>
            <w:rPr>
              <w:color w:val="4472C4"/>
              <w:spacing w:val="-4"/>
              <w:sz w:val="17"/>
              <w:szCs w:val="17"/>
            </w:rPr>
          </w:pPr>
        </w:p>
      </w:tc>
    </w:tr>
  </w:tbl>
  <w:p w14:paraId="25C5BCE9" w14:textId="77777777" w:rsidR="0018514F" w:rsidRPr="00355DA4" w:rsidRDefault="0018514F" w:rsidP="0018514F">
    <w:pPr>
      <w:pStyle w:val="Doc-Footer"/>
      <w:jc w:val="left"/>
      <w:rPr>
        <w:b/>
        <w:bCs/>
        <w:i w:val="0"/>
        <w:iCs/>
        <w:szCs w:val="16"/>
      </w:rPr>
    </w:pPr>
    <w:r w:rsidRPr="00355DA4">
      <w:rPr>
        <w:b/>
        <w:bCs/>
        <w:i w:val="0"/>
        <w:iCs/>
        <w:szCs w:val="16"/>
      </w:rPr>
      <w:t>This information is confidential to Johnson and Johnson.  The user is responsible for using the appropriate version of this document.</w:t>
    </w:r>
  </w:p>
  <w:p w14:paraId="2DED0266" w14:textId="77777777" w:rsidR="0018514F" w:rsidRPr="00EE281C" w:rsidRDefault="0018514F" w:rsidP="0018514F">
    <w:pPr>
      <w:pStyle w:val="Doc-Footer"/>
      <w:spacing w:before="120"/>
      <w:jc w:val="right"/>
      <w:rPr>
        <w:b/>
        <w:bCs/>
        <w:i w:val="0"/>
      </w:rPr>
    </w:pPr>
    <w:r>
      <w:rPr>
        <w:b/>
        <w:bCs/>
        <w:i w:val="0"/>
      </w:rPr>
      <w:t>Template: AMO-05-T022 Rev.01</w:t>
    </w:r>
  </w:p>
  <w:p w14:paraId="54BBDF07" w14:textId="08F32913" w:rsidR="00BB54EC" w:rsidRPr="0018514F" w:rsidRDefault="00BB54EC" w:rsidP="0018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E079" w14:textId="77777777" w:rsidR="000531A6" w:rsidRDefault="000531A6">
      <w:r>
        <w:separator/>
      </w:r>
    </w:p>
    <w:p w14:paraId="349259A0" w14:textId="77777777" w:rsidR="000531A6" w:rsidRDefault="000531A6"/>
  </w:footnote>
  <w:footnote w:type="continuationSeparator" w:id="0">
    <w:p w14:paraId="25BE3D38" w14:textId="77777777" w:rsidR="000531A6" w:rsidRDefault="000531A6" w:rsidP="00067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89" w:type="dxa"/>
      <w:jc w:val="center"/>
      <w:tblLayout w:type="fixed"/>
      <w:tblLook w:val="0000" w:firstRow="0" w:lastRow="0" w:firstColumn="0" w:lastColumn="0" w:noHBand="0" w:noVBand="0"/>
    </w:tblPr>
    <w:tblGrid>
      <w:gridCol w:w="389"/>
      <w:gridCol w:w="2080"/>
      <w:gridCol w:w="5570"/>
      <w:gridCol w:w="370"/>
      <w:gridCol w:w="800"/>
      <w:gridCol w:w="450"/>
      <w:gridCol w:w="930"/>
    </w:tblGrid>
    <w:tr w:rsidR="0018514F" w:rsidRPr="00232695" w14:paraId="42ECF116" w14:textId="77777777" w:rsidTr="00E22797">
      <w:trPr>
        <w:cantSplit/>
        <w:jc w:val="center"/>
      </w:trPr>
      <w:tc>
        <w:tcPr>
          <w:tcW w:w="2469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16F40DCF" w14:textId="77777777" w:rsidR="0018514F" w:rsidRPr="00232695" w:rsidRDefault="0018514F" w:rsidP="0018514F">
          <w:pPr>
            <w:spacing w:after="0"/>
            <w:rPr>
              <w:rFonts w:cs="Arial"/>
              <w:bCs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04AF056C" wp14:editId="496FBF19">
                <wp:extent cx="1521460" cy="241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57" t="30937" r="41943" b="608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4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2BC27F63" w14:textId="77777777" w:rsidR="0018514F" w:rsidRPr="00232695" w:rsidRDefault="0018514F" w:rsidP="0018514F">
          <w:pPr>
            <w:jc w:val="center"/>
            <w:rPr>
              <w:rFonts w:cs="Arial"/>
              <w:b/>
              <w:bCs/>
              <w:sz w:val="20"/>
            </w:rPr>
          </w:pPr>
          <w:r>
            <w:rPr>
              <w:b/>
              <w:sz w:val="20"/>
            </w:rPr>
            <w:t xml:space="preserve">QUALITY SYSTEM </w:t>
          </w:r>
          <w:r w:rsidRPr="00096730">
            <w:rPr>
              <w:b/>
              <w:sz w:val="20"/>
            </w:rPr>
            <w:t>FORM TEMPLATE</w:t>
          </w:r>
        </w:p>
      </w:tc>
      <w:tc>
        <w:tcPr>
          <w:tcW w:w="370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5F9DD3DA" w14:textId="77777777" w:rsidR="0018514F" w:rsidRPr="00232695" w:rsidRDefault="0018514F" w:rsidP="0018514F">
          <w:pPr>
            <w:rPr>
              <w:rFonts w:cs="Arial"/>
              <w:bCs/>
              <w:sz w:val="16"/>
              <w:szCs w:val="16"/>
            </w:rPr>
          </w:pPr>
          <w:r w:rsidRPr="00232695">
            <w:rPr>
              <w:rFonts w:cs="Arial"/>
              <w:bCs/>
              <w:sz w:val="16"/>
              <w:szCs w:val="16"/>
            </w:rPr>
            <w:t>Doc</w:t>
          </w:r>
        </w:p>
      </w:tc>
      <w:tc>
        <w:tcPr>
          <w:tcW w:w="2180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44D538B2" w14:textId="77777777" w:rsidR="0018514F" w:rsidRPr="00232695" w:rsidRDefault="0018514F" w:rsidP="0018514F">
          <w:pPr>
            <w:spacing w:before="60" w:after="0"/>
            <w:rPr>
              <w:rFonts w:cs="Arial"/>
              <w:b/>
              <w:bCs/>
              <w:sz w:val="20"/>
            </w:rPr>
          </w:pPr>
          <w:r w:rsidRPr="00D40900">
            <w:rPr>
              <w:rFonts w:cs="Arial"/>
              <w:b/>
              <w:bCs/>
              <w:sz w:val="20"/>
            </w:rPr>
            <w:t>JJV-08-Txx678</w:t>
          </w:r>
        </w:p>
      </w:tc>
    </w:tr>
    <w:tr w:rsidR="0018514F" w:rsidRPr="00232695" w14:paraId="10B7C1EC" w14:textId="77777777" w:rsidTr="00E22797">
      <w:trPr>
        <w:cantSplit/>
        <w:trHeight w:val="323"/>
        <w:jc w:val="center"/>
      </w:trPr>
      <w:tc>
        <w:tcPr>
          <w:tcW w:w="2469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16E9AC77" w14:textId="77777777" w:rsidR="0018514F" w:rsidRPr="00232695" w:rsidRDefault="0018514F" w:rsidP="0018514F">
          <w:pPr>
            <w:rPr>
              <w:sz w:val="12"/>
            </w:rPr>
          </w:pPr>
        </w:p>
      </w:tc>
      <w:tc>
        <w:tcPr>
          <w:tcW w:w="55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1D8A120C" w14:textId="77777777" w:rsidR="0018514F" w:rsidRPr="00232695" w:rsidRDefault="0018514F" w:rsidP="0018514F"/>
      </w:tc>
      <w:tc>
        <w:tcPr>
          <w:tcW w:w="3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54E30E68" w14:textId="77777777" w:rsidR="0018514F" w:rsidRPr="00232695" w:rsidRDefault="0018514F" w:rsidP="0018514F">
          <w:pPr>
            <w:rPr>
              <w:rFonts w:cs="Arial"/>
              <w:bCs/>
              <w:sz w:val="16"/>
              <w:szCs w:val="16"/>
            </w:rPr>
          </w:pPr>
          <w:r w:rsidRPr="00232695">
            <w:rPr>
              <w:rFonts w:cs="Arial"/>
              <w:bCs/>
              <w:sz w:val="16"/>
              <w:szCs w:val="16"/>
            </w:rPr>
            <w:t>Rev</w:t>
          </w:r>
        </w:p>
      </w:tc>
      <w:tc>
        <w:tcPr>
          <w:tcW w:w="80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25AC8087" w14:textId="77777777" w:rsidR="0018514F" w:rsidRPr="00D40900" w:rsidRDefault="0018514F" w:rsidP="0018514F">
          <w:pPr>
            <w:spacing w:before="80" w:after="0"/>
            <w:rPr>
              <w:rFonts w:cs="Arial"/>
              <w:b/>
              <w:bCs/>
              <w:iCs/>
              <w:sz w:val="20"/>
            </w:rPr>
          </w:pPr>
          <w:r w:rsidRPr="00D40900">
            <w:rPr>
              <w:rFonts w:cs="Arial"/>
              <w:b/>
              <w:bCs/>
              <w:iCs/>
              <w:sz w:val="20"/>
            </w:rPr>
            <w:t>1</w:t>
          </w:r>
        </w:p>
      </w:tc>
      <w:tc>
        <w:tcPr>
          <w:tcW w:w="450" w:type="dxa"/>
          <w:tcBorders>
            <w:top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65CB7F3A" w14:textId="77777777" w:rsidR="0018514F" w:rsidRPr="00D40900" w:rsidRDefault="0018514F" w:rsidP="0018514F">
          <w:pPr>
            <w:rPr>
              <w:rFonts w:cs="Arial"/>
              <w:bCs/>
              <w:sz w:val="16"/>
              <w:szCs w:val="16"/>
            </w:rPr>
          </w:pPr>
          <w:r w:rsidRPr="00D40900">
            <w:rPr>
              <w:rFonts w:cs="Arial"/>
              <w:bCs/>
              <w:sz w:val="16"/>
              <w:szCs w:val="16"/>
            </w:rPr>
            <w:t>Page</w:t>
          </w:r>
        </w:p>
      </w:tc>
      <w:tc>
        <w:tcPr>
          <w:tcW w:w="9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4ADCB926" w14:textId="77777777" w:rsidR="0018514F" w:rsidRPr="00D40900" w:rsidRDefault="0018514F" w:rsidP="0018514F">
          <w:pPr>
            <w:spacing w:before="80" w:after="0"/>
            <w:rPr>
              <w:rFonts w:cs="Arial"/>
              <w:b/>
              <w:bCs/>
              <w:sz w:val="18"/>
              <w:szCs w:val="18"/>
            </w:rPr>
          </w:pPr>
          <w:r w:rsidRPr="00D40900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D40900">
            <w:rPr>
              <w:rFonts w:cs="Arial"/>
              <w:b/>
              <w:bCs/>
              <w:sz w:val="18"/>
              <w:szCs w:val="18"/>
            </w:rPr>
            <w:instrText xml:space="preserve"> PAGE  \* Arabic  \* MERGEFORMAT </w:instrTex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Pr="00D40900">
            <w:rPr>
              <w:rFonts w:cs="Arial"/>
              <w:b/>
              <w:bCs/>
              <w:noProof/>
              <w:sz w:val="18"/>
              <w:szCs w:val="18"/>
            </w:rPr>
            <w:t>5</w: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end"/>
          </w:r>
          <w:r w:rsidRPr="00D40900">
            <w:rPr>
              <w:rFonts w:cs="Arial"/>
              <w:b/>
              <w:bCs/>
              <w:sz w:val="18"/>
              <w:szCs w:val="18"/>
            </w:rPr>
            <w:t xml:space="preserve"> of </w: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D40900">
            <w:rPr>
              <w:rFonts w:cs="Arial"/>
              <w:b/>
              <w:bCs/>
              <w:sz w:val="18"/>
              <w:szCs w:val="18"/>
            </w:rPr>
            <w:instrText xml:space="preserve"> NUMPAGES  \* Arabic  \* MERGEFORMAT </w:instrTex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Pr="00D40900">
            <w:rPr>
              <w:rFonts w:cs="Arial"/>
              <w:b/>
              <w:bCs/>
              <w:noProof/>
              <w:sz w:val="18"/>
              <w:szCs w:val="18"/>
            </w:rPr>
            <w:t>5</w: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end"/>
          </w:r>
        </w:p>
      </w:tc>
    </w:tr>
    <w:tr w:rsidR="0018514F" w:rsidRPr="00232695" w14:paraId="74553A6B" w14:textId="77777777" w:rsidTr="00E22797">
      <w:trPr>
        <w:cantSplit/>
        <w:trHeight w:val="304"/>
        <w:jc w:val="center"/>
      </w:trPr>
      <w:tc>
        <w:tcPr>
          <w:tcW w:w="38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74972969" w14:textId="77777777" w:rsidR="0018514F" w:rsidRPr="00232695" w:rsidRDefault="0018514F" w:rsidP="0018514F">
          <w:pPr>
            <w:rPr>
              <w:rFonts w:cs="Arial"/>
              <w:bCs/>
              <w:sz w:val="16"/>
              <w:szCs w:val="16"/>
            </w:rPr>
          </w:pPr>
          <w:r w:rsidRPr="00232695">
            <w:rPr>
              <w:rFonts w:cs="Arial"/>
              <w:bCs/>
              <w:sz w:val="16"/>
              <w:szCs w:val="16"/>
            </w:rPr>
            <w:t>Title</w:t>
          </w:r>
        </w:p>
      </w:tc>
      <w:tc>
        <w:tcPr>
          <w:tcW w:w="10200" w:type="dxa"/>
          <w:gridSpan w:val="6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661CA790" w14:textId="77777777" w:rsidR="0018514F" w:rsidRPr="00D40900" w:rsidRDefault="0018514F" w:rsidP="0018514F">
          <w:pPr>
            <w:spacing w:before="60" w:after="0"/>
            <w:rPr>
              <w:rFonts w:cs="Arial"/>
              <w:b/>
              <w:bCs/>
              <w:sz w:val="20"/>
            </w:rPr>
          </w:pPr>
          <w:r w:rsidRPr="00D40900">
            <w:rPr>
              <w:rFonts w:cs="Arial"/>
              <w:b/>
              <w:bCs/>
              <w:sz w:val="20"/>
            </w:rPr>
            <w:t>JJV Polarion Ownership Matrix</w:t>
          </w:r>
          <w:r>
            <w:rPr>
              <w:rFonts w:cs="Arial"/>
              <w:b/>
              <w:bCs/>
              <w:sz w:val="20"/>
            </w:rPr>
            <w:t xml:space="preserve"> (Vision Shared)</w:t>
          </w:r>
        </w:p>
      </w:tc>
    </w:tr>
  </w:tbl>
  <w:p w14:paraId="1B37ABBF" w14:textId="77777777" w:rsidR="0018514F" w:rsidRDefault="00185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89" w:type="dxa"/>
      <w:jc w:val="center"/>
      <w:tblLayout w:type="fixed"/>
      <w:tblLook w:val="0000" w:firstRow="0" w:lastRow="0" w:firstColumn="0" w:lastColumn="0" w:noHBand="0" w:noVBand="0"/>
    </w:tblPr>
    <w:tblGrid>
      <w:gridCol w:w="389"/>
      <w:gridCol w:w="2080"/>
      <w:gridCol w:w="5570"/>
      <w:gridCol w:w="370"/>
      <w:gridCol w:w="800"/>
      <w:gridCol w:w="450"/>
      <w:gridCol w:w="930"/>
    </w:tblGrid>
    <w:tr w:rsidR="00232695" w:rsidRPr="00232695" w14:paraId="5715BB30" w14:textId="77777777" w:rsidTr="00167CC2">
      <w:trPr>
        <w:cantSplit/>
        <w:jc w:val="center"/>
      </w:trPr>
      <w:tc>
        <w:tcPr>
          <w:tcW w:w="2469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0446D1B4" w14:textId="2FF16D87" w:rsidR="00232695" w:rsidRPr="00232695" w:rsidRDefault="002F157A" w:rsidP="00232695">
          <w:pPr>
            <w:spacing w:after="0"/>
            <w:rPr>
              <w:rFonts w:cs="Arial"/>
              <w:bCs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779F42E7" wp14:editId="7C0D93F1">
                <wp:extent cx="1521460" cy="241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57" t="30937" r="41943" b="608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4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6FED4359" w14:textId="2D7D4B88" w:rsidR="00232695" w:rsidRPr="00AC020D" w:rsidRDefault="00AC020D" w:rsidP="00AC020D">
          <w:pPr>
            <w:pStyle w:val="Doc-NoNumber"/>
            <w:spacing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QUALITY SYSTEM DICTIONARY, INDEX, OR LIST</w:t>
          </w:r>
        </w:p>
      </w:tc>
      <w:tc>
        <w:tcPr>
          <w:tcW w:w="370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7C3D970D" w14:textId="77777777" w:rsidR="00232695" w:rsidRPr="00232695" w:rsidRDefault="00232695" w:rsidP="00232695">
          <w:pPr>
            <w:rPr>
              <w:rFonts w:cs="Arial"/>
              <w:bCs/>
              <w:sz w:val="16"/>
              <w:szCs w:val="16"/>
            </w:rPr>
          </w:pPr>
          <w:r w:rsidRPr="00232695">
            <w:rPr>
              <w:rFonts w:cs="Arial"/>
              <w:bCs/>
              <w:sz w:val="16"/>
              <w:szCs w:val="16"/>
            </w:rPr>
            <w:t>Doc</w:t>
          </w:r>
        </w:p>
      </w:tc>
      <w:tc>
        <w:tcPr>
          <w:tcW w:w="2180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61D8D950" w14:textId="554F54AB" w:rsidR="00232695" w:rsidRPr="00232695" w:rsidRDefault="00735E01" w:rsidP="00232695">
          <w:pPr>
            <w:spacing w:before="60" w:after="0"/>
            <w:rPr>
              <w:rFonts w:cs="Arial"/>
              <w:b/>
              <w:bCs/>
              <w:sz w:val="20"/>
            </w:rPr>
          </w:pPr>
          <w:r w:rsidRPr="00735E01">
            <w:rPr>
              <w:rFonts w:cs="Arial"/>
              <w:b/>
              <w:bCs/>
              <w:sz w:val="20"/>
            </w:rPr>
            <w:t xml:space="preserve">JJV-08-D003 </w:t>
          </w:r>
        </w:p>
      </w:tc>
    </w:tr>
    <w:tr w:rsidR="00232695" w:rsidRPr="00232695" w14:paraId="78623409" w14:textId="77777777" w:rsidTr="00167CC2">
      <w:trPr>
        <w:cantSplit/>
        <w:trHeight w:val="323"/>
        <w:jc w:val="center"/>
      </w:trPr>
      <w:tc>
        <w:tcPr>
          <w:tcW w:w="2469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77BAF434" w14:textId="77777777" w:rsidR="00232695" w:rsidRPr="00232695" w:rsidRDefault="00232695" w:rsidP="00232695">
          <w:pPr>
            <w:rPr>
              <w:sz w:val="12"/>
            </w:rPr>
          </w:pPr>
        </w:p>
      </w:tc>
      <w:tc>
        <w:tcPr>
          <w:tcW w:w="55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5A3771F0" w14:textId="77777777" w:rsidR="00232695" w:rsidRPr="00232695" w:rsidRDefault="00232695" w:rsidP="00232695"/>
      </w:tc>
      <w:tc>
        <w:tcPr>
          <w:tcW w:w="3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1C1AF88E" w14:textId="77777777" w:rsidR="00232695" w:rsidRPr="00232695" w:rsidRDefault="00232695" w:rsidP="00232695">
          <w:pPr>
            <w:rPr>
              <w:rFonts w:cs="Arial"/>
              <w:bCs/>
              <w:sz w:val="16"/>
              <w:szCs w:val="16"/>
            </w:rPr>
          </w:pPr>
          <w:r w:rsidRPr="00232695">
            <w:rPr>
              <w:rFonts w:cs="Arial"/>
              <w:bCs/>
              <w:sz w:val="16"/>
              <w:szCs w:val="16"/>
            </w:rPr>
            <w:t>Rev</w:t>
          </w:r>
        </w:p>
      </w:tc>
      <w:tc>
        <w:tcPr>
          <w:tcW w:w="80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51BE166F" w14:textId="2D4DC96F" w:rsidR="00232695" w:rsidRPr="00D40900" w:rsidRDefault="00D40900" w:rsidP="00232695">
          <w:pPr>
            <w:spacing w:before="80" w:after="0"/>
            <w:rPr>
              <w:rFonts w:cs="Arial"/>
              <w:b/>
              <w:bCs/>
              <w:iCs/>
              <w:sz w:val="20"/>
            </w:rPr>
          </w:pPr>
          <w:r w:rsidRPr="00D40900">
            <w:rPr>
              <w:rFonts w:cs="Arial"/>
              <w:b/>
              <w:bCs/>
              <w:iCs/>
              <w:sz w:val="20"/>
            </w:rPr>
            <w:t>1</w:t>
          </w:r>
        </w:p>
      </w:tc>
      <w:tc>
        <w:tcPr>
          <w:tcW w:w="450" w:type="dxa"/>
          <w:tcBorders>
            <w:top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046F78AB" w14:textId="77777777" w:rsidR="00232695" w:rsidRPr="00D40900" w:rsidRDefault="00232695" w:rsidP="00232695">
          <w:pPr>
            <w:rPr>
              <w:rFonts w:cs="Arial"/>
              <w:bCs/>
              <w:sz w:val="16"/>
              <w:szCs w:val="16"/>
            </w:rPr>
          </w:pPr>
          <w:r w:rsidRPr="00D40900">
            <w:rPr>
              <w:rFonts w:cs="Arial"/>
              <w:bCs/>
              <w:sz w:val="16"/>
              <w:szCs w:val="16"/>
            </w:rPr>
            <w:t>Page</w:t>
          </w:r>
        </w:p>
      </w:tc>
      <w:tc>
        <w:tcPr>
          <w:tcW w:w="9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4374F184" w14:textId="77777777" w:rsidR="00232695" w:rsidRPr="00D40900" w:rsidRDefault="00232695" w:rsidP="00232695">
          <w:pPr>
            <w:spacing w:before="80" w:after="0"/>
            <w:rPr>
              <w:rFonts w:cs="Arial"/>
              <w:b/>
              <w:bCs/>
              <w:sz w:val="18"/>
              <w:szCs w:val="18"/>
            </w:rPr>
          </w:pPr>
          <w:r w:rsidRPr="00D40900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D40900">
            <w:rPr>
              <w:rFonts w:cs="Arial"/>
              <w:b/>
              <w:bCs/>
              <w:sz w:val="18"/>
              <w:szCs w:val="18"/>
            </w:rPr>
            <w:instrText xml:space="preserve"> PAGE  \* Arabic  \* MERGEFORMAT </w:instrTex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Pr="00D40900">
            <w:rPr>
              <w:rFonts w:cs="Arial"/>
              <w:b/>
              <w:bCs/>
              <w:noProof/>
              <w:sz w:val="18"/>
              <w:szCs w:val="18"/>
            </w:rPr>
            <w:t>5</w: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end"/>
          </w:r>
          <w:r w:rsidRPr="00D40900">
            <w:rPr>
              <w:rFonts w:cs="Arial"/>
              <w:b/>
              <w:bCs/>
              <w:sz w:val="18"/>
              <w:szCs w:val="18"/>
            </w:rPr>
            <w:t xml:space="preserve"> of </w: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D40900">
            <w:rPr>
              <w:rFonts w:cs="Arial"/>
              <w:b/>
              <w:bCs/>
              <w:sz w:val="18"/>
              <w:szCs w:val="18"/>
            </w:rPr>
            <w:instrText xml:space="preserve"> NUMPAGES  \* Arabic  \* MERGEFORMAT </w:instrTex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Pr="00D40900">
            <w:rPr>
              <w:rFonts w:cs="Arial"/>
              <w:b/>
              <w:bCs/>
              <w:noProof/>
              <w:sz w:val="18"/>
              <w:szCs w:val="18"/>
            </w:rPr>
            <w:t>5</w:t>
          </w:r>
          <w:r w:rsidRPr="00D40900">
            <w:rPr>
              <w:rFonts w:cs="Arial"/>
              <w:b/>
              <w:bCs/>
              <w:sz w:val="18"/>
              <w:szCs w:val="18"/>
            </w:rPr>
            <w:fldChar w:fldCharType="end"/>
          </w:r>
        </w:p>
      </w:tc>
    </w:tr>
    <w:tr w:rsidR="00232695" w:rsidRPr="00232695" w14:paraId="60D5ABC2" w14:textId="77777777" w:rsidTr="00167CC2">
      <w:trPr>
        <w:cantSplit/>
        <w:trHeight w:val="304"/>
        <w:jc w:val="center"/>
      </w:trPr>
      <w:tc>
        <w:tcPr>
          <w:tcW w:w="38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6A732A5D" w14:textId="77777777" w:rsidR="00232695" w:rsidRPr="00232695" w:rsidRDefault="00232695" w:rsidP="00232695">
          <w:pPr>
            <w:rPr>
              <w:rFonts w:cs="Arial"/>
              <w:bCs/>
              <w:sz w:val="16"/>
              <w:szCs w:val="16"/>
            </w:rPr>
          </w:pPr>
          <w:r w:rsidRPr="00232695">
            <w:rPr>
              <w:rFonts w:cs="Arial"/>
              <w:bCs/>
              <w:sz w:val="16"/>
              <w:szCs w:val="16"/>
            </w:rPr>
            <w:t>Title</w:t>
          </w:r>
        </w:p>
      </w:tc>
      <w:tc>
        <w:tcPr>
          <w:tcW w:w="10200" w:type="dxa"/>
          <w:gridSpan w:val="6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5F2D1D9B" w14:textId="1CE76703" w:rsidR="00232695" w:rsidRPr="00D40900" w:rsidRDefault="00D40900" w:rsidP="00232695">
          <w:pPr>
            <w:spacing w:before="60" w:after="0"/>
            <w:rPr>
              <w:rFonts w:cs="Arial"/>
              <w:b/>
              <w:bCs/>
              <w:sz w:val="20"/>
            </w:rPr>
          </w:pPr>
          <w:r w:rsidRPr="00D40900">
            <w:rPr>
              <w:rFonts w:cs="Arial"/>
              <w:b/>
              <w:bCs/>
              <w:sz w:val="20"/>
            </w:rPr>
            <w:t>JJV Polarion Ownership Matrix</w:t>
          </w:r>
          <w:r w:rsidR="003068C5">
            <w:rPr>
              <w:rFonts w:cs="Arial"/>
              <w:b/>
              <w:bCs/>
              <w:sz w:val="20"/>
            </w:rPr>
            <w:t xml:space="preserve"> (Vision Shared)</w:t>
          </w:r>
        </w:p>
      </w:tc>
    </w:tr>
  </w:tbl>
  <w:p w14:paraId="002B1343" w14:textId="77777777" w:rsidR="00232695" w:rsidRDefault="00232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0A4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C038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FE25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B4ED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30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C1C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B0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7C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02D3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6A2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33495"/>
    <w:multiLevelType w:val="multilevel"/>
    <w:tmpl w:val="7452CEAE"/>
    <w:lvl w:ilvl="0">
      <w:start w:val="1"/>
      <w:numFmt w:val="decimal"/>
      <w:pStyle w:val="TOC1"/>
      <w:lvlText w:val="%1.0"/>
      <w:lvlJc w:val="left"/>
      <w:pPr>
        <w:ind w:left="201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3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 w15:restartNumberingAfterBreak="0">
    <w:nsid w:val="15B04477"/>
    <w:multiLevelType w:val="multilevel"/>
    <w:tmpl w:val="480C7346"/>
    <w:lvl w:ilvl="0">
      <w:start w:val="1"/>
      <w:numFmt w:val="decimal"/>
      <w:pStyle w:val="Doc-Title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Doc-Text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Doc-Text3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Doc-Text4"/>
      <w:lvlText w:val="%1.%2.%3.%4"/>
      <w:lvlJc w:val="left"/>
      <w:pPr>
        <w:tabs>
          <w:tab w:val="num" w:pos="3168"/>
        </w:tabs>
        <w:ind w:left="3168" w:hanging="100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pStyle w:val="Doc-Text5"/>
      <w:lvlText w:val="%1.%2.%3.%4.%5"/>
      <w:lvlJc w:val="left"/>
      <w:pPr>
        <w:tabs>
          <w:tab w:val="num" w:pos="4248"/>
        </w:tabs>
        <w:ind w:left="4248" w:hanging="10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bullet"/>
      <w:pStyle w:val="Doc-Text6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0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12" w15:restartNumberingAfterBreak="0">
    <w:nsid w:val="225140C3"/>
    <w:multiLevelType w:val="hybridMultilevel"/>
    <w:tmpl w:val="61B2817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3" w15:restartNumberingAfterBreak="0">
    <w:nsid w:val="22AB3490"/>
    <w:multiLevelType w:val="hybridMultilevel"/>
    <w:tmpl w:val="402E850E"/>
    <w:lvl w:ilvl="0" w:tplc="77849DBA">
      <w:start w:val="1"/>
      <w:numFmt w:val="decimal"/>
      <w:lvlText w:val="%1.0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95007D"/>
    <w:multiLevelType w:val="multilevel"/>
    <w:tmpl w:val="D3526D3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168"/>
        </w:tabs>
        <w:ind w:left="3168" w:hanging="100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b/>
        <w:i w:val="0"/>
        <w:sz w:val="22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15" w15:restartNumberingAfterBreak="0">
    <w:nsid w:val="263F0B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9C655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D7F14AE"/>
    <w:multiLevelType w:val="multilevel"/>
    <w:tmpl w:val="F6FA84A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8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18" w15:restartNumberingAfterBreak="0">
    <w:nsid w:val="317649D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0BB0961"/>
    <w:multiLevelType w:val="hybridMultilevel"/>
    <w:tmpl w:val="ED80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06A7F"/>
    <w:multiLevelType w:val="multilevel"/>
    <w:tmpl w:val="BFB0391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8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21" w15:restartNumberingAfterBreak="0">
    <w:nsid w:val="51A15481"/>
    <w:multiLevelType w:val="multilevel"/>
    <w:tmpl w:val="4D2C27EA"/>
    <w:lvl w:ilvl="0">
      <w:start w:val="1"/>
      <w:numFmt w:val="decimal"/>
      <w:pStyle w:val="AMOSABody1"/>
      <w:lvlText w:val="%1.0"/>
      <w:lvlJc w:val="left"/>
      <w:pPr>
        <w:tabs>
          <w:tab w:val="num" w:pos="504"/>
        </w:tabs>
        <w:ind w:left="504" w:hanging="504"/>
      </w:pPr>
      <w:rPr>
        <w:rFonts w:ascii="Arial Bold" w:hAnsi="Arial Bold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MOSABody2"/>
      <w:lvlText w:val="%1.%2"/>
      <w:lvlJc w:val="left"/>
      <w:pPr>
        <w:tabs>
          <w:tab w:val="num" w:pos="1152"/>
        </w:tabs>
        <w:ind w:left="1152" w:hanging="64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AMOSABody3"/>
      <w:lvlText w:val="%1.%2.%3"/>
      <w:lvlJc w:val="left"/>
      <w:pPr>
        <w:tabs>
          <w:tab w:val="num" w:pos="2052"/>
        </w:tabs>
        <w:ind w:left="2052" w:hanging="792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AMOSABody4"/>
      <w:lvlText w:val="%1.%2.%3.%4"/>
      <w:lvlJc w:val="left"/>
      <w:pPr>
        <w:tabs>
          <w:tab w:val="num" w:pos="2952"/>
        </w:tabs>
        <w:ind w:left="2952" w:hanging="100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pStyle w:val="AMOSABody5"/>
      <w:lvlText w:val="%1.%2.%3.%4.%5"/>
      <w:lvlJc w:val="left"/>
      <w:pPr>
        <w:tabs>
          <w:tab w:val="num" w:pos="4104"/>
        </w:tabs>
        <w:ind w:left="4104" w:hanging="1152"/>
      </w:pPr>
      <w:rPr>
        <w:rFonts w:hint="default"/>
        <w:b w:val="0"/>
        <w:i w:val="0"/>
        <w:sz w:val="22"/>
      </w:rPr>
    </w:lvl>
    <w:lvl w:ilvl="5">
      <w:start w:val="1"/>
      <w:numFmt w:val="decimal"/>
      <w:pStyle w:val="AMOSVBody6"/>
      <w:lvlText w:val="%1.%2.%3.%4.%5.%6"/>
      <w:lvlJc w:val="left"/>
      <w:pPr>
        <w:tabs>
          <w:tab w:val="num" w:pos="5400"/>
        </w:tabs>
        <w:ind w:left="5400" w:hanging="1296"/>
      </w:pPr>
      <w:rPr>
        <w:rFonts w:hint="default"/>
        <w:b w:val="0"/>
        <w:i w:val="0"/>
        <w:sz w:val="22"/>
      </w:rPr>
    </w:lvl>
    <w:lvl w:ilvl="6">
      <w:start w:val="1"/>
      <w:numFmt w:val="bullet"/>
      <w:pStyle w:val="SVHeading7"/>
      <w:lvlText w:val=""/>
      <w:lvlJc w:val="left"/>
      <w:pPr>
        <w:tabs>
          <w:tab w:val="num" w:pos="2808"/>
        </w:tabs>
        <w:ind w:left="2808" w:hanging="288"/>
      </w:pPr>
      <w:rPr>
        <w:rFonts w:ascii="Symbol" w:hAnsi="Symbol" w:hint="default"/>
        <w:b w:val="0"/>
        <w:i w:val="0"/>
        <w:sz w:val="22"/>
      </w:rPr>
    </w:lvl>
    <w:lvl w:ilvl="7">
      <w:start w:val="1"/>
      <w:numFmt w:val="none"/>
      <w:pStyle w:val="SVHeading8"/>
      <w:lvlText w:val="%8%7"/>
      <w:lvlJc w:val="left"/>
      <w:pPr>
        <w:tabs>
          <w:tab w:val="num" w:pos="0"/>
        </w:tabs>
        <w:ind w:left="0" w:firstLine="2808"/>
      </w:pPr>
      <w:rPr>
        <w:rFonts w:hint="default"/>
        <w:b w:val="0"/>
        <w:i w:val="0"/>
        <w:sz w:val="22"/>
      </w:rPr>
    </w:lvl>
    <w:lvl w:ilvl="8">
      <w:start w:val="1"/>
      <w:numFmt w:val="none"/>
      <w:pStyle w:val="SVHeading9"/>
      <w:lvlText w:val="%8"/>
      <w:lvlJc w:val="left"/>
      <w:pPr>
        <w:tabs>
          <w:tab w:val="num" w:pos="0"/>
        </w:tabs>
        <w:ind w:left="0" w:firstLine="3096"/>
      </w:pPr>
      <w:rPr>
        <w:rFonts w:hint="default"/>
      </w:rPr>
    </w:lvl>
  </w:abstractNum>
  <w:abstractNum w:abstractNumId="22" w15:restartNumberingAfterBreak="0">
    <w:nsid w:val="56274B7B"/>
    <w:multiLevelType w:val="multilevel"/>
    <w:tmpl w:val="4B08CF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168"/>
        </w:tabs>
        <w:ind w:left="3168" w:hanging="100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5."/>
      <w:lvlJc w:val="left"/>
      <w:pPr>
        <w:tabs>
          <w:tab w:val="num" w:pos="3528"/>
        </w:tabs>
        <w:ind w:left="3528" w:hanging="360"/>
      </w:pPr>
      <w:rPr>
        <w:rFonts w:hint="default"/>
        <w:b/>
        <w:i w:val="0"/>
        <w:sz w:val="22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23" w15:restartNumberingAfterBreak="0">
    <w:nsid w:val="5CC831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298369B"/>
    <w:multiLevelType w:val="hybridMultilevel"/>
    <w:tmpl w:val="43547AD8"/>
    <w:lvl w:ilvl="0" w:tplc="44C827A6">
      <w:start w:val="1"/>
      <w:numFmt w:val="lowerLetter"/>
      <w:lvlText w:val="%1)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 w:tplc="8884B8DE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2"/>
        </w:tabs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22"/>
        </w:tabs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2"/>
        </w:tabs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2"/>
        </w:tabs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82"/>
        </w:tabs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2"/>
        </w:tabs>
        <w:ind w:left="6102" w:hanging="180"/>
      </w:pPr>
    </w:lvl>
  </w:abstractNum>
  <w:abstractNum w:abstractNumId="25" w15:restartNumberingAfterBreak="0">
    <w:nsid w:val="68C77309"/>
    <w:multiLevelType w:val="multilevel"/>
    <w:tmpl w:val="4D2C27EA"/>
    <w:lvl w:ilvl="0">
      <w:start w:val="1"/>
      <w:numFmt w:val="decimal"/>
      <w:lvlText w:val="%1.0"/>
      <w:lvlJc w:val="left"/>
      <w:pPr>
        <w:tabs>
          <w:tab w:val="num" w:pos="504"/>
        </w:tabs>
        <w:ind w:left="504" w:hanging="504"/>
      </w:pPr>
      <w:rPr>
        <w:rFonts w:ascii="Arial Bold" w:hAnsi="Arial Bold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64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052"/>
        </w:tabs>
        <w:ind w:left="2052" w:hanging="792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100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4104"/>
        </w:tabs>
        <w:ind w:left="4104" w:hanging="1152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296"/>
      </w:pPr>
      <w:rPr>
        <w:rFonts w:hint="default"/>
        <w:b w:val="0"/>
        <w:i w:val="0"/>
        <w:sz w:val="22"/>
      </w:rPr>
    </w:lvl>
    <w:lvl w:ilvl="6">
      <w:start w:val="1"/>
      <w:numFmt w:val="bullet"/>
      <w:lvlText w:val=""/>
      <w:lvlJc w:val="left"/>
      <w:pPr>
        <w:tabs>
          <w:tab w:val="num" w:pos="2808"/>
        </w:tabs>
        <w:ind w:left="2808" w:hanging="288"/>
      </w:pPr>
      <w:rPr>
        <w:rFonts w:ascii="Symbol" w:hAnsi="Symbol" w:hint="default"/>
        <w:b w:val="0"/>
        <w:i w:val="0"/>
        <w:sz w:val="22"/>
      </w:rPr>
    </w:lvl>
    <w:lvl w:ilvl="7">
      <w:start w:val="1"/>
      <w:numFmt w:val="none"/>
      <w:lvlText w:val="%8%7"/>
      <w:lvlJc w:val="left"/>
      <w:pPr>
        <w:tabs>
          <w:tab w:val="num" w:pos="0"/>
        </w:tabs>
        <w:ind w:left="0" w:firstLine="2808"/>
      </w:pPr>
      <w:rPr>
        <w:rFonts w:hint="default"/>
        <w:b w:val="0"/>
        <w:i w:val="0"/>
        <w:sz w:val="22"/>
      </w:rPr>
    </w:lvl>
    <w:lvl w:ilvl="8">
      <w:start w:val="1"/>
      <w:numFmt w:val="none"/>
      <w:lvlText w:val="%8"/>
      <w:lvlJc w:val="left"/>
      <w:pPr>
        <w:tabs>
          <w:tab w:val="num" w:pos="0"/>
        </w:tabs>
        <w:ind w:left="0" w:firstLine="3096"/>
      </w:pPr>
      <w:rPr>
        <w:rFonts w:hint="default"/>
      </w:rPr>
    </w:lvl>
  </w:abstractNum>
  <w:abstractNum w:abstractNumId="26" w15:restartNumberingAfterBreak="0">
    <w:nsid w:val="6A463E90"/>
    <w:multiLevelType w:val="multilevel"/>
    <w:tmpl w:val="4B08CF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168"/>
        </w:tabs>
        <w:ind w:left="3168" w:hanging="100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5."/>
      <w:lvlJc w:val="left"/>
      <w:pPr>
        <w:tabs>
          <w:tab w:val="num" w:pos="3528"/>
        </w:tabs>
        <w:ind w:left="3528" w:hanging="360"/>
      </w:pPr>
      <w:rPr>
        <w:rFonts w:hint="default"/>
        <w:b/>
        <w:i w:val="0"/>
        <w:sz w:val="22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27" w15:restartNumberingAfterBreak="0">
    <w:nsid w:val="6CE96DF0"/>
    <w:multiLevelType w:val="multilevel"/>
    <w:tmpl w:val="F6FA84A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8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28" w15:restartNumberingAfterBreak="0">
    <w:nsid w:val="74373310"/>
    <w:multiLevelType w:val="hybridMultilevel"/>
    <w:tmpl w:val="68BC59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353673"/>
    <w:multiLevelType w:val="hybridMultilevel"/>
    <w:tmpl w:val="287206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82147079">
    <w:abstractNumId w:val="9"/>
  </w:num>
  <w:num w:numId="2" w16cid:durableId="1375928692">
    <w:abstractNumId w:val="7"/>
  </w:num>
  <w:num w:numId="3" w16cid:durableId="1063258017">
    <w:abstractNumId w:val="6"/>
  </w:num>
  <w:num w:numId="4" w16cid:durableId="1787001942">
    <w:abstractNumId w:val="5"/>
  </w:num>
  <w:num w:numId="5" w16cid:durableId="882836211">
    <w:abstractNumId w:val="4"/>
  </w:num>
  <w:num w:numId="6" w16cid:durableId="1882208878">
    <w:abstractNumId w:val="8"/>
  </w:num>
  <w:num w:numId="7" w16cid:durableId="1409494229">
    <w:abstractNumId w:val="3"/>
  </w:num>
  <w:num w:numId="8" w16cid:durableId="1986231131">
    <w:abstractNumId w:val="2"/>
  </w:num>
  <w:num w:numId="9" w16cid:durableId="1615818876">
    <w:abstractNumId w:val="1"/>
  </w:num>
  <w:num w:numId="10" w16cid:durableId="1389911270">
    <w:abstractNumId w:val="0"/>
  </w:num>
  <w:num w:numId="11" w16cid:durableId="1589803307">
    <w:abstractNumId w:val="11"/>
  </w:num>
  <w:num w:numId="12" w16cid:durableId="1453547743">
    <w:abstractNumId w:val="15"/>
  </w:num>
  <w:num w:numId="13" w16cid:durableId="348945340">
    <w:abstractNumId w:val="23"/>
  </w:num>
  <w:num w:numId="14" w16cid:durableId="473913469">
    <w:abstractNumId w:val="18"/>
  </w:num>
  <w:num w:numId="15" w16cid:durableId="1725523711">
    <w:abstractNumId w:val="16"/>
  </w:num>
  <w:num w:numId="16" w16cid:durableId="1919750279">
    <w:abstractNumId w:val="24"/>
  </w:num>
  <w:num w:numId="17" w16cid:durableId="1784422774">
    <w:abstractNumId w:val="11"/>
  </w:num>
  <w:num w:numId="18" w16cid:durableId="1718119118">
    <w:abstractNumId w:val="12"/>
  </w:num>
  <w:num w:numId="19" w16cid:durableId="2019304892">
    <w:abstractNumId w:val="21"/>
  </w:num>
  <w:num w:numId="20" w16cid:durableId="1116487560">
    <w:abstractNumId w:val="25"/>
  </w:num>
  <w:num w:numId="21" w16cid:durableId="272521263">
    <w:abstractNumId w:val="29"/>
  </w:num>
  <w:num w:numId="22" w16cid:durableId="759567939">
    <w:abstractNumId w:val="28"/>
  </w:num>
  <w:num w:numId="23" w16cid:durableId="328947359">
    <w:abstractNumId w:val="17"/>
  </w:num>
  <w:num w:numId="24" w16cid:durableId="1431118562">
    <w:abstractNumId w:val="20"/>
  </w:num>
  <w:num w:numId="25" w16cid:durableId="1768890886">
    <w:abstractNumId w:val="27"/>
  </w:num>
  <w:num w:numId="26" w16cid:durableId="352145631">
    <w:abstractNumId w:val="22"/>
  </w:num>
  <w:num w:numId="27" w16cid:durableId="111559052">
    <w:abstractNumId w:val="14"/>
  </w:num>
  <w:num w:numId="28" w16cid:durableId="49959277">
    <w:abstractNumId w:val="26"/>
  </w:num>
  <w:num w:numId="29" w16cid:durableId="1922135041">
    <w:abstractNumId w:val="10"/>
  </w:num>
  <w:num w:numId="30" w16cid:durableId="733819281">
    <w:abstractNumId w:val="13"/>
  </w:num>
  <w:num w:numId="31" w16cid:durableId="744642626">
    <w:abstractNumId w:val="19"/>
  </w:num>
  <w:num w:numId="32" w16cid:durableId="241648933">
    <w:abstractNumId w:val="11"/>
  </w:num>
  <w:num w:numId="33" w16cid:durableId="371350180">
    <w:abstractNumId w:val="11"/>
  </w:num>
  <w:num w:numId="34" w16cid:durableId="2048289944">
    <w:abstractNumId w:val="11"/>
  </w:num>
  <w:num w:numId="35" w16cid:durableId="982349486">
    <w:abstractNumId w:val="11"/>
  </w:num>
  <w:num w:numId="36" w16cid:durableId="171928030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HiddenTextSetting" w:val="-1"/>
  </w:docVars>
  <w:rsids>
    <w:rsidRoot w:val="007B3527"/>
    <w:rsid w:val="0000331E"/>
    <w:rsid w:val="0000435B"/>
    <w:rsid w:val="0001017E"/>
    <w:rsid w:val="00011D72"/>
    <w:rsid w:val="000128BE"/>
    <w:rsid w:val="00013B43"/>
    <w:rsid w:val="00026B43"/>
    <w:rsid w:val="00034B70"/>
    <w:rsid w:val="00035F9C"/>
    <w:rsid w:val="000469BF"/>
    <w:rsid w:val="000531A6"/>
    <w:rsid w:val="000536CC"/>
    <w:rsid w:val="00055D9A"/>
    <w:rsid w:val="00056B24"/>
    <w:rsid w:val="000570F1"/>
    <w:rsid w:val="00060149"/>
    <w:rsid w:val="00061964"/>
    <w:rsid w:val="0006198E"/>
    <w:rsid w:val="00061BB7"/>
    <w:rsid w:val="00062BD0"/>
    <w:rsid w:val="00062D48"/>
    <w:rsid w:val="00065567"/>
    <w:rsid w:val="00067094"/>
    <w:rsid w:val="00067F82"/>
    <w:rsid w:val="00071C25"/>
    <w:rsid w:val="00074028"/>
    <w:rsid w:val="00076944"/>
    <w:rsid w:val="00082137"/>
    <w:rsid w:val="00083D78"/>
    <w:rsid w:val="00085777"/>
    <w:rsid w:val="00092CAE"/>
    <w:rsid w:val="00092CD3"/>
    <w:rsid w:val="00096730"/>
    <w:rsid w:val="000A4D33"/>
    <w:rsid w:val="000A4F6A"/>
    <w:rsid w:val="000A6884"/>
    <w:rsid w:val="000A791D"/>
    <w:rsid w:val="000B1D5D"/>
    <w:rsid w:val="000B3432"/>
    <w:rsid w:val="000B3D54"/>
    <w:rsid w:val="000B4881"/>
    <w:rsid w:val="000C0C46"/>
    <w:rsid w:val="000C2D1C"/>
    <w:rsid w:val="000D2A66"/>
    <w:rsid w:val="000D2B5A"/>
    <w:rsid w:val="000D45ED"/>
    <w:rsid w:val="000E0096"/>
    <w:rsid w:val="000E2EDB"/>
    <w:rsid w:val="000E70C1"/>
    <w:rsid w:val="000F40B6"/>
    <w:rsid w:val="000F4829"/>
    <w:rsid w:val="000F521F"/>
    <w:rsid w:val="000F6A02"/>
    <w:rsid w:val="000F77DB"/>
    <w:rsid w:val="00100897"/>
    <w:rsid w:val="00100D2E"/>
    <w:rsid w:val="001015AD"/>
    <w:rsid w:val="00105247"/>
    <w:rsid w:val="00105830"/>
    <w:rsid w:val="00106D46"/>
    <w:rsid w:val="00110AAD"/>
    <w:rsid w:val="00113267"/>
    <w:rsid w:val="00123763"/>
    <w:rsid w:val="001249F5"/>
    <w:rsid w:val="00125AD9"/>
    <w:rsid w:val="00135C35"/>
    <w:rsid w:val="00142855"/>
    <w:rsid w:val="00146B4E"/>
    <w:rsid w:val="00160287"/>
    <w:rsid w:val="0016036D"/>
    <w:rsid w:val="00165166"/>
    <w:rsid w:val="001667FA"/>
    <w:rsid w:val="00167CC2"/>
    <w:rsid w:val="0017228A"/>
    <w:rsid w:val="0018514F"/>
    <w:rsid w:val="001853F4"/>
    <w:rsid w:val="00194331"/>
    <w:rsid w:val="001A30A5"/>
    <w:rsid w:val="001A3986"/>
    <w:rsid w:val="001A7B73"/>
    <w:rsid w:val="001B497A"/>
    <w:rsid w:val="001B60C8"/>
    <w:rsid w:val="001C032D"/>
    <w:rsid w:val="001C2338"/>
    <w:rsid w:val="001C239B"/>
    <w:rsid w:val="001D2BFE"/>
    <w:rsid w:val="001D600C"/>
    <w:rsid w:val="001D6BE2"/>
    <w:rsid w:val="001E4165"/>
    <w:rsid w:val="001E439F"/>
    <w:rsid w:val="001E78CD"/>
    <w:rsid w:val="001F578F"/>
    <w:rsid w:val="00201483"/>
    <w:rsid w:val="00207CB2"/>
    <w:rsid w:val="00214450"/>
    <w:rsid w:val="00217F8D"/>
    <w:rsid w:val="00220ED6"/>
    <w:rsid w:val="00224910"/>
    <w:rsid w:val="002269CF"/>
    <w:rsid w:val="00232695"/>
    <w:rsid w:val="00232FA0"/>
    <w:rsid w:val="0023407B"/>
    <w:rsid w:val="002342D1"/>
    <w:rsid w:val="00234AC4"/>
    <w:rsid w:val="00236074"/>
    <w:rsid w:val="002366B3"/>
    <w:rsid w:val="00236AE5"/>
    <w:rsid w:val="00237CB9"/>
    <w:rsid w:val="00240110"/>
    <w:rsid w:val="0024140A"/>
    <w:rsid w:val="00242590"/>
    <w:rsid w:val="00242B25"/>
    <w:rsid w:val="002434E2"/>
    <w:rsid w:val="0024557E"/>
    <w:rsid w:val="002455C6"/>
    <w:rsid w:val="00247BCA"/>
    <w:rsid w:val="00247C7B"/>
    <w:rsid w:val="00247D7C"/>
    <w:rsid w:val="002501DE"/>
    <w:rsid w:val="002523E5"/>
    <w:rsid w:val="00254592"/>
    <w:rsid w:val="00261B73"/>
    <w:rsid w:val="00261E93"/>
    <w:rsid w:val="002701C1"/>
    <w:rsid w:val="00271100"/>
    <w:rsid w:val="002730C0"/>
    <w:rsid w:val="00273F18"/>
    <w:rsid w:val="00285D22"/>
    <w:rsid w:val="002864B1"/>
    <w:rsid w:val="00286DFD"/>
    <w:rsid w:val="00287936"/>
    <w:rsid w:val="002934F4"/>
    <w:rsid w:val="00296064"/>
    <w:rsid w:val="002A300D"/>
    <w:rsid w:val="002A5D41"/>
    <w:rsid w:val="002B18BD"/>
    <w:rsid w:val="002B1B5F"/>
    <w:rsid w:val="002B1CC4"/>
    <w:rsid w:val="002C2EA8"/>
    <w:rsid w:val="002C781A"/>
    <w:rsid w:val="002D0585"/>
    <w:rsid w:val="002D123A"/>
    <w:rsid w:val="002D1CE4"/>
    <w:rsid w:val="002D2D25"/>
    <w:rsid w:val="002D37B5"/>
    <w:rsid w:val="002D49E0"/>
    <w:rsid w:val="002D5174"/>
    <w:rsid w:val="002D5AEF"/>
    <w:rsid w:val="002D747B"/>
    <w:rsid w:val="002D7E3C"/>
    <w:rsid w:val="002E0DEE"/>
    <w:rsid w:val="002E1905"/>
    <w:rsid w:val="002E366C"/>
    <w:rsid w:val="002F111F"/>
    <w:rsid w:val="002F157A"/>
    <w:rsid w:val="002F46B6"/>
    <w:rsid w:val="0030171E"/>
    <w:rsid w:val="003067C9"/>
    <w:rsid w:val="003068C5"/>
    <w:rsid w:val="00307B90"/>
    <w:rsid w:val="00310011"/>
    <w:rsid w:val="003100B1"/>
    <w:rsid w:val="00313C7C"/>
    <w:rsid w:val="00317337"/>
    <w:rsid w:val="003177AC"/>
    <w:rsid w:val="003307E2"/>
    <w:rsid w:val="003314F6"/>
    <w:rsid w:val="00333682"/>
    <w:rsid w:val="00340050"/>
    <w:rsid w:val="00343794"/>
    <w:rsid w:val="00346643"/>
    <w:rsid w:val="00347097"/>
    <w:rsid w:val="00347DC4"/>
    <w:rsid w:val="00353A3C"/>
    <w:rsid w:val="003555B9"/>
    <w:rsid w:val="00355DA4"/>
    <w:rsid w:val="003568DF"/>
    <w:rsid w:val="00361AB6"/>
    <w:rsid w:val="00364AC1"/>
    <w:rsid w:val="00365CD6"/>
    <w:rsid w:val="003663D6"/>
    <w:rsid w:val="003723E0"/>
    <w:rsid w:val="0037268E"/>
    <w:rsid w:val="003726D2"/>
    <w:rsid w:val="00372C77"/>
    <w:rsid w:val="0037638B"/>
    <w:rsid w:val="00380E08"/>
    <w:rsid w:val="00384BF9"/>
    <w:rsid w:val="00385694"/>
    <w:rsid w:val="003918D9"/>
    <w:rsid w:val="00393CE8"/>
    <w:rsid w:val="00393CEB"/>
    <w:rsid w:val="00395D28"/>
    <w:rsid w:val="003A1664"/>
    <w:rsid w:val="003A3570"/>
    <w:rsid w:val="003A35D6"/>
    <w:rsid w:val="003A3E24"/>
    <w:rsid w:val="003A3FB8"/>
    <w:rsid w:val="003A5EB2"/>
    <w:rsid w:val="003A6B61"/>
    <w:rsid w:val="003B3AB0"/>
    <w:rsid w:val="003B4778"/>
    <w:rsid w:val="003B6EAE"/>
    <w:rsid w:val="003C6BA6"/>
    <w:rsid w:val="003C6F85"/>
    <w:rsid w:val="003D54D0"/>
    <w:rsid w:val="003D5B99"/>
    <w:rsid w:val="003D7179"/>
    <w:rsid w:val="003E1BD0"/>
    <w:rsid w:val="003E3AB6"/>
    <w:rsid w:val="003E3EC4"/>
    <w:rsid w:val="003E5886"/>
    <w:rsid w:val="003E5E2A"/>
    <w:rsid w:val="003F2E4E"/>
    <w:rsid w:val="004051BE"/>
    <w:rsid w:val="0040623F"/>
    <w:rsid w:val="004114EC"/>
    <w:rsid w:val="00414D24"/>
    <w:rsid w:val="00420712"/>
    <w:rsid w:val="00433017"/>
    <w:rsid w:val="00437C69"/>
    <w:rsid w:val="00443463"/>
    <w:rsid w:val="00453E03"/>
    <w:rsid w:val="004541CC"/>
    <w:rsid w:val="00454883"/>
    <w:rsid w:val="00454F5B"/>
    <w:rsid w:val="00462F85"/>
    <w:rsid w:val="00463560"/>
    <w:rsid w:val="00465EFA"/>
    <w:rsid w:val="00467C59"/>
    <w:rsid w:val="00470352"/>
    <w:rsid w:val="00473654"/>
    <w:rsid w:val="004803C3"/>
    <w:rsid w:val="004818D6"/>
    <w:rsid w:val="00486AC5"/>
    <w:rsid w:val="0049006D"/>
    <w:rsid w:val="00493CDF"/>
    <w:rsid w:val="004943ED"/>
    <w:rsid w:val="004A2C89"/>
    <w:rsid w:val="004A2F25"/>
    <w:rsid w:val="004A6C07"/>
    <w:rsid w:val="004B2EE2"/>
    <w:rsid w:val="004B4606"/>
    <w:rsid w:val="004B5C7D"/>
    <w:rsid w:val="004B6125"/>
    <w:rsid w:val="004C1052"/>
    <w:rsid w:val="004C13F3"/>
    <w:rsid w:val="004C2960"/>
    <w:rsid w:val="004C5748"/>
    <w:rsid w:val="004C6139"/>
    <w:rsid w:val="004C6B97"/>
    <w:rsid w:val="004C6FE5"/>
    <w:rsid w:val="004D085C"/>
    <w:rsid w:val="004D495A"/>
    <w:rsid w:val="004F46F8"/>
    <w:rsid w:val="00504331"/>
    <w:rsid w:val="00506DCA"/>
    <w:rsid w:val="005136A9"/>
    <w:rsid w:val="00517C51"/>
    <w:rsid w:val="00521FD1"/>
    <w:rsid w:val="00535E5F"/>
    <w:rsid w:val="00541FD9"/>
    <w:rsid w:val="0054338B"/>
    <w:rsid w:val="00544347"/>
    <w:rsid w:val="005466BE"/>
    <w:rsid w:val="00547BED"/>
    <w:rsid w:val="005523A9"/>
    <w:rsid w:val="00552730"/>
    <w:rsid w:val="00554CEE"/>
    <w:rsid w:val="00556BD0"/>
    <w:rsid w:val="00557774"/>
    <w:rsid w:val="00573B97"/>
    <w:rsid w:val="0057523F"/>
    <w:rsid w:val="005832CD"/>
    <w:rsid w:val="00584521"/>
    <w:rsid w:val="00587EFD"/>
    <w:rsid w:val="005913D5"/>
    <w:rsid w:val="00592FCA"/>
    <w:rsid w:val="00597191"/>
    <w:rsid w:val="00597FF7"/>
    <w:rsid w:val="005A00CC"/>
    <w:rsid w:val="005A4F1F"/>
    <w:rsid w:val="005A5209"/>
    <w:rsid w:val="005A5A29"/>
    <w:rsid w:val="005B3AA1"/>
    <w:rsid w:val="005B42D4"/>
    <w:rsid w:val="005B5BF5"/>
    <w:rsid w:val="005B6890"/>
    <w:rsid w:val="005B68BE"/>
    <w:rsid w:val="005C41E8"/>
    <w:rsid w:val="005C6A50"/>
    <w:rsid w:val="005C6A6B"/>
    <w:rsid w:val="005D0134"/>
    <w:rsid w:val="005D701C"/>
    <w:rsid w:val="005E2532"/>
    <w:rsid w:val="005E3B26"/>
    <w:rsid w:val="005E519F"/>
    <w:rsid w:val="005E6C85"/>
    <w:rsid w:val="005F3564"/>
    <w:rsid w:val="005F3FB5"/>
    <w:rsid w:val="005F60FA"/>
    <w:rsid w:val="006005D4"/>
    <w:rsid w:val="006009A2"/>
    <w:rsid w:val="00606B02"/>
    <w:rsid w:val="006072FD"/>
    <w:rsid w:val="006102E9"/>
    <w:rsid w:val="0061041A"/>
    <w:rsid w:val="00611123"/>
    <w:rsid w:val="0061448C"/>
    <w:rsid w:val="006150A1"/>
    <w:rsid w:val="006203C8"/>
    <w:rsid w:val="006221BF"/>
    <w:rsid w:val="006237CB"/>
    <w:rsid w:val="00627B98"/>
    <w:rsid w:val="00632298"/>
    <w:rsid w:val="006324F0"/>
    <w:rsid w:val="00637DBB"/>
    <w:rsid w:val="0064463A"/>
    <w:rsid w:val="00644C6A"/>
    <w:rsid w:val="0064762F"/>
    <w:rsid w:val="00650CA5"/>
    <w:rsid w:val="0066213C"/>
    <w:rsid w:val="00670101"/>
    <w:rsid w:val="00674799"/>
    <w:rsid w:val="00676135"/>
    <w:rsid w:val="006763F1"/>
    <w:rsid w:val="006769C7"/>
    <w:rsid w:val="00681BE2"/>
    <w:rsid w:val="00683D61"/>
    <w:rsid w:val="006869B3"/>
    <w:rsid w:val="00687334"/>
    <w:rsid w:val="006905A6"/>
    <w:rsid w:val="0069161E"/>
    <w:rsid w:val="00693778"/>
    <w:rsid w:val="00693825"/>
    <w:rsid w:val="006961EA"/>
    <w:rsid w:val="0069784B"/>
    <w:rsid w:val="006A0B4E"/>
    <w:rsid w:val="006B22CC"/>
    <w:rsid w:val="006B345F"/>
    <w:rsid w:val="006C1254"/>
    <w:rsid w:val="006C3579"/>
    <w:rsid w:val="006D2CA0"/>
    <w:rsid w:val="006D3588"/>
    <w:rsid w:val="006D39AC"/>
    <w:rsid w:val="006D77E9"/>
    <w:rsid w:val="006E213C"/>
    <w:rsid w:val="006E4AFF"/>
    <w:rsid w:val="006E4DA7"/>
    <w:rsid w:val="006E6C1A"/>
    <w:rsid w:val="006F4288"/>
    <w:rsid w:val="006F66A6"/>
    <w:rsid w:val="006F76FA"/>
    <w:rsid w:val="00702B94"/>
    <w:rsid w:val="007040F9"/>
    <w:rsid w:val="00710346"/>
    <w:rsid w:val="0071508A"/>
    <w:rsid w:val="00717141"/>
    <w:rsid w:val="00717514"/>
    <w:rsid w:val="00721316"/>
    <w:rsid w:val="007215F0"/>
    <w:rsid w:val="00721F89"/>
    <w:rsid w:val="007221CB"/>
    <w:rsid w:val="0073116F"/>
    <w:rsid w:val="00734E85"/>
    <w:rsid w:val="00735E01"/>
    <w:rsid w:val="00736992"/>
    <w:rsid w:val="00737E5A"/>
    <w:rsid w:val="00740916"/>
    <w:rsid w:val="00741A51"/>
    <w:rsid w:val="0074556C"/>
    <w:rsid w:val="00745D29"/>
    <w:rsid w:val="007502E0"/>
    <w:rsid w:val="00751540"/>
    <w:rsid w:val="007527FC"/>
    <w:rsid w:val="007602B3"/>
    <w:rsid w:val="00761A2A"/>
    <w:rsid w:val="007673F7"/>
    <w:rsid w:val="00770247"/>
    <w:rsid w:val="00770D19"/>
    <w:rsid w:val="00781C7A"/>
    <w:rsid w:val="00782ACF"/>
    <w:rsid w:val="00786665"/>
    <w:rsid w:val="00786890"/>
    <w:rsid w:val="00786924"/>
    <w:rsid w:val="00793E32"/>
    <w:rsid w:val="00794BC2"/>
    <w:rsid w:val="00797FE4"/>
    <w:rsid w:val="007A08EB"/>
    <w:rsid w:val="007A23B4"/>
    <w:rsid w:val="007B340B"/>
    <w:rsid w:val="007B3527"/>
    <w:rsid w:val="007B3A67"/>
    <w:rsid w:val="007B51F6"/>
    <w:rsid w:val="007B7AAA"/>
    <w:rsid w:val="007C1470"/>
    <w:rsid w:val="007C3A43"/>
    <w:rsid w:val="007C4E39"/>
    <w:rsid w:val="007C6053"/>
    <w:rsid w:val="007C7A1B"/>
    <w:rsid w:val="007D6F13"/>
    <w:rsid w:val="007E02BF"/>
    <w:rsid w:val="007E1CFF"/>
    <w:rsid w:val="007E2721"/>
    <w:rsid w:val="007E2789"/>
    <w:rsid w:val="007E27B9"/>
    <w:rsid w:val="007E4FB2"/>
    <w:rsid w:val="007E6585"/>
    <w:rsid w:val="007E7237"/>
    <w:rsid w:val="007F7D8C"/>
    <w:rsid w:val="00801701"/>
    <w:rsid w:val="008057CF"/>
    <w:rsid w:val="008109F9"/>
    <w:rsid w:val="008150F5"/>
    <w:rsid w:val="00821B33"/>
    <w:rsid w:val="00821BEA"/>
    <w:rsid w:val="008237B0"/>
    <w:rsid w:val="00827D09"/>
    <w:rsid w:val="00827D6F"/>
    <w:rsid w:val="00830553"/>
    <w:rsid w:val="00831605"/>
    <w:rsid w:val="00831BAA"/>
    <w:rsid w:val="00834ADF"/>
    <w:rsid w:val="00834FAA"/>
    <w:rsid w:val="008359B9"/>
    <w:rsid w:val="00847304"/>
    <w:rsid w:val="008505FA"/>
    <w:rsid w:val="008529AC"/>
    <w:rsid w:val="008533C4"/>
    <w:rsid w:val="00855AA4"/>
    <w:rsid w:val="00860259"/>
    <w:rsid w:val="008603EB"/>
    <w:rsid w:val="008612D4"/>
    <w:rsid w:val="008631F2"/>
    <w:rsid w:val="0086387D"/>
    <w:rsid w:val="00864D0D"/>
    <w:rsid w:val="0086591F"/>
    <w:rsid w:val="00870641"/>
    <w:rsid w:val="00885746"/>
    <w:rsid w:val="00885FE8"/>
    <w:rsid w:val="0089125A"/>
    <w:rsid w:val="008912BC"/>
    <w:rsid w:val="00894DBD"/>
    <w:rsid w:val="00895754"/>
    <w:rsid w:val="00897D5A"/>
    <w:rsid w:val="008A0967"/>
    <w:rsid w:val="008A12BF"/>
    <w:rsid w:val="008A31FE"/>
    <w:rsid w:val="008A5E9F"/>
    <w:rsid w:val="008A6447"/>
    <w:rsid w:val="008A6830"/>
    <w:rsid w:val="008A6E5E"/>
    <w:rsid w:val="008B1187"/>
    <w:rsid w:val="008C081E"/>
    <w:rsid w:val="008C307A"/>
    <w:rsid w:val="008C43D1"/>
    <w:rsid w:val="008C4B94"/>
    <w:rsid w:val="008C4DCB"/>
    <w:rsid w:val="008C6D18"/>
    <w:rsid w:val="008E4566"/>
    <w:rsid w:val="008F0436"/>
    <w:rsid w:val="008F1C18"/>
    <w:rsid w:val="008F21A4"/>
    <w:rsid w:val="008F37BE"/>
    <w:rsid w:val="008F7A9C"/>
    <w:rsid w:val="008F7D4A"/>
    <w:rsid w:val="009047C0"/>
    <w:rsid w:val="00906934"/>
    <w:rsid w:val="00911C81"/>
    <w:rsid w:val="00911F99"/>
    <w:rsid w:val="00912186"/>
    <w:rsid w:val="00914C47"/>
    <w:rsid w:val="00915E96"/>
    <w:rsid w:val="009176A9"/>
    <w:rsid w:val="0091788F"/>
    <w:rsid w:val="00920F9C"/>
    <w:rsid w:val="00922C59"/>
    <w:rsid w:val="00923721"/>
    <w:rsid w:val="009249CD"/>
    <w:rsid w:val="00927C1F"/>
    <w:rsid w:val="0093065E"/>
    <w:rsid w:val="00931791"/>
    <w:rsid w:val="00934692"/>
    <w:rsid w:val="00937E61"/>
    <w:rsid w:val="00940098"/>
    <w:rsid w:val="009427C1"/>
    <w:rsid w:val="00955E3E"/>
    <w:rsid w:val="009561D2"/>
    <w:rsid w:val="00972665"/>
    <w:rsid w:val="00973D58"/>
    <w:rsid w:val="009776E4"/>
    <w:rsid w:val="00981055"/>
    <w:rsid w:val="00982AFD"/>
    <w:rsid w:val="00984721"/>
    <w:rsid w:val="00985575"/>
    <w:rsid w:val="009900DA"/>
    <w:rsid w:val="009952FD"/>
    <w:rsid w:val="009A133B"/>
    <w:rsid w:val="009A3B17"/>
    <w:rsid w:val="009A4FC1"/>
    <w:rsid w:val="009A60A3"/>
    <w:rsid w:val="009A7610"/>
    <w:rsid w:val="009B130E"/>
    <w:rsid w:val="009B1D1D"/>
    <w:rsid w:val="009B25CC"/>
    <w:rsid w:val="009B71A5"/>
    <w:rsid w:val="009C533C"/>
    <w:rsid w:val="009C59E8"/>
    <w:rsid w:val="009C7623"/>
    <w:rsid w:val="009D5B86"/>
    <w:rsid w:val="009E4307"/>
    <w:rsid w:val="009E573B"/>
    <w:rsid w:val="009E6215"/>
    <w:rsid w:val="009E64BD"/>
    <w:rsid w:val="009E7984"/>
    <w:rsid w:val="009F0169"/>
    <w:rsid w:val="009F329A"/>
    <w:rsid w:val="00A04C81"/>
    <w:rsid w:val="00A053B9"/>
    <w:rsid w:val="00A07062"/>
    <w:rsid w:val="00A14366"/>
    <w:rsid w:val="00A15947"/>
    <w:rsid w:val="00A16EE8"/>
    <w:rsid w:val="00A32340"/>
    <w:rsid w:val="00A3555B"/>
    <w:rsid w:val="00A37833"/>
    <w:rsid w:val="00A37D8C"/>
    <w:rsid w:val="00A40AA2"/>
    <w:rsid w:val="00A42139"/>
    <w:rsid w:val="00A51A52"/>
    <w:rsid w:val="00A53D88"/>
    <w:rsid w:val="00A54BE6"/>
    <w:rsid w:val="00A62DBE"/>
    <w:rsid w:val="00A6559A"/>
    <w:rsid w:val="00A7229A"/>
    <w:rsid w:val="00A81CF8"/>
    <w:rsid w:val="00A82D74"/>
    <w:rsid w:val="00A834F0"/>
    <w:rsid w:val="00A83BBE"/>
    <w:rsid w:val="00A84D3B"/>
    <w:rsid w:val="00A91F0E"/>
    <w:rsid w:val="00A92A1D"/>
    <w:rsid w:val="00AA0687"/>
    <w:rsid w:val="00AA27A5"/>
    <w:rsid w:val="00AA2877"/>
    <w:rsid w:val="00AA3256"/>
    <w:rsid w:val="00AA375A"/>
    <w:rsid w:val="00AA6032"/>
    <w:rsid w:val="00AA7861"/>
    <w:rsid w:val="00AB1B7D"/>
    <w:rsid w:val="00AB72D3"/>
    <w:rsid w:val="00AC020D"/>
    <w:rsid w:val="00AC40D0"/>
    <w:rsid w:val="00AC6127"/>
    <w:rsid w:val="00AE1AB2"/>
    <w:rsid w:val="00AE1E13"/>
    <w:rsid w:val="00AE2E89"/>
    <w:rsid w:val="00AE650C"/>
    <w:rsid w:val="00AE69C3"/>
    <w:rsid w:val="00AE7EC8"/>
    <w:rsid w:val="00AF1268"/>
    <w:rsid w:val="00AF1738"/>
    <w:rsid w:val="00AF3C89"/>
    <w:rsid w:val="00AF4951"/>
    <w:rsid w:val="00AF4A8E"/>
    <w:rsid w:val="00AF4AA5"/>
    <w:rsid w:val="00B00296"/>
    <w:rsid w:val="00B01D06"/>
    <w:rsid w:val="00B04104"/>
    <w:rsid w:val="00B06829"/>
    <w:rsid w:val="00B07A7A"/>
    <w:rsid w:val="00B07D22"/>
    <w:rsid w:val="00B275E8"/>
    <w:rsid w:val="00B30446"/>
    <w:rsid w:val="00B31A41"/>
    <w:rsid w:val="00B34E56"/>
    <w:rsid w:val="00B42F40"/>
    <w:rsid w:val="00B470FB"/>
    <w:rsid w:val="00B50D3A"/>
    <w:rsid w:val="00B51548"/>
    <w:rsid w:val="00B52750"/>
    <w:rsid w:val="00B550CE"/>
    <w:rsid w:val="00B61302"/>
    <w:rsid w:val="00B61D2F"/>
    <w:rsid w:val="00B659A2"/>
    <w:rsid w:val="00B6734A"/>
    <w:rsid w:val="00B7052E"/>
    <w:rsid w:val="00B7439C"/>
    <w:rsid w:val="00B74A8B"/>
    <w:rsid w:val="00B77C63"/>
    <w:rsid w:val="00B812A3"/>
    <w:rsid w:val="00B8175B"/>
    <w:rsid w:val="00B827A7"/>
    <w:rsid w:val="00B83D46"/>
    <w:rsid w:val="00B85021"/>
    <w:rsid w:val="00B90EAE"/>
    <w:rsid w:val="00B959DA"/>
    <w:rsid w:val="00BA3F9E"/>
    <w:rsid w:val="00BA5F4B"/>
    <w:rsid w:val="00BA6626"/>
    <w:rsid w:val="00BA7DC8"/>
    <w:rsid w:val="00BB1979"/>
    <w:rsid w:val="00BB54EC"/>
    <w:rsid w:val="00BC3C3A"/>
    <w:rsid w:val="00BC41E2"/>
    <w:rsid w:val="00BD0CC6"/>
    <w:rsid w:val="00BD3005"/>
    <w:rsid w:val="00BD6C84"/>
    <w:rsid w:val="00BD7C65"/>
    <w:rsid w:val="00BE1831"/>
    <w:rsid w:val="00BE21CC"/>
    <w:rsid w:val="00BE4B34"/>
    <w:rsid w:val="00BF1408"/>
    <w:rsid w:val="00BF2461"/>
    <w:rsid w:val="00BF41AE"/>
    <w:rsid w:val="00BF6CB1"/>
    <w:rsid w:val="00C001D3"/>
    <w:rsid w:val="00C05176"/>
    <w:rsid w:val="00C0664F"/>
    <w:rsid w:val="00C07B1F"/>
    <w:rsid w:val="00C07B5F"/>
    <w:rsid w:val="00C07FE9"/>
    <w:rsid w:val="00C166C7"/>
    <w:rsid w:val="00C214EB"/>
    <w:rsid w:val="00C31CB1"/>
    <w:rsid w:val="00C33537"/>
    <w:rsid w:val="00C33972"/>
    <w:rsid w:val="00C35CD8"/>
    <w:rsid w:val="00C41A6E"/>
    <w:rsid w:val="00C43BB9"/>
    <w:rsid w:val="00C43F9B"/>
    <w:rsid w:val="00C447DA"/>
    <w:rsid w:val="00C4526A"/>
    <w:rsid w:val="00C468C5"/>
    <w:rsid w:val="00C4782F"/>
    <w:rsid w:val="00C4791E"/>
    <w:rsid w:val="00C511AE"/>
    <w:rsid w:val="00C52C1B"/>
    <w:rsid w:val="00C539FA"/>
    <w:rsid w:val="00C546E2"/>
    <w:rsid w:val="00C56492"/>
    <w:rsid w:val="00C57F84"/>
    <w:rsid w:val="00C60A03"/>
    <w:rsid w:val="00C61361"/>
    <w:rsid w:val="00C65078"/>
    <w:rsid w:val="00C659C0"/>
    <w:rsid w:val="00C677AB"/>
    <w:rsid w:val="00C75AEB"/>
    <w:rsid w:val="00C75EA7"/>
    <w:rsid w:val="00C83EBB"/>
    <w:rsid w:val="00C9063F"/>
    <w:rsid w:val="00C91A99"/>
    <w:rsid w:val="00C93D92"/>
    <w:rsid w:val="00C943BC"/>
    <w:rsid w:val="00C965EE"/>
    <w:rsid w:val="00CA55AF"/>
    <w:rsid w:val="00CA5663"/>
    <w:rsid w:val="00CA5CB8"/>
    <w:rsid w:val="00CB4C6F"/>
    <w:rsid w:val="00CB4D80"/>
    <w:rsid w:val="00CB79C0"/>
    <w:rsid w:val="00CC0D0A"/>
    <w:rsid w:val="00CC3C69"/>
    <w:rsid w:val="00CD340E"/>
    <w:rsid w:val="00CD4162"/>
    <w:rsid w:val="00CD5515"/>
    <w:rsid w:val="00CD70C5"/>
    <w:rsid w:val="00CE30A4"/>
    <w:rsid w:val="00CE4A62"/>
    <w:rsid w:val="00CE6DAC"/>
    <w:rsid w:val="00CF6340"/>
    <w:rsid w:val="00CF69FD"/>
    <w:rsid w:val="00CF7E48"/>
    <w:rsid w:val="00D04F08"/>
    <w:rsid w:val="00D0690F"/>
    <w:rsid w:val="00D07E51"/>
    <w:rsid w:val="00D13E8F"/>
    <w:rsid w:val="00D13F93"/>
    <w:rsid w:val="00D17087"/>
    <w:rsid w:val="00D20726"/>
    <w:rsid w:val="00D213DB"/>
    <w:rsid w:val="00D2399B"/>
    <w:rsid w:val="00D2716F"/>
    <w:rsid w:val="00D324B2"/>
    <w:rsid w:val="00D40900"/>
    <w:rsid w:val="00D42CC6"/>
    <w:rsid w:val="00D44738"/>
    <w:rsid w:val="00D46650"/>
    <w:rsid w:val="00D50434"/>
    <w:rsid w:val="00D531EB"/>
    <w:rsid w:val="00D545E6"/>
    <w:rsid w:val="00D56C69"/>
    <w:rsid w:val="00D61C53"/>
    <w:rsid w:val="00D74CC7"/>
    <w:rsid w:val="00D813FD"/>
    <w:rsid w:val="00D85E54"/>
    <w:rsid w:val="00D957D6"/>
    <w:rsid w:val="00D96D3D"/>
    <w:rsid w:val="00DA0990"/>
    <w:rsid w:val="00DB2EAC"/>
    <w:rsid w:val="00DB387E"/>
    <w:rsid w:val="00DB3E37"/>
    <w:rsid w:val="00DC4792"/>
    <w:rsid w:val="00DC6F89"/>
    <w:rsid w:val="00DD02BF"/>
    <w:rsid w:val="00DD0ECE"/>
    <w:rsid w:val="00DD3964"/>
    <w:rsid w:val="00DD39EF"/>
    <w:rsid w:val="00DD5250"/>
    <w:rsid w:val="00DD7516"/>
    <w:rsid w:val="00DE1C2C"/>
    <w:rsid w:val="00DE59B4"/>
    <w:rsid w:val="00DE6970"/>
    <w:rsid w:val="00DE7C16"/>
    <w:rsid w:val="00DF2698"/>
    <w:rsid w:val="00DF392B"/>
    <w:rsid w:val="00DF458A"/>
    <w:rsid w:val="00E00351"/>
    <w:rsid w:val="00E027D9"/>
    <w:rsid w:val="00E04714"/>
    <w:rsid w:val="00E04D5B"/>
    <w:rsid w:val="00E10E0A"/>
    <w:rsid w:val="00E163CA"/>
    <w:rsid w:val="00E166F8"/>
    <w:rsid w:val="00E1765E"/>
    <w:rsid w:val="00E23B5A"/>
    <w:rsid w:val="00E246F1"/>
    <w:rsid w:val="00E336D0"/>
    <w:rsid w:val="00E33EE0"/>
    <w:rsid w:val="00E44CDA"/>
    <w:rsid w:val="00E46624"/>
    <w:rsid w:val="00E474F9"/>
    <w:rsid w:val="00E5044E"/>
    <w:rsid w:val="00E50472"/>
    <w:rsid w:val="00E51C63"/>
    <w:rsid w:val="00E5224F"/>
    <w:rsid w:val="00E52D10"/>
    <w:rsid w:val="00E54D41"/>
    <w:rsid w:val="00E55DED"/>
    <w:rsid w:val="00E66998"/>
    <w:rsid w:val="00E715A6"/>
    <w:rsid w:val="00E72DAF"/>
    <w:rsid w:val="00E7346D"/>
    <w:rsid w:val="00E73F04"/>
    <w:rsid w:val="00E7418D"/>
    <w:rsid w:val="00E77F42"/>
    <w:rsid w:val="00E77FE4"/>
    <w:rsid w:val="00E80F9F"/>
    <w:rsid w:val="00E8479B"/>
    <w:rsid w:val="00E85130"/>
    <w:rsid w:val="00E85E95"/>
    <w:rsid w:val="00E87F0C"/>
    <w:rsid w:val="00E91650"/>
    <w:rsid w:val="00E92406"/>
    <w:rsid w:val="00E926C9"/>
    <w:rsid w:val="00E95D11"/>
    <w:rsid w:val="00E96C48"/>
    <w:rsid w:val="00E973CB"/>
    <w:rsid w:val="00EA04A6"/>
    <w:rsid w:val="00EA11BE"/>
    <w:rsid w:val="00EA45E2"/>
    <w:rsid w:val="00EA4E01"/>
    <w:rsid w:val="00EA68B9"/>
    <w:rsid w:val="00EB0323"/>
    <w:rsid w:val="00EB1234"/>
    <w:rsid w:val="00EB31B3"/>
    <w:rsid w:val="00EB5F92"/>
    <w:rsid w:val="00EB67A4"/>
    <w:rsid w:val="00EC1440"/>
    <w:rsid w:val="00EC1C52"/>
    <w:rsid w:val="00EC2891"/>
    <w:rsid w:val="00EC397A"/>
    <w:rsid w:val="00EE0301"/>
    <w:rsid w:val="00EE3577"/>
    <w:rsid w:val="00EE3BBB"/>
    <w:rsid w:val="00EE47BD"/>
    <w:rsid w:val="00EF28F9"/>
    <w:rsid w:val="00F00553"/>
    <w:rsid w:val="00F01EA7"/>
    <w:rsid w:val="00F02571"/>
    <w:rsid w:val="00F06DEE"/>
    <w:rsid w:val="00F15887"/>
    <w:rsid w:val="00F174BE"/>
    <w:rsid w:val="00F20A33"/>
    <w:rsid w:val="00F21A41"/>
    <w:rsid w:val="00F2392C"/>
    <w:rsid w:val="00F243EF"/>
    <w:rsid w:val="00F251D6"/>
    <w:rsid w:val="00F271A6"/>
    <w:rsid w:val="00F3189E"/>
    <w:rsid w:val="00F41E63"/>
    <w:rsid w:val="00F4285A"/>
    <w:rsid w:val="00F43576"/>
    <w:rsid w:val="00F447CC"/>
    <w:rsid w:val="00F54B14"/>
    <w:rsid w:val="00F57D3F"/>
    <w:rsid w:val="00F67AD0"/>
    <w:rsid w:val="00F72C16"/>
    <w:rsid w:val="00F7480E"/>
    <w:rsid w:val="00F81AC4"/>
    <w:rsid w:val="00F82FB4"/>
    <w:rsid w:val="00F8519D"/>
    <w:rsid w:val="00F93D8A"/>
    <w:rsid w:val="00F96DAD"/>
    <w:rsid w:val="00FA243E"/>
    <w:rsid w:val="00FA67A2"/>
    <w:rsid w:val="00FB0353"/>
    <w:rsid w:val="00FB4319"/>
    <w:rsid w:val="00FB4E16"/>
    <w:rsid w:val="00FB6F5C"/>
    <w:rsid w:val="00FB71C2"/>
    <w:rsid w:val="00FB7988"/>
    <w:rsid w:val="00FB7D0A"/>
    <w:rsid w:val="00FC289A"/>
    <w:rsid w:val="00FC4243"/>
    <w:rsid w:val="00FC7EB7"/>
    <w:rsid w:val="00FD5D67"/>
    <w:rsid w:val="00FD6489"/>
    <w:rsid w:val="00FD6618"/>
    <w:rsid w:val="00FE1170"/>
    <w:rsid w:val="00FE488E"/>
    <w:rsid w:val="00FE5A82"/>
    <w:rsid w:val="00FF31C3"/>
    <w:rsid w:val="00FF5110"/>
    <w:rsid w:val="00FF51DB"/>
    <w:rsid w:val="00FF77D2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2552E170"/>
  <w15:chartTrackingRefBased/>
  <w15:docId w15:val="{6666C071-E755-4D1C-8192-04A89198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514F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qFormat/>
    <w:pPr>
      <w:outlineLvl w:val="0"/>
    </w:pPr>
  </w:style>
  <w:style w:type="paragraph" w:styleId="Heading2">
    <w:name w:val="heading 2"/>
    <w:aliases w:val="Heading 2 level 2*"/>
    <w:basedOn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paragraph" w:styleId="Heading4">
    <w:name w:val="heading 4"/>
    <w:basedOn w:val="Normal"/>
    <w:qFormat/>
    <w:pPr>
      <w:outlineLvl w:val="3"/>
    </w:pPr>
  </w:style>
  <w:style w:type="paragraph" w:styleId="Heading5">
    <w:name w:val="heading 5"/>
    <w:basedOn w:val="Normal"/>
    <w:qFormat/>
    <w:pPr>
      <w:outlineLvl w:val="4"/>
    </w:pPr>
  </w:style>
  <w:style w:type="paragraph" w:styleId="Heading6">
    <w:name w:val="heading 6"/>
    <w:basedOn w:val="Normal"/>
    <w:qFormat/>
    <w:pPr>
      <w:outlineLvl w:val="5"/>
    </w:pPr>
  </w:style>
  <w:style w:type="paragraph" w:styleId="Heading7">
    <w:name w:val="heading 7"/>
    <w:basedOn w:val="Normal"/>
    <w:qFormat/>
    <w:pPr>
      <w:outlineLvl w:val="6"/>
    </w:pPr>
  </w:style>
  <w:style w:type="paragraph" w:styleId="Heading8">
    <w:name w:val="heading 8"/>
    <w:basedOn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Doc-NoNumber"/>
    <w:next w:val="Doc-NoNumber"/>
    <w:qFormat/>
    <w:rsid w:val="009E573B"/>
    <w:pPr>
      <w:keepNext/>
      <w:jc w:val="center"/>
    </w:pPr>
    <w:rPr>
      <w:b/>
      <w:bCs w:val="0"/>
    </w:rPr>
  </w:style>
  <w:style w:type="paragraph" w:styleId="TOC1">
    <w:name w:val="toc 1"/>
    <w:basedOn w:val="Doc-NoNumber"/>
    <w:next w:val="Doc-NoNumber"/>
    <w:autoRedefine/>
    <w:rsid w:val="0093065E"/>
    <w:pPr>
      <w:numPr>
        <w:numId w:val="29"/>
      </w:numPr>
      <w:tabs>
        <w:tab w:val="left" w:pos="2016"/>
        <w:tab w:val="right" w:leader="dot" w:pos="9360"/>
      </w:tabs>
      <w:spacing w:before="60" w:after="60"/>
    </w:pPr>
    <w:rPr>
      <w:bCs w:val="0"/>
      <w:sz w:val="20"/>
    </w:rPr>
  </w:style>
  <w:style w:type="numbering" w:styleId="111111">
    <w:name w:val="Outline List 2"/>
    <w:basedOn w:val="NoList"/>
    <w:semiHidden/>
    <w:rsid w:val="00296064"/>
    <w:pPr>
      <w:numPr>
        <w:numId w:val="12"/>
      </w:numPr>
    </w:pPr>
  </w:style>
  <w:style w:type="paragraph" w:customStyle="1" w:styleId="Doc-NoNumber">
    <w:name w:val="Doc-No Number"/>
    <w:link w:val="Doc-NoNumberChar"/>
    <w:rsid w:val="006E4DA7"/>
    <w:pPr>
      <w:spacing w:after="120"/>
    </w:pPr>
    <w:rPr>
      <w:rFonts w:ascii="Arial" w:hAnsi="Arial" w:cs="Arial"/>
      <w:bCs/>
      <w:sz w:val="22"/>
    </w:rPr>
  </w:style>
  <w:style w:type="character" w:styleId="Hyperlink">
    <w:name w:val="Hyperlink"/>
    <w:semiHidden/>
    <w:rsid w:val="00EE47BD"/>
    <w:rPr>
      <w:color w:val="0000FF"/>
      <w:u w:val="single"/>
    </w:rPr>
  </w:style>
  <w:style w:type="paragraph" w:customStyle="1" w:styleId="Doc-Title1">
    <w:name w:val="Doc-Title 1"/>
    <w:basedOn w:val="Doc-NoNumber"/>
    <w:next w:val="Doc-Text2"/>
    <w:rsid w:val="009E573B"/>
    <w:pPr>
      <w:keepNext/>
      <w:numPr>
        <w:numId w:val="11"/>
      </w:numPr>
      <w:spacing w:before="220"/>
      <w:outlineLvl w:val="0"/>
    </w:pPr>
    <w:rPr>
      <w:b/>
      <w:bCs w:val="0"/>
    </w:rPr>
  </w:style>
  <w:style w:type="paragraph" w:customStyle="1" w:styleId="Doc-Text2">
    <w:name w:val="Doc-Text 2"/>
    <w:basedOn w:val="Doc-NoNumber"/>
    <w:link w:val="Doc-Text2Char"/>
    <w:rsid w:val="009E573B"/>
    <w:pPr>
      <w:numPr>
        <w:ilvl w:val="1"/>
        <w:numId w:val="11"/>
      </w:numPr>
      <w:outlineLvl w:val="1"/>
    </w:pPr>
    <w:rPr>
      <w:bCs w:val="0"/>
    </w:rPr>
  </w:style>
  <w:style w:type="paragraph" w:customStyle="1" w:styleId="Doc-Text3">
    <w:name w:val="Doc-Text 3"/>
    <w:basedOn w:val="Doc-NoNumber"/>
    <w:rsid w:val="009E573B"/>
    <w:pPr>
      <w:numPr>
        <w:ilvl w:val="2"/>
        <w:numId w:val="11"/>
      </w:numPr>
      <w:outlineLvl w:val="2"/>
    </w:pPr>
  </w:style>
  <w:style w:type="paragraph" w:customStyle="1" w:styleId="Doc-Text4">
    <w:name w:val="Doc-Text 4"/>
    <w:basedOn w:val="Doc-NoNumber"/>
    <w:rsid w:val="009E573B"/>
    <w:pPr>
      <w:numPr>
        <w:ilvl w:val="3"/>
        <w:numId w:val="11"/>
      </w:numPr>
      <w:outlineLvl w:val="3"/>
    </w:pPr>
  </w:style>
  <w:style w:type="paragraph" w:customStyle="1" w:styleId="Doc-Table">
    <w:name w:val="Doc-Table"/>
    <w:basedOn w:val="Doc-NoNumber"/>
    <w:rsid w:val="009E573B"/>
    <w:pPr>
      <w:spacing w:before="20" w:after="20"/>
    </w:pPr>
    <w:rPr>
      <w:bCs w:val="0"/>
    </w:rPr>
  </w:style>
  <w:style w:type="numbering" w:styleId="1ai">
    <w:name w:val="Outline List 1"/>
    <w:basedOn w:val="NoList"/>
    <w:semiHidden/>
    <w:rsid w:val="00296064"/>
    <w:pPr>
      <w:numPr>
        <w:numId w:val="13"/>
      </w:numPr>
    </w:pPr>
  </w:style>
  <w:style w:type="paragraph" w:customStyle="1" w:styleId="Doc-Text5">
    <w:name w:val="Doc-Text 5"/>
    <w:basedOn w:val="Doc-NoNumber"/>
    <w:rsid w:val="009E573B"/>
    <w:pPr>
      <w:numPr>
        <w:ilvl w:val="4"/>
        <w:numId w:val="11"/>
      </w:numPr>
      <w:outlineLvl w:val="4"/>
    </w:pPr>
    <w:rPr>
      <w:bCs w:val="0"/>
    </w:rPr>
  </w:style>
  <w:style w:type="paragraph" w:customStyle="1" w:styleId="Doc-Text6">
    <w:name w:val="Doc-Text 6"/>
    <w:basedOn w:val="Doc-NoNumber"/>
    <w:rsid w:val="009E573B"/>
    <w:pPr>
      <w:numPr>
        <w:ilvl w:val="5"/>
        <w:numId w:val="11"/>
      </w:numPr>
      <w:outlineLvl w:val="5"/>
    </w:pPr>
    <w:rPr>
      <w:bCs w:val="0"/>
    </w:rPr>
  </w:style>
  <w:style w:type="table" w:styleId="TableGrid">
    <w:name w:val="Table Grid"/>
    <w:basedOn w:val="TableNormal"/>
    <w:uiPriority w:val="39"/>
    <w:rsid w:val="009249CD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-Footer">
    <w:name w:val="Doc-Footer"/>
    <w:basedOn w:val="Doc-NoNumber"/>
    <w:rsid w:val="009E573B"/>
    <w:pPr>
      <w:tabs>
        <w:tab w:val="right" w:pos="10512"/>
      </w:tabs>
      <w:spacing w:before="240" w:after="0"/>
      <w:jc w:val="center"/>
    </w:pPr>
    <w:rPr>
      <w:bCs w:val="0"/>
      <w:i/>
      <w:sz w:val="16"/>
    </w:rPr>
  </w:style>
  <w:style w:type="paragraph" w:customStyle="1" w:styleId="Doc-AttachmentTitle">
    <w:name w:val="Doc-Attachment_Title"/>
    <w:basedOn w:val="Doc-NoNumber"/>
    <w:next w:val="Doc-NoNumber"/>
    <w:rsid w:val="009E573B"/>
    <w:pPr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0D2B5A"/>
    <w:rPr>
      <w:b/>
      <w:bCs/>
      <w:sz w:val="20"/>
    </w:rPr>
  </w:style>
  <w:style w:type="paragraph" w:styleId="BalloonText">
    <w:name w:val="Balloon Text"/>
    <w:basedOn w:val="Normal"/>
    <w:semiHidden/>
    <w:rsid w:val="000D2B5A"/>
    <w:rPr>
      <w:rFonts w:ascii="Tahoma" w:hAnsi="Tahoma" w:cs="Tahoma"/>
      <w:sz w:val="16"/>
      <w:szCs w:val="16"/>
    </w:rPr>
  </w:style>
  <w:style w:type="paragraph" w:customStyle="1" w:styleId="Doc-Title2">
    <w:name w:val="Doc-Title 2"/>
    <w:basedOn w:val="Doc-Text2"/>
    <w:next w:val="Doc-Text3"/>
    <w:rsid w:val="00584521"/>
    <w:pPr>
      <w:keepNext/>
    </w:pPr>
    <w:rPr>
      <w:b/>
    </w:rPr>
  </w:style>
  <w:style w:type="paragraph" w:customStyle="1" w:styleId="Doc-Title3">
    <w:name w:val="Doc-Title 3"/>
    <w:basedOn w:val="Doc-Text3"/>
    <w:next w:val="Doc-Text4"/>
    <w:rsid w:val="00584521"/>
    <w:pPr>
      <w:keepNext/>
    </w:pPr>
    <w:rPr>
      <w:b/>
    </w:rPr>
  </w:style>
  <w:style w:type="paragraph" w:styleId="TOC2">
    <w:name w:val="toc 2"/>
    <w:basedOn w:val="Doc-NoNumber"/>
    <w:next w:val="Doc-NoNumber"/>
    <w:autoRedefine/>
    <w:rsid w:val="009E573B"/>
    <w:pPr>
      <w:tabs>
        <w:tab w:val="left" w:pos="2592"/>
        <w:tab w:val="right" w:leader="dot" w:pos="9360"/>
      </w:tabs>
      <w:spacing w:after="60"/>
      <w:ind w:left="2016"/>
    </w:pPr>
    <w:rPr>
      <w:bCs w:val="0"/>
      <w:sz w:val="20"/>
    </w:rPr>
  </w:style>
  <w:style w:type="paragraph" w:customStyle="1" w:styleId="Doc-AttachmentContinue">
    <w:name w:val="Doc-Attachment_Continue"/>
    <w:basedOn w:val="Doc-AttachmentTitle"/>
    <w:next w:val="Doc-NoNumber"/>
    <w:rsid w:val="00DB3E37"/>
  </w:style>
  <w:style w:type="paragraph" w:styleId="TOC3">
    <w:name w:val="toc 3"/>
    <w:basedOn w:val="Doc-NoNumber"/>
    <w:next w:val="Doc-NoNumber"/>
    <w:autoRedefine/>
    <w:rsid w:val="009E573B"/>
    <w:pPr>
      <w:tabs>
        <w:tab w:val="left" w:pos="3312"/>
        <w:tab w:val="right" w:leader="dot" w:pos="9360"/>
      </w:tabs>
      <w:spacing w:after="60"/>
      <w:ind w:left="2592"/>
    </w:pPr>
    <w:rPr>
      <w:bCs w:val="0"/>
      <w:sz w:val="20"/>
    </w:rPr>
  </w:style>
  <w:style w:type="numbering" w:styleId="ArticleSection">
    <w:name w:val="Outline List 3"/>
    <w:basedOn w:val="NoList"/>
    <w:semiHidden/>
    <w:rsid w:val="00296064"/>
    <w:pPr>
      <w:numPr>
        <w:numId w:val="14"/>
      </w:numPr>
    </w:pPr>
  </w:style>
  <w:style w:type="character" w:customStyle="1" w:styleId="Doc-NoNumberChar">
    <w:name w:val="Doc-No Number Char"/>
    <w:link w:val="Doc-NoNumber"/>
    <w:rsid w:val="0091788F"/>
    <w:rPr>
      <w:rFonts w:ascii="Arial" w:hAnsi="Arial" w:cs="Arial"/>
      <w:bCs/>
      <w:sz w:val="22"/>
      <w:lang w:val="en-US" w:eastAsia="en-US" w:bidi="ar-SA"/>
    </w:rPr>
  </w:style>
  <w:style w:type="paragraph" w:customStyle="1" w:styleId="Doc-Title4">
    <w:name w:val="Doc-Title 4"/>
    <w:basedOn w:val="Doc-Text4"/>
    <w:next w:val="Doc-Text5"/>
    <w:rsid w:val="00573B97"/>
    <w:pPr>
      <w:keepNext/>
    </w:pPr>
    <w:rPr>
      <w:b/>
    </w:rPr>
  </w:style>
  <w:style w:type="paragraph" w:styleId="BlockText">
    <w:name w:val="Block Text"/>
    <w:basedOn w:val="Normal"/>
    <w:semiHidden/>
    <w:rsid w:val="00296064"/>
    <w:pPr>
      <w:ind w:left="1440" w:right="1440"/>
    </w:pPr>
  </w:style>
  <w:style w:type="character" w:customStyle="1" w:styleId="Doc-Text2Char">
    <w:name w:val="Doc-Text 2 Char"/>
    <w:basedOn w:val="Doc-NoNumberChar"/>
    <w:link w:val="Doc-Text2"/>
    <w:rsid w:val="0091788F"/>
    <w:rPr>
      <w:rFonts w:ascii="Arial" w:hAnsi="Arial" w:cs="Arial"/>
      <w:bCs/>
      <w:sz w:val="22"/>
      <w:lang w:val="en-US" w:eastAsia="en-US" w:bidi="ar-SA"/>
    </w:rPr>
  </w:style>
  <w:style w:type="paragraph" w:styleId="BodyText">
    <w:name w:val="Body Text"/>
    <w:basedOn w:val="Normal"/>
    <w:semiHidden/>
    <w:rsid w:val="00296064"/>
  </w:style>
  <w:style w:type="paragraph" w:styleId="BodyText2">
    <w:name w:val="Body Text 2"/>
    <w:basedOn w:val="Normal"/>
    <w:semiHidden/>
    <w:rsid w:val="00296064"/>
    <w:pPr>
      <w:spacing w:line="480" w:lineRule="auto"/>
    </w:pPr>
  </w:style>
  <w:style w:type="paragraph" w:styleId="BodyText3">
    <w:name w:val="Body Text 3"/>
    <w:basedOn w:val="Normal"/>
    <w:semiHidden/>
    <w:rsid w:val="00296064"/>
    <w:rPr>
      <w:sz w:val="16"/>
      <w:szCs w:val="16"/>
    </w:rPr>
  </w:style>
  <w:style w:type="paragraph" w:styleId="BodyTextFirstIndent">
    <w:name w:val="Body Text First Indent"/>
    <w:basedOn w:val="BodyText"/>
    <w:semiHidden/>
    <w:rsid w:val="00296064"/>
    <w:pPr>
      <w:ind w:firstLine="210"/>
    </w:pPr>
  </w:style>
  <w:style w:type="paragraph" w:styleId="BodyTextIndent">
    <w:name w:val="Body Text Indent"/>
    <w:basedOn w:val="Normal"/>
    <w:semiHidden/>
    <w:rsid w:val="00296064"/>
    <w:pPr>
      <w:ind w:left="360"/>
    </w:pPr>
  </w:style>
  <w:style w:type="paragraph" w:styleId="BodyTextFirstIndent2">
    <w:name w:val="Body Text First Indent 2"/>
    <w:basedOn w:val="BodyTextIndent"/>
    <w:semiHidden/>
    <w:rsid w:val="00296064"/>
    <w:pPr>
      <w:ind w:firstLine="210"/>
    </w:pPr>
  </w:style>
  <w:style w:type="paragraph" w:styleId="BodyTextIndent2">
    <w:name w:val="Body Text Indent 2"/>
    <w:basedOn w:val="Normal"/>
    <w:semiHidden/>
    <w:rsid w:val="00296064"/>
    <w:pPr>
      <w:spacing w:line="480" w:lineRule="auto"/>
      <w:ind w:left="360"/>
    </w:pPr>
  </w:style>
  <w:style w:type="paragraph" w:styleId="BodyTextIndent3">
    <w:name w:val="Body Text Indent 3"/>
    <w:basedOn w:val="Normal"/>
    <w:semiHidden/>
    <w:rsid w:val="00296064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296064"/>
    <w:pPr>
      <w:ind w:left="4320"/>
    </w:pPr>
  </w:style>
  <w:style w:type="paragraph" w:styleId="Date">
    <w:name w:val="Date"/>
    <w:basedOn w:val="Normal"/>
    <w:next w:val="Normal"/>
    <w:semiHidden/>
    <w:rsid w:val="00296064"/>
  </w:style>
  <w:style w:type="paragraph" w:styleId="E-mailSignature">
    <w:name w:val="E-mail Signature"/>
    <w:basedOn w:val="Normal"/>
    <w:semiHidden/>
    <w:rsid w:val="00296064"/>
  </w:style>
  <w:style w:type="character" w:styleId="Emphasis">
    <w:name w:val="Emphasis"/>
    <w:qFormat/>
    <w:rsid w:val="00296064"/>
    <w:rPr>
      <w:i/>
      <w:iCs/>
    </w:rPr>
  </w:style>
  <w:style w:type="paragraph" w:styleId="EnvelopeAddress">
    <w:name w:val="envelope address"/>
    <w:basedOn w:val="Normal"/>
    <w:semiHidden/>
    <w:rsid w:val="00296064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96064"/>
    <w:rPr>
      <w:rFonts w:cs="Arial"/>
      <w:sz w:val="20"/>
    </w:rPr>
  </w:style>
  <w:style w:type="character" w:styleId="FollowedHyperlink">
    <w:name w:val="FollowedHyperlink"/>
    <w:semiHidden/>
    <w:rsid w:val="00296064"/>
    <w:rPr>
      <w:color w:val="800080"/>
      <w:u w:val="single"/>
    </w:rPr>
  </w:style>
  <w:style w:type="character" w:styleId="HTMLAcronym">
    <w:name w:val="HTML Acronym"/>
    <w:basedOn w:val="DefaultParagraphFont"/>
    <w:semiHidden/>
    <w:rsid w:val="00296064"/>
  </w:style>
  <w:style w:type="paragraph" w:styleId="HTMLAddress">
    <w:name w:val="HTML Address"/>
    <w:basedOn w:val="Normal"/>
    <w:semiHidden/>
    <w:rsid w:val="00296064"/>
    <w:rPr>
      <w:i/>
      <w:iCs/>
    </w:rPr>
  </w:style>
  <w:style w:type="character" w:styleId="HTMLCite">
    <w:name w:val="HTML Cite"/>
    <w:semiHidden/>
    <w:rsid w:val="00296064"/>
    <w:rPr>
      <w:i/>
      <w:iCs/>
    </w:rPr>
  </w:style>
  <w:style w:type="character" w:styleId="HTMLCode">
    <w:name w:val="HTML Code"/>
    <w:semiHidden/>
    <w:rsid w:val="00296064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96064"/>
    <w:rPr>
      <w:i/>
      <w:iCs/>
    </w:rPr>
  </w:style>
  <w:style w:type="character" w:styleId="HTMLKeyboard">
    <w:name w:val="HTML Keyboard"/>
    <w:semiHidden/>
    <w:rsid w:val="0029606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96064"/>
    <w:rPr>
      <w:rFonts w:ascii="Courier New" w:hAnsi="Courier New" w:cs="Courier New"/>
      <w:sz w:val="20"/>
    </w:rPr>
  </w:style>
  <w:style w:type="character" w:styleId="HTMLSample">
    <w:name w:val="HTML Sample"/>
    <w:semiHidden/>
    <w:rsid w:val="00296064"/>
    <w:rPr>
      <w:rFonts w:ascii="Courier New" w:hAnsi="Courier New" w:cs="Courier New"/>
    </w:rPr>
  </w:style>
  <w:style w:type="character" w:styleId="HTMLTypewriter">
    <w:name w:val="HTML Typewriter"/>
    <w:semiHidden/>
    <w:rsid w:val="00296064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96064"/>
    <w:rPr>
      <w:i/>
      <w:iCs/>
    </w:rPr>
  </w:style>
  <w:style w:type="character" w:styleId="LineNumber">
    <w:name w:val="line number"/>
    <w:basedOn w:val="DefaultParagraphFont"/>
    <w:semiHidden/>
    <w:rsid w:val="00296064"/>
  </w:style>
  <w:style w:type="paragraph" w:styleId="List">
    <w:name w:val="List"/>
    <w:basedOn w:val="Normal"/>
    <w:semiHidden/>
    <w:rsid w:val="00296064"/>
    <w:pPr>
      <w:ind w:left="360" w:hanging="360"/>
    </w:pPr>
  </w:style>
  <w:style w:type="paragraph" w:styleId="List2">
    <w:name w:val="List 2"/>
    <w:basedOn w:val="Normal"/>
    <w:semiHidden/>
    <w:rsid w:val="00296064"/>
    <w:pPr>
      <w:ind w:left="720" w:hanging="360"/>
    </w:pPr>
  </w:style>
  <w:style w:type="paragraph" w:styleId="List3">
    <w:name w:val="List 3"/>
    <w:basedOn w:val="Normal"/>
    <w:semiHidden/>
    <w:rsid w:val="00296064"/>
    <w:pPr>
      <w:ind w:left="1080" w:hanging="360"/>
    </w:pPr>
  </w:style>
  <w:style w:type="paragraph" w:styleId="List4">
    <w:name w:val="List 4"/>
    <w:basedOn w:val="Normal"/>
    <w:semiHidden/>
    <w:rsid w:val="00296064"/>
    <w:pPr>
      <w:ind w:left="1440" w:hanging="360"/>
    </w:pPr>
  </w:style>
  <w:style w:type="paragraph" w:styleId="List5">
    <w:name w:val="List 5"/>
    <w:basedOn w:val="Normal"/>
    <w:semiHidden/>
    <w:rsid w:val="00296064"/>
    <w:pPr>
      <w:ind w:left="1800" w:hanging="360"/>
    </w:pPr>
  </w:style>
  <w:style w:type="paragraph" w:styleId="ListBullet">
    <w:name w:val="List Bullet"/>
    <w:basedOn w:val="Normal"/>
    <w:semiHidden/>
    <w:rsid w:val="00296064"/>
    <w:pPr>
      <w:numPr>
        <w:numId w:val="1"/>
      </w:numPr>
    </w:pPr>
  </w:style>
  <w:style w:type="paragraph" w:styleId="ListBullet2">
    <w:name w:val="List Bullet 2"/>
    <w:basedOn w:val="Normal"/>
    <w:semiHidden/>
    <w:rsid w:val="00296064"/>
    <w:pPr>
      <w:numPr>
        <w:numId w:val="2"/>
      </w:numPr>
    </w:pPr>
  </w:style>
  <w:style w:type="paragraph" w:styleId="ListBullet3">
    <w:name w:val="List Bullet 3"/>
    <w:basedOn w:val="Normal"/>
    <w:semiHidden/>
    <w:rsid w:val="00296064"/>
    <w:pPr>
      <w:numPr>
        <w:numId w:val="3"/>
      </w:numPr>
    </w:pPr>
  </w:style>
  <w:style w:type="paragraph" w:styleId="ListBullet4">
    <w:name w:val="List Bullet 4"/>
    <w:basedOn w:val="Normal"/>
    <w:semiHidden/>
    <w:rsid w:val="00296064"/>
    <w:pPr>
      <w:numPr>
        <w:numId w:val="4"/>
      </w:numPr>
    </w:pPr>
  </w:style>
  <w:style w:type="paragraph" w:styleId="ListBullet5">
    <w:name w:val="List Bullet 5"/>
    <w:basedOn w:val="Normal"/>
    <w:semiHidden/>
    <w:rsid w:val="00296064"/>
    <w:pPr>
      <w:numPr>
        <w:numId w:val="5"/>
      </w:numPr>
    </w:pPr>
  </w:style>
  <w:style w:type="paragraph" w:styleId="ListContinue">
    <w:name w:val="List Continue"/>
    <w:basedOn w:val="Normal"/>
    <w:semiHidden/>
    <w:rsid w:val="00296064"/>
    <w:pPr>
      <w:ind w:left="360"/>
    </w:pPr>
  </w:style>
  <w:style w:type="paragraph" w:styleId="ListContinue2">
    <w:name w:val="List Continue 2"/>
    <w:basedOn w:val="Normal"/>
    <w:semiHidden/>
    <w:rsid w:val="00296064"/>
    <w:pPr>
      <w:ind w:left="720"/>
    </w:pPr>
  </w:style>
  <w:style w:type="paragraph" w:styleId="ListContinue3">
    <w:name w:val="List Continue 3"/>
    <w:basedOn w:val="Normal"/>
    <w:semiHidden/>
    <w:rsid w:val="00296064"/>
    <w:pPr>
      <w:ind w:left="1080"/>
    </w:pPr>
  </w:style>
  <w:style w:type="paragraph" w:styleId="ListContinue4">
    <w:name w:val="List Continue 4"/>
    <w:basedOn w:val="Normal"/>
    <w:semiHidden/>
    <w:rsid w:val="00296064"/>
    <w:pPr>
      <w:ind w:left="1440"/>
    </w:pPr>
  </w:style>
  <w:style w:type="paragraph" w:styleId="ListContinue5">
    <w:name w:val="List Continue 5"/>
    <w:basedOn w:val="Normal"/>
    <w:semiHidden/>
    <w:rsid w:val="00296064"/>
    <w:pPr>
      <w:ind w:left="1800"/>
    </w:pPr>
  </w:style>
  <w:style w:type="paragraph" w:styleId="ListNumber">
    <w:name w:val="List Number"/>
    <w:basedOn w:val="Normal"/>
    <w:semiHidden/>
    <w:rsid w:val="00296064"/>
    <w:pPr>
      <w:numPr>
        <w:numId w:val="6"/>
      </w:numPr>
    </w:pPr>
  </w:style>
  <w:style w:type="paragraph" w:styleId="ListNumber2">
    <w:name w:val="List Number 2"/>
    <w:basedOn w:val="Normal"/>
    <w:semiHidden/>
    <w:rsid w:val="00296064"/>
    <w:pPr>
      <w:numPr>
        <w:numId w:val="7"/>
      </w:numPr>
    </w:pPr>
  </w:style>
  <w:style w:type="paragraph" w:styleId="ListNumber3">
    <w:name w:val="List Number 3"/>
    <w:basedOn w:val="Normal"/>
    <w:semiHidden/>
    <w:rsid w:val="00296064"/>
    <w:pPr>
      <w:numPr>
        <w:numId w:val="8"/>
      </w:numPr>
    </w:pPr>
  </w:style>
  <w:style w:type="paragraph" w:styleId="ListNumber4">
    <w:name w:val="List Number 4"/>
    <w:basedOn w:val="Normal"/>
    <w:semiHidden/>
    <w:rsid w:val="00296064"/>
    <w:pPr>
      <w:numPr>
        <w:numId w:val="9"/>
      </w:numPr>
    </w:pPr>
  </w:style>
  <w:style w:type="paragraph" w:styleId="ListNumber5">
    <w:name w:val="List Number 5"/>
    <w:basedOn w:val="Normal"/>
    <w:semiHidden/>
    <w:rsid w:val="00296064"/>
    <w:pPr>
      <w:numPr>
        <w:numId w:val="10"/>
      </w:numPr>
    </w:pPr>
  </w:style>
  <w:style w:type="paragraph" w:styleId="MessageHeader">
    <w:name w:val="Message Header"/>
    <w:basedOn w:val="Normal"/>
    <w:semiHidden/>
    <w:rsid w:val="002960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96064"/>
    <w:rPr>
      <w:rFonts w:ascii="Times New Roman" w:hAnsi="Times New Roman"/>
      <w:sz w:val="24"/>
      <w:szCs w:val="24"/>
    </w:rPr>
  </w:style>
  <w:style w:type="paragraph" w:styleId="NormalIndent">
    <w:name w:val="Normal Indent"/>
    <w:aliases w:val="Level 2*"/>
    <w:basedOn w:val="Normal"/>
    <w:semiHidden/>
    <w:rsid w:val="00296064"/>
    <w:pPr>
      <w:ind w:left="720"/>
    </w:pPr>
  </w:style>
  <w:style w:type="paragraph" w:styleId="NoteHeading">
    <w:name w:val="Note Heading"/>
    <w:basedOn w:val="Normal"/>
    <w:next w:val="Normal"/>
    <w:semiHidden/>
    <w:rsid w:val="00296064"/>
  </w:style>
  <w:style w:type="paragraph" w:styleId="PlainText">
    <w:name w:val="Plain Text"/>
    <w:basedOn w:val="Normal"/>
    <w:semiHidden/>
    <w:rsid w:val="0029606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296064"/>
  </w:style>
  <w:style w:type="paragraph" w:styleId="Signature">
    <w:name w:val="Signature"/>
    <w:basedOn w:val="Normal"/>
    <w:semiHidden/>
    <w:rsid w:val="00296064"/>
    <w:pPr>
      <w:ind w:left="4320"/>
    </w:pPr>
  </w:style>
  <w:style w:type="character" w:styleId="Strong">
    <w:name w:val="Strong"/>
    <w:qFormat/>
    <w:rsid w:val="00296064"/>
    <w:rPr>
      <w:b/>
      <w:bCs/>
    </w:rPr>
  </w:style>
  <w:style w:type="paragraph" w:styleId="Subtitle">
    <w:name w:val="Subtitle"/>
    <w:basedOn w:val="Normal"/>
    <w:qFormat/>
    <w:rsid w:val="00296064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96064"/>
    <w:pPr>
      <w:spacing w:after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96064"/>
    <w:pPr>
      <w:spacing w:after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96064"/>
    <w:pPr>
      <w:spacing w:after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9606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9606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96064"/>
    <w:pPr>
      <w:spacing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96064"/>
    <w:pPr>
      <w:spacing w:after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96064"/>
    <w:pPr>
      <w:spacing w:after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96064"/>
    <w:pPr>
      <w:spacing w:after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96064"/>
    <w:pPr>
      <w:spacing w:after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96064"/>
    <w:pPr>
      <w:spacing w:after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96064"/>
    <w:pPr>
      <w:spacing w:after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96064"/>
    <w:pPr>
      <w:spacing w:after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96064"/>
    <w:pPr>
      <w:spacing w:after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96064"/>
    <w:pPr>
      <w:spacing w:after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96064"/>
    <w:pPr>
      <w:spacing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96064"/>
    <w:pPr>
      <w:spacing w:after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96064"/>
    <w:pPr>
      <w:spacing w:after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96064"/>
    <w:pPr>
      <w:spacing w:after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96064"/>
    <w:pPr>
      <w:spacing w:after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96064"/>
    <w:pPr>
      <w:spacing w:after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96064"/>
    <w:pPr>
      <w:spacing w:after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96064"/>
    <w:pPr>
      <w:spacing w:after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96064"/>
    <w:pPr>
      <w:spacing w:after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96064"/>
    <w:pPr>
      <w:spacing w:after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96064"/>
    <w:pPr>
      <w:spacing w:after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96064"/>
    <w:pPr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96064"/>
    <w:pPr>
      <w:spacing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96064"/>
    <w:pPr>
      <w:spacing w:after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96064"/>
    <w:pPr>
      <w:spacing w:after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96064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96064"/>
    <w:pPr>
      <w:spacing w:after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96064"/>
    <w:pPr>
      <w:spacing w:after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96064"/>
    <w:pPr>
      <w:spacing w:after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29606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Doc-NoNumber1">
    <w:name w:val="Doc-No Number 1"/>
    <w:basedOn w:val="Doc-NoNumber"/>
    <w:rsid w:val="009E573B"/>
    <w:pPr>
      <w:ind w:left="720"/>
    </w:pPr>
    <w:rPr>
      <w:bCs w:val="0"/>
    </w:rPr>
  </w:style>
  <w:style w:type="paragraph" w:customStyle="1" w:styleId="Doc-NoNumber2">
    <w:name w:val="Doc-No Number 2"/>
    <w:basedOn w:val="Doc-NoNumber"/>
    <w:rsid w:val="009E573B"/>
    <w:pPr>
      <w:ind w:left="1440"/>
    </w:pPr>
    <w:rPr>
      <w:bCs w:val="0"/>
    </w:rPr>
  </w:style>
  <w:style w:type="paragraph" w:customStyle="1" w:styleId="Doc-NoNumber3">
    <w:name w:val="Doc-No Number 3"/>
    <w:basedOn w:val="Doc-NoNumber"/>
    <w:rsid w:val="009E573B"/>
    <w:pPr>
      <w:ind w:left="2160"/>
    </w:pPr>
    <w:rPr>
      <w:bCs w:val="0"/>
    </w:rPr>
  </w:style>
  <w:style w:type="paragraph" w:customStyle="1" w:styleId="Doc-NoNumber4">
    <w:name w:val="Doc-No Number 4"/>
    <w:basedOn w:val="Doc-NoNumber"/>
    <w:rsid w:val="009E573B"/>
    <w:pPr>
      <w:ind w:left="3168"/>
    </w:pPr>
    <w:rPr>
      <w:bCs w:val="0"/>
    </w:rPr>
  </w:style>
  <w:style w:type="paragraph" w:customStyle="1" w:styleId="Doc-NoNumber5">
    <w:name w:val="Doc-No Number 5"/>
    <w:basedOn w:val="Doc-NoNumber"/>
    <w:rsid w:val="009E573B"/>
    <w:pPr>
      <w:ind w:left="4248"/>
    </w:pPr>
    <w:rPr>
      <w:bCs w:val="0"/>
    </w:rPr>
  </w:style>
  <w:style w:type="paragraph" w:customStyle="1" w:styleId="Doc-NoNumber6">
    <w:name w:val="Doc-No Number 6"/>
    <w:basedOn w:val="Doc-NoNumber"/>
    <w:rsid w:val="009E573B"/>
    <w:pPr>
      <w:ind w:left="4536"/>
    </w:pPr>
    <w:rPr>
      <w:bCs w:val="0"/>
    </w:rPr>
  </w:style>
  <w:style w:type="paragraph" w:styleId="TOC4">
    <w:name w:val="toc 4"/>
    <w:basedOn w:val="Doc-NoNumber"/>
    <w:next w:val="Doc-NoNumber"/>
    <w:autoRedefine/>
    <w:rsid w:val="009E573B"/>
    <w:pPr>
      <w:tabs>
        <w:tab w:val="left" w:pos="4032"/>
        <w:tab w:val="right" w:leader="dot" w:pos="9360"/>
      </w:tabs>
      <w:spacing w:after="60"/>
      <w:ind w:left="3312"/>
    </w:pPr>
    <w:rPr>
      <w:bCs w:val="0"/>
      <w:sz w:val="20"/>
    </w:rPr>
  </w:style>
  <w:style w:type="paragraph" w:customStyle="1" w:styleId="SOP-Table">
    <w:name w:val=".SOP-Table"/>
    <w:basedOn w:val="Normal"/>
    <w:rsid w:val="004A2F25"/>
    <w:pPr>
      <w:spacing w:before="20" w:after="20"/>
    </w:pPr>
    <w:rPr>
      <w:rFonts w:cs="Arial"/>
    </w:rPr>
  </w:style>
  <w:style w:type="paragraph" w:styleId="DocumentMap">
    <w:name w:val="Document Map"/>
    <w:basedOn w:val="Normal"/>
    <w:semiHidden/>
    <w:rsid w:val="00AC6127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rsid w:val="00721316"/>
    <w:pPr>
      <w:ind w:left="220" w:hanging="220"/>
    </w:pPr>
  </w:style>
  <w:style w:type="paragraph" w:customStyle="1" w:styleId="AMOSABody1">
    <w:name w:val="AMOSA Body 1"/>
    <w:basedOn w:val="Normal"/>
    <w:rsid w:val="006B345F"/>
    <w:pPr>
      <w:numPr>
        <w:numId w:val="19"/>
      </w:numPr>
    </w:pPr>
  </w:style>
  <w:style w:type="paragraph" w:customStyle="1" w:styleId="AMOSABody2">
    <w:name w:val="AMOSA Body 2"/>
    <w:basedOn w:val="Normal"/>
    <w:rsid w:val="006B345F"/>
    <w:pPr>
      <w:numPr>
        <w:ilvl w:val="1"/>
        <w:numId w:val="19"/>
      </w:numPr>
    </w:pPr>
  </w:style>
  <w:style w:type="paragraph" w:customStyle="1" w:styleId="AMOSABody3">
    <w:name w:val="AMOSA Body 3"/>
    <w:basedOn w:val="Normal"/>
    <w:rsid w:val="006B345F"/>
    <w:pPr>
      <w:numPr>
        <w:ilvl w:val="2"/>
        <w:numId w:val="19"/>
      </w:numPr>
    </w:pPr>
  </w:style>
  <w:style w:type="paragraph" w:customStyle="1" w:styleId="AMOSABody4">
    <w:name w:val="AMOSA Body 4"/>
    <w:basedOn w:val="Normal"/>
    <w:rsid w:val="006B345F"/>
    <w:pPr>
      <w:numPr>
        <w:ilvl w:val="3"/>
        <w:numId w:val="19"/>
      </w:numPr>
    </w:pPr>
  </w:style>
  <w:style w:type="paragraph" w:customStyle="1" w:styleId="AMOSABody5">
    <w:name w:val="AMOSA Body 5"/>
    <w:basedOn w:val="Normal"/>
    <w:rsid w:val="006B345F"/>
    <w:pPr>
      <w:numPr>
        <w:ilvl w:val="4"/>
        <w:numId w:val="19"/>
      </w:numPr>
    </w:pPr>
  </w:style>
  <w:style w:type="paragraph" w:customStyle="1" w:styleId="AMOSVBody6">
    <w:name w:val="AMOSV Body 6"/>
    <w:basedOn w:val="Normal"/>
    <w:rsid w:val="006B345F"/>
    <w:pPr>
      <w:numPr>
        <w:ilvl w:val="5"/>
        <w:numId w:val="19"/>
      </w:numPr>
    </w:pPr>
  </w:style>
  <w:style w:type="paragraph" w:customStyle="1" w:styleId="SVHeading7">
    <w:name w:val="SV Heading 7"/>
    <w:basedOn w:val="Normal"/>
    <w:rsid w:val="006B345F"/>
    <w:pPr>
      <w:numPr>
        <w:ilvl w:val="6"/>
        <w:numId w:val="19"/>
      </w:numPr>
    </w:pPr>
  </w:style>
  <w:style w:type="paragraph" w:customStyle="1" w:styleId="SVHeading8">
    <w:name w:val="SV Heading 8"/>
    <w:basedOn w:val="Normal"/>
    <w:rsid w:val="006B345F"/>
    <w:pPr>
      <w:numPr>
        <w:ilvl w:val="7"/>
        <w:numId w:val="19"/>
      </w:numPr>
    </w:pPr>
  </w:style>
  <w:style w:type="paragraph" w:customStyle="1" w:styleId="SVHeading9">
    <w:name w:val="SV Heading 9"/>
    <w:basedOn w:val="Normal"/>
    <w:rsid w:val="006B345F"/>
    <w:pPr>
      <w:numPr>
        <w:ilvl w:val="8"/>
        <w:numId w:val="19"/>
      </w:numPr>
    </w:pPr>
  </w:style>
  <w:style w:type="paragraph" w:styleId="ListParagraph">
    <w:name w:val="List Paragraph"/>
    <w:basedOn w:val="Normal"/>
    <w:uiPriority w:val="34"/>
    <w:qFormat/>
    <w:rsid w:val="002D0585"/>
    <w:pPr>
      <w:ind w:left="720"/>
    </w:pPr>
  </w:style>
  <w:style w:type="paragraph" w:customStyle="1" w:styleId="Indent1">
    <w:name w:val="Indent 1"/>
    <w:basedOn w:val="Normal"/>
    <w:next w:val="Normal"/>
    <w:uiPriority w:val="99"/>
    <w:rsid w:val="00931791"/>
    <w:pPr>
      <w:spacing w:after="0"/>
      <w:ind w:left="720"/>
    </w:pPr>
    <w:rPr>
      <w:rFonts w:ascii="Times New Roman" w:hAnsi="Times New Roman" w:cs="Times New Roman PSMT-Identity-H"/>
      <w:szCs w:val="24"/>
    </w:rPr>
  </w:style>
  <w:style w:type="paragraph" w:customStyle="1" w:styleId="WI-NoNumber">
    <w:name w:val=".WI-No Number"/>
    <w:basedOn w:val="Normal"/>
    <w:rsid w:val="00232695"/>
    <w:pPr>
      <w:tabs>
        <w:tab w:val="left" w:pos="720"/>
        <w:tab w:val="left" w:pos="1440"/>
        <w:tab w:val="left" w:pos="2160"/>
        <w:tab w:val="left" w:pos="3168"/>
        <w:tab w:val="left" w:pos="4248"/>
        <w:tab w:val="left" w:pos="4536"/>
      </w:tabs>
    </w:pPr>
    <w:rPr>
      <w:rFonts w:cs="Arial"/>
      <w:bCs/>
    </w:rPr>
  </w:style>
  <w:style w:type="paragraph" w:customStyle="1" w:styleId="WI-Heading1">
    <w:name w:val=".WI-Heading 1"/>
    <w:basedOn w:val="Normal"/>
    <w:next w:val="WI-Heading2"/>
    <w:rsid w:val="00232695"/>
    <w:pPr>
      <w:keepNext/>
      <w:tabs>
        <w:tab w:val="num" w:pos="720"/>
      </w:tabs>
      <w:spacing w:before="220"/>
      <w:ind w:left="720" w:hanging="720"/>
      <w:outlineLvl w:val="0"/>
    </w:pPr>
    <w:rPr>
      <w:rFonts w:cs="Arial"/>
      <w:b/>
    </w:rPr>
  </w:style>
  <w:style w:type="paragraph" w:customStyle="1" w:styleId="WI-Heading2">
    <w:name w:val=".WI-Heading 2"/>
    <w:basedOn w:val="Normal"/>
    <w:rsid w:val="00232695"/>
    <w:pPr>
      <w:tabs>
        <w:tab w:val="num" w:pos="1440"/>
      </w:tabs>
      <w:ind w:left="1440" w:hanging="720"/>
      <w:outlineLvl w:val="1"/>
    </w:pPr>
    <w:rPr>
      <w:rFonts w:cs="Arial"/>
    </w:rPr>
  </w:style>
  <w:style w:type="paragraph" w:customStyle="1" w:styleId="WI-Heading3">
    <w:name w:val=".WI-Heading 3"/>
    <w:basedOn w:val="Normal"/>
    <w:rsid w:val="00232695"/>
    <w:pPr>
      <w:tabs>
        <w:tab w:val="num" w:pos="2160"/>
      </w:tabs>
      <w:ind w:left="2160" w:hanging="720"/>
      <w:outlineLvl w:val="2"/>
    </w:pPr>
    <w:rPr>
      <w:rFonts w:cs="Arial"/>
      <w:bCs/>
    </w:rPr>
  </w:style>
  <w:style w:type="paragraph" w:customStyle="1" w:styleId="WI-Heading4">
    <w:name w:val=".WI-Heading 4"/>
    <w:basedOn w:val="Normal"/>
    <w:rsid w:val="00232695"/>
    <w:pPr>
      <w:tabs>
        <w:tab w:val="num" w:pos="3168"/>
      </w:tabs>
      <w:ind w:left="3168" w:hanging="1008"/>
    </w:pPr>
    <w:rPr>
      <w:rFonts w:cs="Arial"/>
      <w:bCs/>
    </w:rPr>
  </w:style>
  <w:style w:type="paragraph" w:customStyle="1" w:styleId="WI-Table">
    <w:name w:val=".WI-Table"/>
    <w:basedOn w:val="Normal"/>
    <w:rsid w:val="00232695"/>
    <w:pPr>
      <w:spacing w:before="20" w:after="20"/>
    </w:pPr>
    <w:rPr>
      <w:rFonts w:cs="Arial"/>
    </w:rPr>
  </w:style>
  <w:style w:type="paragraph" w:customStyle="1" w:styleId="WI-Heading5">
    <w:name w:val=".WI-Heading 5"/>
    <w:basedOn w:val="Normal"/>
    <w:rsid w:val="00232695"/>
    <w:pPr>
      <w:tabs>
        <w:tab w:val="num" w:pos="4248"/>
      </w:tabs>
      <w:ind w:left="4248" w:hanging="1080"/>
    </w:pPr>
    <w:rPr>
      <w:rFonts w:cs="Arial"/>
    </w:rPr>
  </w:style>
  <w:style w:type="paragraph" w:customStyle="1" w:styleId="WI-Heading6">
    <w:name w:val=".WI-Heading 6"/>
    <w:basedOn w:val="Normal"/>
    <w:rsid w:val="00232695"/>
    <w:pPr>
      <w:tabs>
        <w:tab w:val="left" w:pos="4536"/>
      </w:tabs>
      <w:ind w:left="4536" w:hanging="288"/>
    </w:pPr>
    <w:rPr>
      <w:rFonts w:cs="Arial"/>
    </w:rPr>
  </w:style>
  <w:style w:type="paragraph" w:customStyle="1" w:styleId="WI-NoNumber1">
    <w:name w:val=".WI-No Number 1"/>
    <w:basedOn w:val="WI-NoNumber"/>
    <w:rsid w:val="00232695"/>
    <w:pPr>
      <w:tabs>
        <w:tab w:val="clear" w:pos="720"/>
      </w:tabs>
      <w:ind w:left="720"/>
    </w:pPr>
    <w:rPr>
      <w:bCs w:val="0"/>
    </w:rPr>
  </w:style>
  <w:style w:type="paragraph" w:styleId="Revision">
    <w:name w:val="Revision"/>
    <w:hidden/>
    <w:uiPriority w:val="99"/>
    <w:semiHidden/>
    <w:rsid w:val="002F15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ustin5@its.jnj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ampo25@ITS.JNJ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Schaef1@its.jnj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venkat1@its.jnj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0730-BE39-430D-8F8E-848A366E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Divisional Quality System Procedure Template</vt:lpstr>
    </vt:vector>
  </TitlesOfParts>
  <Company>Abbott Medical Optics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Divisional Quality System Procedure Template</dc:title>
  <dc:subject/>
  <dc:creator>Ryan-Jay Hernandez</dc:creator>
  <cp:keywords/>
  <cp:lastModifiedBy>Venkatesh, Dhananjayan [VISUS]</cp:lastModifiedBy>
  <cp:revision>11</cp:revision>
  <cp:lastPrinted>2017-06-14T19:38:00Z</cp:lastPrinted>
  <dcterms:created xsi:type="dcterms:W3CDTF">2024-02-16T21:40:00Z</dcterms:created>
  <dcterms:modified xsi:type="dcterms:W3CDTF">2024-04-23T12:53:00Z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MIS_TITLE">
    <vt:lpwstr> </vt:lpwstr>
  </property>
  <property fmtid="{D5CDD505-2E9C-101B-9397-08002B2CF9AE}" pid="3" name="QMIS_REVISION">
    <vt:lpwstr> </vt:lpwstr>
  </property>
  <property fmtid="{D5CDD505-2E9C-101B-9397-08002B2CF9AE}" pid="4" name="QMIS_DOCUMENT_NO">
    <vt:lpwstr> </vt:lpwstr>
  </property>
  <property fmtid="{D5CDD505-2E9C-101B-9397-08002B2CF9AE}" pid="5" name="QMIS_SERIAL_NO">
    <vt:lpwstr> </vt:lpwstr>
  </property>
  <property fmtid="{D5CDD505-2E9C-101B-9397-08002B2CF9AE}" pid="6" name="QMIS_DESCRIPTION">
    <vt:lpwstr> </vt:lpwstr>
  </property>
</Properties>
</file>