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47203" w14:textId="772216DF" w:rsidR="006F7014" w:rsidRDefault="00DB7179" w:rsidP="00DB7179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</w:pPr>
      <w:r w:rsidRPr="00DB7179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Practical_1 Analysis</w:t>
      </w:r>
    </w:p>
    <w:p w14:paraId="295D3891" w14:textId="784FCDCB" w:rsidR="00DB7179" w:rsidRDefault="00DB7179" w:rsidP="00DB7179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 xml:space="preserve">Sorting Algorithm </w:t>
      </w:r>
    </w:p>
    <w:p w14:paraId="7FED1D8E" w14:textId="77777777" w:rsidR="00DB7179" w:rsidRPr="00DB7179" w:rsidRDefault="00DB7179" w:rsidP="00DB71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1. Bubble Sort</w:t>
      </w:r>
    </w:p>
    <w:p w14:paraId="4693DE46" w14:textId="77777777" w:rsidR="00DB7179" w:rsidRPr="00DB7179" w:rsidRDefault="00DB7179" w:rsidP="00DB7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Definition</w:t>
      </w:r>
    </w:p>
    <w:p w14:paraId="31C30FDA" w14:textId="77777777" w:rsidR="00DB7179" w:rsidRPr="00DB7179" w:rsidRDefault="00DB7179" w:rsidP="00DB7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Bubble Sort is a simple comparison-based sorting algorithm that repeatedly compares adjacent elements and swaps them if they are in the wrong order. After each pass, the largest unsorted element moves to its correct position.</w:t>
      </w:r>
    </w:p>
    <w:p w14:paraId="2343F1AB" w14:textId="77777777" w:rsidR="00DB7179" w:rsidRPr="00DB7179" w:rsidRDefault="00DB7179" w:rsidP="00DB7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Key Points</w:t>
      </w:r>
    </w:p>
    <w:p w14:paraId="009AEDF0" w14:textId="77777777" w:rsidR="00DB7179" w:rsidRPr="00DB7179" w:rsidRDefault="00DB7179" w:rsidP="00DB71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Comparison-based sorting algorithm. </w:t>
      </w:r>
    </w:p>
    <w:p w14:paraId="52A6C83C" w14:textId="77777777" w:rsidR="00DB7179" w:rsidRPr="00DB7179" w:rsidRDefault="00DB7179" w:rsidP="00DB71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Compares adjacent elements. </w:t>
      </w:r>
    </w:p>
    <w:p w14:paraId="635C7A8A" w14:textId="77777777" w:rsidR="00DB7179" w:rsidRPr="00DB7179" w:rsidRDefault="00DB7179" w:rsidP="00DB71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Largest element is placed at the end after each pass. </w:t>
      </w:r>
    </w:p>
    <w:p w14:paraId="6DD5F624" w14:textId="77777777" w:rsidR="00DB7179" w:rsidRPr="00DB7179" w:rsidRDefault="00DB7179" w:rsidP="00DB71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Stable sorting algorithm. </w:t>
      </w:r>
    </w:p>
    <w:p w14:paraId="4450C681" w14:textId="77777777" w:rsidR="00DB7179" w:rsidRPr="00DB7179" w:rsidRDefault="00DB7179" w:rsidP="00DB71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In-place sorting algorithm. </w:t>
      </w:r>
    </w:p>
    <w:p w14:paraId="69DC0D6A" w14:textId="77777777" w:rsidR="00DB7179" w:rsidRPr="00DB7179" w:rsidRDefault="00DB7179" w:rsidP="00DB71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Easy to implement but inefficient for large datasets. </w:t>
      </w:r>
    </w:p>
    <w:p w14:paraId="39FB9172" w14:textId="77777777" w:rsidR="00DB7179" w:rsidRPr="00DB7179" w:rsidRDefault="00DB7179" w:rsidP="00DB7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Complexity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"/>
        <w:gridCol w:w="1996"/>
      </w:tblGrid>
      <w:tr w:rsidR="00DB7179" w:rsidRPr="00DB7179" w14:paraId="24E88A61" w14:textId="77777777" w:rsidTr="00DB7179">
        <w:tc>
          <w:tcPr>
            <w:tcW w:w="0" w:type="auto"/>
            <w:hideMark/>
          </w:tcPr>
          <w:p w14:paraId="03079883" w14:textId="77777777" w:rsidR="00DB7179" w:rsidRPr="00DB7179" w:rsidRDefault="00DB7179" w:rsidP="00DB717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Case</w:t>
            </w:r>
          </w:p>
        </w:tc>
        <w:tc>
          <w:tcPr>
            <w:tcW w:w="0" w:type="auto"/>
            <w:hideMark/>
          </w:tcPr>
          <w:p w14:paraId="557281C0" w14:textId="77777777" w:rsidR="00DB7179" w:rsidRPr="00DB7179" w:rsidRDefault="00DB7179" w:rsidP="00DB717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Time Complexity</w:t>
            </w:r>
          </w:p>
        </w:tc>
      </w:tr>
      <w:tr w:rsidR="00DB7179" w:rsidRPr="00DB7179" w14:paraId="11CD444C" w14:textId="77777777" w:rsidTr="00DB7179">
        <w:tc>
          <w:tcPr>
            <w:tcW w:w="0" w:type="auto"/>
            <w:hideMark/>
          </w:tcPr>
          <w:p w14:paraId="08117DBD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Best</w:t>
            </w:r>
          </w:p>
        </w:tc>
        <w:tc>
          <w:tcPr>
            <w:tcW w:w="0" w:type="auto"/>
            <w:hideMark/>
          </w:tcPr>
          <w:p w14:paraId="22116E9D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O(n)</w:t>
            </w:r>
          </w:p>
        </w:tc>
      </w:tr>
      <w:tr w:rsidR="00DB7179" w:rsidRPr="00DB7179" w14:paraId="03C13BB1" w14:textId="77777777" w:rsidTr="00DB7179">
        <w:tc>
          <w:tcPr>
            <w:tcW w:w="0" w:type="auto"/>
            <w:hideMark/>
          </w:tcPr>
          <w:p w14:paraId="0AC1C120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Average</w:t>
            </w:r>
          </w:p>
        </w:tc>
        <w:tc>
          <w:tcPr>
            <w:tcW w:w="0" w:type="auto"/>
            <w:hideMark/>
          </w:tcPr>
          <w:p w14:paraId="461A8DDD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O(n²)</w:t>
            </w:r>
          </w:p>
        </w:tc>
      </w:tr>
      <w:tr w:rsidR="00DB7179" w:rsidRPr="00DB7179" w14:paraId="25BC5DD1" w14:textId="77777777" w:rsidTr="00DB7179">
        <w:tc>
          <w:tcPr>
            <w:tcW w:w="0" w:type="auto"/>
            <w:hideMark/>
          </w:tcPr>
          <w:p w14:paraId="271BB810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Worst</w:t>
            </w:r>
          </w:p>
        </w:tc>
        <w:tc>
          <w:tcPr>
            <w:tcW w:w="0" w:type="auto"/>
            <w:hideMark/>
          </w:tcPr>
          <w:p w14:paraId="6D711194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O(n²)</w:t>
            </w:r>
          </w:p>
        </w:tc>
      </w:tr>
      <w:tr w:rsidR="00DB7179" w:rsidRPr="00DB7179" w14:paraId="3FEF140A" w14:textId="77777777" w:rsidTr="00DB7179">
        <w:tc>
          <w:tcPr>
            <w:tcW w:w="0" w:type="auto"/>
            <w:hideMark/>
          </w:tcPr>
          <w:p w14:paraId="4667E8ED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Space</w:t>
            </w:r>
          </w:p>
        </w:tc>
        <w:tc>
          <w:tcPr>
            <w:tcW w:w="0" w:type="auto"/>
            <w:hideMark/>
          </w:tcPr>
          <w:p w14:paraId="1B5FA950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DB71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O(</w:t>
            </w:r>
            <w:proofErr w:type="gramEnd"/>
            <w:r w:rsidRPr="00DB71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1)</w:t>
            </w:r>
          </w:p>
        </w:tc>
      </w:tr>
    </w:tbl>
    <w:p w14:paraId="51E0A364" w14:textId="60408291" w:rsidR="00DB7179" w:rsidRDefault="00DB7179" w:rsidP="00DB7179">
      <w:pPr>
        <w:spacing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0980A4BB" w14:textId="272C12A2" w:rsidR="00DB7179" w:rsidRPr="00DB7179" w:rsidRDefault="00DB7179" w:rsidP="00DB7179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proofErr w:type="gramStart"/>
      <w:r w:rsidRPr="00DB7179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Output :</w:t>
      </w:r>
      <w:proofErr w:type="gramEnd"/>
      <w:r w:rsidRPr="00DB7179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- </w:t>
      </w:r>
      <w:r>
        <w:rPr>
          <w:noProof/>
        </w:rPr>
        <w:drawing>
          <wp:inline distT="0" distB="0" distL="0" distR="0" wp14:anchorId="60D38D9E" wp14:editId="61A334C4">
            <wp:extent cx="5394960" cy="2678353"/>
            <wp:effectExtent l="0" t="0" r="0" b="8255"/>
            <wp:docPr id="103401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186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3206" cy="268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440A4" w14:textId="77777777" w:rsidR="00DB7179" w:rsidRPr="00DB7179" w:rsidRDefault="00DB7179" w:rsidP="00DB7179">
      <w:pPr>
        <w:spacing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326F3000" w14:textId="4E6734A7" w:rsidR="00DB7179" w:rsidRDefault="00DB7179" w:rsidP="00DB71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pict w14:anchorId="25DDF0AF">
          <v:rect id="_x0000_i1038" style="width:0;height:1.5pt" o:hralign="center" o:hrstd="t" o:hr="t" fillcolor="#a0a0a0" stroked="f"/>
        </w:pict>
      </w:r>
    </w:p>
    <w:p w14:paraId="31E9126A" w14:textId="4C2494D9" w:rsidR="00DB7179" w:rsidRPr="00DB7179" w:rsidRDefault="00DB7179" w:rsidP="00DB71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2. Selection Sort</w:t>
      </w:r>
    </w:p>
    <w:p w14:paraId="5574333D" w14:textId="77777777" w:rsidR="00DB7179" w:rsidRPr="00DB7179" w:rsidRDefault="00DB7179" w:rsidP="00DB7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Definition</w:t>
      </w:r>
    </w:p>
    <w:p w14:paraId="65DE96FB" w14:textId="77777777" w:rsidR="00DB7179" w:rsidRPr="00DB7179" w:rsidRDefault="00DB7179" w:rsidP="00DB7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Selection Sort repeatedly finds the smallest element from the unsorted portion of the array and places it at the beginning.</w:t>
      </w:r>
    </w:p>
    <w:p w14:paraId="275303A3" w14:textId="77777777" w:rsidR="00DB7179" w:rsidRPr="00DB7179" w:rsidRDefault="00DB7179" w:rsidP="00DB7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Key Points</w:t>
      </w:r>
    </w:p>
    <w:p w14:paraId="36BF3FA2" w14:textId="77777777" w:rsidR="00DB7179" w:rsidRPr="00DB7179" w:rsidRDefault="00DB7179" w:rsidP="00DB71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Comparison-based sorting algorithm. </w:t>
      </w:r>
    </w:p>
    <w:p w14:paraId="61F90543" w14:textId="77777777" w:rsidR="00DB7179" w:rsidRPr="00DB7179" w:rsidRDefault="00DB7179" w:rsidP="00DB71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Selects the minimum element in each pass. </w:t>
      </w:r>
    </w:p>
    <w:p w14:paraId="294BCC42" w14:textId="77777777" w:rsidR="00DB7179" w:rsidRPr="00DB7179" w:rsidRDefault="00DB7179" w:rsidP="00DB71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Smallest element is placed at the beginning after each pass. </w:t>
      </w:r>
    </w:p>
    <w:p w14:paraId="5BE7CF8D" w14:textId="77777777" w:rsidR="00DB7179" w:rsidRPr="00DB7179" w:rsidRDefault="00DB7179" w:rsidP="00DB71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Not a stable sorting algorithm. </w:t>
      </w:r>
    </w:p>
    <w:p w14:paraId="67122A50" w14:textId="77777777" w:rsidR="00DB7179" w:rsidRPr="00DB7179" w:rsidRDefault="00DB7179" w:rsidP="00DB71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In-place sorting algorithm. </w:t>
      </w:r>
    </w:p>
    <w:p w14:paraId="3EEE33F3" w14:textId="77777777" w:rsidR="00DB7179" w:rsidRPr="00DB7179" w:rsidRDefault="00DB7179" w:rsidP="00DB71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Performs fewer swaps than Bubble Sort. </w:t>
      </w:r>
    </w:p>
    <w:p w14:paraId="534BD8E7" w14:textId="77777777" w:rsidR="00DB7179" w:rsidRPr="00DB7179" w:rsidRDefault="00DB7179" w:rsidP="00DB7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Complexity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"/>
        <w:gridCol w:w="1996"/>
      </w:tblGrid>
      <w:tr w:rsidR="00DB7179" w:rsidRPr="00DB7179" w14:paraId="5DEB487E" w14:textId="77777777" w:rsidTr="00DB7179">
        <w:tc>
          <w:tcPr>
            <w:tcW w:w="0" w:type="auto"/>
            <w:hideMark/>
          </w:tcPr>
          <w:p w14:paraId="1FCCF7C7" w14:textId="77777777" w:rsidR="00DB7179" w:rsidRPr="00DB7179" w:rsidRDefault="00DB7179" w:rsidP="00DB717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Case</w:t>
            </w:r>
          </w:p>
        </w:tc>
        <w:tc>
          <w:tcPr>
            <w:tcW w:w="0" w:type="auto"/>
            <w:hideMark/>
          </w:tcPr>
          <w:p w14:paraId="154A4950" w14:textId="77777777" w:rsidR="00DB7179" w:rsidRPr="00DB7179" w:rsidRDefault="00DB7179" w:rsidP="00DB717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Time Complexity</w:t>
            </w:r>
          </w:p>
        </w:tc>
      </w:tr>
      <w:tr w:rsidR="00DB7179" w:rsidRPr="00DB7179" w14:paraId="48C25A98" w14:textId="77777777" w:rsidTr="00DB7179">
        <w:tc>
          <w:tcPr>
            <w:tcW w:w="0" w:type="auto"/>
            <w:hideMark/>
          </w:tcPr>
          <w:p w14:paraId="26490016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Best</w:t>
            </w:r>
          </w:p>
        </w:tc>
        <w:tc>
          <w:tcPr>
            <w:tcW w:w="0" w:type="auto"/>
            <w:hideMark/>
          </w:tcPr>
          <w:p w14:paraId="59951E90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O(n²)</w:t>
            </w:r>
          </w:p>
        </w:tc>
      </w:tr>
      <w:tr w:rsidR="00DB7179" w:rsidRPr="00DB7179" w14:paraId="5F7F49CC" w14:textId="77777777" w:rsidTr="00DB7179">
        <w:tc>
          <w:tcPr>
            <w:tcW w:w="0" w:type="auto"/>
            <w:hideMark/>
          </w:tcPr>
          <w:p w14:paraId="631A62B7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Average</w:t>
            </w:r>
          </w:p>
        </w:tc>
        <w:tc>
          <w:tcPr>
            <w:tcW w:w="0" w:type="auto"/>
            <w:hideMark/>
          </w:tcPr>
          <w:p w14:paraId="0649FD19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O(n²)</w:t>
            </w:r>
          </w:p>
        </w:tc>
      </w:tr>
      <w:tr w:rsidR="00DB7179" w:rsidRPr="00DB7179" w14:paraId="50687D56" w14:textId="77777777" w:rsidTr="00DB7179">
        <w:tc>
          <w:tcPr>
            <w:tcW w:w="0" w:type="auto"/>
            <w:hideMark/>
          </w:tcPr>
          <w:p w14:paraId="313F0D46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Worst</w:t>
            </w:r>
          </w:p>
        </w:tc>
        <w:tc>
          <w:tcPr>
            <w:tcW w:w="0" w:type="auto"/>
            <w:hideMark/>
          </w:tcPr>
          <w:p w14:paraId="5AECFB10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O(n²)</w:t>
            </w:r>
          </w:p>
        </w:tc>
      </w:tr>
      <w:tr w:rsidR="00DB7179" w:rsidRPr="00DB7179" w14:paraId="0CBC449C" w14:textId="77777777" w:rsidTr="00DB7179">
        <w:trPr>
          <w:trHeight w:val="38"/>
        </w:trPr>
        <w:tc>
          <w:tcPr>
            <w:tcW w:w="0" w:type="auto"/>
            <w:hideMark/>
          </w:tcPr>
          <w:p w14:paraId="539D34FE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Space</w:t>
            </w:r>
          </w:p>
        </w:tc>
        <w:tc>
          <w:tcPr>
            <w:tcW w:w="0" w:type="auto"/>
            <w:hideMark/>
          </w:tcPr>
          <w:p w14:paraId="5106CB90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DB71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O(</w:t>
            </w:r>
            <w:proofErr w:type="gramEnd"/>
            <w:r w:rsidRPr="00DB71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1)</w:t>
            </w:r>
          </w:p>
        </w:tc>
      </w:tr>
    </w:tbl>
    <w:p w14:paraId="2DA0BA5D" w14:textId="15D7AE5C" w:rsidR="00DB7179" w:rsidRDefault="00DB7179" w:rsidP="00DB7179">
      <w:pPr>
        <w:spacing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44A3CC00" w14:textId="1F9C527A" w:rsidR="00DB7179" w:rsidRPr="00DB7179" w:rsidRDefault="00DB7179" w:rsidP="00DB7179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val="en-US" w:eastAsia="en-IN" w:bidi="hi-IN"/>
          <w14:ligatures w14:val="none"/>
        </w:rPr>
      </w:pPr>
      <w:proofErr w:type="gramStart"/>
      <w:r w:rsidRPr="00DB717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val="en-US" w:eastAsia="en-IN" w:bidi="hi-IN"/>
          <w14:ligatures w14:val="none"/>
        </w:rPr>
        <w:t>Output :</w:t>
      </w:r>
      <w:proofErr w:type="gramEnd"/>
      <w:r w:rsidRPr="00DB717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val="en-US" w:eastAsia="en-IN" w:bidi="hi-IN"/>
          <w14:ligatures w14:val="none"/>
        </w:rPr>
        <w:t xml:space="preserve">- </w:t>
      </w:r>
      <w:r>
        <w:rPr>
          <w:noProof/>
        </w:rPr>
        <w:drawing>
          <wp:inline distT="0" distB="0" distL="0" distR="0" wp14:anchorId="4B14C75F" wp14:editId="2F3833DB">
            <wp:extent cx="5349240" cy="3149600"/>
            <wp:effectExtent l="0" t="0" r="3810" b="0"/>
            <wp:docPr id="175030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03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4301" cy="316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16A2B" w14:textId="77777777" w:rsidR="00DB7179" w:rsidRPr="00DB7179" w:rsidRDefault="00DB7179" w:rsidP="00DB7179">
      <w:pPr>
        <w:spacing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33C7199D" w14:textId="19904A5D" w:rsidR="00DB7179" w:rsidRDefault="00DB7179" w:rsidP="00DB71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E48CA94">
          <v:rect id="_x0000_i1040" style="width:0;height:1.5pt" o:hralign="center" o:hrstd="t" o:hr="t" fillcolor="#a0a0a0" stroked="f"/>
        </w:pict>
      </w:r>
    </w:p>
    <w:p w14:paraId="0A1A4347" w14:textId="4D2C33AC" w:rsidR="00DB7179" w:rsidRPr="00DB7179" w:rsidRDefault="00DB7179" w:rsidP="00DB71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3. Insertion Sort</w:t>
      </w:r>
    </w:p>
    <w:p w14:paraId="2C93A4D4" w14:textId="77777777" w:rsidR="00DB7179" w:rsidRPr="00DB7179" w:rsidRDefault="00DB7179" w:rsidP="00DB7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Definition</w:t>
      </w:r>
    </w:p>
    <w:p w14:paraId="37272F09" w14:textId="77777777" w:rsidR="00DB7179" w:rsidRPr="00DB7179" w:rsidRDefault="00DB7179" w:rsidP="00DB7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Insertion Sort builds the sorted array one element at a time by inserting each element into its correct position in the already sorted portion.</w:t>
      </w:r>
    </w:p>
    <w:p w14:paraId="754433D3" w14:textId="77777777" w:rsidR="00DB7179" w:rsidRPr="00DB7179" w:rsidRDefault="00DB7179" w:rsidP="00DB7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Key Points</w:t>
      </w:r>
    </w:p>
    <w:p w14:paraId="54851166" w14:textId="77777777" w:rsidR="00DB7179" w:rsidRPr="00DB7179" w:rsidRDefault="00DB7179" w:rsidP="00DB71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Comparison-based sorting algorithm. </w:t>
      </w:r>
    </w:p>
    <w:p w14:paraId="0FF957B1" w14:textId="77777777" w:rsidR="00DB7179" w:rsidRPr="00DB7179" w:rsidRDefault="00DB7179" w:rsidP="00DB71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Builds a sorted portion from left to right. </w:t>
      </w:r>
    </w:p>
    <w:p w14:paraId="6BA5C869" w14:textId="77777777" w:rsidR="00DB7179" w:rsidRPr="00DB7179" w:rsidRDefault="00DB7179" w:rsidP="00DB71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Efficient for nearly sorted arrays. </w:t>
      </w:r>
    </w:p>
    <w:p w14:paraId="52065D4E" w14:textId="77777777" w:rsidR="00DB7179" w:rsidRPr="00DB7179" w:rsidRDefault="00DB7179" w:rsidP="00DB71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Stable sorting algorithm. </w:t>
      </w:r>
    </w:p>
    <w:p w14:paraId="5936483C" w14:textId="77777777" w:rsidR="00DB7179" w:rsidRPr="00DB7179" w:rsidRDefault="00DB7179" w:rsidP="00DB71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In-place sorting algorithm. </w:t>
      </w:r>
    </w:p>
    <w:p w14:paraId="127E09E7" w14:textId="77777777" w:rsidR="00DB7179" w:rsidRPr="00DB7179" w:rsidRDefault="00DB7179" w:rsidP="00DB71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Simple and efficient for small datasets. </w:t>
      </w:r>
    </w:p>
    <w:p w14:paraId="084EB02C" w14:textId="77777777" w:rsidR="00DB7179" w:rsidRPr="00DB7179" w:rsidRDefault="00DB7179" w:rsidP="00DB7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Complexity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"/>
        <w:gridCol w:w="1996"/>
      </w:tblGrid>
      <w:tr w:rsidR="00DB7179" w:rsidRPr="00DB7179" w14:paraId="04FFD954" w14:textId="77777777" w:rsidTr="00DB7179">
        <w:tc>
          <w:tcPr>
            <w:tcW w:w="0" w:type="auto"/>
            <w:hideMark/>
          </w:tcPr>
          <w:p w14:paraId="4DC945E0" w14:textId="77777777" w:rsidR="00DB7179" w:rsidRPr="00DB7179" w:rsidRDefault="00DB7179" w:rsidP="00DB717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Case</w:t>
            </w:r>
          </w:p>
        </w:tc>
        <w:tc>
          <w:tcPr>
            <w:tcW w:w="0" w:type="auto"/>
            <w:hideMark/>
          </w:tcPr>
          <w:p w14:paraId="3D8A7D90" w14:textId="77777777" w:rsidR="00DB7179" w:rsidRPr="00DB7179" w:rsidRDefault="00DB7179" w:rsidP="00DB717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Time Complexity</w:t>
            </w:r>
          </w:p>
        </w:tc>
      </w:tr>
      <w:tr w:rsidR="00DB7179" w:rsidRPr="00DB7179" w14:paraId="580CFD3E" w14:textId="77777777" w:rsidTr="00DB7179">
        <w:tc>
          <w:tcPr>
            <w:tcW w:w="0" w:type="auto"/>
            <w:hideMark/>
          </w:tcPr>
          <w:p w14:paraId="66412116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Best</w:t>
            </w:r>
          </w:p>
        </w:tc>
        <w:tc>
          <w:tcPr>
            <w:tcW w:w="0" w:type="auto"/>
            <w:hideMark/>
          </w:tcPr>
          <w:p w14:paraId="6B9F4452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O(n)</w:t>
            </w:r>
          </w:p>
        </w:tc>
      </w:tr>
      <w:tr w:rsidR="00DB7179" w:rsidRPr="00DB7179" w14:paraId="4281E96D" w14:textId="77777777" w:rsidTr="00DB7179">
        <w:tc>
          <w:tcPr>
            <w:tcW w:w="0" w:type="auto"/>
            <w:hideMark/>
          </w:tcPr>
          <w:p w14:paraId="055C0C51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Average</w:t>
            </w:r>
          </w:p>
        </w:tc>
        <w:tc>
          <w:tcPr>
            <w:tcW w:w="0" w:type="auto"/>
            <w:hideMark/>
          </w:tcPr>
          <w:p w14:paraId="37513C45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O(n²)</w:t>
            </w:r>
          </w:p>
        </w:tc>
      </w:tr>
      <w:tr w:rsidR="00DB7179" w:rsidRPr="00DB7179" w14:paraId="2A02F76A" w14:textId="77777777" w:rsidTr="00DB7179">
        <w:tc>
          <w:tcPr>
            <w:tcW w:w="0" w:type="auto"/>
            <w:hideMark/>
          </w:tcPr>
          <w:p w14:paraId="0CE4C395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Worst</w:t>
            </w:r>
          </w:p>
        </w:tc>
        <w:tc>
          <w:tcPr>
            <w:tcW w:w="0" w:type="auto"/>
            <w:hideMark/>
          </w:tcPr>
          <w:p w14:paraId="3F2FDB75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O(n²)</w:t>
            </w:r>
          </w:p>
        </w:tc>
      </w:tr>
      <w:tr w:rsidR="00DB7179" w:rsidRPr="00DB7179" w14:paraId="0B7612BF" w14:textId="77777777" w:rsidTr="00DB7179">
        <w:tc>
          <w:tcPr>
            <w:tcW w:w="0" w:type="auto"/>
            <w:hideMark/>
          </w:tcPr>
          <w:p w14:paraId="4EDA642A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Space</w:t>
            </w:r>
          </w:p>
        </w:tc>
        <w:tc>
          <w:tcPr>
            <w:tcW w:w="0" w:type="auto"/>
            <w:hideMark/>
          </w:tcPr>
          <w:p w14:paraId="2B41841D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DB71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O(</w:t>
            </w:r>
            <w:proofErr w:type="gramEnd"/>
            <w:r w:rsidRPr="00DB71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1)</w:t>
            </w:r>
          </w:p>
        </w:tc>
      </w:tr>
    </w:tbl>
    <w:p w14:paraId="4BB9E46E" w14:textId="16ED8AE1" w:rsidR="00DB7179" w:rsidRDefault="00DB7179" w:rsidP="00DB7179">
      <w:pPr>
        <w:spacing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0B4A00AE" w14:textId="77777777" w:rsidR="004C4D62" w:rsidRDefault="00DB7179" w:rsidP="00DB7179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val="en-US" w:eastAsia="en-IN" w:bidi="hi-IN"/>
          <w14:ligatures w14:val="none"/>
        </w:rPr>
      </w:pPr>
      <w:proofErr w:type="gramStart"/>
      <w:r w:rsidRPr="00DB717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val="en-US" w:eastAsia="en-IN" w:bidi="hi-IN"/>
          <w14:ligatures w14:val="none"/>
        </w:rPr>
        <w:t>Output :</w:t>
      </w:r>
      <w:proofErr w:type="gramEnd"/>
      <w:r w:rsidRPr="00DB717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val="en-US" w:eastAsia="en-IN" w:bidi="hi-IN"/>
          <w14:ligatures w14:val="none"/>
        </w:rPr>
        <w:t xml:space="preserve">- </w:t>
      </w:r>
    </w:p>
    <w:p w14:paraId="3A9E09E2" w14:textId="77777777" w:rsidR="004C4D62" w:rsidRDefault="004C4D62" w:rsidP="00DB7179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val="en-US" w:eastAsia="en-IN" w:bidi="hi-IN"/>
          <w14:ligatures w14:val="none"/>
        </w:rPr>
      </w:pPr>
    </w:p>
    <w:p w14:paraId="255448D4" w14:textId="7F30B984" w:rsidR="00DB7179" w:rsidRPr="00DB7179" w:rsidRDefault="004C4D62" w:rsidP="00DB7179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val="en-US" w:eastAsia="en-IN" w:bidi="hi-IN"/>
          <w14:ligatures w14:val="none"/>
        </w:rPr>
      </w:pPr>
      <w:r>
        <w:rPr>
          <w:noProof/>
        </w:rPr>
        <w:drawing>
          <wp:inline distT="0" distB="0" distL="0" distR="0" wp14:anchorId="5BA62AFE" wp14:editId="3DEB1927">
            <wp:extent cx="5731510" cy="3038475"/>
            <wp:effectExtent l="0" t="0" r="2540" b="9525"/>
            <wp:docPr id="110482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274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C623E" w14:textId="77777777" w:rsidR="00DB7179" w:rsidRPr="00DB7179" w:rsidRDefault="00DB7179" w:rsidP="00DB7179">
      <w:pPr>
        <w:spacing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5AFF9CB9" w14:textId="34E980A3" w:rsidR="00DB7179" w:rsidRDefault="00DB7179" w:rsidP="00DB71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1F591DC">
          <v:rect id="_x0000_i1042" style="width:0;height:1.5pt" o:hralign="center" o:hrstd="t" o:hr="t" fillcolor="#a0a0a0" stroked="f"/>
        </w:pict>
      </w:r>
    </w:p>
    <w:p w14:paraId="357D2EE5" w14:textId="1A2A11F5" w:rsidR="00DB7179" w:rsidRPr="00DB7179" w:rsidRDefault="00DB7179" w:rsidP="00DB71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4. Merge Sort</w:t>
      </w:r>
    </w:p>
    <w:p w14:paraId="1E7CE65A" w14:textId="77777777" w:rsidR="00DB7179" w:rsidRPr="00DB7179" w:rsidRDefault="00DB7179" w:rsidP="00DB7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Definition</w:t>
      </w:r>
    </w:p>
    <w:p w14:paraId="389DD866" w14:textId="77777777" w:rsidR="00DB7179" w:rsidRPr="00DB7179" w:rsidRDefault="00DB7179" w:rsidP="00DB7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Merge Sort is a Divide and Conquer algorithm that recursively divides the array into smaller parts, sorts them, and merges them to produce a sorted array.</w:t>
      </w:r>
    </w:p>
    <w:p w14:paraId="1A838265" w14:textId="77777777" w:rsidR="00DB7179" w:rsidRPr="00DB7179" w:rsidRDefault="00DB7179" w:rsidP="00DB7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Key Points</w:t>
      </w:r>
    </w:p>
    <w:p w14:paraId="422E1F27" w14:textId="77777777" w:rsidR="00DB7179" w:rsidRPr="00DB7179" w:rsidRDefault="00DB7179" w:rsidP="00DB71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Divide and Conquer algorithm. </w:t>
      </w:r>
    </w:p>
    <w:p w14:paraId="7E6DF96D" w14:textId="77777777" w:rsidR="00DB7179" w:rsidRPr="00DB7179" w:rsidRDefault="00DB7179" w:rsidP="00DB71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Divides the array recursively. </w:t>
      </w:r>
    </w:p>
    <w:p w14:paraId="5C06B7C4" w14:textId="77777777" w:rsidR="00DB7179" w:rsidRPr="00DB7179" w:rsidRDefault="00DB7179" w:rsidP="00DB71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Merges sorted subarrays. </w:t>
      </w:r>
    </w:p>
    <w:p w14:paraId="08C4CD12" w14:textId="77777777" w:rsidR="00DB7179" w:rsidRPr="00DB7179" w:rsidRDefault="00DB7179" w:rsidP="00DB71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Stable sorting algorithm. </w:t>
      </w:r>
    </w:p>
    <w:p w14:paraId="00FBF07A" w14:textId="77777777" w:rsidR="00DB7179" w:rsidRPr="00DB7179" w:rsidRDefault="00DB7179" w:rsidP="00DB71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Not an in-place sorting algorithm. </w:t>
      </w:r>
    </w:p>
    <w:p w14:paraId="5C452FFE" w14:textId="77777777" w:rsidR="00DB7179" w:rsidRPr="00DB7179" w:rsidRDefault="00DB7179" w:rsidP="00DB71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Suitable for large datasets. </w:t>
      </w:r>
    </w:p>
    <w:p w14:paraId="654EFB8A" w14:textId="77777777" w:rsidR="00DB7179" w:rsidRPr="00DB7179" w:rsidRDefault="00DB7179" w:rsidP="00DB7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Complexity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"/>
        <w:gridCol w:w="1996"/>
      </w:tblGrid>
      <w:tr w:rsidR="00DB7179" w:rsidRPr="00DB7179" w14:paraId="24308A2F" w14:textId="77777777" w:rsidTr="00DB7179">
        <w:tc>
          <w:tcPr>
            <w:tcW w:w="0" w:type="auto"/>
            <w:hideMark/>
          </w:tcPr>
          <w:p w14:paraId="2214C164" w14:textId="77777777" w:rsidR="00DB7179" w:rsidRPr="00DB7179" w:rsidRDefault="00DB7179" w:rsidP="00DB717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Case</w:t>
            </w:r>
          </w:p>
        </w:tc>
        <w:tc>
          <w:tcPr>
            <w:tcW w:w="0" w:type="auto"/>
            <w:hideMark/>
          </w:tcPr>
          <w:p w14:paraId="114BCE28" w14:textId="77777777" w:rsidR="00DB7179" w:rsidRPr="00DB7179" w:rsidRDefault="00DB7179" w:rsidP="00DB717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Time Complexity</w:t>
            </w:r>
          </w:p>
        </w:tc>
      </w:tr>
      <w:tr w:rsidR="00DB7179" w:rsidRPr="00DB7179" w14:paraId="06AC89AC" w14:textId="77777777" w:rsidTr="00DB7179">
        <w:tc>
          <w:tcPr>
            <w:tcW w:w="0" w:type="auto"/>
            <w:hideMark/>
          </w:tcPr>
          <w:p w14:paraId="7531E2A5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Best</w:t>
            </w:r>
          </w:p>
        </w:tc>
        <w:tc>
          <w:tcPr>
            <w:tcW w:w="0" w:type="auto"/>
            <w:hideMark/>
          </w:tcPr>
          <w:p w14:paraId="15D0CF47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DB71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O(</w:t>
            </w:r>
            <w:proofErr w:type="gramEnd"/>
            <w:r w:rsidRPr="00DB71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n log n)</w:t>
            </w:r>
          </w:p>
        </w:tc>
      </w:tr>
      <w:tr w:rsidR="00DB7179" w:rsidRPr="00DB7179" w14:paraId="5C0E5553" w14:textId="77777777" w:rsidTr="00DB7179">
        <w:tc>
          <w:tcPr>
            <w:tcW w:w="0" w:type="auto"/>
            <w:hideMark/>
          </w:tcPr>
          <w:p w14:paraId="242A4BC6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Average</w:t>
            </w:r>
          </w:p>
        </w:tc>
        <w:tc>
          <w:tcPr>
            <w:tcW w:w="0" w:type="auto"/>
            <w:hideMark/>
          </w:tcPr>
          <w:p w14:paraId="05A9BEEE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DB71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O(</w:t>
            </w:r>
            <w:proofErr w:type="gramEnd"/>
            <w:r w:rsidRPr="00DB71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n log n)</w:t>
            </w:r>
          </w:p>
        </w:tc>
      </w:tr>
      <w:tr w:rsidR="00DB7179" w:rsidRPr="00DB7179" w14:paraId="7C3797BF" w14:textId="77777777" w:rsidTr="00DB7179">
        <w:tc>
          <w:tcPr>
            <w:tcW w:w="0" w:type="auto"/>
            <w:hideMark/>
          </w:tcPr>
          <w:p w14:paraId="2CEC3914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Worst</w:t>
            </w:r>
          </w:p>
        </w:tc>
        <w:tc>
          <w:tcPr>
            <w:tcW w:w="0" w:type="auto"/>
            <w:hideMark/>
          </w:tcPr>
          <w:p w14:paraId="7D568BA1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DB71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O(</w:t>
            </w:r>
            <w:proofErr w:type="gramEnd"/>
            <w:r w:rsidRPr="00DB71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n log n)</w:t>
            </w:r>
          </w:p>
        </w:tc>
      </w:tr>
      <w:tr w:rsidR="00DB7179" w:rsidRPr="00DB7179" w14:paraId="3398B667" w14:textId="77777777" w:rsidTr="00DB7179">
        <w:tc>
          <w:tcPr>
            <w:tcW w:w="0" w:type="auto"/>
            <w:hideMark/>
          </w:tcPr>
          <w:p w14:paraId="7BC568C1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Space</w:t>
            </w:r>
          </w:p>
        </w:tc>
        <w:tc>
          <w:tcPr>
            <w:tcW w:w="0" w:type="auto"/>
            <w:hideMark/>
          </w:tcPr>
          <w:p w14:paraId="5F50A361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O(n)</w:t>
            </w:r>
          </w:p>
        </w:tc>
      </w:tr>
    </w:tbl>
    <w:p w14:paraId="049A520E" w14:textId="706C6692" w:rsidR="00DB7179" w:rsidRDefault="00DB7179" w:rsidP="00DB7179">
      <w:pPr>
        <w:spacing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5E86FB2B" w14:textId="43BD4E32" w:rsidR="004C4D62" w:rsidRPr="004C4D62" w:rsidRDefault="004C4D62" w:rsidP="004C4D62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val="en-US" w:eastAsia="en-IN" w:bidi="hi-IN"/>
          <w14:ligatures w14:val="none"/>
        </w:rPr>
      </w:pPr>
      <w:proofErr w:type="gramStart"/>
      <w:r w:rsidRPr="004C4D6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val="en-US" w:eastAsia="en-IN" w:bidi="hi-IN"/>
          <w14:ligatures w14:val="none"/>
        </w:rPr>
        <w:t>Output :</w:t>
      </w:r>
      <w:proofErr w:type="gramEnd"/>
      <w:r w:rsidRPr="004C4D6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val="en-US" w:eastAsia="en-IN" w:bidi="hi-IN"/>
          <w14:ligatures w14:val="none"/>
        </w:rPr>
        <w:t xml:space="preserve">- </w:t>
      </w:r>
      <w:r>
        <w:rPr>
          <w:noProof/>
        </w:rPr>
        <w:drawing>
          <wp:inline distT="0" distB="0" distL="0" distR="0" wp14:anchorId="506D9EA4" wp14:editId="045F5270">
            <wp:extent cx="6178718" cy="3246120"/>
            <wp:effectExtent l="0" t="0" r="0" b="0"/>
            <wp:docPr id="185676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607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2548" cy="3253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1ADF8" w14:textId="77777777" w:rsidR="004C4D62" w:rsidRPr="00DB7179" w:rsidRDefault="004C4D62" w:rsidP="00DB7179">
      <w:pPr>
        <w:spacing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53B73F1A" w14:textId="080B2C72" w:rsidR="004C4D62" w:rsidRDefault="004C4D62" w:rsidP="00DB71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9A7DE63">
          <v:rect id="_x0000_i1044" style="width:0;height:1.5pt" o:hralign="center" o:hrstd="t" o:hr="t" fillcolor="#a0a0a0" stroked="f"/>
        </w:pict>
      </w:r>
    </w:p>
    <w:p w14:paraId="2F4AA540" w14:textId="5BEDFAB1" w:rsidR="00DB7179" w:rsidRPr="00DB7179" w:rsidRDefault="00DB7179" w:rsidP="00DB71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5. Quick Sort</w:t>
      </w:r>
    </w:p>
    <w:p w14:paraId="5DB24AA3" w14:textId="77777777" w:rsidR="00DB7179" w:rsidRPr="00DB7179" w:rsidRDefault="00DB7179" w:rsidP="00DB7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Definition</w:t>
      </w:r>
    </w:p>
    <w:p w14:paraId="1BE62682" w14:textId="77777777" w:rsidR="00DB7179" w:rsidRPr="00DB7179" w:rsidRDefault="00DB7179" w:rsidP="00DB7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Quick Sort is a Divide and Conquer algorithm that selects a pivot element and partitions the array into smaller and larger elements around the pivot.</w:t>
      </w:r>
    </w:p>
    <w:p w14:paraId="67601427" w14:textId="77777777" w:rsidR="00DB7179" w:rsidRPr="00DB7179" w:rsidRDefault="00DB7179" w:rsidP="00DB7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Key Points</w:t>
      </w:r>
    </w:p>
    <w:p w14:paraId="6BF20E95" w14:textId="77777777" w:rsidR="00DB7179" w:rsidRPr="00DB7179" w:rsidRDefault="00DB7179" w:rsidP="00DB71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Divide and Conquer algorithm. </w:t>
      </w:r>
    </w:p>
    <w:p w14:paraId="402651FB" w14:textId="77777777" w:rsidR="00DB7179" w:rsidRPr="00DB7179" w:rsidRDefault="00DB7179" w:rsidP="00DB71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Uses a pivot element for partitioning. </w:t>
      </w:r>
    </w:p>
    <w:p w14:paraId="1923DABC" w14:textId="77777777" w:rsidR="00DB7179" w:rsidRPr="00DB7179" w:rsidRDefault="00DB7179" w:rsidP="00DB71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Very fast in practice. </w:t>
      </w:r>
    </w:p>
    <w:p w14:paraId="0F8B1BE4" w14:textId="77777777" w:rsidR="00DB7179" w:rsidRPr="00DB7179" w:rsidRDefault="00DB7179" w:rsidP="00DB71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In-place sorting algorithm. </w:t>
      </w:r>
    </w:p>
    <w:p w14:paraId="66B9B924" w14:textId="77777777" w:rsidR="00DB7179" w:rsidRPr="00DB7179" w:rsidRDefault="00DB7179" w:rsidP="00DB71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Not a stable sorting algorithm. </w:t>
      </w:r>
    </w:p>
    <w:p w14:paraId="7E008692" w14:textId="77777777" w:rsidR="00DB7179" w:rsidRPr="00DB7179" w:rsidRDefault="00DB7179" w:rsidP="00DB71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Performance depends on pivot selection. </w:t>
      </w:r>
    </w:p>
    <w:p w14:paraId="75378FD6" w14:textId="77777777" w:rsidR="00DB7179" w:rsidRPr="00DB7179" w:rsidRDefault="00DB7179" w:rsidP="00DB7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Complexity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"/>
        <w:gridCol w:w="1996"/>
      </w:tblGrid>
      <w:tr w:rsidR="00DB7179" w:rsidRPr="00DB7179" w14:paraId="08F14346" w14:textId="77777777" w:rsidTr="00DB7179">
        <w:tc>
          <w:tcPr>
            <w:tcW w:w="0" w:type="auto"/>
            <w:hideMark/>
          </w:tcPr>
          <w:p w14:paraId="6F960E3C" w14:textId="77777777" w:rsidR="00DB7179" w:rsidRPr="00DB7179" w:rsidRDefault="00DB7179" w:rsidP="00DB717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Case</w:t>
            </w:r>
          </w:p>
        </w:tc>
        <w:tc>
          <w:tcPr>
            <w:tcW w:w="0" w:type="auto"/>
            <w:hideMark/>
          </w:tcPr>
          <w:p w14:paraId="6AACF99F" w14:textId="77777777" w:rsidR="00DB7179" w:rsidRPr="00DB7179" w:rsidRDefault="00DB7179" w:rsidP="00DB717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Time Complexity</w:t>
            </w:r>
          </w:p>
        </w:tc>
      </w:tr>
      <w:tr w:rsidR="00DB7179" w:rsidRPr="00DB7179" w14:paraId="40D1D104" w14:textId="77777777" w:rsidTr="00DB7179">
        <w:tc>
          <w:tcPr>
            <w:tcW w:w="0" w:type="auto"/>
            <w:hideMark/>
          </w:tcPr>
          <w:p w14:paraId="2AAE873C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Best</w:t>
            </w:r>
          </w:p>
        </w:tc>
        <w:tc>
          <w:tcPr>
            <w:tcW w:w="0" w:type="auto"/>
            <w:hideMark/>
          </w:tcPr>
          <w:p w14:paraId="0486C21F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DB71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O(</w:t>
            </w:r>
            <w:proofErr w:type="gramEnd"/>
            <w:r w:rsidRPr="00DB71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n log n)</w:t>
            </w:r>
          </w:p>
        </w:tc>
      </w:tr>
      <w:tr w:rsidR="00DB7179" w:rsidRPr="00DB7179" w14:paraId="48D5CCA1" w14:textId="77777777" w:rsidTr="00DB7179">
        <w:tc>
          <w:tcPr>
            <w:tcW w:w="0" w:type="auto"/>
            <w:hideMark/>
          </w:tcPr>
          <w:p w14:paraId="4C4C514E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Average</w:t>
            </w:r>
          </w:p>
        </w:tc>
        <w:tc>
          <w:tcPr>
            <w:tcW w:w="0" w:type="auto"/>
            <w:hideMark/>
          </w:tcPr>
          <w:p w14:paraId="26D808C9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DB71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O(</w:t>
            </w:r>
            <w:proofErr w:type="gramEnd"/>
            <w:r w:rsidRPr="00DB71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n log n)</w:t>
            </w:r>
          </w:p>
        </w:tc>
      </w:tr>
      <w:tr w:rsidR="00DB7179" w:rsidRPr="00DB7179" w14:paraId="04DDE927" w14:textId="77777777" w:rsidTr="00DB7179">
        <w:tc>
          <w:tcPr>
            <w:tcW w:w="0" w:type="auto"/>
            <w:hideMark/>
          </w:tcPr>
          <w:p w14:paraId="4D180C83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Worst</w:t>
            </w:r>
          </w:p>
        </w:tc>
        <w:tc>
          <w:tcPr>
            <w:tcW w:w="0" w:type="auto"/>
            <w:hideMark/>
          </w:tcPr>
          <w:p w14:paraId="2EA4D721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O(n²)</w:t>
            </w:r>
          </w:p>
        </w:tc>
      </w:tr>
      <w:tr w:rsidR="00DB7179" w:rsidRPr="00DB7179" w14:paraId="61D21406" w14:textId="77777777" w:rsidTr="00DB7179">
        <w:tc>
          <w:tcPr>
            <w:tcW w:w="0" w:type="auto"/>
            <w:hideMark/>
          </w:tcPr>
          <w:p w14:paraId="504640AD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Space</w:t>
            </w:r>
          </w:p>
        </w:tc>
        <w:tc>
          <w:tcPr>
            <w:tcW w:w="0" w:type="auto"/>
            <w:hideMark/>
          </w:tcPr>
          <w:p w14:paraId="322C1FF0" w14:textId="12E26DFB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DB71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O(</w:t>
            </w:r>
            <w:proofErr w:type="gramEnd"/>
            <w:r w:rsidRPr="00DB71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log n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)</w:t>
            </w:r>
          </w:p>
        </w:tc>
      </w:tr>
    </w:tbl>
    <w:p w14:paraId="53572237" w14:textId="0CFE7360" w:rsidR="00DB7179" w:rsidRDefault="00DB7179" w:rsidP="00DB7179">
      <w:pPr>
        <w:spacing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44328BB5" w14:textId="27BEB430" w:rsidR="004C4D62" w:rsidRPr="004C4D62" w:rsidRDefault="004C4D62" w:rsidP="004C4D62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val="en-US" w:eastAsia="en-IN" w:bidi="hi-IN"/>
          <w14:ligatures w14:val="none"/>
        </w:rPr>
      </w:pPr>
      <w:proofErr w:type="gramStart"/>
      <w:r w:rsidRPr="004C4D6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val="en-US" w:eastAsia="en-IN" w:bidi="hi-IN"/>
          <w14:ligatures w14:val="none"/>
        </w:rPr>
        <w:t>Output :</w:t>
      </w:r>
      <w:proofErr w:type="gramEnd"/>
      <w:r w:rsidRPr="004C4D6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val="en-US" w:eastAsia="en-IN" w:bidi="hi-IN"/>
          <w14:ligatures w14:val="none"/>
        </w:rPr>
        <w:t xml:space="preserve">- </w:t>
      </w:r>
      <w:r>
        <w:rPr>
          <w:noProof/>
        </w:rPr>
        <w:drawing>
          <wp:inline distT="0" distB="0" distL="0" distR="0" wp14:anchorId="5A135D71" wp14:editId="5E5031D8">
            <wp:extent cx="5731510" cy="3089910"/>
            <wp:effectExtent l="0" t="0" r="2540" b="0"/>
            <wp:docPr id="67097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720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3D236" w14:textId="77777777" w:rsidR="004C4D62" w:rsidRPr="00DB7179" w:rsidRDefault="004C4D62" w:rsidP="00DB7179">
      <w:pPr>
        <w:spacing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51D1C815" w14:textId="551B34E9" w:rsidR="004C4D62" w:rsidRDefault="004C4D62" w:rsidP="00DB71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89CDEC7">
          <v:rect id="_x0000_i1046" style="width:0;height:1.5pt" o:hralign="center" o:hrstd="t" o:hr="t" fillcolor="#a0a0a0" stroked="f"/>
        </w:pict>
      </w:r>
    </w:p>
    <w:p w14:paraId="50C8715F" w14:textId="57EA47CF" w:rsidR="00DB7179" w:rsidRPr="00DB7179" w:rsidRDefault="00DB7179" w:rsidP="00DB71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Comparison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8"/>
        <w:gridCol w:w="1461"/>
        <w:gridCol w:w="1475"/>
        <w:gridCol w:w="1657"/>
        <w:gridCol w:w="1375"/>
        <w:gridCol w:w="1480"/>
      </w:tblGrid>
      <w:tr w:rsidR="00DB7179" w:rsidRPr="00DB7179" w14:paraId="1E234419" w14:textId="77777777" w:rsidTr="00DB7179">
        <w:tc>
          <w:tcPr>
            <w:tcW w:w="0" w:type="auto"/>
            <w:hideMark/>
          </w:tcPr>
          <w:p w14:paraId="34B217BD" w14:textId="77777777" w:rsidR="00DB7179" w:rsidRPr="00DB7179" w:rsidRDefault="00DB7179" w:rsidP="00DB717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2F45796A" w14:textId="77777777" w:rsidR="00DB7179" w:rsidRPr="00DB7179" w:rsidRDefault="00DB7179" w:rsidP="00DB717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Bubble Sort</w:t>
            </w:r>
          </w:p>
        </w:tc>
        <w:tc>
          <w:tcPr>
            <w:tcW w:w="0" w:type="auto"/>
            <w:hideMark/>
          </w:tcPr>
          <w:p w14:paraId="174FA37D" w14:textId="77777777" w:rsidR="00DB7179" w:rsidRPr="00DB7179" w:rsidRDefault="00DB7179" w:rsidP="00DB717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Selection Sort</w:t>
            </w:r>
          </w:p>
        </w:tc>
        <w:tc>
          <w:tcPr>
            <w:tcW w:w="0" w:type="auto"/>
            <w:hideMark/>
          </w:tcPr>
          <w:p w14:paraId="653FACED" w14:textId="77777777" w:rsidR="00DB7179" w:rsidRPr="00DB7179" w:rsidRDefault="00DB7179" w:rsidP="00DB717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Insertion Sort</w:t>
            </w:r>
          </w:p>
        </w:tc>
        <w:tc>
          <w:tcPr>
            <w:tcW w:w="0" w:type="auto"/>
            <w:hideMark/>
          </w:tcPr>
          <w:p w14:paraId="56D9FAFB" w14:textId="77777777" w:rsidR="00DB7179" w:rsidRPr="00DB7179" w:rsidRDefault="00DB7179" w:rsidP="00DB717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Merge Sort</w:t>
            </w:r>
          </w:p>
        </w:tc>
        <w:tc>
          <w:tcPr>
            <w:tcW w:w="0" w:type="auto"/>
            <w:hideMark/>
          </w:tcPr>
          <w:p w14:paraId="037E44D5" w14:textId="77777777" w:rsidR="00DB7179" w:rsidRPr="00DB7179" w:rsidRDefault="00DB7179" w:rsidP="00DB717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Quick Sort</w:t>
            </w:r>
          </w:p>
        </w:tc>
      </w:tr>
      <w:tr w:rsidR="00DB7179" w:rsidRPr="00DB7179" w14:paraId="76D77C84" w14:textId="77777777" w:rsidTr="00DB7179">
        <w:tc>
          <w:tcPr>
            <w:tcW w:w="0" w:type="auto"/>
            <w:hideMark/>
          </w:tcPr>
          <w:p w14:paraId="49F826B5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Technique</w:t>
            </w:r>
          </w:p>
        </w:tc>
        <w:tc>
          <w:tcPr>
            <w:tcW w:w="0" w:type="auto"/>
            <w:hideMark/>
          </w:tcPr>
          <w:p w14:paraId="4FF1CD5D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Comparison</w:t>
            </w:r>
          </w:p>
        </w:tc>
        <w:tc>
          <w:tcPr>
            <w:tcW w:w="0" w:type="auto"/>
            <w:hideMark/>
          </w:tcPr>
          <w:p w14:paraId="0A6039F0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Comparison</w:t>
            </w:r>
          </w:p>
        </w:tc>
        <w:tc>
          <w:tcPr>
            <w:tcW w:w="0" w:type="auto"/>
            <w:hideMark/>
          </w:tcPr>
          <w:p w14:paraId="289B54CD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Comparison</w:t>
            </w:r>
          </w:p>
        </w:tc>
        <w:tc>
          <w:tcPr>
            <w:tcW w:w="0" w:type="auto"/>
            <w:hideMark/>
          </w:tcPr>
          <w:p w14:paraId="6A11012E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Divide &amp; </w:t>
            </w:r>
            <w:proofErr w:type="gramStart"/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Conquer</w:t>
            </w:r>
            <w:proofErr w:type="gramEnd"/>
          </w:p>
        </w:tc>
        <w:tc>
          <w:tcPr>
            <w:tcW w:w="0" w:type="auto"/>
            <w:hideMark/>
          </w:tcPr>
          <w:p w14:paraId="29673135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Divide &amp; </w:t>
            </w:r>
            <w:proofErr w:type="gramStart"/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Conquer</w:t>
            </w:r>
            <w:proofErr w:type="gramEnd"/>
          </w:p>
        </w:tc>
      </w:tr>
      <w:tr w:rsidR="00DB7179" w:rsidRPr="00DB7179" w14:paraId="2FD3017D" w14:textId="77777777" w:rsidTr="00DB7179">
        <w:tc>
          <w:tcPr>
            <w:tcW w:w="0" w:type="auto"/>
            <w:hideMark/>
          </w:tcPr>
          <w:p w14:paraId="43D0D1FC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Best Time</w:t>
            </w:r>
          </w:p>
        </w:tc>
        <w:tc>
          <w:tcPr>
            <w:tcW w:w="0" w:type="auto"/>
            <w:hideMark/>
          </w:tcPr>
          <w:p w14:paraId="3D14781B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O(n)</w:t>
            </w:r>
          </w:p>
        </w:tc>
        <w:tc>
          <w:tcPr>
            <w:tcW w:w="0" w:type="auto"/>
            <w:hideMark/>
          </w:tcPr>
          <w:p w14:paraId="55506931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O(n²)</w:t>
            </w:r>
          </w:p>
        </w:tc>
        <w:tc>
          <w:tcPr>
            <w:tcW w:w="0" w:type="auto"/>
            <w:hideMark/>
          </w:tcPr>
          <w:p w14:paraId="08E05E49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O(n)</w:t>
            </w:r>
          </w:p>
        </w:tc>
        <w:tc>
          <w:tcPr>
            <w:tcW w:w="0" w:type="auto"/>
            <w:hideMark/>
          </w:tcPr>
          <w:p w14:paraId="228DD610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O(</w:t>
            </w:r>
            <w:proofErr w:type="gramEnd"/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 log n)</w:t>
            </w:r>
          </w:p>
        </w:tc>
        <w:tc>
          <w:tcPr>
            <w:tcW w:w="0" w:type="auto"/>
            <w:hideMark/>
          </w:tcPr>
          <w:p w14:paraId="3659D87D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O(</w:t>
            </w:r>
            <w:proofErr w:type="gramEnd"/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 log n)</w:t>
            </w:r>
          </w:p>
        </w:tc>
      </w:tr>
      <w:tr w:rsidR="00DB7179" w:rsidRPr="00DB7179" w14:paraId="3EB9F6BB" w14:textId="77777777" w:rsidTr="00DB7179">
        <w:tc>
          <w:tcPr>
            <w:tcW w:w="0" w:type="auto"/>
            <w:hideMark/>
          </w:tcPr>
          <w:p w14:paraId="4CECD63A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Average Time</w:t>
            </w:r>
          </w:p>
        </w:tc>
        <w:tc>
          <w:tcPr>
            <w:tcW w:w="0" w:type="auto"/>
            <w:hideMark/>
          </w:tcPr>
          <w:p w14:paraId="34E3434A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O(n²)</w:t>
            </w:r>
          </w:p>
        </w:tc>
        <w:tc>
          <w:tcPr>
            <w:tcW w:w="0" w:type="auto"/>
            <w:hideMark/>
          </w:tcPr>
          <w:p w14:paraId="0D994E05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O(n²)</w:t>
            </w:r>
          </w:p>
        </w:tc>
        <w:tc>
          <w:tcPr>
            <w:tcW w:w="0" w:type="auto"/>
            <w:hideMark/>
          </w:tcPr>
          <w:p w14:paraId="4D52CB04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O(n²)</w:t>
            </w:r>
          </w:p>
        </w:tc>
        <w:tc>
          <w:tcPr>
            <w:tcW w:w="0" w:type="auto"/>
            <w:hideMark/>
          </w:tcPr>
          <w:p w14:paraId="7C4330F1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O(</w:t>
            </w:r>
            <w:proofErr w:type="gramEnd"/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 log n)</w:t>
            </w:r>
          </w:p>
        </w:tc>
        <w:tc>
          <w:tcPr>
            <w:tcW w:w="0" w:type="auto"/>
            <w:hideMark/>
          </w:tcPr>
          <w:p w14:paraId="38B97B3F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O(</w:t>
            </w:r>
            <w:proofErr w:type="gramEnd"/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 log n)</w:t>
            </w:r>
          </w:p>
        </w:tc>
      </w:tr>
      <w:tr w:rsidR="00DB7179" w:rsidRPr="00DB7179" w14:paraId="566FE21C" w14:textId="77777777" w:rsidTr="00DB7179">
        <w:tc>
          <w:tcPr>
            <w:tcW w:w="0" w:type="auto"/>
            <w:hideMark/>
          </w:tcPr>
          <w:p w14:paraId="7F3B2B69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Worst Time</w:t>
            </w:r>
          </w:p>
        </w:tc>
        <w:tc>
          <w:tcPr>
            <w:tcW w:w="0" w:type="auto"/>
            <w:hideMark/>
          </w:tcPr>
          <w:p w14:paraId="1BFD664A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O(n²)</w:t>
            </w:r>
          </w:p>
        </w:tc>
        <w:tc>
          <w:tcPr>
            <w:tcW w:w="0" w:type="auto"/>
            <w:hideMark/>
          </w:tcPr>
          <w:p w14:paraId="6349E432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O(n²)</w:t>
            </w:r>
          </w:p>
        </w:tc>
        <w:tc>
          <w:tcPr>
            <w:tcW w:w="0" w:type="auto"/>
            <w:hideMark/>
          </w:tcPr>
          <w:p w14:paraId="24C43EAA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O(n²)</w:t>
            </w:r>
          </w:p>
        </w:tc>
        <w:tc>
          <w:tcPr>
            <w:tcW w:w="0" w:type="auto"/>
            <w:hideMark/>
          </w:tcPr>
          <w:p w14:paraId="17A4B3D6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O(</w:t>
            </w:r>
            <w:proofErr w:type="gramEnd"/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 log n)</w:t>
            </w:r>
          </w:p>
        </w:tc>
        <w:tc>
          <w:tcPr>
            <w:tcW w:w="0" w:type="auto"/>
            <w:hideMark/>
          </w:tcPr>
          <w:p w14:paraId="2493D570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O(n²)</w:t>
            </w:r>
          </w:p>
        </w:tc>
      </w:tr>
      <w:tr w:rsidR="00DB7179" w:rsidRPr="00DB7179" w14:paraId="1F67DCC7" w14:textId="77777777" w:rsidTr="00DB7179">
        <w:tc>
          <w:tcPr>
            <w:tcW w:w="0" w:type="auto"/>
            <w:hideMark/>
          </w:tcPr>
          <w:p w14:paraId="1D421D66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Space Complexity</w:t>
            </w:r>
          </w:p>
        </w:tc>
        <w:tc>
          <w:tcPr>
            <w:tcW w:w="0" w:type="auto"/>
            <w:hideMark/>
          </w:tcPr>
          <w:p w14:paraId="0C6E81A3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O(</w:t>
            </w:r>
            <w:proofErr w:type="gramEnd"/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1)</w:t>
            </w:r>
          </w:p>
        </w:tc>
        <w:tc>
          <w:tcPr>
            <w:tcW w:w="0" w:type="auto"/>
            <w:hideMark/>
          </w:tcPr>
          <w:p w14:paraId="06700ACF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O(</w:t>
            </w:r>
            <w:proofErr w:type="gramEnd"/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1)</w:t>
            </w:r>
          </w:p>
        </w:tc>
        <w:tc>
          <w:tcPr>
            <w:tcW w:w="0" w:type="auto"/>
            <w:hideMark/>
          </w:tcPr>
          <w:p w14:paraId="135B4A58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O(</w:t>
            </w:r>
            <w:proofErr w:type="gramEnd"/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1)</w:t>
            </w:r>
          </w:p>
        </w:tc>
        <w:tc>
          <w:tcPr>
            <w:tcW w:w="0" w:type="auto"/>
            <w:hideMark/>
          </w:tcPr>
          <w:p w14:paraId="303FCCB7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O(n)</w:t>
            </w:r>
          </w:p>
        </w:tc>
        <w:tc>
          <w:tcPr>
            <w:tcW w:w="0" w:type="auto"/>
            <w:hideMark/>
          </w:tcPr>
          <w:p w14:paraId="1A9D4B8B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O(</w:t>
            </w:r>
            <w:proofErr w:type="gramEnd"/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log n) </w:t>
            </w:r>
            <w:r w:rsidRPr="00DB7179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IN" w:bidi="hi-IN"/>
                <w14:ligatures w14:val="none"/>
              </w:rPr>
              <w:t>(Average)</w:t>
            </w:r>
          </w:p>
        </w:tc>
      </w:tr>
      <w:tr w:rsidR="00DB7179" w:rsidRPr="00DB7179" w14:paraId="00B8BB3D" w14:textId="77777777" w:rsidTr="00DB7179">
        <w:tc>
          <w:tcPr>
            <w:tcW w:w="0" w:type="auto"/>
            <w:hideMark/>
          </w:tcPr>
          <w:p w14:paraId="6E8D8A7E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Stable</w:t>
            </w:r>
          </w:p>
        </w:tc>
        <w:tc>
          <w:tcPr>
            <w:tcW w:w="0" w:type="auto"/>
            <w:hideMark/>
          </w:tcPr>
          <w:p w14:paraId="4706F990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Segoe UI Emoji" w:eastAsia="Times New Roman" w:hAnsi="Segoe UI Emoji" w:cs="Segoe UI Emoji"/>
                <w:kern w:val="0"/>
                <w:lang w:eastAsia="en-IN" w:bidi="hi-IN"/>
                <w14:ligatures w14:val="none"/>
              </w:rPr>
              <w:t>✅</w:t>
            </w: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71A0D177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Segoe UI Emoji" w:eastAsia="Times New Roman" w:hAnsi="Segoe UI Emoji" w:cs="Segoe UI Emoji"/>
                <w:kern w:val="0"/>
                <w:lang w:eastAsia="en-IN" w:bidi="hi-IN"/>
                <w14:ligatures w14:val="none"/>
              </w:rPr>
              <w:t>❌</w:t>
            </w: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No</w:t>
            </w:r>
          </w:p>
        </w:tc>
        <w:tc>
          <w:tcPr>
            <w:tcW w:w="0" w:type="auto"/>
            <w:hideMark/>
          </w:tcPr>
          <w:p w14:paraId="4190BF5C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Segoe UI Emoji" w:eastAsia="Times New Roman" w:hAnsi="Segoe UI Emoji" w:cs="Segoe UI Emoji"/>
                <w:kern w:val="0"/>
                <w:lang w:eastAsia="en-IN" w:bidi="hi-IN"/>
                <w14:ligatures w14:val="none"/>
              </w:rPr>
              <w:t>✅</w:t>
            </w: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690A1372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Segoe UI Emoji" w:eastAsia="Times New Roman" w:hAnsi="Segoe UI Emoji" w:cs="Segoe UI Emoji"/>
                <w:kern w:val="0"/>
                <w:lang w:eastAsia="en-IN" w:bidi="hi-IN"/>
                <w14:ligatures w14:val="none"/>
              </w:rPr>
              <w:t>✅</w:t>
            </w: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4298F340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Segoe UI Emoji" w:eastAsia="Times New Roman" w:hAnsi="Segoe UI Emoji" w:cs="Segoe UI Emoji"/>
                <w:kern w:val="0"/>
                <w:lang w:eastAsia="en-IN" w:bidi="hi-IN"/>
                <w14:ligatures w14:val="none"/>
              </w:rPr>
              <w:t>❌</w:t>
            </w: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No</w:t>
            </w:r>
          </w:p>
        </w:tc>
      </w:tr>
      <w:tr w:rsidR="00DB7179" w:rsidRPr="00DB7179" w14:paraId="6E8BEEE3" w14:textId="77777777" w:rsidTr="00DB7179">
        <w:tc>
          <w:tcPr>
            <w:tcW w:w="0" w:type="auto"/>
            <w:hideMark/>
          </w:tcPr>
          <w:p w14:paraId="49F3D698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In-place</w:t>
            </w:r>
          </w:p>
        </w:tc>
        <w:tc>
          <w:tcPr>
            <w:tcW w:w="0" w:type="auto"/>
            <w:hideMark/>
          </w:tcPr>
          <w:p w14:paraId="2A7C7158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Segoe UI Emoji" w:eastAsia="Times New Roman" w:hAnsi="Segoe UI Emoji" w:cs="Segoe UI Emoji"/>
                <w:kern w:val="0"/>
                <w:lang w:eastAsia="en-IN" w:bidi="hi-IN"/>
                <w14:ligatures w14:val="none"/>
              </w:rPr>
              <w:t>✅</w:t>
            </w: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03150009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Segoe UI Emoji" w:eastAsia="Times New Roman" w:hAnsi="Segoe UI Emoji" w:cs="Segoe UI Emoji"/>
                <w:kern w:val="0"/>
                <w:lang w:eastAsia="en-IN" w:bidi="hi-IN"/>
                <w14:ligatures w14:val="none"/>
              </w:rPr>
              <w:t>✅</w:t>
            </w: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57AEFC2F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Segoe UI Emoji" w:eastAsia="Times New Roman" w:hAnsi="Segoe UI Emoji" w:cs="Segoe UI Emoji"/>
                <w:kern w:val="0"/>
                <w:lang w:eastAsia="en-IN" w:bidi="hi-IN"/>
                <w14:ligatures w14:val="none"/>
              </w:rPr>
              <w:t>✅</w:t>
            </w: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6F0D89A4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Segoe UI Emoji" w:eastAsia="Times New Roman" w:hAnsi="Segoe UI Emoji" w:cs="Segoe UI Emoji"/>
                <w:kern w:val="0"/>
                <w:lang w:eastAsia="en-IN" w:bidi="hi-IN"/>
                <w14:ligatures w14:val="none"/>
              </w:rPr>
              <w:t>❌</w:t>
            </w: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No</w:t>
            </w:r>
          </w:p>
        </w:tc>
        <w:tc>
          <w:tcPr>
            <w:tcW w:w="0" w:type="auto"/>
            <w:hideMark/>
          </w:tcPr>
          <w:p w14:paraId="75663F01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Segoe UI Emoji" w:eastAsia="Times New Roman" w:hAnsi="Segoe UI Emoji" w:cs="Segoe UI Emoji"/>
                <w:kern w:val="0"/>
                <w:lang w:eastAsia="en-IN" w:bidi="hi-IN"/>
                <w14:ligatures w14:val="none"/>
              </w:rPr>
              <w:t>✅</w:t>
            </w: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Yes</w:t>
            </w:r>
          </w:p>
        </w:tc>
      </w:tr>
      <w:tr w:rsidR="00DB7179" w:rsidRPr="00DB7179" w14:paraId="73D5A9A0" w14:textId="77777777" w:rsidTr="00DB7179">
        <w:tc>
          <w:tcPr>
            <w:tcW w:w="0" w:type="auto"/>
            <w:hideMark/>
          </w:tcPr>
          <w:p w14:paraId="09587F77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Adaptive</w:t>
            </w:r>
          </w:p>
        </w:tc>
        <w:tc>
          <w:tcPr>
            <w:tcW w:w="0" w:type="auto"/>
            <w:hideMark/>
          </w:tcPr>
          <w:p w14:paraId="231EBB98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Segoe UI Emoji" w:eastAsia="Times New Roman" w:hAnsi="Segoe UI Emoji" w:cs="Segoe UI Emoji"/>
                <w:kern w:val="0"/>
                <w:lang w:eastAsia="en-IN" w:bidi="hi-IN"/>
                <w14:ligatures w14:val="none"/>
              </w:rPr>
              <w:t>✅</w:t>
            </w: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6D0F7502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Segoe UI Emoji" w:eastAsia="Times New Roman" w:hAnsi="Segoe UI Emoji" w:cs="Segoe UI Emoji"/>
                <w:kern w:val="0"/>
                <w:lang w:eastAsia="en-IN" w:bidi="hi-IN"/>
                <w14:ligatures w14:val="none"/>
              </w:rPr>
              <w:t>❌</w:t>
            </w: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No</w:t>
            </w:r>
          </w:p>
        </w:tc>
        <w:tc>
          <w:tcPr>
            <w:tcW w:w="0" w:type="auto"/>
            <w:hideMark/>
          </w:tcPr>
          <w:p w14:paraId="0508AFD0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Segoe UI Emoji" w:eastAsia="Times New Roman" w:hAnsi="Segoe UI Emoji" w:cs="Segoe UI Emoji"/>
                <w:kern w:val="0"/>
                <w:lang w:eastAsia="en-IN" w:bidi="hi-IN"/>
                <w14:ligatures w14:val="none"/>
              </w:rPr>
              <w:t>✅</w:t>
            </w: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394D6933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Segoe UI Emoji" w:eastAsia="Times New Roman" w:hAnsi="Segoe UI Emoji" w:cs="Segoe UI Emoji"/>
                <w:kern w:val="0"/>
                <w:lang w:eastAsia="en-IN" w:bidi="hi-IN"/>
                <w14:ligatures w14:val="none"/>
              </w:rPr>
              <w:t>❌</w:t>
            </w: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No</w:t>
            </w:r>
          </w:p>
        </w:tc>
        <w:tc>
          <w:tcPr>
            <w:tcW w:w="0" w:type="auto"/>
            <w:hideMark/>
          </w:tcPr>
          <w:p w14:paraId="69C98A90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Segoe UI Emoji" w:eastAsia="Times New Roman" w:hAnsi="Segoe UI Emoji" w:cs="Segoe UI Emoji"/>
                <w:kern w:val="0"/>
                <w:lang w:eastAsia="en-IN" w:bidi="hi-IN"/>
                <w14:ligatures w14:val="none"/>
              </w:rPr>
              <w:t>❌</w:t>
            </w: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No</w:t>
            </w:r>
          </w:p>
        </w:tc>
      </w:tr>
      <w:tr w:rsidR="00DB7179" w:rsidRPr="00DB7179" w14:paraId="4455A32A" w14:textId="77777777" w:rsidTr="00DB7179">
        <w:tc>
          <w:tcPr>
            <w:tcW w:w="0" w:type="auto"/>
            <w:hideMark/>
          </w:tcPr>
          <w:p w14:paraId="66D94DDE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Suitable For</w:t>
            </w:r>
          </w:p>
        </w:tc>
        <w:tc>
          <w:tcPr>
            <w:tcW w:w="0" w:type="auto"/>
            <w:hideMark/>
          </w:tcPr>
          <w:p w14:paraId="398D2979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Small datasets</w:t>
            </w:r>
          </w:p>
        </w:tc>
        <w:tc>
          <w:tcPr>
            <w:tcW w:w="0" w:type="auto"/>
            <w:hideMark/>
          </w:tcPr>
          <w:p w14:paraId="777CC90A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Small datasets</w:t>
            </w:r>
          </w:p>
        </w:tc>
        <w:tc>
          <w:tcPr>
            <w:tcW w:w="0" w:type="auto"/>
            <w:hideMark/>
          </w:tcPr>
          <w:p w14:paraId="09398CC8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Nearly sorted arrays</w:t>
            </w:r>
          </w:p>
        </w:tc>
        <w:tc>
          <w:tcPr>
            <w:tcW w:w="0" w:type="auto"/>
            <w:hideMark/>
          </w:tcPr>
          <w:p w14:paraId="7FDA89C7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Large datasets</w:t>
            </w:r>
          </w:p>
        </w:tc>
        <w:tc>
          <w:tcPr>
            <w:tcW w:w="0" w:type="auto"/>
            <w:hideMark/>
          </w:tcPr>
          <w:p w14:paraId="7DE48F2D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Large datasets</w:t>
            </w:r>
          </w:p>
        </w:tc>
      </w:tr>
    </w:tbl>
    <w:p w14:paraId="246158CD" w14:textId="77777777" w:rsidR="00DB7179" w:rsidRPr="00DB7179" w:rsidRDefault="00DB7179" w:rsidP="00DB7179">
      <w:pPr>
        <w:spacing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B717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427A4E2">
          <v:rect id="_x0000_i1030" style="width:0;height:1.5pt" o:hralign="center" o:hrstd="t" o:hr="t" fillcolor="#a0a0a0" stroked="f"/>
        </w:pict>
      </w:r>
    </w:p>
    <w:p w14:paraId="45988272" w14:textId="0914CB45" w:rsidR="00DB7179" w:rsidRPr="00DB7179" w:rsidRDefault="00DB7179" w:rsidP="00DB71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4651"/>
        <w:gridCol w:w="1070"/>
        <w:gridCol w:w="1336"/>
      </w:tblGrid>
      <w:tr w:rsidR="00DB7179" w:rsidRPr="00DB7179" w14:paraId="71954FE3" w14:textId="77777777" w:rsidTr="00DB7179">
        <w:tc>
          <w:tcPr>
            <w:tcW w:w="0" w:type="auto"/>
            <w:hideMark/>
          </w:tcPr>
          <w:p w14:paraId="06D11E51" w14:textId="77777777" w:rsidR="00DB7179" w:rsidRPr="00DB7179" w:rsidRDefault="00DB7179" w:rsidP="00DB717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 w:bidi="hi-IN"/>
                <w14:ligatures w14:val="none"/>
              </w:rPr>
              <w:t>Algorithm</w:t>
            </w:r>
          </w:p>
        </w:tc>
        <w:tc>
          <w:tcPr>
            <w:tcW w:w="0" w:type="auto"/>
            <w:hideMark/>
          </w:tcPr>
          <w:p w14:paraId="1F84C72B" w14:textId="77777777" w:rsidR="00DB7179" w:rsidRPr="00DB7179" w:rsidRDefault="00DB7179" w:rsidP="00DB717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 w:bidi="hi-IN"/>
                <w14:ligatures w14:val="none"/>
              </w:rPr>
              <w:t>First Element Fixed (Ascending)</w:t>
            </w:r>
          </w:p>
        </w:tc>
        <w:tc>
          <w:tcPr>
            <w:tcW w:w="0" w:type="auto"/>
            <w:hideMark/>
          </w:tcPr>
          <w:p w14:paraId="43D989DF" w14:textId="77777777" w:rsidR="00DB7179" w:rsidRPr="00DB7179" w:rsidRDefault="00DB7179" w:rsidP="00DB717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 w:bidi="hi-IN"/>
                <w14:ligatures w14:val="none"/>
              </w:rPr>
              <w:t>Stable</w:t>
            </w:r>
          </w:p>
        </w:tc>
        <w:tc>
          <w:tcPr>
            <w:tcW w:w="0" w:type="auto"/>
            <w:hideMark/>
          </w:tcPr>
          <w:p w14:paraId="0B8B1445" w14:textId="77777777" w:rsidR="00DB7179" w:rsidRPr="00DB7179" w:rsidRDefault="00DB7179" w:rsidP="00DB717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 w:bidi="hi-IN"/>
                <w14:ligatures w14:val="none"/>
              </w:rPr>
              <w:t>In-place</w:t>
            </w:r>
          </w:p>
        </w:tc>
      </w:tr>
      <w:tr w:rsidR="00DB7179" w:rsidRPr="00DB7179" w14:paraId="6EEE7400" w14:textId="77777777" w:rsidTr="00DB7179">
        <w:tc>
          <w:tcPr>
            <w:tcW w:w="0" w:type="auto"/>
            <w:hideMark/>
          </w:tcPr>
          <w:p w14:paraId="0826B9D8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Bubble Sort</w:t>
            </w:r>
          </w:p>
        </w:tc>
        <w:tc>
          <w:tcPr>
            <w:tcW w:w="0" w:type="auto"/>
            <w:hideMark/>
          </w:tcPr>
          <w:p w14:paraId="50B4490B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Largest element</w:t>
            </w:r>
          </w:p>
        </w:tc>
        <w:tc>
          <w:tcPr>
            <w:tcW w:w="0" w:type="auto"/>
            <w:hideMark/>
          </w:tcPr>
          <w:p w14:paraId="2F62FFF7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Segoe UI Emoji" w:eastAsia="Times New Roman" w:hAnsi="Segoe UI Emoji" w:cs="Segoe UI Emoji"/>
                <w:kern w:val="0"/>
                <w:lang w:eastAsia="en-IN" w:bidi="hi-IN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04027FD3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Segoe UI Emoji" w:eastAsia="Times New Roman" w:hAnsi="Segoe UI Emoji" w:cs="Segoe UI Emoji"/>
                <w:kern w:val="0"/>
                <w:lang w:eastAsia="en-IN" w:bidi="hi-IN"/>
                <w14:ligatures w14:val="none"/>
              </w:rPr>
              <w:t>✅</w:t>
            </w:r>
          </w:p>
        </w:tc>
      </w:tr>
      <w:tr w:rsidR="00DB7179" w:rsidRPr="00DB7179" w14:paraId="70DF0529" w14:textId="77777777" w:rsidTr="00DB7179">
        <w:tc>
          <w:tcPr>
            <w:tcW w:w="0" w:type="auto"/>
            <w:hideMark/>
          </w:tcPr>
          <w:p w14:paraId="4CE52699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Selection Sort</w:t>
            </w:r>
          </w:p>
        </w:tc>
        <w:tc>
          <w:tcPr>
            <w:tcW w:w="0" w:type="auto"/>
            <w:hideMark/>
          </w:tcPr>
          <w:p w14:paraId="0E06AC81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Smallest element</w:t>
            </w:r>
          </w:p>
        </w:tc>
        <w:tc>
          <w:tcPr>
            <w:tcW w:w="0" w:type="auto"/>
            <w:hideMark/>
          </w:tcPr>
          <w:p w14:paraId="31147A13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Segoe UI Emoji" w:eastAsia="Times New Roman" w:hAnsi="Segoe UI Emoji" w:cs="Segoe UI Emoji"/>
                <w:kern w:val="0"/>
                <w:lang w:eastAsia="en-IN" w:bidi="hi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799C00FE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Segoe UI Emoji" w:eastAsia="Times New Roman" w:hAnsi="Segoe UI Emoji" w:cs="Segoe UI Emoji"/>
                <w:kern w:val="0"/>
                <w:lang w:eastAsia="en-IN" w:bidi="hi-IN"/>
                <w14:ligatures w14:val="none"/>
              </w:rPr>
              <w:t>✅</w:t>
            </w:r>
          </w:p>
        </w:tc>
      </w:tr>
      <w:tr w:rsidR="00DB7179" w:rsidRPr="00DB7179" w14:paraId="27DEA748" w14:textId="77777777" w:rsidTr="00DB7179">
        <w:tc>
          <w:tcPr>
            <w:tcW w:w="0" w:type="auto"/>
            <w:hideMark/>
          </w:tcPr>
          <w:p w14:paraId="36D5DD85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Insertion Sort</w:t>
            </w:r>
          </w:p>
        </w:tc>
        <w:tc>
          <w:tcPr>
            <w:tcW w:w="0" w:type="auto"/>
            <w:hideMark/>
          </w:tcPr>
          <w:p w14:paraId="45A0193F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 fixed element (grows sorted prefix)</w:t>
            </w:r>
          </w:p>
        </w:tc>
        <w:tc>
          <w:tcPr>
            <w:tcW w:w="0" w:type="auto"/>
            <w:hideMark/>
          </w:tcPr>
          <w:p w14:paraId="29F56F3D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Segoe UI Emoji" w:eastAsia="Times New Roman" w:hAnsi="Segoe UI Emoji" w:cs="Segoe UI Emoji"/>
                <w:kern w:val="0"/>
                <w:lang w:eastAsia="en-IN" w:bidi="hi-IN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47B93979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Segoe UI Emoji" w:eastAsia="Times New Roman" w:hAnsi="Segoe UI Emoji" w:cs="Segoe UI Emoji"/>
                <w:kern w:val="0"/>
                <w:lang w:eastAsia="en-IN" w:bidi="hi-IN"/>
                <w14:ligatures w14:val="none"/>
              </w:rPr>
              <w:t>✅</w:t>
            </w:r>
          </w:p>
        </w:tc>
      </w:tr>
      <w:tr w:rsidR="00DB7179" w:rsidRPr="00DB7179" w14:paraId="5C4840BF" w14:textId="77777777" w:rsidTr="00DB7179">
        <w:tc>
          <w:tcPr>
            <w:tcW w:w="0" w:type="auto"/>
            <w:hideMark/>
          </w:tcPr>
          <w:p w14:paraId="23C44435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Merge Sort</w:t>
            </w:r>
          </w:p>
        </w:tc>
        <w:tc>
          <w:tcPr>
            <w:tcW w:w="0" w:type="auto"/>
            <w:hideMark/>
          </w:tcPr>
          <w:p w14:paraId="3B7970EF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 fixed element</w:t>
            </w:r>
          </w:p>
        </w:tc>
        <w:tc>
          <w:tcPr>
            <w:tcW w:w="0" w:type="auto"/>
            <w:hideMark/>
          </w:tcPr>
          <w:p w14:paraId="3CEE45D5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Segoe UI Emoji" w:eastAsia="Times New Roman" w:hAnsi="Segoe UI Emoji" w:cs="Segoe UI Emoji"/>
                <w:kern w:val="0"/>
                <w:lang w:eastAsia="en-IN" w:bidi="hi-IN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1BF9E163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Segoe UI Emoji" w:eastAsia="Times New Roman" w:hAnsi="Segoe UI Emoji" w:cs="Segoe UI Emoji"/>
                <w:kern w:val="0"/>
                <w:lang w:eastAsia="en-IN" w:bidi="hi-IN"/>
                <w14:ligatures w14:val="none"/>
              </w:rPr>
              <w:t>❌</w:t>
            </w:r>
          </w:p>
        </w:tc>
      </w:tr>
      <w:tr w:rsidR="00DB7179" w:rsidRPr="00DB7179" w14:paraId="73724ACD" w14:textId="77777777" w:rsidTr="00DB7179">
        <w:tc>
          <w:tcPr>
            <w:tcW w:w="0" w:type="auto"/>
            <w:hideMark/>
          </w:tcPr>
          <w:p w14:paraId="5AE8B88D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Quick Sort</w:t>
            </w:r>
          </w:p>
        </w:tc>
        <w:tc>
          <w:tcPr>
            <w:tcW w:w="0" w:type="auto"/>
            <w:hideMark/>
          </w:tcPr>
          <w:p w14:paraId="2CFCD8E8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Depends on pivot</w:t>
            </w:r>
          </w:p>
        </w:tc>
        <w:tc>
          <w:tcPr>
            <w:tcW w:w="0" w:type="auto"/>
            <w:hideMark/>
          </w:tcPr>
          <w:p w14:paraId="7B1A1465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Segoe UI Emoji" w:eastAsia="Times New Roman" w:hAnsi="Segoe UI Emoji" w:cs="Segoe UI Emoji"/>
                <w:kern w:val="0"/>
                <w:lang w:eastAsia="en-IN" w:bidi="hi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328D57E9" w14:textId="77777777" w:rsidR="00DB7179" w:rsidRPr="00DB7179" w:rsidRDefault="00DB7179" w:rsidP="00DB7179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B7179">
              <w:rPr>
                <w:rFonts w:ascii="Segoe UI Emoji" w:eastAsia="Times New Roman" w:hAnsi="Segoe UI Emoji" w:cs="Segoe UI Emoji"/>
                <w:kern w:val="0"/>
                <w:lang w:eastAsia="en-IN" w:bidi="hi-IN"/>
                <w14:ligatures w14:val="none"/>
              </w:rPr>
              <w:t>✅</w:t>
            </w:r>
          </w:p>
        </w:tc>
      </w:tr>
    </w:tbl>
    <w:p w14:paraId="3BE91D58" w14:textId="77777777" w:rsidR="00DB7179" w:rsidRDefault="00DB7179" w:rsidP="00DB7179">
      <w:pPr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</w:pPr>
    </w:p>
    <w:sectPr w:rsidR="00DB71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2CBA"/>
    <w:multiLevelType w:val="multilevel"/>
    <w:tmpl w:val="48D4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815FA"/>
    <w:multiLevelType w:val="multilevel"/>
    <w:tmpl w:val="BAB8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D1AAD"/>
    <w:multiLevelType w:val="multilevel"/>
    <w:tmpl w:val="2AFA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B05F0C"/>
    <w:multiLevelType w:val="multilevel"/>
    <w:tmpl w:val="2902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EF2FA4"/>
    <w:multiLevelType w:val="multilevel"/>
    <w:tmpl w:val="E77E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50811">
    <w:abstractNumId w:val="4"/>
  </w:num>
  <w:num w:numId="2" w16cid:durableId="1521629883">
    <w:abstractNumId w:val="3"/>
  </w:num>
  <w:num w:numId="3" w16cid:durableId="582564669">
    <w:abstractNumId w:val="1"/>
  </w:num>
  <w:num w:numId="4" w16cid:durableId="1577085929">
    <w:abstractNumId w:val="0"/>
  </w:num>
  <w:num w:numId="5" w16cid:durableId="13129514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179"/>
    <w:rsid w:val="004C4D62"/>
    <w:rsid w:val="006F7014"/>
    <w:rsid w:val="00A8758A"/>
    <w:rsid w:val="00AB10A7"/>
    <w:rsid w:val="00D22500"/>
    <w:rsid w:val="00DB7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C7E32"/>
  <w15:chartTrackingRefBased/>
  <w15:docId w15:val="{ABF1588B-6826-46E1-A28F-335FDE02A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1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1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1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1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1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1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1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17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1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1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1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17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717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518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Kumar Soni</dc:creator>
  <cp:keywords/>
  <dc:description/>
  <cp:lastModifiedBy>Shivam Kumar Soni</cp:lastModifiedBy>
  <cp:revision>1</cp:revision>
  <dcterms:created xsi:type="dcterms:W3CDTF">2026-07-30T07:39:00Z</dcterms:created>
  <dcterms:modified xsi:type="dcterms:W3CDTF">2026-07-30T07:52:00Z</dcterms:modified>
</cp:coreProperties>
</file>