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69D36" w14:textId="77777777" w:rsidR="00436C5A" w:rsidRDefault="00937198">
      <w:pPr>
        <w:pStyle w:val="Heading1"/>
      </w:pPr>
      <w:r>
        <w:t>Active Directory Setup Guide</w:t>
      </w:r>
    </w:p>
    <w:p w14:paraId="1809DFA2" w14:textId="77777777" w:rsidR="00436C5A" w:rsidRDefault="00937198">
      <w:pPr>
        <w:pStyle w:val="Heading2"/>
      </w:pPr>
      <w:r>
        <w:t>Step 1: Open Active Directory Users and Computers</w:t>
      </w:r>
    </w:p>
    <w:p w14:paraId="4DD51A79" w14:textId="77777777" w:rsidR="00436C5A" w:rsidRDefault="00937198">
      <w:r>
        <w:t>Launch the Active Directory Users and Computers console to begin managing users, groups, and organizational units.</w:t>
      </w:r>
    </w:p>
    <w:p w14:paraId="03657EE2" w14:textId="77777777" w:rsidR="00436C5A" w:rsidRDefault="00937198">
      <w:r>
        <w:rPr>
          <w:noProof/>
        </w:rPr>
        <w:drawing>
          <wp:inline distT="0" distB="0" distL="0" distR="0" wp14:anchorId="07EFB100" wp14:editId="11660905">
            <wp:extent cx="5029200" cy="37258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0 10282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2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5F4B" w14:textId="77777777" w:rsidR="00436C5A" w:rsidRDefault="00937198">
      <w:pPr>
        <w:pStyle w:val="Heading2"/>
      </w:pPr>
      <w:r>
        <w:t>Step 2: Create a New User (user4)</w:t>
      </w:r>
    </w:p>
    <w:p w14:paraId="0071AD1F" w14:textId="77777777" w:rsidR="00436C5A" w:rsidRDefault="00937198">
      <w:r>
        <w:t>To create a new user, right-click on the desired Organizational Unit (OU) and select 'New' &gt; 'User'. Fill in the user details such as full name and logon name.</w:t>
      </w:r>
    </w:p>
    <w:p w14:paraId="240B2ED1" w14:textId="77777777" w:rsidR="00436C5A" w:rsidRDefault="00937198">
      <w:r>
        <w:rPr>
          <w:noProof/>
        </w:rPr>
        <w:lastRenderedPageBreak/>
        <w:drawing>
          <wp:inline distT="0" distB="0" distL="0" distR="0" wp14:anchorId="1274CB41" wp14:editId="25A62633">
            <wp:extent cx="5029200" cy="40914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0 10291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9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D660" w14:textId="77777777" w:rsidR="00436C5A" w:rsidRDefault="00937198">
      <w:r>
        <w:rPr>
          <w:noProof/>
        </w:rPr>
        <w:lastRenderedPageBreak/>
        <w:drawing>
          <wp:inline distT="0" distB="0" distL="0" distR="0" wp14:anchorId="72144518" wp14:editId="0EABB05E">
            <wp:extent cx="5029200" cy="40579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0 10295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5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0D08" w14:textId="77777777" w:rsidR="00436C5A" w:rsidRDefault="00937198">
      <w:pPr>
        <w:pStyle w:val="Heading2"/>
      </w:pPr>
      <w:r>
        <w:t>Step 3: Create Another User (user5)</w:t>
      </w:r>
    </w:p>
    <w:p w14:paraId="2520E07F" w14:textId="77777777" w:rsidR="00436C5A" w:rsidRDefault="00937198">
      <w:r>
        <w:t>Repeat the process to create another user named 'user5'. Ensure to set the password and configure options like 'Password never expires'.</w:t>
      </w:r>
    </w:p>
    <w:p w14:paraId="795133E3" w14:textId="77777777" w:rsidR="00436C5A" w:rsidRDefault="00937198">
      <w:r>
        <w:rPr>
          <w:noProof/>
        </w:rPr>
        <w:lastRenderedPageBreak/>
        <w:drawing>
          <wp:inline distT="0" distB="0" distL="0" distR="0" wp14:anchorId="6B99C95B" wp14:editId="05CEA5A4">
            <wp:extent cx="5029200" cy="36928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0 1030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9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7DCE" w14:textId="77777777" w:rsidR="00436C5A" w:rsidRDefault="00937198">
      <w:pPr>
        <w:pStyle w:val="Heading2"/>
      </w:pPr>
      <w:r>
        <w:t>Step 4: Create a New Group (IT)</w:t>
      </w:r>
    </w:p>
    <w:p w14:paraId="342728DE" w14:textId="77777777" w:rsidR="00436C5A" w:rsidRDefault="00937198">
      <w:r>
        <w:t>To create a group, right-click on the OU and select 'New' &gt; 'Group'. Enter the group name and choose the appropriate group scope and type.</w:t>
      </w:r>
    </w:p>
    <w:p w14:paraId="5D57AF1A" w14:textId="77777777" w:rsidR="00436C5A" w:rsidRDefault="00937198">
      <w:r>
        <w:rPr>
          <w:noProof/>
        </w:rPr>
        <w:lastRenderedPageBreak/>
        <w:drawing>
          <wp:inline distT="0" distB="0" distL="0" distR="0" wp14:anchorId="63B54889" wp14:editId="3CACA64E">
            <wp:extent cx="5029200" cy="40383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0 10325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3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6C37" w14:textId="77777777" w:rsidR="00436C5A" w:rsidRDefault="00937198">
      <w:pPr>
        <w:pStyle w:val="Heading2"/>
      </w:pPr>
      <w:r>
        <w:t>Step 5: Add Users to the Group</w:t>
      </w:r>
    </w:p>
    <w:p w14:paraId="07751F73" w14:textId="77777777" w:rsidR="00436C5A" w:rsidRDefault="00937198">
      <w:r>
        <w:t>Add users to the newly created group by selecting the group properties and using the 'Members' tab to include users like user4 and user5.</w:t>
      </w:r>
    </w:p>
    <w:p w14:paraId="33442B5C" w14:textId="77777777" w:rsidR="00436C5A" w:rsidRDefault="00937198">
      <w:r>
        <w:rPr>
          <w:noProof/>
        </w:rPr>
        <w:drawing>
          <wp:inline distT="0" distB="0" distL="0" distR="0" wp14:anchorId="4674E5D0" wp14:editId="0DA1307C">
            <wp:extent cx="5029200" cy="26013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0 1034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452F" w14:textId="77777777" w:rsidR="00436C5A" w:rsidRDefault="00937198">
      <w:r>
        <w:rPr>
          <w:noProof/>
        </w:rPr>
        <w:lastRenderedPageBreak/>
        <w:drawing>
          <wp:inline distT="0" distB="0" distL="0" distR="0" wp14:anchorId="7BCDC94E" wp14:editId="20B0A163">
            <wp:extent cx="5029200" cy="31473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0 10343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F0F9" w14:textId="77777777" w:rsidR="00436C5A" w:rsidRDefault="00937198">
      <w:r>
        <w:rPr>
          <w:noProof/>
        </w:rPr>
        <w:lastRenderedPageBreak/>
        <w:drawing>
          <wp:inline distT="0" distB="0" distL="0" distR="0" wp14:anchorId="332C03BF" wp14:editId="3A987361">
            <wp:extent cx="5029200" cy="563234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0 10344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3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2C37" w14:textId="77777777" w:rsidR="00436C5A" w:rsidRDefault="00937198">
      <w:pPr>
        <w:pStyle w:val="Heading2"/>
      </w:pPr>
      <w:r>
        <w:t>Step 6: Create an Organizational Unit (Production)</w:t>
      </w:r>
    </w:p>
    <w:p w14:paraId="0A0C16D2" w14:textId="77777777" w:rsidR="00436C5A" w:rsidRDefault="00937198">
      <w:r>
        <w:t>To organize users and groups, create an Organizational Unit (OU). Right-click on the domain and select 'New' &gt; 'Organizational Unit'. Name it appropriately and enable protection from accidental deletion.</w:t>
      </w:r>
    </w:p>
    <w:p w14:paraId="0CD42BCB" w14:textId="77777777" w:rsidR="00436C5A" w:rsidRDefault="00937198">
      <w:r>
        <w:rPr>
          <w:noProof/>
        </w:rPr>
        <w:lastRenderedPageBreak/>
        <w:drawing>
          <wp:inline distT="0" distB="0" distL="0" distR="0" wp14:anchorId="058F2489" wp14:editId="5F795C82">
            <wp:extent cx="5029200" cy="40308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0 10351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3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B262" w14:textId="77777777" w:rsidR="00436C5A" w:rsidRDefault="00937198">
      <w:pPr>
        <w:pStyle w:val="Heading2"/>
      </w:pPr>
      <w:r>
        <w:t>Step 7: Additional User and Group Management</w:t>
      </w:r>
    </w:p>
    <w:p w14:paraId="29E836D0" w14:textId="77777777" w:rsidR="00436C5A" w:rsidRDefault="00937198">
      <w:r>
        <w:t>Continue managing users and groups by creating more users, assigning them to groups, and verifying group memberships.</w:t>
      </w:r>
    </w:p>
    <w:p w14:paraId="4C8BA1E7" w14:textId="77777777" w:rsidR="00436C5A" w:rsidRDefault="00937198">
      <w:r>
        <w:rPr>
          <w:noProof/>
        </w:rPr>
        <w:lastRenderedPageBreak/>
        <w:drawing>
          <wp:inline distT="0" distB="0" distL="0" distR="0" wp14:anchorId="4DDEBEAB" wp14:editId="75457EFC">
            <wp:extent cx="5029200" cy="43007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0 1036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FAAE" w14:textId="77777777" w:rsidR="00436C5A" w:rsidRDefault="00937198">
      <w:r>
        <w:rPr>
          <w:noProof/>
        </w:rPr>
        <w:lastRenderedPageBreak/>
        <w:drawing>
          <wp:inline distT="0" distB="0" distL="0" distR="0" wp14:anchorId="062573B9" wp14:editId="65D54284">
            <wp:extent cx="5029200" cy="43654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0 10364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6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9DEE" w14:textId="77777777" w:rsidR="00436C5A" w:rsidRDefault="00937198">
      <w:r>
        <w:rPr>
          <w:noProof/>
        </w:rPr>
        <w:lastRenderedPageBreak/>
        <w:drawing>
          <wp:inline distT="0" distB="0" distL="0" distR="0" wp14:anchorId="4165B8A4" wp14:editId="76693AA0">
            <wp:extent cx="5029200" cy="419482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0 10372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A08F" w14:textId="77777777" w:rsidR="00436C5A" w:rsidRDefault="00937198">
      <w:r>
        <w:rPr>
          <w:noProof/>
        </w:rPr>
        <w:drawing>
          <wp:inline distT="0" distB="0" distL="0" distR="0" wp14:anchorId="3DFAFE2B" wp14:editId="60F57CC7">
            <wp:extent cx="5029200" cy="202575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0 1038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5369" w14:textId="77777777" w:rsidR="00436C5A" w:rsidRDefault="00937198">
      <w:r>
        <w:rPr>
          <w:noProof/>
        </w:rPr>
        <w:lastRenderedPageBreak/>
        <w:drawing>
          <wp:inline distT="0" distB="0" distL="0" distR="0" wp14:anchorId="44C0D13C" wp14:editId="3427B6B3">
            <wp:extent cx="5029200" cy="514793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0 1038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4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A53B" w14:textId="77777777" w:rsidR="00436C5A" w:rsidRDefault="00937198">
      <w:pPr>
        <w:pStyle w:val="Heading2"/>
      </w:pPr>
      <w:r>
        <w:t>Step 8: Final Group and OU Configuration</w:t>
      </w:r>
    </w:p>
    <w:p w14:paraId="751DAA36" w14:textId="77777777" w:rsidR="00436C5A" w:rsidRDefault="00937198">
      <w:r>
        <w:t>Finalize the configuration by reviewing group properties and ensuring all users are correctly assigned.</w:t>
      </w:r>
    </w:p>
    <w:p w14:paraId="0E17DB65" w14:textId="77777777" w:rsidR="00436C5A" w:rsidRDefault="00937198">
      <w:r>
        <w:rPr>
          <w:noProof/>
        </w:rPr>
        <w:lastRenderedPageBreak/>
        <w:drawing>
          <wp:inline distT="0" distB="0" distL="0" distR="0" wp14:anchorId="7298CAF0" wp14:editId="6AAE5830">
            <wp:extent cx="5029200" cy="323401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0 1433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7C3F" w14:textId="77777777" w:rsidR="00436C5A" w:rsidRDefault="00937198">
      <w:r>
        <w:rPr>
          <w:noProof/>
        </w:rPr>
        <w:drawing>
          <wp:inline distT="0" distB="0" distL="0" distR="0" wp14:anchorId="3D7A2525" wp14:editId="11EFD203">
            <wp:extent cx="5029200" cy="329850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0 14353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4C76" w14:textId="77777777" w:rsidR="00436C5A" w:rsidRDefault="00937198">
      <w:r>
        <w:rPr>
          <w:noProof/>
        </w:rPr>
        <w:lastRenderedPageBreak/>
        <w:drawing>
          <wp:inline distT="0" distB="0" distL="0" distR="0" wp14:anchorId="38588133" wp14:editId="36615FA3">
            <wp:extent cx="5029200" cy="307522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0 1437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20F5" w14:textId="77777777" w:rsidR="00436C5A" w:rsidRDefault="00937198">
      <w:r>
        <w:rPr>
          <w:noProof/>
        </w:rPr>
        <w:drawing>
          <wp:inline distT="0" distB="0" distL="0" distR="0" wp14:anchorId="509ECF73" wp14:editId="77894371">
            <wp:extent cx="5029200" cy="200638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0 14373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4BE5" w14:textId="77777777" w:rsidR="00436C5A" w:rsidRDefault="00937198">
      <w:r>
        <w:rPr>
          <w:noProof/>
        </w:rPr>
        <w:lastRenderedPageBreak/>
        <w:drawing>
          <wp:inline distT="0" distB="0" distL="0" distR="0" wp14:anchorId="67ED4FFE" wp14:editId="1622AC8D">
            <wp:extent cx="5029200" cy="331423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0 14402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5174" w14:textId="77777777" w:rsidR="00436C5A" w:rsidRDefault="00937198">
      <w:r>
        <w:rPr>
          <w:noProof/>
        </w:rPr>
        <w:lastRenderedPageBreak/>
        <w:drawing>
          <wp:inline distT="0" distB="0" distL="0" distR="0" wp14:anchorId="4B425891" wp14:editId="4B4C871F">
            <wp:extent cx="5029200" cy="583278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0 14453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3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C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4695737">
    <w:abstractNumId w:val="8"/>
  </w:num>
  <w:num w:numId="2" w16cid:durableId="1862472579">
    <w:abstractNumId w:val="6"/>
  </w:num>
  <w:num w:numId="3" w16cid:durableId="230772275">
    <w:abstractNumId w:val="5"/>
  </w:num>
  <w:num w:numId="4" w16cid:durableId="46296300">
    <w:abstractNumId w:val="4"/>
  </w:num>
  <w:num w:numId="5" w16cid:durableId="343557732">
    <w:abstractNumId w:val="7"/>
  </w:num>
  <w:num w:numId="6" w16cid:durableId="1250777029">
    <w:abstractNumId w:val="3"/>
  </w:num>
  <w:num w:numId="7" w16cid:durableId="757562854">
    <w:abstractNumId w:val="2"/>
  </w:num>
  <w:num w:numId="8" w16cid:durableId="32265916">
    <w:abstractNumId w:val="1"/>
  </w:num>
  <w:num w:numId="9" w16cid:durableId="1024283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6C5A"/>
    <w:rsid w:val="005961B9"/>
    <w:rsid w:val="00937198"/>
    <w:rsid w:val="00AA1D8D"/>
    <w:rsid w:val="00B47730"/>
    <w:rsid w:val="00CB0664"/>
    <w:rsid w:val="00F248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9F8FE5"/>
  <w14:defaultImageDpi w14:val="300"/>
  <w15:docId w15:val="{CCF62C5E-6844-4126-BA54-0F0823E95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Sinha, Shivam Kumar (Cognizant)</cp:lastModifiedBy>
  <cp:revision>2</cp:revision>
  <dcterms:created xsi:type="dcterms:W3CDTF">2025-10-13T04:19:00Z</dcterms:created>
  <dcterms:modified xsi:type="dcterms:W3CDTF">2025-10-13T04:19:00Z</dcterms:modified>
  <cp:category/>
</cp:coreProperties>
</file>