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B90F57" w14:textId="77777777" w:rsidR="000D2D3B" w:rsidRDefault="00D5173B">
      <w:pPr>
        <w:pStyle w:val="Heading1"/>
        <w:jc w:val="center"/>
      </w:pPr>
      <w:r>
        <w:t>Hands-On Session: Windows Server Installation</w:t>
      </w:r>
    </w:p>
    <w:p w14:paraId="7E8E6653" w14:textId="77777777" w:rsidR="000D2D3B" w:rsidRDefault="00D5173B">
      <w:pPr>
        <w:jc w:val="center"/>
      </w:pPr>
      <w:r>
        <w:t>Date: 6 September</w:t>
      </w:r>
    </w:p>
    <w:p w14:paraId="37F889AB" w14:textId="77777777" w:rsidR="000D2D3B" w:rsidRDefault="00D5173B">
      <w:pPr>
        <w:pStyle w:val="Heading2"/>
      </w:pPr>
      <w:r>
        <w:t>Overview</w:t>
      </w:r>
    </w:p>
    <w:p w14:paraId="54C6475A" w14:textId="77777777" w:rsidR="000D2D3B" w:rsidRDefault="00D5173B">
      <w:r>
        <w:t>This document summarizes the hands-on session conducted on 6 September, focusing on the installation and setup of Windows Server 2022 and client machines using VMware. The session included the creation of a domain controller (DOMCON), a client PC (CLIENTPC1), and a cloned client PC (CLIENTPC2).</w:t>
      </w:r>
    </w:p>
    <w:p w14:paraId="55AC268E" w14:textId="77777777" w:rsidR="000D2D3B" w:rsidRDefault="00D5173B">
      <w:pPr>
        <w:pStyle w:val="Heading2"/>
      </w:pPr>
      <w:r>
        <w:t>1. Installation of Windows Server 2022 (DOMCON)</w:t>
      </w:r>
    </w:p>
    <w:p w14:paraId="484FEDC7" w14:textId="77777777" w:rsidR="000D2D3B" w:rsidRDefault="00D5173B">
      <w:r>
        <w:t>Steps to install Windows Server 2022 on DOMCON:</w:t>
      </w:r>
    </w:p>
    <w:p w14:paraId="2581DD2C" w14:textId="77777777" w:rsidR="00D5173B" w:rsidRDefault="00D5173B">
      <w:r>
        <w:t>• Launch VMware and create a new virtual machine.</w:t>
      </w:r>
      <w:r>
        <w:br/>
        <w:t>• Select 'Typical' setup and choose the Windows Server 2022 ISO file.</w:t>
      </w:r>
      <w:r>
        <w:br/>
        <w:t>• Name the VM as DOMCON and set the location for VM files.</w:t>
      </w:r>
      <w:r>
        <w:br/>
        <w:t>• Choose operating system: Microsoft Windows &gt; Windows Server 2022.</w:t>
      </w:r>
      <w:r>
        <w:br/>
        <w:t>• Allocate resources: 2 CPU cores, 4–8 GB RAM, 60+ GB disk space.</w:t>
      </w:r>
      <w:r>
        <w:br/>
        <w:t>• Complete the wizard and start the VM.</w:t>
      </w:r>
      <w:r>
        <w:br/>
        <w:t>• Follow the Windows installation wizard and select 'Windows Server 2022 Standard (Desktop Experience)'.</w:t>
      </w:r>
      <w:r>
        <w:br/>
        <w:t>• Create partitions and install the OS.</w:t>
      </w:r>
      <w:r>
        <w:br/>
        <w:t>• Set a strong Administrator password after installation.</w:t>
      </w:r>
      <w:r>
        <w:rPr>
          <w:noProof/>
        </w:rPr>
        <w:drawing>
          <wp:inline distT="0" distB="0" distL="0" distR="0" wp14:anchorId="15D298BC" wp14:editId="1A7C98B4">
            <wp:extent cx="5486400" cy="3504565"/>
            <wp:effectExtent l="0" t="0" r="0" b="635"/>
            <wp:docPr id="152160179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60179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1BD1D" w14:textId="2888DC8D" w:rsidR="000D2D3B" w:rsidRDefault="00D5173B">
      <w:r>
        <w:rPr>
          <w:noProof/>
        </w:rPr>
        <w:lastRenderedPageBreak/>
        <w:drawing>
          <wp:inline distT="0" distB="0" distL="0" distR="0" wp14:anchorId="28084110" wp14:editId="6AE32ED7">
            <wp:extent cx="5486400" cy="3333750"/>
            <wp:effectExtent l="0" t="0" r="0" b="0"/>
            <wp:docPr id="1073331971" name="Picture 2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3331971" name="Picture 2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A4EF9" w14:textId="7B1FA11A" w:rsidR="00D5173B" w:rsidRDefault="00D5173B">
      <w:r>
        <w:rPr>
          <w:noProof/>
        </w:rPr>
        <w:drawing>
          <wp:inline distT="0" distB="0" distL="0" distR="0" wp14:anchorId="07746666" wp14:editId="315A9B37">
            <wp:extent cx="5486400" cy="3455035"/>
            <wp:effectExtent l="0" t="0" r="0" b="0"/>
            <wp:docPr id="491556715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1556715" name="Picture 5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0B2EDF" w14:textId="77777777" w:rsidR="00D5173B" w:rsidRDefault="00D5173B"/>
    <w:p w14:paraId="69A0E8DC" w14:textId="77D646C4" w:rsidR="000D2D3B" w:rsidRDefault="00D5173B">
      <w:pPr>
        <w:pStyle w:val="Heading2"/>
      </w:pPr>
      <w:r>
        <w:t>2. Installation of Windows 11 Client (CLIENTPC1)</w:t>
      </w:r>
    </w:p>
    <w:p w14:paraId="5D122C44" w14:textId="235CDBAD" w:rsidR="000D2D3B" w:rsidRDefault="00D5173B">
      <w:r>
        <w:t>Steps to install Windows 11 on CLIENTPC1:</w:t>
      </w:r>
    </w:p>
    <w:p w14:paraId="1D391F92" w14:textId="4A95EF38" w:rsidR="000D2D3B" w:rsidRDefault="00D5173B">
      <w:r>
        <w:lastRenderedPageBreak/>
        <w:t>• Create a new virtual machine in VMware.</w:t>
      </w:r>
      <w:r>
        <w:br/>
        <w:t>• Select the Windows 11 ISO file.</w:t>
      </w:r>
      <w:r>
        <w:br/>
        <w:t>• Name the VM as CLIENTPC1.</w:t>
      </w:r>
      <w:r>
        <w:br/>
        <w:t>• Choose operating system: Microsoft Windows &gt; Windows 10/11.</w:t>
      </w:r>
      <w:r>
        <w:br/>
        <w:t>• Allocate resources: 2 CPU cores, 4 GB RAM, 40+ GB disk space.</w:t>
      </w:r>
      <w:r>
        <w:br/>
        <w:t>• Complete the wizard and start the VM.</w:t>
      </w:r>
      <w:r>
        <w:br/>
        <w:t>• Follow the Windows installation wizard and set up a local account.</w:t>
      </w:r>
      <w:r>
        <w:br/>
        <w:t>• Rename the PC to CLIENTPC1.</w:t>
      </w:r>
    </w:p>
    <w:p w14:paraId="72FD6CC4" w14:textId="77777777" w:rsidR="00D5173B" w:rsidRDefault="00D5173B">
      <w:r>
        <w:rPr>
          <w:noProof/>
        </w:rPr>
        <w:drawing>
          <wp:inline distT="0" distB="0" distL="0" distR="0" wp14:anchorId="460CC329" wp14:editId="53814373">
            <wp:extent cx="5486400" cy="3504565"/>
            <wp:effectExtent l="0" t="0" r="0" b="635"/>
            <wp:docPr id="43826394" name="Picture 3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826394" name="Picture 3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485E2B" w14:textId="77777777" w:rsidR="00D5173B" w:rsidRDefault="00D5173B">
      <w:r>
        <w:rPr>
          <w:noProof/>
        </w:rPr>
        <w:lastRenderedPageBreak/>
        <w:drawing>
          <wp:inline distT="0" distB="0" distL="0" distR="0" wp14:anchorId="639F2724" wp14:editId="33E0C906">
            <wp:extent cx="5486400" cy="3333750"/>
            <wp:effectExtent l="0" t="0" r="0" b="0"/>
            <wp:docPr id="240982576" name="Picture 4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982576" name="Picture 4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3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A6D0D" w14:textId="7C016338" w:rsidR="00D5173B" w:rsidRDefault="00D5173B">
      <w:r>
        <w:rPr>
          <w:noProof/>
        </w:rPr>
        <w:drawing>
          <wp:inline distT="0" distB="0" distL="0" distR="0" wp14:anchorId="2EE99A07" wp14:editId="77093F24">
            <wp:extent cx="5486400" cy="3712845"/>
            <wp:effectExtent l="0" t="0" r="0" b="1905"/>
            <wp:docPr id="510330968" name="Picture 6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0330968" name="Picture 6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7CE8F9" w14:textId="77777777" w:rsidR="000D2D3B" w:rsidRDefault="00D5173B">
      <w:pPr>
        <w:pStyle w:val="Heading2"/>
      </w:pPr>
      <w:r>
        <w:t>3. Cloning CLIENTPC1 to Create CLIENTPC2</w:t>
      </w:r>
    </w:p>
    <w:p w14:paraId="5A02767E" w14:textId="77777777" w:rsidR="000D2D3B" w:rsidRDefault="00D5173B">
      <w:r>
        <w:t>Steps to clone CLIENTPC1 and configure CLIENTPC2:</w:t>
      </w:r>
    </w:p>
    <w:p w14:paraId="2B88980A" w14:textId="77777777" w:rsidR="000D2D3B" w:rsidRDefault="00D5173B">
      <w:r>
        <w:lastRenderedPageBreak/>
        <w:t>• In VMware, right-click CLIENTPC1 and select 'Manage' &gt; 'Clone'.</w:t>
      </w:r>
      <w:r>
        <w:br/>
        <w:t>• Choose 'Create a full clone'.</w:t>
      </w:r>
      <w:r>
        <w:br/>
        <w:t>• Name the new VM as CLIENTPC2.</w:t>
      </w:r>
      <w:r>
        <w:br/>
        <w:t>• Complete the cloning process.</w:t>
      </w:r>
      <w:r>
        <w:br/>
        <w:t>• Start CLIENTPC2 and go through initial setup.</w:t>
      </w:r>
      <w:r>
        <w:br/>
        <w:t>• Rename the PC to CLIENTPC2.</w:t>
      </w:r>
    </w:p>
    <w:p w14:paraId="535503B6" w14:textId="291F1807" w:rsidR="00D5173B" w:rsidRDefault="00D5173B">
      <w:r>
        <w:rPr>
          <w:noProof/>
        </w:rPr>
        <w:drawing>
          <wp:inline distT="0" distB="0" distL="0" distR="0" wp14:anchorId="28E994F1" wp14:editId="3E434D22">
            <wp:extent cx="5486400" cy="3504565"/>
            <wp:effectExtent l="0" t="0" r="0" b="635"/>
            <wp:docPr id="209807663" name="Picture 7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07663" name="Picture 7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04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C236A1" w14:textId="1D30578B" w:rsidR="00D5173B" w:rsidRDefault="00D5173B">
      <w:r>
        <w:rPr>
          <w:noProof/>
        </w:rPr>
        <w:lastRenderedPageBreak/>
        <w:drawing>
          <wp:inline distT="0" distB="0" distL="0" distR="0" wp14:anchorId="629B219F" wp14:editId="70C7E1C9">
            <wp:extent cx="5486400" cy="3712845"/>
            <wp:effectExtent l="0" t="0" r="0" b="1905"/>
            <wp:docPr id="1709556639" name="Picture 8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556639" name="Picture 8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12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173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42185354">
    <w:abstractNumId w:val="8"/>
  </w:num>
  <w:num w:numId="2" w16cid:durableId="302347682">
    <w:abstractNumId w:val="6"/>
  </w:num>
  <w:num w:numId="3" w16cid:durableId="624195980">
    <w:abstractNumId w:val="5"/>
  </w:num>
  <w:num w:numId="4" w16cid:durableId="1826161679">
    <w:abstractNumId w:val="4"/>
  </w:num>
  <w:num w:numId="5" w16cid:durableId="302665247">
    <w:abstractNumId w:val="7"/>
  </w:num>
  <w:num w:numId="6" w16cid:durableId="481627497">
    <w:abstractNumId w:val="3"/>
  </w:num>
  <w:num w:numId="7" w16cid:durableId="96681720">
    <w:abstractNumId w:val="2"/>
  </w:num>
  <w:num w:numId="8" w16cid:durableId="744499594">
    <w:abstractNumId w:val="1"/>
  </w:num>
  <w:num w:numId="9" w16cid:durableId="13439721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D2D3B"/>
    <w:rsid w:val="0015074B"/>
    <w:rsid w:val="0029639D"/>
    <w:rsid w:val="00326F90"/>
    <w:rsid w:val="00425306"/>
    <w:rsid w:val="004C53D7"/>
    <w:rsid w:val="00975988"/>
    <w:rsid w:val="00AA1D8D"/>
    <w:rsid w:val="00B47730"/>
    <w:rsid w:val="00CB0664"/>
    <w:rsid w:val="00D51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F963833"/>
  <w14:defaultImageDpi w14:val="300"/>
  <w15:docId w15:val="{C9E08791-ED1C-4BD1-9605-6C19546758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6</Pages>
  <Words>279</Words>
  <Characters>1511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1799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Sinha, Shivam Kumar (Cognizant)</cp:lastModifiedBy>
  <cp:revision>3</cp:revision>
  <dcterms:created xsi:type="dcterms:W3CDTF">2025-10-07T08:50:00Z</dcterms:created>
  <dcterms:modified xsi:type="dcterms:W3CDTF">2025-10-14T09:35:00Z</dcterms:modified>
  <cp:category/>
</cp:coreProperties>
</file>