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437A81" w14:textId="5C4559E6" w:rsidR="009901A2" w:rsidRDefault="00EE7EF0" w:rsidP="009901A2">
      <w:pPr>
        <w:jc w:val="center"/>
        <w:rPr>
          <w:rFonts w:ascii="Arial Black" w:hAnsi="Arial Black"/>
          <w:b/>
          <w:bCs/>
          <w:color w:val="262626" w:themeColor="text1" w:themeTint="D9"/>
          <w:sz w:val="60"/>
          <w:szCs w:val="6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Arial Black" w:hAnsi="Arial Black"/>
          <w:b/>
          <w:bCs/>
          <w:color w:val="262626" w:themeColor="text1" w:themeTint="D9"/>
          <w:sz w:val="60"/>
          <w:szCs w:val="6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ABC</w:t>
      </w:r>
    </w:p>
    <w:p w14:paraId="11069980" w14:textId="26AE831C" w:rsidR="00EE7EF0" w:rsidRPr="00AA728E" w:rsidRDefault="00EE7EF0" w:rsidP="009901A2">
      <w:pPr>
        <w:jc w:val="center"/>
        <w:rPr>
          <w:rFonts w:ascii="Arial Black" w:hAnsi="Arial Black"/>
          <w:b/>
          <w:bCs/>
          <w:color w:val="262626" w:themeColor="text1" w:themeTint="D9"/>
          <w:sz w:val="60"/>
          <w:szCs w:val="6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Arial Black" w:hAnsi="Arial Black"/>
          <w:b/>
          <w:bCs/>
          <w:color w:val="262626" w:themeColor="text1" w:themeTint="D9"/>
          <w:sz w:val="60"/>
          <w:szCs w:val="6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TRAINING CENTER</w:t>
      </w:r>
    </w:p>
    <w:p w14:paraId="54454A6E" w14:textId="03BD1198" w:rsidR="009901A2" w:rsidRDefault="009901A2" w:rsidP="009901A2">
      <w:pPr>
        <w:jc w:val="center"/>
        <w:rPr>
          <w:b/>
          <w:bCs/>
          <w:sz w:val="24"/>
          <w:szCs w:val="28"/>
        </w:rPr>
      </w:pPr>
    </w:p>
    <w:p w14:paraId="0145539A" w14:textId="7A1F5079" w:rsidR="009901A2" w:rsidRPr="00252EF8" w:rsidRDefault="009901A2" w:rsidP="009901A2">
      <w:pPr>
        <w:jc w:val="center"/>
        <w:rPr>
          <w:b/>
          <w:bCs/>
          <w:sz w:val="32"/>
          <w:szCs w:val="36"/>
        </w:rPr>
      </w:pPr>
      <w:r w:rsidRPr="00252EF8">
        <w:rPr>
          <w:b/>
          <w:bCs/>
          <w:sz w:val="32"/>
          <w:szCs w:val="36"/>
        </w:rPr>
        <w:t>A</w:t>
      </w:r>
      <w:r w:rsidRPr="00252EF8">
        <w:rPr>
          <w:b/>
          <w:bCs/>
          <w:spacing w:val="-16"/>
          <w:sz w:val="32"/>
          <w:szCs w:val="36"/>
        </w:rPr>
        <w:t xml:space="preserve"> </w:t>
      </w:r>
      <w:r>
        <w:rPr>
          <w:b/>
          <w:bCs/>
          <w:sz w:val="32"/>
          <w:szCs w:val="36"/>
        </w:rPr>
        <w:t>minor project</w:t>
      </w:r>
      <w:r w:rsidRPr="00252EF8">
        <w:rPr>
          <w:b/>
          <w:bCs/>
          <w:spacing w:val="-2"/>
          <w:sz w:val="32"/>
          <w:szCs w:val="36"/>
        </w:rPr>
        <w:t xml:space="preserve"> </w:t>
      </w:r>
      <w:r w:rsidR="00EE7EF0" w:rsidRPr="00252EF8">
        <w:rPr>
          <w:b/>
          <w:bCs/>
          <w:sz w:val="32"/>
          <w:szCs w:val="36"/>
        </w:rPr>
        <w:t>reports</w:t>
      </w:r>
    </w:p>
    <w:p w14:paraId="5BA4F52A" w14:textId="77777777" w:rsidR="009901A2" w:rsidRPr="00252EF8" w:rsidRDefault="009901A2" w:rsidP="009901A2">
      <w:pPr>
        <w:jc w:val="center"/>
      </w:pPr>
    </w:p>
    <w:p w14:paraId="625E2B44" w14:textId="77777777" w:rsidR="009901A2" w:rsidRPr="00252EF8" w:rsidRDefault="009901A2" w:rsidP="009901A2">
      <w:pPr>
        <w:jc w:val="center"/>
        <w:rPr>
          <w:b/>
          <w:bCs/>
          <w:sz w:val="28"/>
          <w:szCs w:val="28"/>
        </w:rPr>
      </w:pPr>
      <w:r w:rsidRPr="00252EF8">
        <w:rPr>
          <w:b/>
          <w:bCs/>
          <w:sz w:val="28"/>
          <w:szCs w:val="28"/>
        </w:rPr>
        <w:t>Submitted</w:t>
      </w:r>
      <w:r w:rsidRPr="00252EF8">
        <w:rPr>
          <w:b/>
          <w:bCs/>
          <w:spacing w:val="-2"/>
          <w:sz w:val="28"/>
          <w:szCs w:val="28"/>
        </w:rPr>
        <w:t xml:space="preserve"> </w:t>
      </w:r>
      <w:r w:rsidRPr="00252EF8">
        <w:rPr>
          <w:b/>
          <w:bCs/>
          <w:sz w:val="28"/>
          <w:szCs w:val="28"/>
        </w:rPr>
        <w:t>in partial fulfillment</w:t>
      </w:r>
      <w:r w:rsidRPr="00252EF8">
        <w:rPr>
          <w:b/>
          <w:bCs/>
          <w:spacing w:val="-2"/>
          <w:sz w:val="28"/>
          <w:szCs w:val="28"/>
        </w:rPr>
        <w:t xml:space="preserve"> </w:t>
      </w:r>
      <w:r w:rsidRPr="00252EF8">
        <w:rPr>
          <w:b/>
          <w:bCs/>
          <w:sz w:val="28"/>
          <w:szCs w:val="28"/>
        </w:rPr>
        <w:t>of</w:t>
      </w:r>
      <w:r w:rsidRPr="00252EF8">
        <w:rPr>
          <w:b/>
          <w:bCs/>
          <w:spacing w:val="-2"/>
          <w:sz w:val="28"/>
          <w:szCs w:val="28"/>
        </w:rPr>
        <w:t xml:space="preserve"> </w:t>
      </w:r>
      <w:r w:rsidRPr="00252EF8">
        <w:rPr>
          <w:b/>
          <w:bCs/>
          <w:sz w:val="28"/>
          <w:szCs w:val="28"/>
        </w:rPr>
        <w:t>the requirements</w:t>
      </w:r>
      <w:r w:rsidRPr="00252EF8">
        <w:rPr>
          <w:b/>
          <w:bCs/>
          <w:spacing w:val="-2"/>
          <w:sz w:val="28"/>
          <w:szCs w:val="28"/>
        </w:rPr>
        <w:t xml:space="preserve"> </w:t>
      </w:r>
      <w:r w:rsidRPr="00252EF8">
        <w:rPr>
          <w:b/>
          <w:bCs/>
          <w:sz w:val="28"/>
          <w:szCs w:val="28"/>
        </w:rPr>
        <w:t>for the award of</w:t>
      </w:r>
      <w:r w:rsidRPr="00252EF8">
        <w:rPr>
          <w:b/>
          <w:bCs/>
          <w:spacing w:val="-2"/>
          <w:sz w:val="28"/>
          <w:szCs w:val="28"/>
        </w:rPr>
        <w:t xml:space="preserve"> </w:t>
      </w:r>
      <w:r w:rsidRPr="00252EF8">
        <w:rPr>
          <w:b/>
          <w:bCs/>
          <w:sz w:val="28"/>
          <w:szCs w:val="28"/>
        </w:rPr>
        <w:t>degree of</w:t>
      </w:r>
    </w:p>
    <w:p w14:paraId="51AEC14B" w14:textId="77777777" w:rsidR="009901A2" w:rsidRPr="00252EF8" w:rsidRDefault="009901A2" w:rsidP="009901A2">
      <w:pPr>
        <w:jc w:val="center"/>
      </w:pPr>
    </w:p>
    <w:p w14:paraId="383A422C" w14:textId="77777777" w:rsidR="009901A2" w:rsidRDefault="009901A2" w:rsidP="009901A2">
      <w:bookmarkStart w:id="0" w:name="Bachelor_of_Technology_(Computer_Science"/>
      <w:bookmarkEnd w:id="0"/>
    </w:p>
    <w:p w14:paraId="2E09695A" w14:textId="77777777" w:rsidR="009901A2" w:rsidRPr="00AA728E" w:rsidRDefault="009901A2" w:rsidP="009901A2">
      <w:pPr>
        <w:jc w:val="center"/>
        <w:rPr>
          <w:rFonts w:ascii="Algerian" w:hAnsi="Algerian"/>
          <w:bCs/>
          <w:color w:val="000000" w:themeColor="text1"/>
          <w:sz w:val="36"/>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A728E">
        <w:rPr>
          <w:rFonts w:ascii="Algerian" w:hAnsi="Algerian"/>
          <w:bCs/>
          <w:color w:val="000000" w:themeColor="text1"/>
          <w:sz w:val="36"/>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Bachelor Of Technology </w:t>
      </w:r>
    </w:p>
    <w:p w14:paraId="3A1B7398" w14:textId="77777777" w:rsidR="009901A2" w:rsidRPr="00AA728E" w:rsidRDefault="009901A2" w:rsidP="009901A2">
      <w:pPr>
        <w:jc w:val="center"/>
        <w:rPr>
          <w:rFonts w:ascii="Algerian" w:hAnsi="Algerian"/>
          <w:bCs/>
          <w:color w:val="000000" w:themeColor="text1"/>
          <w:sz w:val="36"/>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A728E">
        <w:rPr>
          <w:rFonts w:ascii="Algerian" w:hAnsi="Algerian"/>
          <w:bCs/>
          <w:color w:val="000000" w:themeColor="text1"/>
          <w:sz w:val="36"/>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(Computer Science and Engineering)</w:t>
      </w:r>
    </w:p>
    <w:p w14:paraId="4A2E5626" w14:textId="77777777" w:rsidR="009901A2" w:rsidRPr="00252EF8" w:rsidRDefault="009901A2" w:rsidP="009901A2">
      <w:pPr>
        <w:jc w:val="center"/>
        <w:rPr>
          <w:b/>
          <w:bCs/>
          <w:sz w:val="32"/>
          <w:szCs w:val="32"/>
        </w:rPr>
      </w:pPr>
      <w:r w:rsidRPr="00252EF8">
        <w:rPr>
          <w:b/>
          <w:bCs/>
          <w:sz w:val="32"/>
          <w:szCs w:val="32"/>
        </w:rPr>
        <w:t>Submitted</w:t>
      </w:r>
      <w:r w:rsidRPr="00252EF8">
        <w:rPr>
          <w:b/>
          <w:bCs/>
          <w:spacing w:val="-4"/>
          <w:sz w:val="32"/>
          <w:szCs w:val="32"/>
        </w:rPr>
        <w:t xml:space="preserve"> </w:t>
      </w:r>
      <w:r w:rsidRPr="00252EF8">
        <w:rPr>
          <w:b/>
          <w:bCs/>
          <w:sz w:val="32"/>
          <w:szCs w:val="32"/>
        </w:rPr>
        <w:t>to</w:t>
      </w:r>
    </w:p>
    <w:p w14:paraId="6EABD807" w14:textId="77777777" w:rsidR="009901A2" w:rsidRPr="00252EF8" w:rsidRDefault="009901A2" w:rsidP="009901A2">
      <w:pPr>
        <w:jc w:val="center"/>
      </w:pPr>
    </w:p>
    <w:p w14:paraId="518B77C8" w14:textId="77777777" w:rsidR="009901A2" w:rsidRPr="00AA728E" w:rsidRDefault="009901A2" w:rsidP="009901A2">
      <w:pPr>
        <w:jc w:val="center"/>
        <w:rPr>
          <w:rFonts w:ascii="Algerian" w:hAnsi="Algerian"/>
          <w:bCs/>
          <w:color w:val="000000" w:themeColor="text1"/>
          <w:sz w:val="44"/>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A728E">
        <w:rPr>
          <w:rFonts w:ascii="Algerian" w:hAnsi="Algerian"/>
          <w:bCs/>
          <w:color w:val="000000" w:themeColor="text1"/>
          <w:sz w:val="44"/>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LOVELY PROFESSIONAL UNIVERSITY</w:t>
      </w:r>
    </w:p>
    <w:p w14:paraId="6E7F1B94" w14:textId="77777777" w:rsidR="009901A2" w:rsidRPr="00AA728E" w:rsidRDefault="009901A2" w:rsidP="009901A2">
      <w:pPr>
        <w:jc w:val="center"/>
        <w:rPr>
          <w:rFonts w:ascii="Algerian" w:hAnsi="Algerian"/>
          <w:bCs/>
          <w:color w:val="000000" w:themeColor="text1"/>
          <w:sz w:val="44"/>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A728E">
        <w:rPr>
          <w:rFonts w:ascii="Algerian" w:hAnsi="Algerian"/>
          <w:bCs/>
          <w:color w:val="000000" w:themeColor="text1"/>
          <w:sz w:val="44"/>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PHAGWARA, PUNJAB</w:t>
      </w:r>
    </w:p>
    <w:p w14:paraId="1D51FA7F" w14:textId="77777777" w:rsidR="009901A2" w:rsidRPr="00252EF8" w:rsidRDefault="009901A2" w:rsidP="009901A2">
      <w:pPr>
        <w:jc w:val="center"/>
        <w:rPr>
          <w:sz w:val="18"/>
        </w:rPr>
      </w:pPr>
    </w:p>
    <w:p w14:paraId="6D03AC2E" w14:textId="77777777" w:rsidR="009901A2" w:rsidRPr="00252EF8" w:rsidRDefault="009901A2" w:rsidP="009901A2">
      <w:pPr>
        <w:jc w:val="center"/>
        <w:rPr>
          <w:sz w:val="18"/>
        </w:rPr>
      </w:pPr>
    </w:p>
    <w:p w14:paraId="40F15CF1" w14:textId="77777777" w:rsidR="009901A2" w:rsidRPr="00252EF8" w:rsidRDefault="009901A2" w:rsidP="009901A2">
      <w:pPr>
        <w:jc w:val="center"/>
        <w:rPr>
          <w:sz w:val="10"/>
        </w:rPr>
      </w:pPr>
      <w:r w:rsidRPr="00252EF8">
        <w:rPr>
          <w:noProof/>
        </w:rPr>
        <w:drawing>
          <wp:anchor distT="0" distB="0" distL="0" distR="0" simplePos="0" relativeHeight="251659264" behindDoc="0" locked="0" layoutInCell="1" allowOverlap="1" wp14:anchorId="3222725A" wp14:editId="6E89AB7A">
            <wp:simplePos x="0" y="0"/>
            <wp:positionH relativeFrom="page">
              <wp:posOffset>2542539</wp:posOffset>
            </wp:positionH>
            <wp:positionV relativeFrom="paragraph">
              <wp:posOffset>115611</wp:posOffset>
            </wp:positionV>
            <wp:extent cx="2348018" cy="971550"/>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2348018" cy="971550"/>
                    </a:xfrm>
                    <a:prstGeom prst="rect">
                      <a:avLst/>
                    </a:prstGeom>
                  </pic:spPr>
                </pic:pic>
              </a:graphicData>
            </a:graphic>
          </wp:anchor>
        </w:drawing>
      </w:r>
    </w:p>
    <w:p w14:paraId="068769B0" w14:textId="1C58361D" w:rsidR="009901A2" w:rsidRDefault="009901A2" w:rsidP="009901A2">
      <w:pPr>
        <w:jc w:val="center"/>
        <w:rPr>
          <w:b/>
          <w:bCs/>
          <w:spacing w:val="-67"/>
          <w:sz w:val="28"/>
          <w:szCs w:val="28"/>
        </w:rPr>
      </w:pPr>
      <w:r w:rsidRPr="00252EF8">
        <w:rPr>
          <w:b/>
          <w:bCs/>
          <w:sz w:val="28"/>
          <w:szCs w:val="28"/>
        </w:rPr>
        <w:t>From</w:t>
      </w:r>
      <w:r w:rsidRPr="00252EF8">
        <w:rPr>
          <w:b/>
          <w:bCs/>
          <w:spacing w:val="-7"/>
          <w:sz w:val="28"/>
          <w:szCs w:val="28"/>
        </w:rPr>
        <w:t xml:space="preserve"> </w:t>
      </w:r>
      <w:r>
        <w:rPr>
          <w:b/>
          <w:bCs/>
          <w:sz w:val="28"/>
          <w:szCs w:val="28"/>
        </w:rPr>
        <w:t>10</w:t>
      </w:r>
      <w:r w:rsidRPr="00252EF8">
        <w:rPr>
          <w:b/>
          <w:bCs/>
          <w:sz w:val="28"/>
          <w:szCs w:val="28"/>
        </w:rPr>
        <w:t>/0</w:t>
      </w:r>
      <w:r>
        <w:rPr>
          <w:b/>
          <w:bCs/>
          <w:sz w:val="28"/>
          <w:szCs w:val="28"/>
        </w:rPr>
        <w:t>3</w:t>
      </w:r>
      <w:r w:rsidRPr="00252EF8">
        <w:rPr>
          <w:b/>
          <w:bCs/>
          <w:sz w:val="28"/>
          <w:szCs w:val="28"/>
        </w:rPr>
        <w:t>/2</w:t>
      </w:r>
      <w:r>
        <w:rPr>
          <w:b/>
          <w:bCs/>
          <w:sz w:val="28"/>
          <w:szCs w:val="28"/>
        </w:rPr>
        <w:t>3</w:t>
      </w:r>
      <w:r w:rsidRPr="00252EF8">
        <w:rPr>
          <w:b/>
          <w:bCs/>
          <w:spacing w:val="-7"/>
          <w:sz w:val="28"/>
          <w:szCs w:val="28"/>
        </w:rPr>
        <w:t xml:space="preserve"> </w:t>
      </w:r>
      <w:r w:rsidRPr="00252EF8">
        <w:rPr>
          <w:b/>
          <w:bCs/>
          <w:sz w:val="28"/>
          <w:szCs w:val="28"/>
        </w:rPr>
        <w:t>to</w:t>
      </w:r>
      <w:r w:rsidRPr="00252EF8">
        <w:rPr>
          <w:b/>
          <w:bCs/>
          <w:spacing w:val="-7"/>
          <w:sz w:val="28"/>
          <w:szCs w:val="28"/>
        </w:rPr>
        <w:t xml:space="preserve"> </w:t>
      </w:r>
      <w:r w:rsidRPr="00252EF8">
        <w:rPr>
          <w:b/>
          <w:bCs/>
          <w:sz w:val="28"/>
          <w:szCs w:val="28"/>
        </w:rPr>
        <w:t>0</w:t>
      </w:r>
      <w:r>
        <w:rPr>
          <w:b/>
          <w:bCs/>
          <w:sz w:val="28"/>
          <w:szCs w:val="28"/>
        </w:rPr>
        <w:t>9</w:t>
      </w:r>
      <w:r w:rsidRPr="00252EF8">
        <w:rPr>
          <w:b/>
          <w:bCs/>
          <w:sz w:val="28"/>
          <w:szCs w:val="28"/>
        </w:rPr>
        <w:t>/0</w:t>
      </w:r>
      <w:r>
        <w:rPr>
          <w:b/>
          <w:bCs/>
          <w:sz w:val="28"/>
          <w:szCs w:val="28"/>
        </w:rPr>
        <w:t>4</w:t>
      </w:r>
      <w:r w:rsidRPr="00252EF8">
        <w:rPr>
          <w:b/>
          <w:bCs/>
          <w:sz w:val="28"/>
          <w:szCs w:val="28"/>
        </w:rPr>
        <w:t>/2</w:t>
      </w:r>
      <w:r>
        <w:rPr>
          <w:b/>
          <w:bCs/>
          <w:sz w:val="28"/>
          <w:szCs w:val="28"/>
        </w:rPr>
        <w:t>3</w:t>
      </w:r>
      <w:r w:rsidRPr="00252EF8">
        <w:rPr>
          <w:b/>
          <w:bCs/>
          <w:spacing w:val="-67"/>
          <w:sz w:val="28"/>
          <w:szCs w:val="28"/>
        </w:rPr>
        <w:t xml:space="preserve"> </w:t>
      </w:r>
    </w:p>
    <w:p w14:paraId="13EE3A24" w14:textId="77777777" w:rsidR="009901A2" w:rsidRDefault="009901A2" w:rsidP="009901A2">
      <w:pPr>
        <w:jc w:val="center"/>
        <w:rPr>
          <w:b/>
          <w:bCs/>
          <w:spacing w:val="-67"/>
          <w:sz w:val="28"/>
          <w:szCs w:val="28"/>
        </w:rPr>
      </w:pPr>
    </w:p>
    <w:p w14:paraId="35392935" w14:textId="77777777" w:rsidR="009901A2" w:rsidRPr="00252EF8" w:rsidRDefault="009901A2" w:rsidP="009901A2">
      <w:pPr>
        <w:jc w:val="center"/>
        <w:rPr>
          <w:b/>
          <w:bCs/>
          <w:sz w:val="28"/>
          <w:szCs w:val="28"/>
        </w:rPr>
      </w:pPr>
      <w:r w:rsidRPr="00252EF8">
        <w:rPr>
          <w:b/>
          <w:bCs/>
          <w:sz w:val="28"/>
          <w:szCs w:val="28"/>
        </w:rPr>
        <w:t>SUBMITTED</w:t>
      </w:r>
      <w:r w:rsidRPr="00252EF8">
        <w:rPr>
          <w:b/>
          <w:bCs/>
          <w:spacing w:val="-2"/>
          <w:sz w:val="28"/>
          <w:szCs w:val="28"/>
        </w:rPr>
        <w:t xml:space="preserve"> </w:t>
      </w:r>
      <w:r w:rsidRPr="00252EF8">
        <w:rPr>
          <w:b/>
          <w:bCs/>
          <w:sz w:val="28"/>
          <w:szCs w:val="28"/>
        </w:rPr>
        <w:t>BY</w:t>
      </w:r>
    </w:p>
    <w:p w14:paraId="6CEE9D95" w14:textId="77777777" w:rsidR="009901A2" w:rsidRPr="00252EF8" w:rsidRDefault="009901A2" w:rsidP="009901A2">
      <w:pPr>
        <w:jc w:val="center"/>
        <w:rPr>
          <w:sz w:val="28"/>
        </w:rPr>
      </w:pPr>
    </w:p>
    <w:p w14:paraId="19205A56" w14:textId="77777777" w:rsidR="009901A2" w:rsidRPr="00252EF8" w:rsidRDefault="009901A2" w:rsidP="009901A2">
      <w:pPr>
        <w:jc w:val="center"/>
      </w:pPr>
    </w:p>
    <w:p w14:paraId="09365CCD" w14:textId="77777777" w:rsidR="009901A2" w:rsidRPr="00AA728E" w:rsidRDefault="009901A2" w:rsidP="009901A2">
      <w:pPr>
        <w:rPr>
          <w:rFonts w:ascii="Algerian" w:hAnsi="Algerian" w:cs="Arial"/>
          <w:spacing w:val="-57"/>
          <w:sz w:val="28"/>
          <w:szCs w:val="28"/>
        </w:rPr>
      </w:pPr>
      <w:bookmarkStart w:id="1" w:name="Name_of_student:_Sachin_Paswan_Registrat"/>
      <w:bookmarkEnd w:id="1"/>
      <w:r w:rsidRPr="00AA728E">
        <w:rPr>
          <w:rFonts w:ascii="Arial" w:hAnsi="Arial" w:cs="Arial"/>
          <w:b/>
          <w:bCs/>
          <w:sz w:val="28"/>
          <w:szCs w:val="28"/>
        </w:rPr>
        <w:t>Name</w:t>
      </w:r>
      <w:r w:rsidRPr="00AA728E">
        <w:rPr>
          <w:rFonts w:ascii="Arial" w:hAnsi="Arial" w:cs="Arial"/>
          <w:b/>
          <w:bCs/>
          <w:spacing w:val="-5"/>
          <w:sz w:val="28"/>
          <w:szCs w:val="28"/>
        </w:rPr>
        <w:t xml:space="preserve"> </w:t>
      </w:r>
      <w:r w:rsidRPr="00AA728E">
        <w:rPr>
          <w:rFonts w:ascii="Arial" w:hAnsi="Arial" w:cs="Arial"/>
          <w:b/>
          <w:bCs/>
          <w:sz w:val="28"/>
          <w:szCs w:val="28"/>
        </w:rPr>
        <w:t>of</w:t>
      </w:r>
      <w:r w:rsidRPr="00AA728E">
        <w:rPr>
          <w:rFonts w:ascii="Arial" w:hAnsi="Arial" w:cs="Arial"/>
          <w:b/>
          <w:bCs/>
          <w:spacing w:val="-4"/>
          <w:sz w:val="28"/>
          <w:szCs w:val="28"/>
        </w:rPr>
        <w:t xml:space="preserve"> </w:t>
      </w:r>
      <w:r w:rsidRPr="00AA728E">
        <w:rPr>
          <w:rFonts w:ascii="Arial" w:hAnsi="Arial" w:cs="Arial"/>
          <w:b/>
          <w:bCs/>
          <w:sz w:val="28"/>
          <w:szCs w:val="28"/>
        </w:rPr>
        <w:t>student:</w:t>
      </w:r>
      <w:r w:rsidRPr="00AA728E">
        <w:rPr>
          <w:rFonts w:ascii="Arial" w:hAnsi="Arial" w:cs="Arial"/>
          <w:b/>
          <w:bCs/>
          <w:spacing w:val="-4"/>
          <w:sz w:val="28"/>
          <w:szCs w:val="28"/>
        </w:rPr>
        <w:t xml:space="preserve"> </w:t>
      </w:r>
      <w:r w:rsidRPr="00AA728E">
        <w:rPr>
          <w:rFonts w:ascii="Algerian" w:hAnsi="Algerian" w:cs="Arial"/>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Shivam Verma</w:t>
      </w:r>
      <w:r w:rsidRPr="00AA728E">
        <w:rPr>
          <w:rFonts w:ascii="Algerian" w:hAnsi="Algerian" w:cs="Arial"/>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592E9DC" w14:textId="77777777" w:rsidR="009901A2" w:rsidRPr="00AA728E" w:rsidRDefault="009901A2" w:rsidP="009901A2">
      <w:pPr>
        <w:rPr>
          <w:rFonts w:ascii="Arial" w:hAnsi="Arial" w:cs="Arial"/>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A728E">
        <w:rPr>
          <w:rFonts w:ascii="Arial" w:hAnsi="Arial" w:cs="Arial"/>
          <w:b/>
          <w:bCs/>
          <w:sz w:val="28"/>
          <w:szCs w:val="28"/>
        </w:rPr>
        <w:t>Registration Number:</w:t>
      </w:r>
      <w:r w:rsidRPr="00AA728E">
        <w:rPr>
          <w:rFonts w:ascii="Arial" w:hAnsi="Arial" w:cs="Arial"/>
          <w:b/>
          <w:bCs/>
          <w:spacing w:val="-2"/>
          <w:sz w:val="28"/>
          <w:szCs w:val="28"/>
        </w:rPr>
        <w:t xml:space="preserve"> </w:t>
      </w:r>
      <w:r w:rsidRPr="00AA728E">
        <w:rPr>
          <w:rFonts w:ascii="Algerian" w:hAnsi="Algerian" w:cs="Arial"/>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12017149</w:t>
      </w:r>
    </w:p>
    <w:p w14:paraId="7022580A" w14:textId="77777777" w:rsidR="009901A2" w:rsidRDefault="009901A2" w:rsidP="009901A2">
      <w:pPr>
        <w:rPr>
          <w:sz w:val="16"/>
        </w:rPr>
      </w:pPr>
    </w:p>
    <w:p w14:paraId="70985D88" w14:textId="77777777" w:rsidR="009901A2" w:rsidRDefault="009901A2" w:rsidP="009901A2">
      <w:pPr>
        <w:rPr>
          <w:sz w:val="16"/>
        </w:rPr>
      </w:pPr>
      <w:r w:rsidRPr="00252EF8">
        <w:rPr>
          <w:noProof/>
          <w:sz w:val="16"/>
        </w:rPr>
        <w:drawing>
          <wp:inline distT="0" distB="0" distL="0" distR="0" wp14:anchorId="32845DC8" wp14:editId="1B0EA23E">
            <wp:extent cx="1699260" cy="335280"/>
            <wp:effectExtent l="0" t="0" r="0" b="762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99260" cy="335280"/>
                    </a:xfrm>
                    <a:prstGeom prst="rect">
                      <a:avLst/>
                    </a:prstGeom>
                  </pic:spPr>
                </pic:pic>
              </a:graphicData>
            </a:graphic>
          </wp:inline>
        </w:drawing>
      </w:r>
    </w:p>
    <w:p w14:paraId="20492BCF" w14:textId="77777777" w:rsidR="009901A2" w:rsidRPr="00AA728E" w:rsidRDefault="009901A2" w:rsidP="009901A2">
      <w:pPr>
        <w:rPr>
          <w:b/>
          <w:bCs/>
          <w:sz w:val="28"/>
          <w:szCs w:val="28"/>
        </w:rPr>
      </w:pPr>
      <w:r w:rsidRPr="00AA728E">
        <w:rPr>
          <w:b/>
          <w:bCs/>
          <w:sz w:val="28"/>
          <w:szCs w:val="28"/>
        </w:rPr>
        <w:t>Signature</w:t>
      </w:r>
      <w:r w:rsidRPr="00AA728E">
        <w:rPr>
          <w:b/>
          <w:bCs/>
          <w:spacing w:val="-4"/>
          <w:sz w:val="28"/>
          <w:szCs w:val="28"/>
        </w:rPr>
        <w:t xml:space="preserve"> </w:t>
      </w:r>
      <w:r w:rsidRPr="00AA728E">
        <w:rPr>
          <w:b/>
          <w:bCs/>
          <w:sz w:val="28"/>
          <w:szCs w:val="28"/>
        </w:rPr>
        <w:t>of</w:t>
      </w:r>
      <w:r w:rsidRPr="00AA728E">
        <w:rPr>
          <w:b/>
          <w:bCs/>
          <w:spacing w:val="-2"/>
          <w:sz w:val="28"/>
          <w:szCs w:val="28"/>
        </w:rPr>
        <w:t xml:space="preserve"> </w:t>
      </w:r>
      <w:r w:rsidRPr="00AA728E">
        <w:rPr>
          <w:b/>
          <w:bCs/>
          <w:sz w:val="28"/>
          <w:szCs w:val="28"/>
        </w:rPr>
        <w:t>the</w:t>
      </w:r>
      <w:r w:rsidRPr="00AA728E">
        <w:rPr>
          <w:b/>
          <w:bCs/>
          <w:spacing w:val="-3"/>
          <w:sz w:val="28"/>
          <w:szCs w:val="28"/>
        </w:rPr>
        <w:t xml:space="preserve"> </w:t>
      </w:r>
      <w:r>
        <w:rPr>
          <w:b/>
          <w:bCs/>
          <w:sz w:val="28"/>
          <w:szCs w:val="28"/>
        </w:rPr>
        <w:t>S</w:t>
      </w:r>
      <w:r w:rsidRPr="00AA728E">
        <w:rPr>
          <w:b/>
          <w:bCs/>
          <w:sz w:val="28"/>
          <w:szCs w:val="28"/>
        </w:rPr>
        <w:t>tudent:</w:t>
      </w:r>
    </w:p>
    <w:p w14:paraId="588C0600" w14:textId="7E7410A8" w:rsidR="009901A2" w:rsidRDefault="009901A2"/>
    <w:p w14:paraId="45AFF5BE" w14:textId="77777777" w:rsidR="009901A2" w:rsidRDefault="009901A2">
      <w:pPr>
        <w:widowControl/>
        <w:autoSpaceDE/>
        <w:autoSpaceDN/>
        <w:spacing w:after="160" w:line="259" w:lineRule="auto"/>
      </w:pPr>
      <w:r>
        <w:br w:type="page"/>
      </w:r>
    </w:p>
    <w:p w14:paraId="0A73457B" w14:textId="77777777" w:rsidR="009901A2" w:rsidRPr="00AA728E" w:rsidRDefault="009901A2" w:rsidP="009901A2">
      <w:pPr>
        <w:jc w:val="center"/>
        <w:rPr>
          <w:rFonts w:ascii="Arial Black" w:hAnsi="Arial Black"/>
          <w:bCs/>
          <w:color w:val="000000" w:themeColor="text1"/>
          <w:sz w:val="48"/>
          <w:szCs w:val="4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AA728E">
        <w:rPr>
          <w:rFonts w:ascii="Arial Black" w:hAnsi="Arial Black"/>
          <w:bCs/>
          <w:color w:val="000000" w:themeColor="text1"/>
          <w:sz w:val="48"/>
          <w:szCs w:val="4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lastRenderedPageBreak/>
        <w:t>Student Declaration</w:t>
      </w:r>
    </w:p>
    <w:p w14:paraId="033D2FCB" w14:textId="77777777" w:rsidR="009901A2" w:rsidRDefault="009901A2" w:rsidP="009901A2">
      <w:pPr>
        <w:jc w:val="center"/>
        <w:rPr>
          <w:sz w:val="26"/>
        </w:rPr>
      </w:pPr>
    </w:p>
    <w:p w14:paraId="5D5F2362" w14:textId="77777777" w:rsidR="009901A2" w:rsidRPr="00456DCF" w:rsidRDefault="009901A2" w:rsidP="009901A2">
      <w:pPr>
        <w:jc w:val="center"/>
        <w:rPr>
          <w:rFonts w:ascii="Aparajita" w:hAnsi="Aparajita" w:cs="Aparajita"/>
          <w:b/>
          <w:bCs/>
          <w:sz w:val="32"/>
          <w:szCs w:val="32"/>
        </w:rPr>
      </w:pPr>
      <w:r w:rsidRPr="00456DCF">
        <w:rPr>
          <w:rFonts w:ascii="Aparajita" w:hAnsi="Aparajita" w:cs="Aparajita"/>
          <w:b/>
          <w:bCs/>
          <w:sz w:val="32"/>
          <w:szCs w:val="32"/>
        </w:rPr>
        <w:t>To</w:t>
      </w:r>
      <w:r w:rsidRPr="00456DCF">
        <w:rPr>
          <w:rFonts w:ascii="Aparajita" w:hAnsi="Aparajita" w:cs="Aparajita"/>
          <w:b/>
          <w:bCs/>
          <w:spacing w:val="-6"/>
          <w:sz w:val="32"/>
          <w:szCs w:val="32"/>
        </w:rPr>
        <w:t xml:space="preserve"> </w:t>
      </w:r>
      <w:r w:rsidRPr="00456DCF">
        <w:rPr>
          <w:rFonts w:ascii="Aparajita" w:hAnsi="Aparajita" w:cs="Aparajita"/>
          <w:b/>
          <w:bCs/>
          <w:sz w:val="32"/>
          <w:szCs w:val="32"/>
        </w:rPr>
        <w:t>whom</w:t>
      </w:r>
      <w:r w:rsidRPr="00456DCF">
        <w:rPr>
          <w:rFonts w:ascii="Aparajita" w:hAnsi="Aparajita" w:cs="Aparajita"/>
          <w:b/>
          <w:bCs/>
          <w:spacing w:val="-6"/>
          <w:sz w:val="32"/>
          <w:szCs w:val="32"/>
        </w:rPr>
        <w:t xml:space="preserve"> </w:t>
      </w:r>
      <w:r w:rsidRPr="00456DCF">
        <w:rPr>
          <w:rFonts w:ascii="Aparajita" w:hAnsi="Aparajita" w:cs="Aparajita"/>
          <w:b/>
          <w:bCs/>
          <w:sz w:val="32"/>
          <w:szCs w:val="32"/>
        </w:rPr>
        <w:t>so</w:t>
      </w:r>
      <w:r w:rsidRPr="00456DCF">
        <w:rPr>
          <w:rFonts w:ascii="Aparajita" w:hAnsi="Aparajita" w:cs="Aparajita"/>
          <w:b/>
          <w:bCs/>
          <w:spacing w:val="-5"/>
          <w:sz w:val="32"/>
          <w:szCs w:val="32"/>
        </w:rPr>
        <w:t xml:space="preserve"> </w:t>
      </w:r>
      <w:r w:rsidRPr="00456DCF">
        <w:rPr>
          <w:rFonts w:ascii="Aparajita" w:hAnsi="Aparajita" w:cs="Aparajita"/>
          <w:b/>
          <w:bCs/>
          <w:sz w:val="32"/>
          <w:szCs w:val="32"/>
        </w:rPr>
        <w:t>ever</w:t>
      </w:r>
      <w:r w:rsidRPr="00456DCF">
        <w:rPr>
          <w:rFonts w:ascii="Aparajita" w:hAnsi="Aparajita" w:cs="Aparajita"/>
          <w:b/>
          <w:bCs/>
          <w:spacing w:val="-10"/>
          <w:sz w:val="32"/>
          <w:szCs w:val="32"/>
        </w:rPr>
        <w:t xml:space="preserve"> </w:t>
      </w:r>
      <w:r w:rsidRPr="00456DCF">
        <w:rPr>
          <w:rFonts w:ascii="Aparajita" w:hAnsi="Aparajita" w:cs="Aparajita"/>
          <w:b/>
          <w:bCs/>
          <w:sz w:val="32"/>
          <w:szCs w:val="32"/>
        </w:rPr>
        <w:t>it</w:t>
      </w:r>
      <w:r w:rsidRPr="00456DCF">
        <w:rPr>
          <w:rFonts w:ascii="Aparajita" w:hAnsi="Aparajita" w:cs="Aparajita"/>
          <w:b/>
          <w:bCs/>
          <w:spacing w:val="-6"/>
          <w:sz w:val="32"/>
          <w:szCs w:val="32"/>
        </w:rPr>
        <w:t xml:space="preserve"> </w:t>
      </w:r>
      <w:r w:rsidRPr="00456DCF">
        <w:rPr>
          <w:rFonts w:ascii="Aparajita" w:hAnsi="Aparajita" w:cs="Aparajita"/>
          <w:b/>
          <w:bCs/>
          <w:sz w:val="32"/>
          <w:szCs w:val="32"/>
        </w:rPr>
        <w:t>may</w:t>
      </w:r>
      <w:r w:rsidRPr="00456DCF">
        <w:rPr>
          <w:rFonts w:ascii="Aparajita" w:hAnsi="Aparajita" w:cs="Aparajita"/>
          <w:b/>
          <w:bCs/>
          <w:spacing w:val="-6"/>
          <w:sz w:val="32"/>
          <w:szCs w:val="32"/>
        </w:rPr>
        <w:t xml:space="preserve"> </w:t>
      </w:r>
      <w:r w:rsidRPr="00456DCF">
        <w:rPr>
          <w:rFonts w:ascii="Aparajita" w:hAnsi="Aparajita" w:cs="Aparajita"/>
          <w:b/>
          <w:bCs/>
          <w:sz w:val="32"/>
          <w:szCs w:val="32"/>
        </w:rPr>
        <w:t>concern</w:t>
      </w:r>
    </w:p>
    <w:p w14:paraId="25DD5FFD" w14:textId="2653858D" w:rsidR="009901A2" w:rsidRPr="00456DCF" w:rsidRDefault="009901A2" w:rsidP="009901A2">
      <w:pPr>
        <w:jc w:val="center"/>
        <w:rPr>
          <w:rFonts w:ascii="Aparajita" w:hAnsi="Aparajita" w:cs="Aparajita"/>
          <w:b/>
          <w:bCs/>
          <w:sz w:val="36"/>
          <w:szCs w:val="32"/>
        </w:rPr>
      </w:pPr>
      <w:r w:rsidRPr="00456DCF">
        <w:rPr>
          <w:rFonts w:ascii="Aparajita" w:hAnsi="Aparajita" w:cs="Aparajita"/>
          <w:b/>
          <w:bCs/>
          <w:sz w:val="36"/>
          <w:szCs w:val="32"/>
        </w:rPr>
        <w:t xml:space="preserve">I, </w:t>
      </w:r>
      <w:r>
        <w:rPr>
          <w:rFonts w:ascii="Aparajita" w:hAnsi="Aparajita" w:cs="Aparajita"/>
          <w:b/>
          <w:bCs/>
          <w:sz w:val="36"/>
          <w:szCs w:val="32"/>
        </w:rPr>
        <w:t>Shivam Verma</w:t>
      </w:r>
      <w:r w:rsidRPr="00456DCF">
        <w:rPr>
          <w:rFonts w:ascii="Aparajita" w:hAnsi="Aparajita" w:cs="Aparajita"/>
          <w:b/>
          <w:bCs/>
          <w:sz w:val="36"/>
          <w:szCs w:val="32"/>
        </w:rPr>
        <w:t>, 120</w:t>
      </w:r>
      <w:r>
        <w:rPr>
          <w:rFonts w:ascii="Aparajita" w:hAnsi="Aparajita" w:cs="Aparajita"/>
          <w:b/>
          <w:bCs/>
          <w:sz w:val="36"/>
          <w:szCs w:val="32"/>
        </w:rPr>
        <w:t>17149</w:t>
      </w:r>
      <w:r w:rsidRPr="00456DCF">
        <w:rPr>
          <w:rFonts w:ascii="Aparajita" w:hAnsi="Aparajita" w:cs="Aparajita"/>
          <w:b/>
          <w:bCs/>
          <w:sz w:val="36"/>
          <w:szCs w:val="32"/>
        </w:rPr>
        <w:t>, hereby declare that the work done by me on</w:t>
      </w:r>
      <w:r w:rsidRPr="00456DCF">
        <w:rPr>
          <w:rFonts w:ascii="Aparajita" w:hAnsi="Aparajita" w:cs="Aparajita"/>
          <w:b/>
          <w:bCs/>
          <w:spacing w:val="1"/>
          <w:sz w:val="36"/>
          <w:szCs w:val="32"/>
        </w:rPr>
        <w:t xml:space="preserve"> </w:t>
      </w:r>
      <w:r w:rsidRPr="00456DCF">
        <w:rPr>
          <w:rFonts w:ascii="Aparajita" w:hAnsi="Aparajita" w:cs="Aparajita"/>
          <w:b/>
          <w:bCs/>
          <w:sz w:val="36"/>
          <w:szCs w:val="32"/>
        </w:rPr>
        <w:t>“</w:t>
      </w:r>
      <w:r w:rsidR="003B7F97">
        <w:rPr>
          <w:rFonts w:ascii="Aparajita" w:hAnsi="Aparajita" w:cs="Aparajita"/>
          <w:b/>
          <w:bCs/>
          <w:sz w:val="36"/>
          <w:szCs w:val="32"/>
        </w:rPr>
        <w:t>Data Visualization</w:t>
      </w:r>
      <w:r w:rsidRPr="00456DCF">
        <w:rPr>
          <w:rFonts w:ascii="Aparajita" w:hAnsi="Aparajita" w:cs="Aparajita"/>
          <w:b/>
          <w:bCs/>
          <w:sz w:val="36"/>
          <w:szCs w:val="32"/>
        </w:rPr>
        <w:t>”</w:t>
      </w:r>
      <w:r>
        <w:rPr>
          <w:rFonts w:ascii="Aparajita" w:hAnsi="Aparajita" w:cs="Aparajita"/>
          <w:b/>
          <w:bCs/>
          <w:sz w:val="36"/>
          <w:szCs w:val="32"/>
        </w:rPr>
        <w:t xml:space="preserve"> on topic of “ABC Training Center”</w:t>
      </w:r>
      <w:r w:rsidRPr="00456DCF">
        <w:rPr>
          <w:rFonts w:ascii="Aparajita" w:hAnsi="Aparajita" w:cs="Aparajita"/>
          <w:b/>
          <w:bCs/>
          <w:spacing w:val="58"/>
          <w:sz w:val="36"/>
          <w:szCs w:val="32"/>
        </w:rPr>
        <w:t xml:space="preserve"> </w:t>
      </w:r>
      <w:r w:rsidRPr="00456DCF">
        <w:rPr>
          <w:rFonts w:ascii="Aparajita" w:hAnsi="Aparajita" w:cs="Aparajita"/>
          <w:b/>
          <w:bCs/>
          <w:sz w:val="36"/>
          <w:szCs w:val="32"/>
        </w:rPr>
        <w:t>from</w:t>
      </w:r>
      <w:r w:rsidRPr="00456DCF">
        <w:rPr>
          <w:rFonts w:ascii="Aparajita" w:hAnsi="Aparajita" w:cs="Aparajita"/>
          <w:b/>
          <w:bCs/>
          <w:spacing w:val="58"/>
          <w:sz w:val="36"/>
          <w:szCs w:val="32"/>
        </w:rPr>
        <w:t xml:space="preserve"> </w:t>
      </w:r>
      <w:r>
        <w:rPr>
          <w:rFonts w:ascii="Aparajita" w:hAnsi="Aparajita" w:cs="Aparajita"/>
          <w:b/>
          <w:bCs/>
          <w:sz w:val="36"/>
          <w:szCs w:val="32"/>
        </w:rPr>
        <w:t>10</w:t>
      </w:r>
      <w:r>
        <w:rPr>
          <w:rFonts w:ascii="Aparajita" w:hAnsi="Aparajita" w:cs="Aparajita"/>
          <w:b/>
          <w:bCs/>
          <w:sz w:val="36"/>
          <w:szCs w:val="32"/>
          <w:vertAlign w:val="superscript"/>
        </w:rPr>
        <w:t>th</w:t>
      </w:r>
      <w:r>
        <w:rPr>
          <w:rFonts w:ascii="Aparajita" w:hAnsi="Aparajita" w:cs="Aparajita"/>
          <w:b/>
          <w:bCs/>
          <w:sz w:val="36"/>
          <w:szCs w:val="32"/>
        </w:rPr>
        <w:t xml:space="preserve"> March</w:t>
      </w:r>
      <w:r w:rsidRPr="00456DCF">
        <w:rPr>
          <w:rFonts w:ascii="Aparajita" w:hAnsi="Aparajita" w:cs="Aparajita"/>
          <w:b/>
          <w:bCs/>
          <w:spacing w:val="58"/>
          <w:sz w:val="36"/>
          <w:szCs w:val="32"/>
        </w:rPr>
        <w:t xml:space="preserve"> </w:t>
      </w:r>
      <w:r w:rsidRPr="00456DCF">
        <w:rPr>
          <w:rFonts w:ascii="Aparajita" w:hAnsi="Aparajita" w:cs="Aparajita"/>
          <w:b/>
          <w:bCs/>
          <w:sz w:val="36"/>
          <w:szCs w:val="32"/>
        </w:rPr>
        <w:t>202</w:t>
      </w:r>
      <w:r>
        <w:rPr>
          <w:rFonts w:ascii="Aparajita" w:hAnsi="Aparajita" w:cs="Aparajita"/>
          <w:b/>
          <w:bCs/>
          <w:sz w:val="36"/>
          <w:szCs w:val="32"/>
        </w:rPr>
        <w:t>3</w:t>
      </w:r>
      <w:r w:rsidRPr="00456DCF">
        <w:rPr>
          <w:rFonts w:ascii="Aparajita" w:hAnsi="Aparajita" w:cs="Aparajita"/>
          <w:b/>
          <w:bCs/>
          <w:spacing w:val="59"/>
          <w:sz w:val="36"/>
          <w:szCs w:val="32"/>
        </w:rPr>
        <w:t xml:space="preserve"> </w:t>
      </w:r>
      <w:r w:rsidRPr="00456DCF">
        <w:rPr>
          <w:rFonts w:ascii="Aparajita" w:hAnsi="Aparajita" w:cs="Aparajita"/>
          <w:b/>
          <w:bCs/>
          <w:sz w:val="36"/>
          <w:szCs w:val="32"/>
        </w:rPr>
        <w:t>to</w:t>
      </w:r>
      <w:r>
        <w:rPr>
          <w:rFonts w:ascii="Aparajita" w:hAnsi="Aparajita" w:cs="Aparajita"/>
          <w:b/>
          <w:bCs/>
          <w:sz w:val="36"/>
          <w:szCs w:val="32"/>
        </w:rPr>
        <w:t xml:space="preserve"> 09</w:t>
      </w:r>
      <w:r>
        <w:rPr>
          <w:rFonts w:ascii="Aparajita" w:hAnsi="Aparajita" w:cs="Aparajita"/>
          <w:b/>
          <w:bCs/>
          <w:sz w:val="36"/>
          <w:szCs w:val="32"/>
          <w:vertAlign w:val="superscript"/>
        </w:rPr>
        <w:t>th</w:t>
      </w:r>
      <w:r w:rsidRPr="00456DCF">
        <w:rPr>
          <w:rFonts w:ascii="Aparajita" w:hAnsi="Aparajita" w:cs="Aparajita"/>
          <w:b/>
          <w:bCs/>
          <w:spacing w:val="59"/>
          <w:sz w:val="36"/>
          <w:szCs w:val="32"/>
        </w:rPr>
        <w:t xml:space="preserve"> </w:t>
      </w:r>
      <w:r>
        <w:rPr>
          <w:rFonts w:ascii="Aparajita" w:hAnsi="Aparajita" w:cs="Aparajita"/>
          <w:b/>
          <w:bCs/>
          <w:sz w:val="36"/>
          <w:szCs w:val="32"/>
        </w:rPr>
        <w:t>April</w:t>
      </w:r>
      <w:r w:rsidRPr="00456DCF">
        <w:rPr>
          <w:rFonts w:ascii="Aparajita" w:hAnsi="Aparajita" w:cs="Aparajita"/>
          <w:b/>
          <w:bCs/>
          <w:spacing w:val="58"/>
          <w:sz w:val="36"/>
          <w:szCs w:val="32"/>
        </w:rPr>
        <w:t xml:space="preserve"> </w:t>
      </w:r>
      <w:r w:rsidRPr="00456DCF">
        <w:rPr>
          <w:rFonts w:ascii="Aparajita" w:hAnsi="Aparajita" w:cs="Aparajita"/>
          <w:b/>
          <w:bCs/>
          <w:sz w:val="36"/>
          <w:szCs w:val="32"/>
        </w:rPr>
        <w:t>202</w:t>
      </w:r>
      <w:r>
        <w:rPr>
          <w:rFonts w:ascii="Aparajita" w:hAnsi="Aparajita" w:cs="Aparajita"/>
          <w:b/>
          <w:bCs/>
          <w:sz w:val="36"/>
          <w:szCs w:val="32"/>
        </w:rPr>
        <w:t>3</w:t>
      </w:r>
      <w:r w:rsidRPr="00456DCF">
        <w:rPr>
          <w:rFonts w:ascii="Aparajita" w:hAnsi="Aparajita" w:cs="Aparajita"/>
          <w:b/>
          <w:bCs/>
          <w:sz w:val="36"/>
          <w:szCs w:val="32"/>
        </w:rPr>
        <w:t>,</w:t>
      </w:r>
      <w:r w:rsidRPr="00456DCF">
        <w:rPr>
          <w:rFonts w:ascii="Aparajita" w:hAnsi="Aparajita" w:cs="Aparajita"/>
          <w:b/>
          <w:bCs/>
          <w:spacing w:val="57"/>
          <w:sz w:val="36"/>
          <w:szCs w:val="32"/>
        </w:rPr>
        <w:t xml:space="preserve"> </w:t>
      </w:r>
      <w:r w:rsidRPr="00456DCF">
        <w:rPr>
          <w:rFonts w:ascii="Aparajita" w:hAnsi="Aparajita" w:cs="Aparajita"/>
          <w:b/>
          <w:bCs/>
          <w:sz w:val="36"/>
          <w:szCs w:val="32"/>
        </w:rPr>
        <w:t>is</w:t>
      </w:r>
      <w:r w:rsidRPr="00456DCF">
        <w:rPr>
          <w:rFonts w:ascii="Aparajita" w:hAnsi="Aparajita" w:cs="Aparajita"/>
          <w:b/>
          <w:bCs/>
          <w:spacing w:val="59"/>
          <w:sz w:val="36"/>
          <w:szCs w:val="32"/>
        </w:rPr>
        <w:t xml:space="preserve"> </w:t>
      </w:r>
      <w:r w:rsidRPr="00456DCF">
        <w:rPr>
          <w:rFonts w:ascii="Aparajita" w:hAnsi="Aparajita" w:cs="Aparajita"/>
          <w:b/>
          <w:bCs/>
          <w:sz w:val="36"/>
          <w:szCs w:val="32"/>
        </w:rPr>
        <w:t>a</w:t>
      </w:r>
      <w:r w:rsidRPr="00456DCF">
        <w:rPr>
          <w:rFonts w:ascii="Aparajita" w:hAnsi="Aparajita" w:cs="Aparajita"/>
          <w:b/>
          <w:bCs/>
          <w:spacing w:val="58"/>
          <w:sz w:val="36"/>
          <w:szCs w:val="32"/>
        </w:rPr>
        <w:t xml:space="preserve"> </w:t>
      </w:r>
      <w:r w:rsidRPr="00456DCF">
        <w:rPr>
          <w:rFonts w:ascii="Aparajita" w:hAnsi="Aparajita" w:cs="Aparajita"/>
          <w:b/>
          <w:bCs/>
          <w:sz w:val="36"/>
          <w:szCs w:val="32"/>
        </w:rPr>
        <w:t>record</w:t>
      </w:r>
      <w:r w:rsidRPr="00456DCF">
        <w:rPr>
          <w:rFonts w:ascii="Aparajita" w:hAnsi="Aparajita" w:cs="Aparajita"/>
          <w:b/>
          <w:bCs/>
          <w:spacing w:val="58"/>
          <w:sz w:val="36"/>
          <w:szCs w:val="32"/>
        </w:rPr>
        <w:t xml:space="preserve"> </w:t>
      </w:r>
      <w:r w:rsidRPr="00456DCF">
        <w:rPr>
          <w:rFonts w:ascii="Aparajita" w:hAnsi="Aparajita" w:cs="Aparajita"/>
          <w:b/>
          <w:bCs/>
          <w:sz w:val="36"/>
          <w:szCs w:val="32"/>
        </w:rPr>
        <w:t>of</w:t>
      </w:r>
      <w:r w:rsidRPr="00456DCF">
        <w:rPr>
          <w:rFonts w:ascii="Aparajita" w:hAnsi="Aparajita" w:cs="Aparajita"/>
          <w:b/>
          <w:bCs/>
          <w:spacing w:val="56"/>
          <w:sz w:val="36"/>
          <w:szCs w:val="32"/>
        </w:rPr>
        <w:t xml:space="preserve"> </w:t>
      </w:r>
      <w:r w:rsidRPr="00456DCF">
        <w:rPr>
          <w:rFonts w:ascii="Aparajita" w:hAnsi="Aparajita" w:cs="Aparajita"/>
          <w:b/>
          <w:bCs/>
          <w:sz w:val="36"/>
          <w:szCs w:val="32"/>
        </w:rPr>
        <w:t>original</w:t>
      </w:r>
      <w:r w:rsidRPr="00456DCF">
        <w:rPr>
          <w:rFonts w:ascii="Aparajita" w:hAnsi="Aparajita" w:cs="Aparajita"/>
          <w:b/>
          <w:bCs/>
          <w:spacing w:val="57"/>
          <w:sz w:val="36"/>
          <w:szCs w:val="32"/>
        </w:rPr>
        <w:t xml:space="preserve"> </w:t>
      </w:r>
      <w:r w:rsidRPr="00456DCF">
        <w:rPr>
          <w:rFonts w:ascii="Aparajita" w:hAnsi="Aparajita" w:cs="Aparajita"/>
          <w:b/>
          <w:bCs/>
          <w:sz w:val="36"/>
          <w:szCs w:val="32"/>
        </w:rPr>
        <w:t>work</w:t>
      </w:r>
      <w:r w:rsidRPr="00456DCF">
        <w:rPr>
          <w:rFonts w:ascii="Aparajita" w:hAnsi="Aparajita" w:cs="Aparajita"/>
          <w:b/>
          <w:bCs/>
          <w:spacing w:val="58"/>
          <w:sz w:val="36"/>
          <w:szCs w:val="32"/>
        </w:rPr>
        <w:t xml:space="preserve"> </w:t>
      </w:r>
      <w:r w:rsidRPr="00456DCF">
        <w:rPr>
          <w:rFonts w:ascii="Aparajita" w:hAnsi="Aparajita" w:cs="Aparajita"/>
          <w:b/>
          <w:bCs/>
          <w:sz w:val="36"/>
          <w:szCs w:val="32"/>
        </w:rPr>
        <w:t>for</w:t>
      </w:r>
      <w:r w:rsidRPr="00456DCF">
        <w:rPr>
          <w:rFonts w:ascii="Aparajita" w:hAnsi="Aparajita" w:cs="Aparajita"/>
          <w:b/>
          <w:bCs/>
          <w:spacing w:val="57"/>
          <w:sz w:val="36"/>
          <w:szCs w:val="32"/>
        </w:rPr>
        <w:t xml:space="preserve"> </w:t>
      </w:r>
      <w:r w:rsidRPr="00456DCF">
        <w:rPr>
          <w:rFonts w:ascii="Aparajita" w:hAnsi="Aparajita" w:cs="Aparajita"/>
          <w:b/>
          <w:bCs/>
          <w:sz w:val="36"/>
          <w:szCs w:val="32"/>
        </w:rPr>
        <w:t>the</w:t>
      </w:r>
      <w:r w:rsidRPr="00456DCF">
        <w:rPr>
          <w:rFonts w:ascii="Aparajita" w:hAnsi="Aparajita" w:cs="Aparajita"/>
          <w:b/>
          <w:bCs/>
          <w:spacing w:val="58"/>
          <w:sz w:val="36"/>
          <w:szCs w:val="32"/>
        </w:rPr>
        <w:t xml:space="preserve"> </w:t>
      </w:r>
      <w:r w:rsidRPr="00456DCF">
        <w:rPr>
          <w:rFonts w:ascii="Aparajita" w:hAnsi="Aparajita" w:cs="Aparajita"/>
          <w:b/>
          <w:bCs/>
          <w:sz w:val="36"/>
          <w:szCs w:val="32"/>
        </w:rPr>
        <w:t>partial</w:t>
      </w:r>
      <w:r w:rsidRPr="00456DCF">
        <w:rPr>
          <w:rFonts w:ascii="Aparajita" w:hAnsi="Aparajita" w:cs="Aparajita"/>
          <w:b/>
          <w:bCs/>
          <w:spacing w:val="-58"/>
          <w:sz w:val="36"/>
          <w:szCs w:val="32"/>
        </w:rPr>
        <w:t xml:space="preserve"> </w:t>
      </w:r>
      <w:r w:rsidRPr="00456DCF">
        <w:rPr>
          <w:rFonts w:ascii="Aparajita" w:hAnsi="Aparajita" w:cs="Aparajita"/>
          <w:b/>
          <w:bCs/>
          <w:sz w:val="36"/>
          <w:szCs w:val="32"/>
        </w:rPr>
        <w:t>fulfillment</w:t>
      </w:r>
      <w:r w:rsidRPr="00456DCF">
        <w:rPr>
          <w:rFonts w:ascii="Aparajita" w:hAnsi="Aparajita" w:cs="Aparajita"/>
          <w:b/>
          <w:bCs/>
          <w:spacing w:val="-3"/>
          <w:sz w:val="36"/>
          <w:szCs w:val="32"/>
        </w:rPr>
        <w:t xml:space="preserve"> </w:t>
      </w:r>
      <w:r w:rsidRPr="00456DCF">
        <w:rPr>
          <w:rFonts w:ascii="Aparajita" w:hAnsi="Aparajita" w:cs="Aparajita"/>
          <w:b/>
          <w:bCs/>
          <w:sz w:val="36"/>
          <w:szCs w:val="32"/>
        </w:rPr>
        <w:t>of</w:t>
      </w:r>
      <w:r w:rsidRPr="00456DCF">
        <w:rPr>
          <w:rFonts w:ascii="Aparajita" w:hAnsi="Aparajita" w:cs="Aparajita"/>
          <w:b/>
          <w:bCs/>
          <w:spacing w:val="-3"/>
          <w:sz w:val="36"/>
          <w:szCs w:val="32"/>
        </w:rPr>
        <w:t xml:space="preserve"> </w:t>
      </w:r>
      <w:r w:rsidRPr="00456DCF">
        <w:rPr>
          <w:rFonts w:ascii="Aparajita" w:hAnsi="Aparajita" w:cs="Aparajita"/>
          <w:b/>
          <w:bCs/>
          <w:sz w:val="36"/>
          <w:szCs w:val="32"/>
        </w:rPr>
        <w:t>the</w:t>
      </w:r>
      <w:r w:rsidRPr="00456DCF">
        <w:rPr>
          <w:rFonts w:ascii="Aparajita" w:hAnsi="Aparajita" w:cs="Aparajita"/>
          <w:b/>
          <w:bCs/>
          <w:spacing w:val="-3"/>
          <w:sz w:val="36"/>
          <w:szCs w:val="32"/>
        </w:rPr>
        <w:t xml:space="preserve"> </w:t>
      </w:r>
      <w:r w:rsidRPr="00456DCF">
        <w:rPr>
          <w:rFonts w:ascii="Aparajita" w:hAnsi="Aparajita" w:cs="Aparajita"/>
          <w:b/>
          <w:bCs/>
          <w:sz w:val="36"/>
          <w:szCs w:val="32"/>
        </w:rPr>
        <w:t>requirements</w:t>
      </w:r>
      <w:r w:rsidRPr="00456DCF">
        <w:rPr>
          <w:rFonts w:ascii="Aparajita" w:hAnsi="Aparajita" w:cs="Aparajita"/>
          <w:b/>
          <w:bCs/>
          <w:spacing w:val="-2"/>
          <w:sz w:val="36"/>
          <w:szCs w:val="32"/>
        </w:rPr>
        <w:t xml:space="preserve"> </w:t>
      </w:r>
      <w:r w:rsidRPr="00456DCF">
        <w:rPr>
          <w:rFonts w:ascii="Aparajita" w:hAnsi="Aparajita" w:cs="Aparajita"/>
          <w:b/>
          <w:bCs/>
          <w:sz w:val="36"/>
          <w:szCs w:val="32"/>
        </w:rPr>
        <w:t>for</w:t>
      </w:r>
      <w:r w:rsidRPr="00456DCF">
        <w:rPr>
          <w:rFonts w:ascii="Aparajita" w:hAnsi="Aparajita" w:cs="Aparajita"/>
          <w:b/>
          <w:bCs/>
          <w:spacing w:val="-3"/>
          <w:sz w:val="36"/>
          <w:szCs w:val="32"/>
        </w:rPr>
        <w:t xml:space="preserve"> </w:t>
      </w:r>
      <w:r w:rsidRPr="00456DCF">
        <w:rPr>
          <w:rFonts w:ascii="Aparajita" w:hAnsi="Aparajita" w:cs="Aparajita"/>
          <w:b/>
          <w:bCs/>
          <w:sz w:val="36"/>
          <w:szCs w:val="32"/>
        </w:rPr>
        <w:t>the</w:t>
      </w:r>
      <w:r w:rsidRPr="00456DCF">
        <w:rPr>
          <w:rFonts w:ascii="Aparajita" w:hAnsi="Aparajita" w:cs="Aparajita"/>
          <w:b/>
          <w:bCs/>
          <w:spacing w:val="-4"/>
          <w:sz w:val="36"/>
          <w:szCs w:val="32"/>
        </w:rPr>
        <w:t xml:space="preserve"> </w:t>
      </w:r>
      <w:r w:rsidRPr="00456DCF">
        <w:rPr>
          <w:rFonts w:ascii="Aparajita" w:hAnsi="Aparajita" w:cs="Aparajita"/>
          <w:b/>
          <w:bCs/>
          <w:sz w:val="36"/>
          <w:szCs w:val="32"/>
        </w:rPr>
        <w:t>award</w:t>
      </w:r>
      <w:r w:rsidRPr="00456DCF">
        <w:rPr>
          <w:rFonts w:ascii="Aparajita" w:hAnsi="Aparajita" w:cs="Aparajita"/>
          <w:b/>
          <w:bCs/>
          <w:spacing w:val="-3"/>
          <w:sz w:val="36"/>
          <w:szCs w:val="32"/>
        </w:rPr>
        <w:t xml:space="preserve"> </w:t>
      </w:r>
      <w:r w:rsidRPr="00456DCF">
        <w:rPr>
          <w:rFonts w:ascii="Aparajita" w:hAnsi="Aparajita" w:cs="Aparajita"/>
          <w:b/>
          <w:bCs/>
          <w:sz w:val="36"/>
          <w:szCs w:val="32"/>
        </w:rPr>
        <w:t>of</w:t>
      </w:r>
      <w:r w:rsidRPr="00456DCF">
        <w:rPr>
          <w:rFonts w:ascii="Aparajita" w:hAnsi="Aparajita" w:cs="Aparajita"/>
          <w:b/>
          <w:bCs/>
          <w:spacing w:val="-2"/>
          <w:sz w:val="36"/>
          <w:szCs w:val="32"/>
        </w:rPr>
        <w:t xml:space="preserve"> </w:t>
      </w:r>
      <w:r w:rsidRPr="00456DCF">
        <w:rPr>
          <w:rFonts w:ascii="Aparajita" w:hAnsi="Aparajita" w:cs="Aparajita"/>
          <w:b/>
          <w:bCs/>
          <w:sz w:val="36"/>
          <w:szCs w:val="32"/>
        </w:rPr>
        <w:t>the</w:t>
      </w:r>
      <w:r w:rsidRPr="00456DCF">
        <w:rPr>
          <w:rFonts w:ascii="Aparajita" w:hAnsi="Aparajita" w:cs="Aparajita"/>
          <w:b/>
          <w:bCs/>
          <w:spacing w:val="-3"/>
          <w:sz w:val="36"/>
          <w:szCs w:val="32"/>
        </w:rPr>
        <w:t xml:space="preserve"> </w:t>
      </w:r>
      <w:r w:rsidRPr="00456DCF">
        <w:rPr>
          <w:rFonts w:ascii="Aparajita" w:hAnsi="Aparajita" w:cs="Aparajita"/>
          <w:b/>
          <w:bCs/>
          <w:sz w:val="36"/>
          <w:szCs w:val="32"/>
        </w:rPr>
        <w:t>degree,</w:t>
      </w:r>
      <w:r w:rsidRPr="00456DCF">
        <w:rPr>
          <w:rFonts w:ascii="Aparajita" w:hAnsi="Aparajita" w:cs="Aparajita"/>
          <w:b/>
          <w:bCs/>
          <w:spacing w:val="-2"/>
          <w:sz w:val="36"/>
          <w:szCs w:val="32"/>
        </w:rPr>
        <w:t xml:space="preserve"> </w:t>
      </w:r>
      <w:r w:rsidRPr="00456DCF">
        <w:rPr>
          <w:rFonts w:ascii="Aparajita" w:hAnsi="Aparajita" w:cs="Aparajita"/>
          <w:b/>
          <w:bCs/>
          <w:sz w:val="36"/>
          <w:szCs w:val="32"/>
        </w:rPr>
        <w:t>Bachelor</w:t>
      </w:r>
      <w:r w:rsidRPr="00456DCF">
        <w:rPr>
          <w:rFonts w:ascii="Aparajita" w:hAnsi="Aparajita" w:cs="Aparajita"/>
          <w:b/>
          <w:bCs/>
          <w:spacing w:val="-7"/>
          <w:sz w:val="36"/>
          <w:szCs w:val="32"/>
        </w:rPr>
        <w:t xml:space="preserve"> </w:t>
      </w:r>
      <w:r w:rsidRPr="00456DCF">
        <w:rPr>
          <w:rFonts w:ascii="Aparajita" w:hAnsi="Aparajita" w:cs="Aparajita"/>
          <w:b/>
          <w:bCs/>
          <w:sz w:val="36"/>
          <w:szCs w:val="32"/>
        </w:rPr>
        <w:t>of</w:t>
      </w:r>
      <w:r w:rsidRPr="00456DCF">
        <w:rPr>
          <w:rFonts w:ascii="Aparajita" w:hAnsi="Aparajita" w:cs="Aparajita"/>
          <w:b/>
          <w:bCs/>
          <w:spacing w:val="-3"/>
          <w:sz w:val="36"/>
          <w:szCs w:val="32"/>
        </w:rPr>
        <w:t xml:space="preserve"> </w:t>
      </w:r>
      <w:r w:rsidRPr="00456DCF">
        <w:rPr>
          <w:rFonts w:ascii="Aparajita" w:hAnsi="Aparajita" w:cs="Aparajita"/>
          <w:b/>
          <w:bCs/>
          <w:sz w:val="36"/>
          <w:szCs w:val="32"/>
        </w:rPr>
        <w:t>Technology.</w:t>
      </w:r>
    </w:p>
    <w:p w14:paraId="38B84148" w14:textId="77777777" w:rsidR="009901A2" w:rsidRDefault="009901A2" w:rsidP="009901A2">
      <w:pPr>
        <w:jc w:val="center"/>
        <w:rPr>
          <w:sz w:val="26"/>
        </w:rPr>
      </w:pPr>
    </w:p>
    <w:p w14:paraId="0FAD2EDE" w14:textId="77777777" w:rsidR="009901A2" w:rsidRDefault="009901A2" w:rsidP="009901A2">
      <w:pPr>
        <w:jc w:val="center"/>
        <w:rPr>
          <w:sz w:val="26"/>
        </w:rPr>
      </w:pPr>
    </w:p>
    <w:p w14:paraId="01EBA79C" w14:textId="77777777" w:rsidR="009901A2" w:rsidRDefault="009901A2" w:rsidP="009901A2">
      <w:pPr>
        <w:jc w:val="center"/>
        <w:rPr>
          <w:sz w:val="26"/>
        </w:rPr>
      </w:pPr>
    </w:p>
    <w:p w14:paraId="4889BE8C" w14:textId="77777777" w:rsidR="009901A2" w:rsidRDefault="009901A2" w:rsidP="009901A2">
      <w:pPr>
        <w:rPr>
          <w:sz w:val="35"/>
        </w:rPr>
      </w:pPr>
    </w:p>
    <w:p w14:paraId="675FE783" w14:textId="77777777" w:rsidR="009901A2" w:rsidRPr="00456DCF" w:rsidRDefault="009901A2" w:rsidP="009901A2">
      <w:pPr>
        <w:rPr>
          <w:rFonts w:ascii="Algerian" w:hAnsi="Algeri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6DCF">
        <w:rPr>
          <w:rFonts w:ascii="Algerian" w:hAnsi="Algeri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Shivam Verma</w:t>
      </w:r>
      <w:r>
        <w:rPr>
          <w:rFonts w:ascii="Algerian" w:hAnsi="Algeri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56DCF">
        <w:rPr>
          <w:rFonts w:ascii="Algerian" w:hAnsi="Algeri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(12017149)</w:t>
      </w:r>
    </w:p>
    <w:p w14:paraId="65417796" w14:textId="77777777" w:rsidR="009901A2" w:rsidRDefault="009901A2" w:rsidP="009901A2">
      <w:pPr>
        <w:jc w:val="center"/>
        <w:rPr>
          <w:sz w:val="20"/>
        </w:rPr>
      </w:pPr>
    </w:p>
    <w:p w14:paraId="1B959E05" w14:textId="77777777" w:rsidR="009901A2" w:rsidRDefault="009901A2" w:rsidP="009901A2">
      <w:pPr>
        <w:rPr>
          <w:sz w:val="26"/>
        </w:rPr>
      </w:pPr>
      <w:r>
        <w:rPr>
          <w:noProof/>
          <w:sz w:val="26"/>
        </w:rPr>
        <w:drawing>
          <wp:inline distT="0" distB="0" distL="0" distR="0" wp14:anchorId="725E6A6A" wp14:editId="2B254C5C">
            <wp:extent cx="1836420" cy="368968"/>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60071" cy="373720"/>
                    </a:xfrm>
                    <a:prstGeom prst="rect">
                      <a:avLst/>
                    </a:prstGeom>
                  </pic:spPr>
                </pic:pic>
              </a:graphicData>
            </a:graphic>
          </wp:inline>
        </w:drawing>
      </w:r>
    </w:p>
    <w:p w14:paraId="55DBE834" w14:textId="77777777" w:rsidR="009901A2" w:rsidRDefault="009901A2" w:rsidP="009901A2">
      <w:pPr>
        <w:rPr>
          <w:b/>
          <w:bCs/>
          <w:spacing w:val="-58"/>
          <w:sz w:val="24"/>
          <w:szCs w:val="24"/>
        </w:rPr>
      </w:pPr>
      <w:r w:rsidRPr="00456DCF">
        <w:rPr>
          <w:b/>
          <w:bCs/>
          <w:sz w:val="24"/>
          <w:szCs w:val="24"/>
        </w:rPr>
        <w:t>Signature of the student</w:t>
      </w:r>
      <w:r w:rsidRPr="00456DCF">
        <w:rPr>
          <w:b/>
          <w:bCs/>
          <w:spacing w:val="-58"/>
          <w:sz w:val="24"/>
          <w:szCs w:val="24"/>
        </w:rPr>
        <w:t xml:space="preserve"> </w:t>
      </w:r>
    </w:p>
    <w:p w14:paraId="7067EA2E" w14:textId="77777777" w:rsidR="009901A2" w:rsidRDefault="009901A2" w:rsidP="009901A2">
      <w:pPr>
        <w:rPr>
          <w:b/>
          <w:bCs/>
          <w:spacing w:val="-58"/>
          <w:sz w:val="24"/>
          <w:szCs w:val="24"/>
        </w:rPr>
      </w:pPr>
    </w:p>
    <w:p w14:paraId="5D8FD800" w14:textId="1AB830E5" w:rsidR="009901A2" w:rsidRDefault="009901A2" w:rsidP="009901A2">
      <w:pPr>
        <w:rPr>
          <w:b/>
          <w:bCs/>
          <w:sz w:val="24"/>
          <w:szCs w:val="24"/>
        </w:rPr>
      </w:pPr>
      <w:r w:rsidRPr="00456DCF">
        <w:rPr>
          <w:b/>
          <w:bCs/>
          <w:sz w:val="24"/>
          <w:szCs w:val="24"/>
        </w:rPr>
        <w:t>Dated:</w:t>
      </w:r>
      <w:r w:rsidRPr="00456DCF">
        <w:rPr>
          <w:b/>
          <w:bCs/>
          <w:spacing w:val="-5"/>
          <w:sz w:val="24"/>
          <w:szCs w:val="24"/>
        </w:rPr>
        <w:t xml:space="preserve"> </w:t>
      </w:r>
      <w:r w:rsidRPr="00456DCF">
        <w:rPr>
          <w:b/>
          <w:bCs/>
          <w:sz w:val="24"/>
          <w:szCs w:val="24"/>
        </w:rPr>
        <w:t>9</w:t>
      </w:r>
      <w:r w:rsidRPr="00456DCF">
        <w:rPr>
          <w:b/>
          <w:bCs/>
          <w:sz w:val="24"/>
          <w:szCs w:val="24"/>
          <w:vertAlign w:val="superscript"/>
        </w:rPr>
        <w:t>th</w:t>
      </w:r>
      <w:r w:rsidRPr="00456DCF">
        <w:rPr>
          <w:b/>
          <w:bCs/>
          <w:spacing w:val="-3"/>
          <w:sz w:val="24"/>
          <w:szCs w:val="24"/>
        </w:rPr>
        <w:t xml:space="preserve"> </w:t>
      </w:r>
      <w:r>
        <w:rPr>
          <w:b/>
          <w:bCs/>
          <w:sz w:val="24"/>
          <w:szCs w:val="24"/>
        </w:rPr>
        <w:t>April</w:t>
      </w:r>
      <w:r w:rsidRPr="00456DCF">
        <w:rPr>
          <w:b/>
          <w:bCs/>
          <w:spacing w:val="-3"/>
          <w:sz w:val="24"/>
          <w:szCs w:val="24"/>
        </w:rPr>
        <w:t xml:space="preserve"> </w:t>
      </w:r>
      <w:r w:rsidRPr="00456DCF">
        <w:rPr>
          <w:b/>
          <w:bCs/>
          <w:sz w:val="24"/>
          <w:szCs w:val="24"/>
        </w:rPr>
        <w:t>202</w:t>
      </w:r>
      <w:r>
        <w:rPr>
          <w:b/>
          <w:bCs/>
          <w:sz w:val="24"/>
          <w:szCs w:val="24"/>
        </w:rPr>
        <w:t>3</w:t>
      </w:r>
      <w:r w:rsidRPr="00456DCF">
        <w:rPr>
          <w:b/>
          <w:bCs/>
          <w:sz w:val="24"/>
          <w:szCs w:val="24"/>
        </w:rPr>
        <w:t>.</w:t>
      </w:r>
    </w:p>
    <w:p w14:paraId="27388574" w14:textId="77777777" w:rsidR="009901A2" w:rsidRDefault="009901A2">
      <w:pPr>
        <w:widowControl/>
        <w:autoSpaceDE/>
        <w:autoSpaceDN/>
        <w:spacing w:after="160" w:line="259" w:lineRule="auto"/>
        <w:rPr>
          <w:b/>
          <w:bCs/>
          <w:sz w:val="24"/>
          <w:szCs w:val="24"/>
        </w:rPr>
      </w:pPr>
      <w:r>
        <w:rPr>
          <w:b/>
          <w:bCs/>
          <w:sz w:val="24"/>
          <w:szCs w:val="24"/>
        </w:rPr>
        <w:br w:type="page"/>
      </w:r>
    </w:p>
    <w:p w14:paraId="3E6478D3" w14:textId="77777777" w:rsidR="009901A2" w:rsidRPr="00A73140" w:rsidRDefault="009901A2" w:rsidP="009901A2">
      <w:pPr>
        <w:pStyle w:val="Heading1"/>
        <w:spacing w:before="82"/>
        <w:ind w:right="387"/>
        <w:rPr>
          <w:rFonts w:ascii="Arial Black" w:hAnsi="Arial Black"/>
          <w:b w:val="0"/>
          <w:color w:val="000000" w:themeColor="text1"/>
          <w:sz w:val="44"/>
          <w:szCs w:val="4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A73140">
        <w:rPr>
          <w:rFonts w:ascii="Arial Black" w:hAnsi="Arial Black"/>
          <w:b w:val="0"/>
          <w:color w:val="000000" w:themeColor="text1"/>
          <w:sz w:val="44"/>
          <w:szCs w:val="44"/>
          <w:u w:val="thick"/>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lastRenderedPageBreak/>
        <w:t>Acknowledgement</w:t>
      </w:r>
    </w:p>
    <w:p w14:paraId="2F7C0DA5" w14:textId="77777777" w:rsidR="009901A2" w:rsidRDefault="009901A2" w:rsidP="009901A2">
      <w:pPr>
        <w:pStyle w:val="BodyText"/>
        <w:spacing w:before="1"/>
        <w:rPr>
          <w:b/>
          <w:sz w:val="27"/>
        </w:rPr>
      </w:pPr>
    </w:p>
    <w:p w14:paraId="4524485C" w14:textId="77777777" w:rsidR="009901A2" w:rsidRDefault="009901A2" w:rsidP="009901A2">
      <w:pPr>
        <w:pStyle w:val="BodyText"/>
        <w:spacing w:before="90" w:line="360" w:lineRule="auto"/>
        <w:ind w:left="454" w:right="412"/>
        <w:jc w:val="center"/>
      </w:pPr>
    </w:p>
    <w:p w14:paraId="1BF8CDF6" w14:textId="2381565E" w:rsidR="009901A2" w:rsidRPr="00456DCF" w:rsidRDefault="009901A2" w:rsidP="009901A2">
      <w:pPr>
        <w:pStyle w:val="BodyText"/>
        <w:spacing w:before="90" w:line="360" w:lineRule="auto"/>
        <w:ind w:left="454" w:right="412"/>
        <w:jc w:val="center"/>
        <w:rPr>
          <w:rFonts w:ascii="Arial" w:hAnsi="Arial" w:cs="Arial"/>
          <w:b/>
          <w:bCs/>
        </w:rPr>
      </w:pPr>
      <w:r w:rsidRPr="00456DCF">
        <w:rPr>
          <w:rFonts w:ascii="Arial" w:hAnsi="Arial" w:cs="Arial"/>
          <w:b/>
          <w:bCs/>
        </w:rPr>
        <w:t>Primarily I would like to thank God for being able to learn a new technology. Then I</w:t>
      </w:r>
      <w:r w:rsidRPr="00456DCF">
        <w:rPr>
          <w:rFonts w:ascii="Arial" w:hAnsi="Arial" w:cs="Arial"/>
          <w:b/>
          <w:bCs/>
          <w:spacing w:val="1"/>
        </w:rPr>
        <w:t xml:space="preserve"> </w:t>
      </w:r>
      <w:r w:rsidRPr="00456DCF">
        <w:rPr>
          <w:rFonts w:ascii="Arial" w:hAnsi="Arial" w:cs="Arial"/>
          <w:b/>
          <w:bCs/>
        </w:rPr>
        <w:t>would like to express my special thanks of gratitude to the teacher and instructor of the</w:t>
      </w:r>
      <w:r w:rsidRPr="00456DCF">
        <w:rPr>
          <w:rFonts w:ascii="Arial" w:hAnsi="Arial" w:cs="Arial"/>
          <w:b/>
          <w:bCs/>
          <w:spacing w:val="1"/>
        </w:rPr>
        <w:t xml:space="preserve"> </w:t>
      </w:r>
      <w:r w:rsidRPr="00456DCF">
        <w:rPr>
          <w:rFonts w:ascii="Arial" w:hAnsi="Arial" w:cs="Arial"/>
          <w:b/>
          <w:bCs/>
        </w:rPr>
        <w:t xml:space="preserve">course </w:t>
      </w:r>
      <w:r>
        <w:rPr>
          <w:rFonts w:ascii="Arial" w:hAnsi="Arial" w:cs="Arial"/>
          <w:b/>
          <w:bCs/>
        </w:rPr>
        <w:t>R programming</w:t>
      </w:r>
      <w:r w:rsidRPr="00456DCF">
        <w:rPr>
          <w:rFonts w:ascii="Arial" w:hAnsi="Arial" w:cs="Arial"/>
          <w:b/>
          <w:bCs/>
        </w:rPr>
        <w:t xml:space="preserve"> who </w:t>
      </w:r>
      <w:r w:rsidR="003B7F97" w:rsidRPr="00456DCF">
        <w:rPr>
          <w:rFonts w:ascii="Arial" w:hAnsi="Arial" w:cs="Arial"/>
          <w:b/>
          <w:bCs/>
        </w:rPr>
        <w:t>provided</w:t>
      </w:r>
      <w:r w:rsidRPr="00456DCF">
        <w:rPr>
          <w:rFonts w:ascii="Arial" w:hAnsi="Arial" w:cs="Arial"/>
          <w:b/>
          <w:bCs/>
        </w:rPr>
        <w:t xml:space="preserve"> me the golden opportunity to</w:t>
      </w:r>
      <w:r w:rsidRPr="00456DCF">
        <w:rPr>
          <w:rFonts w:ascii="Arial" w:hAnsi="Arial" w:cs="Arial"/>
          <w:b/>
          <w:bCs/>
          <w:spacing w:val="1"/>
        </w:rPr>
        <w:t xml:space="preserve"> </w:t>
      </w:r>
      <w:r w:rsidRPr="00456DCF">
        <w:rPr>
          <w:rFonts w:ascii="Arial" w:hAnsi="Arial" w:cs="Arial"/>
          <w:b/>
          <w:bCs/>
        </w:rPr>
        <w:t>learn</w:t>
      </w:r>
      <w:r w:rsidRPr="00456DCF">
        <w:rPr>
          <w:rFonts w:ascii="Arial" w:hAnsi="Arial" w:cs="Arial"/>
          <w:b/>
          <w:bCs/>
          <w:spacing w:val="-1"/>
        </w:rPr>
        <w:t xml:space="preserve"> </w:t>
      </w:r>
      <w:r w:rsidRPr="00456DCF">
        <w:rPr>
          <w:rFonts w:ascii="Arial" w:hAnsi="Arial" w:cs="Arial"/>
          <w:b/>
          <w:bCs/>
        </w:rPr>
        <w:t>a</w:t>
      </w:r>
      <w:r w:rsidRPr="00456DCF">
        <w:rPr>
          <w:rFonts w:ascii="Arial" w:hAnsi="Arial" w:cs="Arial"/>
          <w:b/>
          <w:bCs/>
          <w:spacing w:val="-1"/>
        </w:rPr>
        <w:t xml:space="preserve"> </w:t>
      </w:r>
      <w:r w:rsidRPr="00456DCF">
        <w:rPr>
          <w:rFonts w:ascii="Arial" w:hAnsi="Arial" w:cs="Arial"/>
          <w:b/>
          <w:bCs/>
        </w:rPr>
        <w:t>new technology from</w:t>
      </w:r>
      <w:r w:rsidRPr="00456DCF">
        <w:rPr>
          <w:rFonts w:ascii="Arial" w:hAnsi="Arial" w:cs="Arial"/>
          <w:b/>
          <w:bCs/>
          <w:spacing w:val="1"/>
        </w:rPr>
        <w:t xml:space="preserve"> </w:t>
      </w:r>
      <w:r w:rsidRPr="00456DCF">
        <w:rPr>
          <w:rFonts w:ascii="Arial" w:hAnsi="Arial" w:cs="Arial"/>
          <w:b/>
          <w:bCs/>
        </w:rPr>
        <w:t>home.</w:t>
      </w:r>
    </w:p>
    <w:p w14:paraId="3302165B" w14:textId="77777777" w:rsidR="009901A2" w:rsidRPr="00456DCF" w:rsidRDefault="009901A2" w:rsidP="009901A2">
      <w:pPr>
        <w:pStyle w:val="BodyText"/>
        <w:spacing w:before="8"/>
        <w:jc w:val="center"/>
        <w:rPr>
          <w:rFonts w:ascii="Arial" w:hAnsi="Arial" w:cs="Arial"/>
          <w:b/>
          <w:bCs/>
          <w:sz w:val="20"/>
        </w:rPr>
      </w:pPr>
    </w:p>
    <w:p w14:paraId="72207F8A" w14:textId="7D7C32D6" w:rsidR="009901A2" w:rsidRPr="00456DCF" w:rsidRDefault="009901A2" w:rsidP="009901A2">
      <w:pPr>
        <w:pStyle w:val="BodyText"/>
        <w:spacing w:line="360" w:lineRule="auto"/>
        <w:ind w:left="454" w:right="413"/>
        <w:jc w:val="center"/>
        <w:rPr>
          <w:rFonts w:ascii="Arial" w:hAnsi="Arial" w:cs="Arial"/>
          <w:b/>
          <w:bCs/>
        </w:rPr>
      </w:pPr>
      <w:r w:rsidRPr="00456DCF">
        <w:rPr>
          <w:rFonts w:ascii="Arial" w:hAnsi="Arial" w:cs="Arial"/>
          <w:b/>
          <w:bCs/>
        </w:rPr>
        <w:t xml:space="preserve">I would </w:t>
      </w:r>
      <w:r w:rsidR="003B7F97" w:rsidRPr="00456DCF">
        <w:rPr>
          <w:rFonts w:ascii="Arial" w:hAnsi="Arial" w:cs="Arial"/>
          <w:b/>
          <w:bCs/>
        </w:rPr>
        <w:t>also like to</w:t>
      </w:r>
      <w:r w:rsidRPr="00456DCF">
        <w:rPr>
          <w:rFonts w:ascii="Arial" w:hAnsi="Arial" w:cs="Arial"/>
          <w:b/>
          <w:bCs/>
        </w:rPr>
        <w:t xml:space="preserve"> thank my own college, Lovely Professional University for offering</w:t>
      </w:r>
      <w:r w:rsidRPr="00456DCF">
        <w:rPr>
          <w:rFonts w:ascii="Arial" w:hAnsi="Arial" w:cs="Arial"/>
          <w:b/>
          <w:bCs/>
          <w:spacing w:val="1"/>
        </w:rPr>
        <w:t xml:space="preserve"> </w:t>
      </w:r>
      <w:r w:rsidRPr="00456DCF">
        <w:rPr>
          <w:rFonts w:ascii="Arial" w:hAnsi="Arial" w:cs="Arial"/>
          <w:b/>
          <w:bCs/>
        </w:rPr>
        <w:t>such a course which not only improve my programming skill but also taught me other</w:t>
      </w:r>
      <w:r w:rsidRPr="00456DCF">
        <w:rPr>
          <w:rFonts w:ascii="Arial" w:hAnsi="Arial" w:cs="Arial"/>
          <w:b/>
          <w:bCs/>
          <w:spacing w:val="1"/>
        </w:rPr>
        <w:t xml:space="preserve"> </w:t>
      </w:r>
      <w:r w:rsidRPr="00456DCF">
        <w:rPr>
          <w:rFonts w:ascii="Arial" w:hAnsi="Arial" w:cs="Arial"/>
          <w:b/>
          <w:bCs/>
        </w:rPr>
        <w:t>new</w:t>
      </w:r>
      <w:r w:rsidRPr="00456DCF">
        <w:rPr>
          <w:rFonts w:ascii="Arial" w:hAnsi="Arial" w:cs="Arial"/>
          <w:b/>
          <w:bCs/>
          <w:spacing w:val="-1"/>
        </w:rPr>
        <w:t xml:space="preserve"> </w:t>
      </w:r>
      <w:r w:rsidRPr="00456DCF">
        <w:rPr>
          <w:rFonts w:ascii="Arial" w:hAnsi="Arial" w:cs="Arial"/>
          <w:b/>
          <w:bCs/>
        </w:rPr>
        <w:t>technology.</w:t>
      </w:r>
    </w:p>
    <w:p w14:paraId="63C9D335" w14:textId="77777777" w:rsidR="009901A2" w:rsidRPr="00456DCF" w:rsidRDefault="009901A2" w:rsidP="009901A2">
      <w:pPr>
        <w:pStyle w:val="BodyText"/>
        <w:spacing w:before="10"/>
        <w:jc w:val="center"/>
        <w:rPr>
          <w:rFonts w:ascii="Arial" w:hAnsi="Arial" w:cs="Arial"/>
          <w:b/>
          <w:bCs/>
          <w:sz w:val="20"/>
        </w:rPr>
      </w:pPr>
    </w:p>
    <w:p w14:paraId="50B87EAE" w14:textId="744FE958" w:rsidR="009901A2" w:rsidRPr="00456DCF" w:rsidRDefault="009901A2" w:rsidP="009901A2">
      <w:pPr>
        <w:pStyle w:val="BodyText"/>
        <w:spacing w:line="360" w:lineRule="auto"/>
        <w:ind w:left="454" w:right="421"/>
        <w:jc w:val="center"/>
        <w:rPr>
          <w:rFonts w:ascii="Arial" w:hAnsi="Arial" w:cs="Arial"/>
          <w:b/>
          <w:bCs/>
        </w:rPr>
      </w:pPr>
      <w:r w:rsidRPr="00456DCF">
        <w:rPr>
          <w:rFonts w:ascii="Arial" w:hAnsi="Arial" w:cs="Arial"/>
          <w:b/>
          <w:bCs/>
        </w:rPr>
        <w:t>Then I would like to thank my parents and friends who have helped me with their</w:t>
      </w:r>
      <w:r w:rsidRPr="00456DCF">
        <w:rPr>
          <w:rFonts w:ascii="Arial" w:hAnsi="Arial" w:cs="Arial"/>
          <w:b/>
          <w:bCs/>
          <w:spacing w:val="1"/>
        </w:rPr>
        <w:t xml:space="preserve"> </w:t>
      </w:r>
      <w:r w:rsidRPr="00456DCF">
        <w:rPr>
          <w:rFonts w:ascii="Arial" w:hAnsi="Arial" w:cs="Arial"/>
          <w:b/>
          <w:bCs/>
        </w:rPr>
        <w:t>valuable suggestions</w:t>
      </w:r>
      <w:r w:rsidRPr="00456DCF">
        <w:rPr>
          <w:rFonts w:ascii="Arial" w:hAnsi="Arial" w:cs="Arial"/>
          <w:b/>
          <w:bCs/>
          <w:spacing w:val="2"/>
        </w:rPr>
        <w:t xml:space="preserve"> </w:t>
      </w:r>
      <w:r w:rsidRPr="00456DCF">
        <w:rPr>
          <w:rFonts w:ascii="Arial" w:hAnsi="Arial" w:cs="Arial"/>
          <w:b/>
          <w:bCs/>
        </w:rPr>
        <w:t>and guidance in choosing this</w:t>
      </w:r>
      <w:r w:rsidRPr="00456DCF">
        <w:rPr>
          <w:rFonts w:ascii="Arial" w:hAnsi="Arial" w:cs="Arial"/>
          <w:b/>
          <w:bCs/>
          <w:spacing w:val="1"/>
        </w:rPr>
        <w:t xml:space="preserve"> </w:t>
      </w:r>
      <w:r w:rsidRPr="00456DCF">
        <w:rPr>
          <w:rFonts w:ascii="Arial" w:hAnsi="Arial" w:cs="Arial"/>
          <w:b/>
          <w:bCs/>
        </w:rPr>
        <w:t>course.</w:t>
      </w:r>
    </w:p>
    <w:p w14:paraId="50E0BEAA" w14:textId="77777777" w:rsidR="009901A2" w:rsidRPr="00456DCF" w:rsidRDefault="009901A2" w:rsidP="009901A2">
      <w:pPr>
        <w:pStyle w:val="BodyText"/>
        <w:spacing w:before="6"/>
        <w:jc w:val="center"/>
        <w:rPr>
          <w:rFonts w:ascii="Arial" w:hAnsi="Arial" w:cs="Arial"/>
          <w:b/>
          <w:bCs/>
          <w:sz w:val="20"/>
        </w:rPr>
      </w:pPr>
    </w:p>
    <w:p w14:paraId="7C01C39D" w14:textId="77777777" w:rsidR="009901A2" w:rsidRPr="00456DCF" w:rsidRDefault="009901A2" w:rsidP="009901A2">
      <w:pPr>
        <w:pStyle w:val="BodyText"/>
        <w:ind w:left="454"/>
        <w:jc w:val="center"/>
        <w:rPr>
          <w:rFonts w:ascii="Arial" w:hAnsi="Arial" w:cs="Arial"/>
          <w:b/>
          <w:bCs/>
        </w:rPr>
      </w:pPr>
      <w:r w:rsidRPr="00456DCF">
        <w:rPr>
          <w:rFonts w:ascii="Arial" w:hAnsi="Arial" w:cs="Arial"/>
          <w:b/>
          <w:bCs/>
        </w:rPr>
        <w:t>Last</w:t>
      </w:r>
      <w:r w:rsidRPr="00456DCF">
        <w:rPr>
          <w:rFonts w:ascii="Arial" w:hAnsi="Arial" w:cs="Arial"/>
          <w:b/>
          <w:bCs/>
          <w:spacing w:val="-1"/>
        </w:rPr>
        <w:t xml:space="preserve"> </w:t>
      </w:r>
      <w:r w:rsidRPr="00456DCF">
        <w:rPr>
          <w:rFonts w:ascii="Arial" w:hAnsi="Arial" w:cs="Arial"/>
          <w:b/>
          <w:bCs/>
        </w:rPr>
        <w:t>but</w:t>
      </w:r>
      <w:r w:rsidRPr="00456DCF">
        <w:rPr>
          <w:rFonts w:ascii="Arial" w:hAnsi="Arial" w:cs="Arial"/>
          <w:b/>
          <w:bCs/>
          <w:spacing w:val="-2"/>
        </w:rPr>
        <w:t xml:space="preserve"> </w:t>
      </w:r>
      <w:r w:rsidRPr="00456DCF">
        <w:rPr>
          <w:rFonts w:ascii="Arial" w:hAnsi="Arial" w:cs="Arial"/>
          <w:b/>
          <w:bCs/>
        </w:rPr>
        <w:t>not least</w:t>
      </w:r>
      <w:r w:rsidRPr="00456DCF">
        <w:rPr>
          <w:rFonts w:ascii="Arial" w:hAnsi="Arial" w:cs="Arial"/>
          <w:b/>
          <w:bCs/>
          <w:spacing w:val="-2"/>
        </w:rPr>
        <w:t xml:space="preserve"> </w:t>
      </w:r>
      <w:r w:rsidRPr="00456DCF">
        <w:rPr>
          <w:rFonts w:ascii="Arial" w:hAnsi="Arial" w:cs="Arial"/>
          <w:b/>
          <w:bCs/>
        </w:rPr>
        <w:t>I</w:t>
      </w:r>
      <w:r w:rsidRPr="00456DCF">
        <w:rPr>
          <w:rFonts w:ascii="Arial" w:hAnsi="Arial" w:cs="Arial"/>
          <w:b/>
          <w:bCs/>
          <w:spacing w:val="-1"/>
        </w:rPr>
        <w:t xml:space="preserve"> </w:t>
      </w:r>
      <w:r w:rsidRPr="00456DCF">
        <w:rPr>
          <w:rFonts w:ascii="Arial" w:hAnsi="Arial" w:cs="Arial"/>
          <w:b/>
          <w:bCs/>
        </w:rPr>
        <w:t>would</w:t>
      </w:r>
      <w:r w:rsidRPr="00456DCF">
        <w:rPr>
          <w:rFonts w:ascii="Arial" w:hAnsi="Arial" w:cs="Arial"/>
          <w:b/>
          <w:bCs/>
          <w:spacing w:val="-2"/>
        </w:rPr>
        <w:t xml:space="preserve"> </w:t>
      </w:r>
      <w:r w:rsidRPr="00456DCF">
        <w:rPr>
          <w:rFonts w:ascii="Arial" w:hAnsi="Arial" w:cs="Arial"/>
          <w:b/>
          <w:bCs/>
        </w:rPr>
        <w:t>like</w:t>
      </w:r>
      <w:r w:rsidRPr="00456DCF">
        <w:rPr>
          <w:rFonts w:ascii="Arial" w:hAnsi="Arial" w:cs="Arial"/>
          <w:b/>
          <w:bCs/>
          <w:spacing w:val="-2"/>
        </w:rPr>
        <w:t xml:space="preserve"> </w:t>
      </w:r>
      <w:r w:rsidRPr="00456DCF">
        <w:rPr>
          <w:rFonts w:ascii="Arial" w:hAnsi="Arial" w:cs="Arial"/>
          <w:b/>
          <w:bCs/>
        </w:rPr>
        <w:t>to thank</w:t>
      </w:r>
      <w:r w:rsidRPr="00456DCF">
        <w:rPr>
          <w:rFonts w:ascii="Arial" w:hAnsi="Arial" w:cs="Arial"/>
          <w:b/>
          <w:bCs/>
          <w:spacing w:val="-1"/>
        </w:rPr>
        <w:t xml:space="preserve"> </w:t>
      </w:r>
      <w:r w:rsidRPr="00456DCF">
        <w:rPr>
          <w:rFonts w:ascii="Arial" w:hAnsi="Arial" w:cs="Arial"/>
          <w:b/>
          <w:bCs/>
        </w:rPr>
        <w:t>my</w:t>
      </w:r>
      <w:r w:rsidRPr="00456DCF">
        <w:rPr>
          <w:rFonts w:ascii="Arial" w:hAnsi="Arial" w:cs="Arial"/>
          <w:b/>
          <w:bCs/>
          <w:spacing w:val="-1"/>
        </w:rPr>
        <w:t xml:space="preserve"> </w:t>
      </w:r>
      <w:r w:rsidRPr="00456DCF">
        <w:rPr>
          <w:rFonts w:ascii="Arial" w:hAnsi="Arial" w:cs="Arial"/>
          <w:b/>
          <w:bCs/>
        </w:rPr>
        <w:t>all</w:t>
      </w:r>
      <w:r w:rsidRPr="00456DCF">
        <w:rPr>
          <w:rFonts w:ascii="Arial" w:hAnsi="Arial" w:cs="Arial"/>
          <w:b/>
          <w:bCs/>
          <w:spacing w:val="-2"/>
        </w:rPr>
        <w:t xml:space="preserve"> </w:t>
      </w:r>
      <w:r w:rsidRPr="00456DCF">
        <w:rPr>
          <w:rFonts w:ascii="Arial" w:hAnsi="Arial" w:cs="Arial"/>
          <w:b/>
          <w:bCs/>
        </w:rPr>
        <w:t>classmates</w:t>
      </w:r>
      <w:r w:rsidRPr="00456DCF">
        <w:rPr>
          <w:rFonts w:ascii="Arial" w:hAnsi="Arial" w:cs="Arial"/>
          <w:b/>
          <w:bCs/>
          <w:spacing w:val="-1"/>
        </w:rPr>
        <w:t xml:space="preserve"> </w:t>
      </w:r>
      <w:r w:rsidRPr="00456DCF">
        <w:rPr>
          <w:rFonts w:ascii="Arial" w:hAnsi="Arial" w:cs="Arial"/>
          <w:b/>
          <w:bCs/>
        </w:rPr>
        <w:t>who</w:t>
      </w:r>
      <w:r w:rsidRPr="00456DCF">
        <w:rPr>
          <w:rFonts w:ascii="Arial" w:hAnsi="Arial" w:cs="Arial"/>
          <w:b/>
          <w:bCs/>
          <w:spacing w:val="-1"/>
        </w:rPr>
        <w:t xml:space="preserve"> </w:t>
      </w:r>
      <w:r w:rsidRPr="00456DCF">
        <w:rPr>
          <w:rFonts w:ascii="Arial" w:hAnsi="Arial" w:cs="Arial"/>
          <w:b/>
          <w:bCs/>
        </w:rPr>
        <w:t>have helped</w:t>
      </w:r>
      <w:r w:rsidRPr="00456DCF">
        <w:rPr>
          <w:rFonts w:ascii="Arial" w:hAnsi="Arial" w:cs="Arial"/>
          <w:b/>
          <w:bCs/>
          <w:spacing w:val="-2"/>
        </w:rPr>
        <w:t xml:space="preserve"> </w:t>
      </w:r>
      <w:r w:rsidRPr="00456DCF">
        <w:rPr>
          <w:rFonts w:ascii="Arial" w:hAnsi="Arial" w:cs="Arial"/>
          <w:b/>
          <w:bCs/>
        </w:rPr>
        <w:t>me</w:t>
      </w:r>
      <w:r w:rsidRPr="00456DCF">
        <w:rPr>
          <w:rFonts w:ascii="Arial" w:hAnsi="Arial" w:cs="Arial"/>
          <w:b/>
          <w:bCs/>
          <w:spacing w:val="-2"/>
        </w:rPr>
        <w:t xml:space="preserve"> </w:t>
      </w:r>
      <w:r w:rsidRPr="00456DCF">
        <w:rPr>
          <w:rFonts w:ascii="Arial" w:hAnsi="Arial" w:cs="Arial"/>
          <w:b/>
          <w:bCs/>
        </w:rPr>
        <w:t>a</w:t>
      </w:r>
      <w:r w:rsidRPr="00456DCF">
        <w:rPr>
          <w:rFonts w:ascii="Arial" w:hAnsi="Arial" w:cs="Arial"/>
          <w:b/>
          <w:bCs/>
          <w:spacing w:val="-2"/>
        </w:rPr>
        <w:t xml:space="preserve"> </w:t>
      </w:r>
      <w:r w:rsidRPr="00456DCF">
        <w:rPr>
          <w:rFonts w:ascii="Arial" w:hAnsi="Arial" w:cs="Arial"/>
          <w:b/>
          <w:bCs/>
        </w:rPr>
        <w:t>lot.</w:t>
      </w:r>
    </w:p>
    <w:p w14:paraId="6ABA6547" w14:textId="77777777" w:rsidR="009901A2" w:rsidRDefault="009901A2" w:rsidP="009901A2">
      <w:pPr>
        <w:pStyle w:val="BodyText"/>
        <w:rPr>
          <w:sz w:val="26"/>
        </w:rPr>
      </w:pPr>
    </w:p>
    <w:p w14:paraId="0BCC4FC1" w14:textId="77777777" w:rsidR="009901A2" w:rsidRDefault="009901A2" w:rsidP="009901A2">
      <w:pPr>
        <w:pStyle w:val="BodyText"/>
        <w:rPr>
          <w:sz w:val="26"/>
        </w:rPr>
      </w:pPr>
    </w:p>
    <w:p w14:paraId="381C555D" w14:textId="77777777" w:rsidR="009901A2" w:rsidRDefault="009901A2" w:rsidP="009901A2">
      <w:pPr>
        <w:pStyle w:val="BodyText"/>
        <w:rPr>
          <w:sz w:val="26"/>
        </w:rPr>
      </w:pPr>
    </w:p>
    <w:p w14:paraId="320397BE" w14:textId="77777777" w:rsidR="009901A2" w:rsidRDefault="009901A2" w:rsidP="009901A2">
      <w:pPr>
        <w:pStyle w:val="BodyText"/>
        <w:rPr>
          <w:sz w:val="26"/>
        </w:rPr>
      </w:pPr>
    </w:p>
    <w:p w14:paraId="4EE12E63" w14:textId="77777777" w:rsidR="009901A2" w:rsidRDefault="009901A2" w:rsidP="009901A2">
      <w:pPr>
        <w:pStyle w:val="BodyText"/>
        <w:rPr>
          <w:sz w:val="26"/>
        </w:rPr>
      </w:pPr>
    </w:p>
    <w:p w14:paraId="2FBD680E" w14:textId="77777777" w:rsidR="009901A2" w:rsidRDefault="009901A2" w:rsidP="009901A2">
      <w:pPr>
        <w:pStyle w:val="BodyText"/>
        <w:rPr>
          <w:sz w:val="26"/>
        </w:rPr>
      </w:pPr>
    </w:p>
    <w:p w14:paraId="104D9DA2" w14:textId="77777777" w:rsidR="009901A2" w:rsidRDefault="009901A2" w:rsidP="009901A2">
      <w:pPr>
        <w:pStyle w:val="BodyText"/>
        <w:jc w:val="both"/>
        <w:rPr>
          <w:sz w:val="26"/>
        </w:rPr>
      </w:pPr>
    </w:p>
    <w:p w14:paraId="0CA4FA57" w14:textId="77777777" w:rsidR="009901A2" w:rsidRDefault="009901A2" w:rsidP="009901A2">
      <w:pPr>
        <w:pStyle w:val="BodyText"/>
        <w:jc w:val="both"/>
        <w:rPr>
          <w:sz w:val="26"/>
        </w:rPr>
      </w:pPr>
    </w:p>
    <w:p w14:paraId="30248EB5" w14:textId="738E88E9" w:rsidR="009901A2" w:rsidRDefault="009901A2" w:rsidP="009901A2">
      <w:pPr>
        <w:tabs>
          <w:tab w:val="left" w:pos="6215"/>
        </w:tabs>
        <w:spacing w:before="183"/>
        <w:ind w:left="454"/>
        <w:rPr>
          <w:b/>
          <w:sz w:val="24"/>
        </w:rPr>
      </w:pPr>
      <w:r w:rsidRPr="00456DCF">
        <w:rPr>
          <w:rFonts w:ascii="Arial Black" w:hAnsi="Arial Black"/>
          <w:b/>
          <w:bCs/>
          <w:sz w:val="24"/>
        </w:rPr>
        <w:t>Date:</w:t>
      </w:r>
      <w:r w:rsidRPr="00456DCF">
        <w:rPr>
          <w:rFonts w:ascii="Arial Black" w:hAnsi="Arial Black"/>
          <w:b/>
          <w:bCs/>
          <w:spacing w:val="-2"/>
          <w:sz w:val="24"/>
        </w:rPr>
        <w:t xml:space="preserve"> </w:t>
      </w:r>
      <w:r>
        <w:rPr>
          <w:rFonts w:ascii="Arial Black" w:hAnsi="Arial Black"/>
          <w:b/>
          <w:bCs/>
          <w:sz w:val="24"/>
        </w:rPr>
        <w:t>09</w:t>
      </w:r>
      <w:r w:rsidRPr="00456DCF">
        <w:rPr>
          <w:rFonts w:ascii="Arial Black" w:hAnsi="Arial Black"/>
          <w:b/>
          <w:bCs/>
          <w:sz w:val="24"/>
        </w:rPr>
        <w:t>/0</w:t>
      </w:r>
      <w:r>
        <w:rPr>
          <w:rFonts w:ascii="Arial Black" w:hAnsi="Arial Black"/>
          <w:b/>
          <w:bCs/>
          <w:sz w:val="24"/>
        </w:rPr>
        <w:t>4</w:t>
      </w:r>
      <w:r w:rsidRPr="00456DCF">
        <w:rPr>
          <w:rFonts w:ascii="Arial Black" w:hAnsi="Arial Black"/>
          <w:b/>
          <w:bCs/>
          <w:sz w:val="24"/>
        </w:rPr>
        <w:t>/202</w:t>
      </w:r>
      <w:r>
        <w:rPr>
          <w:rFonts w:ascii="Arial Black" w:hAnsi="Arial Black"/>
          <w:b/>
          <w:bCs/>
          <w:sz w:val="24"/>
        </w:rPr>
        <w:t>3</w:t>
      </w:r>
      <w:r>
        <w:rPr>
          <w:sz w:val="24"/>
        </w:rPr>
        <w:tab/>
        <w:t xml:space="preserve">               </w:t>
      </w:r>
      <w:r w:rsidRPr="00145CAF">
        <w:rPr>
          <w:rFonts w:ascii="Arial Black" w:hAnsi="Arial Black"/>
          <w:b/>
          <w:sz w:val="24"/>
        </w:rPr>
        <w:t>Shivam</w:t>
      </w:r>
      <w:r>
        <w:rPr>
          <w:rFonts w:ascii="Arial Black" w:hAnsi="Arial Black"/>
          <w:b/>
          <w:sz w:val="24"/>
        </w:rPr>
        <w:t xml:space="preserve"> </w:t>
      </w:r>
      <w:r w:rsidRPr="00145CAF">
        <w:rPr>
          <w:rFonts w:ascii="Arial Black" w:hAnsi="Arial Black"/>
          <w:b/>
          <w:sz w:val="24"/>
        </w:rPr>
        <w:t>Verma</w:t>
      </w:r>
    </w:p>
    <w:p w14:paraId="05838AF4" w14:textId="5D3EFBA4" w:rsidR="009901A2" w:rsidRDefault="009901A2" w:rsidP="009901A2">
      <w:pPr>
        <w:tabs>
          <w:tab w:val="left" w:pos="6215"/>
        </w:tabs>
        <w:spacing w:before="183"/>
        <w:ind w:left="454"/>
        <w:rPr>
          <w:rFonts w:ascii="Arial Black" w:hAnsi="Arial Black"/>
        </w:rPr>
      </w:pPr>
      <w:r>
        <w:t xml:space="preserve">                                                                                                                    </w:t>
      </w:r>
      <w:r w:rsidRPr="00145CAF">
        <w:rPr>
          <w:rFonts w:ascii="Arial Black" w:hAnsi="Arial Black"/>
        </w:rPr>
        <w:t>Reg</w:t>
      </w:r>
      <w:r w:rsidRPr="00145CAF">
        <w:rPr>
          <w:rFonts w:ascii="Arial Black" w:hAnsi="Arial Black"/>
          <w:spacing w:val="-1"/>
        </w:rPr>
        <w:t xml:space="preserve"> </w:t>
      </w:r>
      <w:r w:rsidRPr="00145CAF">
        <w:rPr>
          <w:rFonts w:ascii="Arial Black" w:hAnsi="Arial Black"/>
        </w:rPr>
        <w:t>no:</w:t>
      </w:r>
      <w:r w:rsidRPr="00145CAF">
        <w:rPr>
          <w:rFonts w:ascii="Arial Black" w:hAnsi="Arial Black"/>
          <w:spacing w:val="-2"/>
        </w:rPr>
        <w:t xml:space="preserve"> </w:t>
      </w:r>
      <w:r w:rsidRPr="00145CAF">
        <w:rPr>
          <w:rFonts w:ascii="Arial Black" w:hAnsi="Arial Black"/>
        </w:rPr>
        <w:t>12017149</w:t>
      </w:r>
    </w:p>
    <w:p w14:paraId="5448AB8D" w14:textId="77777777" w:rsidR="009901A2" w:rsidRDefault="009901A2">
      <w:pPr>
        <w:widowControl/>
        <w:autoSpaceDE/>
        <w:autoSpaceDN/>
        <w:spacing w:after="160" w:line="259" w:lineRule="auto"/>
        <w:rPr>
          <w:rFonts w:ascii="Arial Black" w:hAnsi="Arial Black"/>
        </w:rPr>
      </w:pPr>
      <w:r>
        <w:rPr>
          <w:rFonts w:ascii="Arial Black" w:hAnsi="Arial Black"/>
        </w:rPr>
        <w:br w:type="page"/>
      </w:r>
    </w:p>
    <w:p w14:paraId="147DA984" w14:textId="77777777" w:rsidR="009901A2" w:rsidRPr="00321A9D" w:rsidRDefault="009901A2" w:rsidP="009901A2">
      <w:pPr>
        <w:spacing w:before="88"/>
        <w:ind w:left="436" w:right="393"/>
        <w:jc w:val="center"/>
        <w:rPr>
          <w:rFonts w:ascii="Arial Black" w:hAnsi="Arial Black"/>
          <w:color w:val="000000" w:themeColor="text1"/>
          <w:sz w:val="36"/>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21A9D">
        <w:rPr>
          <w:rFonts w:ascii="Arial Black" w:hAnsi="Arial Black"/>
          <w:color w:val="000000" w:themeColor="text1"/>
          <w:sz w:val="36"/>
          <w:szCs w:val="28"/>
          <w:u w:val="thic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Table of Contents</w:t>
      </w:r>
    </w:p>
    <w:p w14:paraId="33DCEC91" w14:textId="77777777" w:rsidR="009901A2" w:rsidRDefault="009901A2" w:rsidP="009901A2">
      <w:pPr>
        <w:pStyle w:val="BodyText"/>
        <w:spacing w:before="9"/>
        <w:rPr>
          <w:b/>
          <w:sz w:val="27"/>
        </w:rPr>
      </w:pPr>
    </w:p>
    <w:tbl>
      <w:tblPr>
        <w:tblW w:w="0" w:type="auto"/>
        <w:tblInd w:w="21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138"/>
        <w:gridCol w:w="6768"/>
        <w:gridCol w:w="1184"/>
      </w:tblGrid>
      <w:tr w:rsidR="009901A2" w14:paraId="1C7C1449" w14:textId="77777777" w:rsidTr="00CF7DF4">
        <w:trPr>
          <w:trHeight w:val="476"/>
        </w:trPr>
        <w:tc>
          <w:tcPr>
            <w:tcW w:w="1138" w:type="dxa"/>
            <w:tcBorders>
              <w:left w:val="single" w:sz="4" w:space="0" w:color="000000"/>
              <w:right w:val="single" w:sz="4" w:space="0" w:color="000000"/>
            </w:tcBorders>
          </w:tcPr>
          <w:p w14:paraId="3D6C58AF" w14:textId="77777777" w:rsidR="009901A2" w:rsidRDefault="009901A2" w:rsidP="00CF7DF4">
            <w:pPr>
              <w:pStyle w:val="TableParagraph"/>
              <w:ind w:left="219"/>
              <w:jc w:val="left"/>
              <w:rPr>
                <w:b/>
                <w:sz w:val="28"/>
              </w:rPr>
            </w:pPr>
            <w:r>
              <w:rPr>
                <w:b/>
                <w:sz w:val="28"/>
              </w:rPr>
              <w:t>S.</w:t>
            </w:r>
            <w:r>
              <w:rPr>
                <w:b/>
                <w:spacing w:val="-2"/>
                <w:sz w:val="28"/>
              </w:rPr>
              <w:t xml:space="preserve"> </w:t>
            </w:r>
            <w:r>
              <w:rPr>
                <w:b/>
                <w:sz w:val="28"/>
              </w:rPr>
              <w:t>No.</w:t>
            </w:r>
          </w:p>
        </w:tc>
        <w:tc>
          <w:tcPr>
            <w:tcW w:w="6768" w:type="dxa"/>
            <w:tcBorders>
              <w:left w:val="single" w:sz="4" w:space="0" w:color="000000"/>
              <w:right w:val="single" w:sz="4" w:space="0" w:color="000000"/>
            </w:tcBorders>
          </w:tcPr>
          <w:p w14:paraId="0092FB88" w14:textId="77777777" w:rsidR="009901A2" w:rsidRDefault="009901A2" w:rsidP="00CF7DF4">
            <w:pPr>
              <w:pStyle w:val="TableParagraph"/>
              <w:ind w:left="3091" w:right="3066"/>
              <w:rPr>
                <w:b/>
                <w:sz w:val="28"/>
              </w:rPr>
            </w:pPr>
            <w:r>
              <w:rPr>
                <w:b/>
                <w:sz w:val="28"/>
              </w:rPr>
              <w:t>Title</w:t>
            </w:r>
          </w:p>
        </w:tc>
        <w:tc>
          <w:tcPr>
            <w:tcW w:w="1184" w:type="dxa"/>
            <w:tcBorders>
              <w:left w:val="single" w:sz="4" w:space="0" w:color="000000"/>
              <w:right w:val="single" w:sz="4" w:space="0" w:color="000000"/>
            </w:tcBorders>
          </w:tcPr>
          <w:p w14:paraId="21C84E99" w14:textId="77777777" w:rsidR="009901A2" w:rsidRDefault="009901A2" w:rsidP="00CF7DF4">
            <w:pPr>
              <w:pStyle w:val="TableParagraph"/>
              <w:ind w:left="290" w:right="268"/>
              <w:rPr>
                <w:b/>
                <w:sz w:val="28"/>
              </w:rPr>
            </w:pPr>
            <w:r>
              <w:rPr>
                <w:b/>
                <w:sz w:val="28"/>
              </w:rPr>
              <w:t>Page</w:t>
            </w:r>
          </w:p>
        </w:tc>
      </w:tr>
      <w:tr w:rsidR="009901A2" w14:paraId="669BABE9" w14:textId="77777777" w:rsidTr="00CF7DF4">
        <w:trPr>
          <w:trHeight w:val="473"/>
        </w:trPr>
        <w:tc>
          <w:tcPr>
            <w:tcW w:w="1138" w:type="dxa"/>
            <w:tcBorders>
              <w:left w:val="single" w:sz="4" w:space="0" w:color="000000"/>
              <w:right w:val="single" w:sz="4" w:space="0" w:color="000000"/>
            </w:tcBorders>
          </w:tcPr>
          <w:p w14:paraId="5F22E52F" w14:textId="77777777" w:rsidR="009901A2" w:rsidRDefault="009901A2" w:rsidP="00CF7DF4">
            <w:pPr>
              <w:pStyle w:val="TableParagraph"/>
              <w:ind w:left="26"/>
              <w:rPr>
                <w:sz w:val="28"/>
              </w:rPr>
            </w:pPr>
            <w:r>
              <w:rPr>
                <w:sz w:val="28"/>
              </w:rPr>
              <w:t>1</w:t>
            </w:r>
          </w:p>
        </w:tc>
        <w:tc>
          <w:tcPr>
            <w:tcW w:w="6768" w:type="dxa"/>
            <w:tcBorders>
              <w:left w:val="single" w:sz="4" w:space="0" w:color="000000"/>
              <w:right w:val="single" w:sz="4" w:space="0" w:color="000000"/>
            </w:tcBorders>
          </w:tcPr>
          <w:p w14:paraId="58BF2828" w14:textId="77777777" w:rsidR="009901A2" w:rsidRDefault="009901A2" w:rsidP="00CF7DF4">
            <w:pPr>
              <w:pStyle w:val="TableParagraph"/>
              <w:spacing w:line="268" w:lineRule="exact"/>
              <w:jc w:val="left"/>
              <w:rPr>
                <w:sz w:val="24"/>
              </w:rPr>
            </w:pPr>
            <w:r>
              <w:rPr>
                <w:sz w:val="24"/>
              </w:rPr>
              <w:t>Cover</w:t>
            </w:r>
            <w:r>
              <w:rPr>
                <w:spacing w:val="-3"/>
                <w:sz w:val="24"/>
              </w:rPr>
              <w:t xml:space="preserve"> </w:t>
            </w:r>
            <w:r>
              <w:rPr>
                <w:sz w:val="24"/>
              </w:rPr>
              <w:t>Page</w:t>
            </w:r>
          </w:p>
        </w:tc>
        <w:tc>
          <w:tcPr>
            <w:tcW w:w="1184" w:type="dxa"/>
            <w:tcBorders>
              <w:left w:val="single" w:sz="4" w:space="0" w:color="000000"/>
              <w:right w:val="single" w:sz="4" w:space="0" w:color="000000"/>
            </w:tcBorders>
          </w:tcPr>
          <w:p w14:paraId="3874743A" w14:textId="77777777" w:rsidR="009901A2" w:rsidRDefault="009901A2" w:rsidP="00CF7DF4">
            <w:pPr>
              <w:pStyle w:val="TableParagraph"/>
              <w:ind w:left="20"/>
              <w:rPr>
                <w:sz w:val="28"/>
              </w:rPr>
            </w:pPr>
            <w:r>
              <w:rPr>
                <w:sz w:val="28"/>
              </w:rPr>
              <w:t>1</w:t>
            </w:r>
          </w:p>
        </w:tc>
      </w:tr>
      <w:tr w:rsidR="009901A2" w14:paraId="294F1308" w14:textId="77777777" w:rsidTr="00CF7DF4">
        <w:trPr>
          <w:trHeight w:val="476"/>
        </w:trPr>
        <w:tc>
          <w:tcPr>
            <w:tcW w:w="1138" w:type="dxa"/>
            <w:tcBorders>
              <w:left w:val="single" w:sz="4" w:space="0" w:color="000000"/>
              <w:right w:val="single" w:sz="4" w:space="0" w:color="000000"/>
            </w:tcBorders>
          </w:tcPr>
          <w:p w14:paraId="7D1EF77C" w14:textId="77777777" w:rsidR="009901A2" w:rsidRDefault="009901A2" w:rsidP="00CF7DF4">
            <w:pPr>
              <w:pStyle w:val="TableParagraph"/>
              <w:ind w:left="26"/>
              <w:rPr>
                <w:sz w:val="28"/>
              </w:rPr>
            </w:pPr>
            <w:r>
              <w:rPr>
                <w:sz w:val="28"/>
              </w:rPr>
              <w:t>2</w:t>
            </w:r>
          </w:p>
        </w:tc>
        <w:tc>
          <w:tcPr>
            <w:tcW w:w="6768" w:type="dxa"/>
            <w:tcBorders>
              <w:left w:val="single" w:sz="4" w:space="0" w:color="000000"/>
              <w:right w:val="single" w:sz="4" w:space="0" w:color="000000"/>
            </w:tcBorders>
          </w:tcPr>
          <w:p w14:paraId="28095B31" w14:textId="77777777" w:rsidR="009901A2" w:rsidRDefault="009901A2" w:rsidP="00CF7DF4">
            <w:pPr>
              <w:pStyle w:val="TableParagraph"/>
              <w:spacing w:line="268" w:lineRule="exact"/>
              <w:jc w:val="left"/>
              <w:rPr>
                <w:sz w:val="24"/>
              </w:rPr>
            </w:pPr>
            <w:r>
              <w:rPr>
                <w:sz w:val="24"/>
              </w:rPr>
              <w:t>Declaration</w:t>
            </w:r>
            <w:r>
              <w:rPr>
                <w:spacing w:val="-2"/>
                <w:sz w:val="24"/>
              </w:rPr>
              <w:t xml:space="preserve"> </w:t>
            </w:r>
            <w:r>
              <w:rPr>
                <w:sz w:val="24"/>
              </w:rPr>
              <w:t>of</w:t>
            </w:r>
            <w:r>
              <w:rPr>
                <w:spacing w:val="-2"/>
                <w:sz w:val="24"/>
              </w:rPr>
              <w:t xml:space="preserve"> </w:t>
            </w:r>
            <w:r>
              <w:rPr>
                <w:sz w:val="24"/>
              </w:rPr>
              <w:t>the</w:t>
            </w:r>
            <w:r>
              <w:rPr>
                <w:spacing w:val="-2"/>
                <w:sz w:val="24"/>
              </w:rPr>
              <w:t xml:space="preserve"> </w:t>
            </w:r>
            <w:r>
              <w:rPr>
                <w:sz w:val="24"/>
              </w:rPr>
              <w:t>student</w:t>
            </w:r>
          </w:p>
        </w:tc>
        <w:tc>
          <w:tcPr>
            <w:tcW w:w="1184" w:type="dxa"/>
            <w:tcBorders>
              <w:left w:val="single" w:sz="4" w:space="0" w:color="000000"/>
              <w:right w:val="single" w:sz="4" w:space="0" w:color="000000"/>
            </w:tcBorders>
          </w:tcPr>
          <w:p w14:paraId="09FC261E" w14:textId="77777777" w:rsidR="009901A2" w:rsidRDefault="009901A2" w:rsidP="00CF7DF4">
            <w:pPr>
              <w:pStyle w:val="TableParagraph"/>
              <w:ind w:left="20"/>
              <w:rPr>
                <w:sz w:val="28"/>
              </w:rPr>
            </w:pPr>
            <w:r>
              <w:rPr>
                <w:sz w:val="28"/>
              </w:rPr>
              <w:t>2</w:t>
            </w:r>
          </w:p>
        </w:tc>
      </w:tr>
      <w:tr w:rsidR="009901A2" w14:paraId="516BB7F4" w14:textId="77777777" w:rsidTr="00CF7DF4">
        <w:trPr>
          <w:trHeight w:val="475"/>
        </w:trPr>
        <w:tc>
          <w:tcPr>
            <w:tcW w:w="1138" w:type="dxa"/>
            <w:tcBorders>
              <w:left w:val="single" w:sz="4" w:space="0" w:color="000000"/>
              <w:right w:val="single" w:sz="4" w:space="0" w:color="000000"/>
            </w:tcBorders>
          </w:tcPr>
          <w:p w14:paraId="5999F458" w14:textId="77777777" w:rsidR="009901A2" w:rsidRDefault="009901A2" w:rsidP="00CF7DF4">
            <w:pPr>
              <w:pStyle w:val="TableParagraph"/>
              <w:ind w:left="26"/>
              <w:rPr>
                <w:sz w:val="28"/>
              </w:rPr>
            </w:pPr>
            <w:r>
              <w:rPr>
                <w:sz w:val="28"/>
              </w:rPr>
              <w:t>3</w:t>
            </w:r>
          </w:p>
        </w:tc>
        <w:tc>
          <w:tcPr>
            <w:tcW w:w="6768" w:type="dxa"/>
            <w:tcBorders>
              <w:left w:val="single" w:sz="4" w:space="0" w:color="000000"/>
              <w:right w:val="single" w:sz="4" w:space="0" w:color="000000"/>
            </w:tcBorders>
          </w:tcPr>
          <w:p w14:paraId="023FB707" w14:textId="77777777" w:rsidR="009901A2" w:rsidRDefault="009901A2" w:rsidP="00CF7DF4">
            <w:pPr>
              <w:pStyle w:val="TableParagraph"/>
              <w:spacing w:line="268" w:lineRule="exact"/>
              <w:jc w:val="left"/>
              <w:rPr>
                <w:sz w:val="24"/>
              </w:rPr>
            </w:pPr>
            <w:r>
              <w:rPr>
                <w:sz w:val="24"/>
              </w:rPr>
              <w:t>Acknowledgement</w:t>
            </w:r>
          </w:p>
        </w:tc>
        <w:tc>
          <w:tcPr>
            <w:tcW w:w="1184" w:type="dxa"/>
            <w:tcBorders>
              <w:left w:val="single" w:sz="4" w:space="0" w:color="000000"/>
              <w:right w:val="single" w:sz="4" w:space="0" w:color="000000"/>
            </w:tcBorders>
          </w:tcPr>
          <w:p w14:paraId="615D3FF6" w14:textId="77777777" w:rsidR="009901A2" w:rsidRDefault="009901A2" w:rsidP="00CF7DF4">
            <w:pPr>
              <w:pStyle w:val="TableParagraph"/>
              <w:ind w:left="20"/>
              <w:rPr>
                <w:sz w:val="28"/>
              </w:rPr>
            </w:pPr>
            <w:r>
              <w:rPr>
                <w:sz w:val="28"/>
              </w:rPr>
              <w:t>3</w:t>
            </w:r>
          </w:p>
        </w:tc>
      </w:tr>
      <w:tr w:rsidR="009901A2" w14:paraId="31AFEEFB" w14:textId="77777777" w:rsidTr="00CF7DF4">
        <w:trPr>
          <w:trHeight w:val="473"/>
        </w:trPr>
        <w:tc>
          <w:tcPr>
            <w:tcW w:w="1138" w:type="dxa"/>
            <w:tcBorders>
              <w:left w:val="single" w:sz="4" w:space="0" w:color="000000"/>
              <w:right w:val="single" w:sz="4" w:space="0" w:color="000000"/>
            </w:tcBorders>
          </w:tcPr>
          <w:p w14:paraId="41B6AC49" w14:textId="39F1D67F" w:rsidR="009901A2" w:rsidRDefault="00EE7EF0" w:rsidP="00CF7DF4">
            <w:pPr>
              <w:pStyle w:val="TableParagraph"/>
              <w:ind w:left="26"/>
              <w:rPr>
                <w:sz w:val="28"/>
              </w:rPr>
            </w:pPr>
            <w:r>
              <w:rPr>
                <w:sz w:val="28"/>
              </w:rPr>
              <w:t>4</w:t>
            </w:r>
          </w:p>
        </w:tc>
        <w:tc>
          <w:tcPr>
            <w:tcW w:w="6768" w:type="dxa"/>
            <w:tcBorders>
              <w:left w:val="single" w:sz="4" w:space="0" w:color="000000"/>
              <w:right w:val="single" w:sz="4" w:space="0" w:color="000000"/>
            </w:tcBorders>
          </w:tcPr>
          <w:p w14:paraId="17FC40F7" w14:textId="77777777" w:rsidR="009901A2" w:rsidRDefault="009901A2" w:rsidP="00CF7DF4">
            <w:pPr>
              <w:pStyle w:val="TableParagraph"/>
              <w:spacing w:line="268" w:lineRule="exact"/>
              <w:jc w:val="left"/>
              <w:rPr>
                <w:sz w:val="24"/>
              </w:rPr>
            </w:pPr>
            <w:r>
              <w:rPr>
                <w:sz w:val="24"/>
              </w:rPr>
              <w:t>Table</w:t>
            </w:r>
            <w:r>
              <w:rPr>
                <w:spacing w:val="-7"/>
                <w:sz w:val="24"/>
              </w:rPr>
              <w:t xml:space="preserve"> </w:t>
            </w:r>
            <w:r>
              <w:rPr>
                <w:sz w:val="24"/>
              </w:rPr>
              <w:t>of</w:t>
            </w:r>
            <w:r>
              <w:rPr>
                <w:spacing w:val="-8"/>
                <w:sz w:val="24"/>
              </w:rPr>
              <w:t xml:space="preserve"> </w:t>
            </w:r>
            <w:r>
              <w:rPr>
                <w:sz w:val="24"/>
              </w:rPr>
              <w:t>Contents</w:t>
            </w:r>
          </w:p>
        </w:tc>
        <w:tc>
          <w:tcPr>
            <w:tcW w:w="1184" w:type="dxa"/>
            <w:tcBorders>
              <w:left w:val="single" w:sz="4" w:space="0" w:color="000000"/>
              <w:right w:val="single" w:sz="4" w:space="0" w:color="000000"/>
            </w:tcBorders>
          </w:tcPr>
          <w:p w14:paraId="43551268" w14:textId="11C5CCC4" w:rsidR="009901A2" w:rsidRDefault="00EE7EF0" w:rsidP="00CF7DF4">
            <w:pPr>
              <w:pStyle w:val="TableParagraph"/>
              <w:ind w:left="20"/>
              <w:rPr>
                <w:sz w:val="28"/>
              </w:rPr>
            </w:pPr>
            <w:r>
              <w:rPr>
                <w:sz w:val="28"/>
              </w:rPr>
              <w:t>4</w:t>
            </w:r>
          </w:p>
        </w:tc>
      </w:tr>
      <w:tr w:rsidR="009901A2" w14:paraId="78F5743A" w14:textId="77777777" w:rsidTr="00CF7DF4">
        <w:trPr>
          <w:trHeight w:val="551"/>
        </w:trPr>
        <w:tc>
          <w:tcPr>
            <w:tcW w:w="1138" w:type="dxa"/>
            <w:tcBorders>
              <w:left w:val="single" w:sz="4" w:space="0" w:color="000000"/>
              <w:right w:val="single" w:sz="4" w:space="0" w:color="000000"/>
            </w:tcBorders>
          </w:tcPr>
          <w:p w14:paraId="456FECCC" w14:textId="665C5C5C" w:rsidR="009901A2" w:rsidRDefault="00EE7EF0" w:rsidP="00CF7DF4">
            <w:pPr>
              <w:pStyle w:val="TableParagraph"/>
              <w:ind w:left="26"/>
              <w:rPr>
                <w:sz w:val="28"/>
              </w:rPr>
            </w:pPr>
            <w:r>
              <w:rPr>
                <w:sz w:val="28"/>
              </w:rPr>
              <w:t>5</w:t>
            </w:r>
          </w:p>
        </w:tc>
        <w:tc>
          <w:tcPr>
            <w:tcW w:w="6768" w:type="dxa"/>
            <w:tcBorders>
              <w:left w:val="single" w:sz="4" w:space="0" w:color="000000"/>
              <w:right w:val="single" w:sz="4" w:space="0" w:color="000000"/>
            </w:tcBorders>
          </w:tcPr>
          <w:p w14:paraId="71DC313D" w14:textId="2591BB36" w:rsidR="009901A2" w:rsidRDefault="00613AB8" w:rsidP="00CF7DF4">
            <w:pPr>
              <w:pStyle w:val="TableParagraph"/>
              <w:spacing w:line="268" w:lineRule="exact"/>
              <w:jc w:val="left"/>
              <w:rPr>
                <w:sz w:val="24"/>
              </w:rPr>
            </w:pPr>
            <w:r>
              <w:rPr>
                <w:sz w:val="24"/>
              </w:rPr>
              <w:t>Introduction</w:t>
            </w:r>
          </w:p>
        </w:tc>
        <w:tc>
          <w:tcPr>
            <w:tcW w:w="1184" w:type="dxa"/>
            <w:tcBorders>
              <w:left w:val="single" w:sz="4" w:space="0" w:color="000000"/>
              <w:right w:val="single" w:sz="4" w:space="0" w:color="000000"/>
            </w:tcBorders>
          </w:tcPr>
          <w:p w14:paraId="2759D6EA" w14:textId="24AAEBD7" w:rsidR="009901A2" w:rsidRDefault="00613AB8" w:rsidP="00CF7DF4">
            <w:pPr>
              <w:pStyle w:val="TableParagraph"/>
              <w:ind w:left="20"/>
              <w:rPr>
                <w:sz w:val="28"/>
              </w:rPr>
            </w:pPr>
            <w:r>
              <w:rPr>
                <w:sz w:val="28"/>
              </w:rPr>
              <w:t>5</w:t>
            </w:r>
          </w:p>
          <w:p w14:paraId="3C969C42" w14:textId="77777777" w:rsidR="009901A2" w:rsidRDefault="009901A2" w:rsidP="00CF7DF4">
            <w:pPr>
              <w:pStyle w:val="TableParagraph"/>
              <w:ind w:left="0"/>
              <w:jc w:val="left"/>
              <w:rPr>
                <w:sz w:val="28"/>
              </w:rPr>
            </w:pPr>
          </w:p>
        </w:tc>
      </w:tr>
      <w:tr w:rsidR="009901A2" w14:paraId="60810360" w14:textId="77777777" w:rsidTr="00CF7DF4">
        <w:trPr>
          <w:trHeight w:val="551"/>
        </w:trPr>
        <w:tc>
          <w:tcPr>
            <w:tcW w:w="1138" w:type="dxa"/>
            <w:tcBorders>
              <w:top w:val="single" w:sz="6" w:space="0" w:color="000000"/>
              <w:left w:val="single" w:sz="4" w:space="0" w:color="000000"/>
              <w:bottom w:val="single" w:sz="6" w:space="0" w:color="000000"/>
              <w:right w:val="single" w:sz="4" w:space="0" w:color="000000"/>
            </w:tcBorders>
          </w:tcPr>
          <w:p w14:paraId="7B78D69E" w14:textId="1CD05336" w:rsidR="009901A2" w:rsidRDefault="00EE7EF0" w:rsidP="00CF7DF4">
            <w:pPr>
              <w:pStyle w:val="TableParagraph"/>
              <w:ind w:left="26"/>
              <w:rPr>
                <w:sz w:val="28"/>
              </w:rPr>
            </w:pPr>
            <w:r>
              <w:rPr>
                <w:sz w:val="28"/>
              </w:rPr>
              <w:t>6</w:t>
            </w:r>
          </w:p>
        </w:tc>
        <w:tc>
          <w:tcPr>
            <w:tcW w:w="6768" w:type="dxa"/>
            <w:tcBorders>
              <w:top w:val="single" w:sz="6" w:space="0" w:color="000000"/>
              <w:left w:val="single" w:sz="4" w:space="0" w:color="000000"/>
              <w:bottom w:val="single" w:sz="6" w:space="0" w:color="000000"/>
              <w:right w:val="single" w:sz="4" w:space="0" w:color="000000"/>
            </w:tcBorders>
          </w:tcPr>
          <w:p w14:paraId="65CE6DD9" w14:textId="730DBCB3" w:rsidR="009901A2" w:rsidRDefault="00613AB8" w:rsidP="00CF7DF4">
            <w:pPr>
              <w:pStyle w:val="TableParagraph"/>
              <w:spacing w:line="268" w:lineRule="exact"/>
              <w:jc w:val="left"/>
              <w:rPr>
                <w:sz w:val="24"/>
              </w:rPr>
            </w:pPr>
            <w:r>
              <w:rPr>
                <w:sz w:val="24"/>
              </w:rPr>
              <w:t>Scope Of The Analysis</w:t>
            </w:r>
          </w:p>
        </w:tc>
        <w:tc>
          <w:tcPr>
            <w:tcW w:w="1184" w:type="dxa"/>
            <w:tcBorders>
              <w:top w:val="single" w:sz="6" w:space="0" w:color="000000"/>
              <w:left w:val="single" w:sz="4" w:space="0" w:color="000000"/>
              <w:bottom w:val="single" w:sz="6" w:space="0" w:color="000000"/>
              <w:right w:val="single" w:sz="4" w:space="0" w:color="000000"/>
            </w:tcBorders>
          </w:tcPr>
          <w:p w14:paraId="3B5900D0" w14:textId="1CC4EB04" w:rsidR="009901A2" w:rsidRDefault="00613AB8" w:rsidP="00CF7DF4">
            <w:pPr>
              <w:pStyle w:val="TableParagraph"/>
              <w:ind w:left="20"/>
              <w:rPr>
                <w:sz w:val="28"/>
              </w:rPr>
            </w:pPr>
            <w:r>
              <w:rPr>
                <w:sz w:val="28"/>
              </w:rPr>
              <w:t>6</w:t>
            </w:r>
          </w:p>
        </w:tc>
      </w:tr>
      <w:tr w:rsidR="009901A2" w14:paraId="283F71D4" w14:textId="77777777" w:rsidTr="00CF7DF4">
        <w:trPr>
          <w:trHeight w:val="551"/>
        </w:trPr>
        <w:tc>
          <w:tcPr>
            <w:tcW w:w="1138" w:type="dxa"/>
            <w:tcBorders>
              <w:top w:val="single" w:sz="6" w:space="0" w:color="000000"/>
              <w:left w:val="single" w:sz="4" w:space="0" w:color="000000"/>
              <w:bottom w:val="single" w:sz="6" w:space="0" w:color="000000"/>
              <w:right w:val="single" w:sz="4" w:space="0" w:color="000000"/>
            </w:tcBorders>
          </w:tcPr>
          <w:p w14:paraId="506B7595" w14:textId="60FA49E3" w:rsidR="009901A2" w:rsidRDefault="00EE7EF0" w:rsidP="00CF7DF4">
            <w:pPr>
              <w:pStyle w:val="TableParagraph"/>
              <w:ind w:left="26"/>
              <w:rPr>
                <w:sz w:val="28"/>
              </w:rPr>
            </w:pPr>
            <w:r>
              <w:rPr>
                <w:sz w:val="28"/>
              </w:rPr>
              <w:t>7</w:t>
            </w:r>
          </w:p>
        </w:tc>
        <w:tc>
          <w:tcPr>
            <w:tcW w:w="6768" w:type="dxa"/>
            <w:tcBorders>
              <w:top w:val="single" w:sz="6" w:space="0" w:color="000000"/>
              <w:left w:val="single" w:sz="4" w:space="0" w:color="000000"/>
              <w:bottom w:val="single" w:sz="6" w:space="0" w:color="000000"/>
              <w:right w:val="single" w:sz="4" w:space="0" w:color="000000"/>
            </w:tcBorders>
          </w:tcPr>
          <w:p w14:paraId="458AAAB2" w14:textId="59AB431B" w:rsidR="009901A2" w:rsidRDefault="00613AB8" w:rsidP="00CF7DF4">
            <w:pPr>
              <w:pStyle w:val="TableParagraph"/>
              <w:spacing w:line="268" w:lineRule="exact"/>
              <w:jc w:val="left"/>
              <w:rPr>
                <w:sz w:val="24"/>
              </w:rPr>
            </w:pPr>
            <w:r>
              <w:rPr>
                <w:sz w:val="24"/>
              </w:rPr>
              <w:t>Drawback Of Existing Technology</w:t>
            </w:r>
          </w:p>
        </w:tc>
        <w:tc>
          <w:tcPr>
            <w:tcW w:w="1184" w:type="dxa"/>
            <w:tcBorders>
              <w:top w:val="single" w:sz="6" w:space="0" w:color="000000"/>
              <w:left w:val="single" w:sz="4" w:space="0" w:color="000000"/>
              <w:bottom w:val="single" w:sz="6" w:space="0" w:color="000000"/>
              <w:right w:val="single" w:sz="4" w:space="0" w:color="000000"/>
            </w:tcBorders>
          </w:tcPr>
          <w:p w14:paraId="73C35922" w14:textId="41BE64A4" w:rsidR="009901A2" w:rsidRDefault="00822BE4" w:rsidP="00CF7DF4">
            <w:pPr>
              <w:pStyle w:val="TableParagraph"/>
              <w:ind w:left="20"/>
              <w:rPr>
                <w:sz w:val="28"/>
              </w:rPr>
            </w:pPr>
            <w:r>
              <w:rPr>
                <w:sz w:val="28"/>
              </w:rPr>
              <w:t>8</w:t>
            </w:r>
          </w:p>
        </w:tc>
      </w:tr>
      <w:tr w:rsidR="009901A2" w14:paraId="43C0D5A9" w14:textId="77777777" w:rsidTr="00CF7DF4">
        <w:trPr>
          <w:trHeight w:val="551"/>
        </w:trPr>
        <w:tc>
          <w:tcPr>
            <w:tcW w:w="1138" w:type="dxa"/>
            <w:tcBorders>
              <w:top w:val="single" w:sz="6" w:space="0" w:color="000000"/>
              <w:left w:val="single" w:sz="4" w:space="0" w:color="000000"/>
              <w:bottom w:val="single" w:sz="6" w:space="0" w:color="000000"/>
              <w:right w:val="single" w:sz="4" w:space="0" w:color="000000"/>
            </w:tcBorders>
          </w:tcPr>
          <w:p w14:paraId="24FE8AE3" w14:textId="57EDC5CB" w:rsidR="009901A2" w:rsidRDefault="00EE7EF0" w:rsidP="00CF7DF4">
            <w:pPr>
              <w:pStyle w:val="TableParagraph"/>
              <w:ind w:left="26"/>
              <w:rPr>
                <w:sz w:val="28"/>
              </w:rPr>
            </w:pPr>
            <w:r>
              <w:rPr>
                <w:sz w:val="28"/>
              </w:rPr>
              <w:t>8</w:t>
            </w:r>
          </w:p>
        </w:tc>
        <w:tc>
          <w:tcPr>
            <w:tcW w:w="6768" w:type="dxa"/>
            <w:tcBorders>
              <w:top w:val="single" w:sz="6" w:space="0" w:color="000000"/>
              <w:left w:val="single" w:sz="4" w:space="0" w:color="000000"/>
              <w:bottom w:val="single" w:sz="6" w:space="0" w:color="000000"/>
              <w:right w:val="single" w:sz="4" w:space="0" w:color="000000"/>
            </w:tcBorders>
          </w:tcPr>
          <w:p w14:paraId="5422FB22" w14:textId="5BF2B78B" w:rsidR="009901A2" w:rsidRDefault="00613AB8" w:rsidP="00CF7DF4">
            <w:pPr>
              <w:pStyle w:val="TableParagraph"/>
              <w:spacing w:line="268" w:lineRule="exact"/>
              <w:jc w:val="left"/>
              <w:rPr>
                <w:sz w:val="24"/>
              </w:rPr>
            </w:pPr>
            <w:r>
              <w:rPr>
                <w:sz w:val="24"/>
              </w:rPr>
              <w:t>Source Of dataset</w:t>
            </w:r>
          </w:p>
        </w:tc>
        <w:tc>
          <w:tcPr>
            <w:tcW w:w="1184" w:type="dxa"/>
            <w:tcBorders>
              <w:top w:val="single" w:sz="6" w:space="0" w:color="000000"/>
              <w:left w:val="single" w:sz="4" w:space="0" w:color="000000"/>
              <w:bottom w:val="single" w:sz="6" w:space="0" w:color="000000"/>
              <w:right w:val="single" w:sz="4" w:space="0" w:color="000000"/>
            </w:tcBorders>
          </w:tcPr>
          <w:p w14:paraId="5D092AEE" w14:textId="785B13E7" w:rsidR="009901A2" w:rsidRDefault="00822BE4" w:rsidP="00CF7DF4">
            <w:pPr>
              <w:pStyle w:val="TableParagraph"/>
              <w:ind w:left="20"/>
              <w:rPr>
                <w:sz w:val="28"/>
              </w:rPr>
            </w:pPr>
            <w:r>
              <w:rPr>
                <w:sz w:val="28"/>
              </w:rPr>
              <w:t>10</w:t>
            </w:r>
          </w:p>
        </w:tc>
      </w:tr>
      <w:tr w:rsidR="009901A2" w14:paraId="776BA534" w14:textId="77777777" w:rsidTr="00CF7DF4">
        <w:trPr>
          <w:trHeight w:val="551"/>
        </w:trPr>
        <w:tc>
          <w:tcPr>
            <w:tcW w:w="1138" w:type="dxa"/>
            <w:tcBorders>
              <w:top w:val="single" w:sz="6" w:space="0" w:color="000000"/>
              <w:left w:val="single" w:sz="4" w:space="0" w:color="000000"/>
              <w:bottom w:val="single" w:sz="6" w:space="0" w:color="000000"/>
              <w:right w:val="single" w:sz="4" w:space="0" w:color="000000"/>
            </w:tcBorders>
          </w:tcPr>
          <w:p w14:paraId="57D18F22" w14:textId="3E74BD48" w:rsidR="009901A2" w:rsidRDefault="00EE7EF0" w:rsidP="00CF7DF4">
            <w:pPr>
              <w:pStyle w:val="TableParagraph"/>
              <w:ind w:left="26"/>
              <w:rPr>
                <w:sz w:val="28"/>
              </w:rPr>
            </w:pPr>
            <w:r>
              <w:rPr>
                <w:sz w:val="28"/>
              </w:rPr>
              <w:t>9</w:t>
            </w:r>
          </w:p>
        </w:tc>
        <w:tc>
          <w:tcPr>
            <w:tcW w:w="6768" w:type="dxa"/>
            <w:tcBorders>
              <w:top w:val="single" w:sz="6" w:space="0" w:color="000000"/>
              <w:left w:val="single" w:sz="4" w:space="0" w:color="000000"/>
              <w:bottom w:val="single" w:sz="6" w:space="0" w:color="000000"/>
              <w:right w:val="single" w:sz="4" w:space="0" w:color="000000"/>
            </w:tcBorders>
          </w:tcPr>
          <w:p w14:paraId="1D6CE3EB" w14:textId="24686C34" w:rsidR="009901A2" w:rsidRDefault="00613AB8" w:rsidP="00CF7DF4">
            <w:pPr>
              <w:pStyle w:val="TableParagraph"/>
              <w:spacing w:line="268" w:lineRule="exact"/>
              <w:jc w:val="left"/>
              <w:rPr>
                <w:sz w:val="24"/>
              </w:rPr>
            </w:pPr>
            <w:r>
              <w:rPr>
                <w:sz w:val="24"/>
              </w:rPr>
              <w:t>Introduction of dataset</w:t>
            </w:r>
          </w:p>
        </w:tc>
        <w:tc>
          <w:tcPr>
            <w:tcW w:w="1184" w:type="dxa"/>
            <w:tcBorders>
              <w:top w:val="single" w:sz="6" w:space="0" w:color="000000"/>
              <w:left w:val="single" w:sz="4" w:space="0" w:color="000000"/>
              <w:bottom w:val="single" w:sz="6" w:space="0" w:color="000000"/>
              <w:right w:val="single" w:sz="4" w:space="0" w:color="000000"/>
            </w:tcBorders>
          </w:tcPr>
          <w:p w14:paraId="75707CAB" w14:textId="54AB471E" w:rsidR="009901A2" w:rsidRDefault="00822BE4" w:rsidP="00CF7DF4">
            <w:pPr>
              <w:pStyle w:val="TableParagraph"/>
              <w:ind w:left="20"/>
              <w:rPr>
                <w:sz w:val="28"/>
              </w:rPr>
            </w:pPr>
            <w:r>
              <w:rPr>
                <w:sz w:val="28"/>
              </w:rPr>
              <w:t>11</w:t>
            </w:r>
          </w:p>
        </w:tc>
      </w:tr>
      <w:tr w:rsidR="009901A2" w14:paraId="660AC12A" w14:textId="77777777" w:rsidTr="00CF7DF4">
        <w:trPr>
          <w:trHeight w:val="551"/>
        </w:trPr>
        <w:tc>
          <w:tcPr>
            <w:tcW w:w="1138" w:type="dxa"/>
            <w:tcBorders>
              <w:top w:val="single" w:sz="6" w:space="0" w:color="000000"/>
              <w:left w:val="single" w:sz="4" w:space="0" w:color="000000"/>
              <w:bottom w:val="single" w:sz="6" w:space="0" w:color="000000"/>
              <w:right w:val="single" w:sz="4" w:space="0" w:color="000000"/>
            </w:tcBorders>
          </w:tcPr>
          <w:p w14:paraId="77ADAA1B" w14:textId="30F8E6A3" w:rsidR="009901A2" w:rsidRDefault="009901A2" w:rsidP="00CF7DF4">
            <w:pPr>
              <w:pStyle w:val="TableParagraph"/>
              <w:ind w:left="26"/>
              <w:rPr>
                <w:sz w:val="28"/>
              </w:rPr>
            </w:pPr>
            <w:r>
              <w:rPr>
                <w:sz w:val="28"/>
              </w:rPr>
              <w:t>1</w:t>
            </w:r>
            <w:r w:rsidR="00EE7EF0">
              <w:rPr>
                <w:sz w:val="28"/>
              </w:rPr>
              <w:t>0</w:t>
            </w:r>
          </w:p>
        </w:tc>
        <w:tc>
          <w:tcPr>
            <w:tcW w:w="6768" w:type="dxa"/>
            <w:tcBorders>
              <w:top w:val="single" w:sz="6" w:space="0" w:color="000000"/>
              <w:left w:val="single" w:sz="4" w:space="0" w:color="000000"/>
              <w:bottom w:val="single" w:sz="6" w:space="0" w:color="000000"/>
              <w:right w:val="single" w:sz="4" w:space="0" w:color="000000"/>
            </w:tcBorders>
          </w:tcPr>
          <w:p w14:paraId="5C63D581" w14:textId="1133EE1D" w:rsidR="009901A2" w:rsidRDefault="00613AB8" w:rsidP="00CF7DF4">
            <w:pPr>
              <w:pStyle w:val="TableParagraph"/>
              <w:spacing w:line="268" w:lineRule="exact"/>
              <w:jc w:val="left"/>
              <w:rPr>
                <w:sz w:val="24"/>
              </w:rPr>
            </w:pPr>
            <w:r>
              <w:rPr>
                <w:sz w:val="24"/>
              </w:rPr>
              <w:t>General Description</w:t>
            </w:r>
          </w:p>
        </w:tc>
        <w:tc>
          <w:tcPr>
            <w:tcW w:w="1184" w:type="dxa"/>
            <w:tcBorders>
              <w:top w:val="single" w:sz="6" w:space="0" w:color="000000"/>
              <w:left w:val="single" w:sz="4" w:space="0" w:color="000000"/>
              <w:bottom w:val="single" w:sz="6" w:space="0" w:color="000000"/>
              <w:right w:val="single" w:sz="4" w:space="0" w:color="000000"/>
            </w:tcBorders>
          </w:tcPr>
          <w:p w14:paraId="7D028DE7" w14:textId="483EFDF6" w:rsidR="009901A2" w:rsidRDefault="00613AB8" w:rsidP="00CF7DF4">
            <w:pPr>
              <w:pStyle w:val="TableParagraph"/>
              <w:ind w:left="20"/>
              <w:rPr>
                <w:sz w:val="28"/>
              </w:rPr>
            </w:pPr>
            <w:r>
              <w:rPr>
                <w:sz w:val="28"/>
              </w:rPr>
              <w:t>1</w:t>
            </w:r>
            <w:r w:rsidR="00822BE4">
              <w:rPr>
                <w:sz w:val="28"/>
              </w:rPr>
              <w:t>3</w:t>
            </w:r>
          </w:p>
        </w:tc>
      </w:tr>
      <w:tr w:rsidR="009901A2" w14:paraId="179D894D" w14:textId="77777777" w:rsidTr="00CF7DF4">
        <w:trPr>
          <w:trHeight w:val="551"/>
        </w:trPr>
        <w:tc>
          <w:tcPr>
            <w:tcW w:w="1138" w:type="dxa"/>
            <w:tcBorders>
              <w:top w:val="single" w:sz="6" w:space="0" w:color="000000"/>
              <w:left w:val="single" w:sz="4" w:space="0" w:color="000000"/>
              <w:bottom w:val="single" w:sz="6" w:space="0" w:color="000000"/>
              <w:right w:val="single" w:sz="4" w:space="0" w:color="000000"/>
            </w:tcBorders>
          </w:tcPr>
          <w:p w14:paraId="45A157FA" w14:textId="4EEB50EE" w:rsidR="009901A2" w:rsidRDefault="009901A2" w:rsidP="00CF7DF4">
            <w:pPr>
              <w:pStyle w:val="TableParagraph"/>
              <w:ind w:left="26"/>
              <w:rPr>
                <w:sz w:val="28"/>
              </w:rPr>
            </w:pPr>
            <w:r>
              <w:rPr>
                <w:sz w:val="28"/>
              </w:rPr>
              <w:t>1</w:t>
            </w:r>
            <w:r w:rsidR="00EE7EF0">
              <w:rPr>
                <w:sz w:val="28"/>
              </w:rPr>
              <w:t>1</w:t>
            </w:r>
          </w:p>
        </w:tc>
        <w:tc>
          <w:tcPr>
            <w:tcW w:w="6768" w:type="dxa"/>
            <w:tcBorders>
              <w:top w:val="single" w:sz="6" w:space="0" w:color="000000"/>
              <w:left w:val="single" w:sz="4" w:space="0" w:color="000000"/>
              <w:bottom w:val="single" w:sz="6" w:space="0" w:color="000000"/>
              <w:right w:val="single" w:sz="4" w:space="0" w:color="000000"/>
            </w:tcBorders>
          </w:tcPr>
          <w:p w14:paraId="59B8E4FD" w14:textId="28882533" w:rsidR="009901A2" w:rsidRDefault="00613AB8" w:rsidP="00CF7DF4">
            <w:pPr>
              <w:pStyle w:val="TableParagraph"/>
              <w:spacing w:line="268" w:lineRule="exact"/>
              <w:jc w:val="left"/>
              <w:rPr>
                <w:sz w:val="24"/>
              </w:rPr>
            </w:pPr>
            <w:r>
              <w:rPr>
                <w:sz w:val="24"/>
              </w:rPr>
              <w:t>Specific Requirement</w:t>
            </w:r>
          </w:p>
        </w:tc>
        <w:tc>
          <w:tcPr>
            <w:tcW w:w="1184" w:type="dxa"/>
            <w:tcBorders>
              <w:top w:val="single" w:sz="6" w:space="0" w:color="000000"/>
              <w:left w:val="single" w:sz="4" w:space="0" w:color="000000"/>
              <w:bottom w:val="single" w:sz="6" w:space="0" w:color="000000"/>
              <w:right w:val="single" w:sz="4" w:space="0" w:color="000000"/>
            </w:tcBorders>
          </w:tcPr>
          <w:p w14:paraId="2535AF94" w14:textId="4CC326E9" w:rsidR="009901A2" w:rsidRDefault="00613AB8" w:rsidP="00CF7DF4">
            <w:pPr>
              <w:pStyle w:val="TableParagraph"/>
              <w:ind w:left="20"/>
              <w:rPr>
                <w:sz w:val="28"/>
              </w:rPr>
            </w:pPr>
            <w:r>
              <w:rPr>
                <w:sz w:val="28"/>
              </w:rPr>
              <w:t>1</w:t>
            </w:r>
            <w:r w:rsidR="00822BE4">
              <w:rPr>
                <w:sz w:val="28"/>
              </w:rPr>
              <w:t>4</w:t>
            </w:r>
          </w:p>
        </w:tc>
      </w:tr>
      <w:tr w:rsidR="00613AB8" w14:paraId="11160B0A" w14:textId="77777777" w:rsidTr="00CF7DF4">
        <w:trPr>
          <w:trHeight w:val="551"/>
        </w:trPr>
        <w:tc>
          <w:tcPr>
            <w:tcW w:w="1138" w:type="dxa"/>
            <w:tcBorders>
              <w:top w:val="single" w:sz="6" w:space="0" w:color="000000"/>
              <w:left w:val="single" w:sz="4" w:space="0" w:color="000000"/>
              <w:bottom w:val="single" w:sz="6" w:space="0" w:color="000000"/>
              <w:right w:val="single" w:sz="4" w:space="0" w:color="000000"/>
            </w:tcBorders>
          </w:tcPr>
          <w:p w14:paraId="4B94C6AB" w14:textId="1AD0F76F" w:rsidR="00613AB8" w:rsidRDefault="00613AB8" w:rsidP="00CF7DF4">
            <w:pPr>
              <w:pStyle w:val="TableParagraph"/>
              <w:ind w:left="26"/>
              <w:rPr>
                <w:sz w:val="28"/>
              </w:rPr>
            </w:pPr>
            <w:r>
              <w:rPr>
                <w:sz w:val="28"/>
              </w:rPr>
              <w:t>12</w:t>
            </w:r>
          </w:p>
        </w:tc>
        <w:tc>
          <w:tcPr>
            <w:tcW w:w="6768" w:type="dxa"/>
            <w:tcBorders>
              <w:top w:val="single" w:sz="6" w:space="0" w:color="000000"/>
              <w:left w:val="single" w:sz="4" w:space="0" w:color="000000"/>
              <w:bottom w:val="single" w:sz="6" w:space="0" w:color="000000"/>
              <w:right w:val="single" w:sz="4" w:space="0" w:color="000000"/>
            </w:tcBorders>
          </w:tcPr>
          <w:p w14:paraId="259663D7" w14:textId="6A5F6205" w:rsidR="00613AB8" w:rsidRDefault="00613AB8" w:rsidP="00CF7DF4">
            <w:pPr>
              <w:pStyle w:val="TableParagraph"/>
              <w:spacing w:line="268" w:lineRule="exact"/>
              <w:jc w:val="left"/>
              <w:rPr>
                <w:sz w:val="24"/>
              </w:rPr>
            </w:pPr>
            <w:r>
              <w:rPr>
                <w:sz w:val="24"/>
              </w:rPr>
              <w:t>Analysis Result</w:t>
            </w:r>
          </w:p>
        </w:tc>
        <w:tc>
          <w:tcPr>
            <w:tcW w:w="1184" w:type="dxa"/>
            <w:tcBorders>
              <w:top w:val="single" w:sz="6" w:space="0" w:color="000000"/>
              <w:left w:val="single" w:sz="4" w:space="0" w:color="000000"/>
              <w:bottom w:val="single" w:sz="6" w:space="0" w:color="000000"/>
              <w:right w:val="single" w:sz="4" w:space="0" w:color="000000"/>
            </w:tcBorders>
          </w:tcPr>
          <w:p w14:paraId="15810128" w14:textId="471D1698" w:rsidR="00613AB8" w:rsidRDefault="00613AB8" w:rsidP="00CF7DF4">
            <w:pPr>
              <w:pStyle w:val="TableParagraph"/>
              <w:ind w:left="20"/>
              <w:rPr>
                <w:sz w:val="28"/>
              </w:rPr>
            </w:pPr>
            <w:r>
              <w:rPr>
                <w:sz w:val="28"/>
              </w:rPr>
              <w:t>1</w:t>
            </w:r>
            <w:r w:rsidR="00822BE4">
              <w:rPr>
                <w:sz w:val="28"/>
              </w:rPr>
              <w:t>7</w:t>
            </w:r>
          </w:p>
        </w:tc>
      </w:tr>
      <w:tr w:rsidR="00613AB8" w14:paraId="5B6E89D9" w14:textId="77777777" w:rsidTr="00CF7DF4">
        <w:trPr>
          <w:trHeight w:val="551"/>
        </w:trPr>
        <w:tc>
          <w:tcPr>
            <w:tcW w:w="1138" w:type="dxa"/>
            <w:tcBorders>
              <w:top w:val="single" w:sz="6" w:space="0" w:color="000000"/>
              <w:left w:val="single" w:sz="4" w:space="0" w:color="000000"/>
              <w:bottom w:val="single" w:sz="6" w:space="0" w:color="000000"/>
              <w:right w:val="single" w:sz="4" w:space="0" w:color="000000"/>
            </w:tcBorders>
          </w:tcPr>
          <w:p w14:paraId="2553C6DA" w14:textId="43769E30" w:rsidR="00613AB8" w:rsidRDefault="00613AB8" w:rsidP="00CF7DF4">
            <w:pPr>
              <w:pStyle w:val="TableParagraph"/>
              <w:ind w:left="26"/>
              <w:rPr>
                <w:sz w:val="28"/>
              </w:rPr>
            </w:pPr>
            <w:r>
              <w:rPr>
                <w:sz w:val="28"/>
              </w:rPr>
              <w:t>13</w:t>
            </w:r>
          </w:p>
        </w:tc>
        <w:tc>
          <w:tcPr>
            <w:tcW w:w="6768" w:type="dxa"/>
            <w:tcBorders>
              <w:top w:val="single" w:sz="6" w:space="0" w:color="000000"/>
              <w:left w:val="single" w:sz="4" w:space="0" w:color="000000"/>
              <w:bottom w:val="single" w:sz="6" w:space="0" w:color="000000"/>
              <w:right w:val="single" w:sz="4" w:space="0" w:color="000000"/>
            </w:tcBorders>
          </w:tcPr>
          <w:p w14:paraId="1A0057B0" w14:textId="3B626D1A" w:rsidR="00613AB8" w:rsidRDefault="00613AB8" w:rsidP="00CF7DF4">
            <w:pPr>
              <w:pStyle w:val="TableParagraph"/>
              <w:spacing w:line="268" w:lineRule="exact"/>
              <w:jc w:val="left"/>
              <w:rPr>
                <w:sz w:val="24"/>
              </w:rPr>
            </w:pPr>
            <w:r>
              <w:rPr>
                <w:sz w:val="24"/>
              </w:rPr>
              <w:t>Visualization</w:t>
            </w:r>
          </w:p>
        </w:tc>
        <w:tc>
          <w:tcPr>
            <w:tcW w:w="1184" w:type="dxa"/>
            <w:tcBorders>
              <w:top w:val="single" w:sz="6" w:space="0" w:color="000000"/>
              <w:left w:val="single" w:sz="4" w:space="0" w:color="000000"/>
              <w:bottom w:val="single" w:sz="6" w:space="0" w:color="000000"/>
              <w:right w:val="single" w:sz="4" w:space="0" w:color="000000"/>
            </w:tcBorders>
          </w:tcPr>
          <w:p w14:paraId="1A30C126" w14:textId="7BA440FA" w:rsidR="00613AB8" w:rsidRDefault="00613AB8" w:rsidP="00CF7DF4">
            <w:pPr>
              <w:pStyle w:val="TableParagraph"/>
              <w:ind w:left="20"/>
              <w:rPr>
                <w:sz w:val="28"/>
              </w:rPr>
            </w:pPr>
            <w:r>
              <w:rPr>
                <w:sz w:val="28"/>
              </w:rPr>
              <w:t>2</w:t>
            </w:r>
            <w:r w:rsidR="00822BE4">
              <w:rPr>
                <w:sz w:val="28"/>
              </w:rPr>
              <w:t>3</w:t>
            </w:r>
          </w:p>
        </w:tc>
      </w:tr>
      <w:tr w:rsidR="00613AB8" w14:paraId="40AC3B84" w14:textId="77777777" w:rsidTr="00CF7DF4">
        <w:trPr>
          <w:trHeight w:val="551"/>
        </w:trPr>
        <w:tc>
          <w:tcPr>
            <w:tcW w:w="1138" w:type="dxa"/>
            <w:tcBorders>
              <w:top w:val="single" w:sz="6" w:space="0" w:color="000000"/>
              <w:left w:val="single" w:sz="4" w:space="0" w:color="000000"/>
              <w:bottom w:val="single" w:sz="6" w:space="0" w:color="000000"/>
              <w:right w:val="single" w:sz="4" w:space="0" w:color="000000"/>
            </w:tcBorders>
          </w:tcPr>
          <w:p w14:paraId="24DD395D" w14:textId="0584EA0E" w:rsidR="00613AB8" w:rsidRDefault="00613AB8" w:rsidP="00CF7DF4">
            <w:pPr>
              <w:pStyle w:val="TableParagraph"/>
              <w:ind w:left="26"/>
              <w:rPr>
                <w:sz w:val="28"/>
              </w:rPr>
            </w:pPr>
            <w:r>
              <w:rPr>
                <w:sz w:val="28"/>
              </w:rPr>
              <w:t>14</w:t>
            </w:r>
          </w:p>
        </w:tc>
        <w:tc>
          <w:tcPr>
            <w:tcW w:w="6768" w:type="dxa"/>
            <w:tcBorders>
              <w:top w:val="single" w:sz="6" w:space="0" w:color="000000"/>
              <w:left w:val="single" w:sz="4" w:space="0" w:color="000000"/>
              <w:bottom w:val="single" w:sz="6" w:space="0" w:color="000000"/>
              <w:right w:val="single" w:sz="4" w:space="0" w:color="000000"/>
            </w:tcBorders>
          </w:tcPr>
          <w:p w14:paraId="55EE5E67" w14:textId="43EE5945" w:rsidR="00613AB8" w:rsidRDefault="00613AB8" w:rsidP="00CF7DF4">
            <w:pPr>
              <w:pStyle w:val="TableParagraph"/>
              <w:spacing w:line="268" w:lineRule="exact"/>
              <w:jc w:val="left"/>
              <w:rPr>
                <w:sz w:val="24"/>
              </w:rPr>
            </w:pPr>
            <w:r>
              <w:rPr>
                <w:sz w:val="24"/>
              </w:rPr>
              <w:t>List Of Analysis with Result</w:t>
            </w:r>
          </w:p>
        </w:tc>
        <w:tc>
          <w:tcPr>
            <w:tcW w:w="1184" w:type="dxa"/>
            <w:tcBorders>
              <w:top w:val="single" w:sz="6" w:space="0" w:color="000000"/>
              <w:left w:val="single" w:sz="4" w:space="0" w:color="000000"/>
              <w:bottom w:val="single" w:sz="6" w:space="0" w:color="000000"/>
              <w:right w:val="single" w:sz="4" w:space="0" w:color="000000"/>
            </w:tcBorders>
          </w:tcPr>
          <w:p w14:paraId="34A88968" w14:textId="11C76CFB" w:rsidR="00613AB8" w:rsidRDefault="00613AB8" w:rsidP="00CF7DF4">
            <w:pPr>
              <w:pStyle w:val="TableParagraph"/>
              <w:ind w:left="20"/>
              <w:rPr>
                <w:sz w:val="28"/>
              </w:rPr>
            </w:pPr>
            <w:r>
              <w:rPr>
                <w:sz w:val="28"/>
              </w:rPr>
              <w:t>2</w:t>
            </w:r>
            <w:r w:rsidR="00822BE4">
              <w:rPr>
                <w:sz w:val="28"/>
              </w:rPr>
              <w:t>4</w:t>
            </w:r>
          </w:p>
        </w:tc>
      </w:tr>
      <w:tr w:rsidR="00613AB8" w14:paraId="0C6FB461" w14:textId="77777777" w:rsidTr="00CF7DF4">
        <w:trPr>
          <w:trHeight w:val="551"/>
        </w:trPr>
        <w:tc>
          <w:tcPr>
            <w:tcW w:w="1138" w:type="dxa"/>
            <w:tcBorders>
              <w:top w:val="single" w:sz="6" w:space="0" w:color="000000"/>
              <w:left w:val="single" w:sz="4" w:space="0" w:color="000000"/>
              <w:bottom w:val="single" w:sz="6" w:space="0" w:color="000000"/>
              <w:right w:val="single" w:sz="4" w:space="0" w:color="000000"/>
            </w:tcBorders>
          </w:tcPr>
          <w:p w14:paraId="6344A374" w14:textId="1B4C87A9" w:rsidR="00613AB8" w:rsidRDefault="00613AB8" w:rsidP="00CF7DF4">
            <w:pPr>
              <w:pStyle w:val="TableParagraph"/>
              <w:ind w:left="26"/>
              <w:rPr>
                <w:sz w:val="28"/>
              </w:rPr>
            </w:pPr>
            <w:r>
              <w:rPr>
                <w:sz w:val="28"/>
              </w:rPr>
              <w:t>15</w:t>
            </w:r>
          </w:p>
        </w:tc>
        <w:tc>
          <w:tcPr>
            <w:tcW w:w="6768" w:type="dxa"/>
            <w:tcBorders>
              <w:top w:val="single" w:sz="6" w:space="0" w:color="000000"/>
              <w:left w:val="single" w:sz="4" w:space="0" w:color="000000"/>
              <w:bottom w:val="single" w:sz="6" w:space="0" w:color="000000"/>
              <w:right w:val="single" w:sz="4" w:space="0" w:color="000000"/>
            </w:tcBorders>
          </w:tcPr>
          <w:p w14:paraId="5B3F7B98" w14:textId="4E50065F" w:rsidR="00613AB8" w:rsidRDefault="00613AB8" w:rsidP="00CF7DF4">
            <w:pPr>
              <w:pStyle w:val="TableParagraph"/>
              <w:spacing w:line="268" w:lineRule="exact"/>
              <w:jc w:val="left"/>
              <w:rPr>
                <w:sz w:val="24"/>
              </w:rPr>
            </w:pPr>
            <w:r>
              <w:rPr>
                <w:sz w:val="24"/>
              </w:rPr>
              <w:t>Future Scope</w:t>
            </w:r>
          </w:p>
        </w:tc>
        <w:tc>
          <w:tcPr>
            <w:tcW w:w="1184" w:type="dxa"/>
            <w:tcBorders>
              <w:top w:val="single" w:sz="6" w:space="0" w:color="000000"/>
              <w:left w:val="single" w:sz="4" w:space="0" w:color="000000"/>
              <w:bottom w:val="single" w:sz="6" w:space="0" w:color="000000"/>
              <w:right w:val="single" w:sz="4" w:space="0" w:color="000000"/>
            </w:tcBorders>
          </w:tcPr>
          <w:p w14:paraId="2D7569FC" w14:textId="4D29E646" w:rsidR="00613AB8" w:rsidRDefault="00613AB8" w:rsidP="00CF7DF4">
            <w:pPr>
              <w:pStyle w:val="TableParagraph"/>
              <w:ind w:left="20"/>
              <w:rPr>
                <w:sz w:val="28"/>
              </w:rPr>
            </w:pPr>
            <w:r>
              <w:rPr>
                <w:sz w:val="28"/>
              </w:rPr>
              <w:t>2</w:t>
            </w:r>
            <w:r w:rsidR="00822BE4">
              <w:rPr>
                <w:sz w:val="28"/>
              </w:rPr>
              <w:t>5</w:t>
            </w:r>
          </w:p>
        </w:tc>
      </w:tr>
      <w:tr w:rsidR="00613AB8" w14:paraId="47E76669" w14:textId="77777777" w:rsidTr="00CF7DF4">
        <w:trPr>
          <w:trHeight w:val="551"/>
        </w:trPr>
        <w:tc>
          <w:tcPr>
            <w:tcW w:w="1138" w:type="dxa"/>
            <w:tcBorders>
              <w:top w:val="single" w:sz="6" w:space="0" w:color="000000"/>
              <w:left w:val="single" w:sz="4" w:space="0" w:color="000000"/>
              <w:bottom w:val="single" w:sz="6" w:space="0" w:color="000000"/>
              <w:right w:val="single" w:sz="4" w:space="0" w:color="000000"/>
            </w:tcBorders>
          </w:tcPr>
          <w:p w14:paraId="10BE38D5" w14:textId="09F738AA" w:rsidR="00613AB8" w:rsidRDefault="00613AB8" w:rsidP="00CF7DF4">
            <w:pPr>
              <w:pStyle w:val="TableParagraph"/>
              <w:ind w:left="26"/>
              <w:rPr>
                <w:sz w:val="28"/>
              </w:rPr>
            </w:pPr>
            <w:r>
              <w:rPr>
                <w:sz w:val="28"/>
              </w:rPr>
              <w:t>16</w:t>
            </w:r>
          </w:p>
        </w:tc>
        <w:tc>
          <w:tcPr>
            <w:tcW w:w="6768" w:type="dxa"/>
            <w:tcBorders>
              <w:top w:val="single" w:sz="6" w:space="0" w:color="000000"/>
              <w:left w:val="single" w:sz="4" w:space="0" w:color="000000"/>
              <w:bottom w:val="single" w:sz="6" w:space="0" w:color="000000"/>
              <w:right w:val="single" w:sz="4" w:space="0" w:color="000000"/>
            </w:tcBorders>
          </w:tcPr>
          <w:p w14:paraId="6C96F68D" w14:textId="015B5B3D" w:rsidR="00613AB8" w:rsidRDefault="00613AB8" w:rsidP="00CF7DF4">
            <w:pPr>
              <w:pStyle w:val="TableParagraph"/>
              <w:spacing w:line="268" w:lineRule="exact"/>
              <w:jc w:val="left"/>
              <w:rPr>
                <w:sz w:val="24"/>
              </w:rPr>
            </w:pPr>
            <w:r>
              <w:rPr>
                <w:sz w:val="24"/>
              </w:rPr>
              <w:t>References</w:t>
            </w:r>
          </w:p>
        </w:tc>
        <w:tc>
          <w:tcPr>
            <w:tcW w:w="1184" w:type="dxa"/>
            <w:tcBorders>
              <w:top w:val="single" w:sz="6" w:space="0" w:color="000000"/>
              <w:left w:val="single" w:sz="4" w:space="0" w:color="000000"/>
              <w:bottom w:val="single" w:sz="6" w:space="0" w:color="000000"/>
              <w:right w:val="single" w:sz="4" w:space="0" w:color="000000"/>
            </w:tcBorders>
          </w:tcPr>
          <w:p w14:paraId="767D81BF" w14:textId="065ACED2" w:rsidR="00613AB8" w:rsidRDefault="00613AB8" w:rsidP="00CF7DF4">
            <w:pPr>
              <w:pStyle w:val="TableParagraph"/>
              <w:ind w:left="20"/>
              <w:rPr>
                <w:sz w:val="28"/>
              </w:rPr>
            </w:pPr>
            <w:r>
              <w:rPr>
                <w:sz w:val="28"/>
              </w:rPr>
              <w:t>2</w:t>
            </w:r>
            <w:r w:rsidR="00822BE4">
              <w:rPr>
                <w:sz w:val="28"/>
              </w:rPr>
              <w:t>7</w:t>
            </w:r>
          </w:p>
        </w:tc>
      </w:tr>
      <w:tr w:rsidR="00613AB8" w14:paraId="5AD4CDB5" w14:textId="77777777" w:rsidTr="00CF7DF4">
        <w:trPr>
          <w:trHeight w:val="551"/>
        </w:trPr>
        <w:tc>
          <w:tcPr>
            <w:tcW w:w="1138" w:type="dxa"/>
            <w:tcBorders>
              <w:top w:val="single" w:sz="6" w:space="0" w:color="000000"/>
              <w:left w:val="single" w:sz="4" w:space="0" w:color="000000"/>
              <w:bottom w:val="single" w:sz="6" w:space="0" w:color="000000"/>
              <w:right w:val="single" w:sz="4" w:space="0" w:color="000000"/>
            </w:tcBorders>
          </w:tcPr>
          <w:p w14:paraId="572511F4" w14:textId="415D28BF" w:rsidR="00613AB8" w:rsidRDefault="00613AB8" w:rsidP="00CF7DF4">
            <w:pPr>
              <w:pStyle w:val="TableParagraph"/>
              <w:ind w:left="26"/>
              <w:rPr>
                <w:sz w:val="28"/>
              </w:rPr>
            </w:pPr>
            <w:r>
              <w:rPr>
                <w:sz w:val="28"/>
              </w:rPr>
              <w:t>17</w:t>
            </w:r>
          </w:p>
        </w:tc>
        <w:tc>
          <w:tcPr>
            <w:tcW w:w="6768" w:type="dxa"/>
            <w:tcBorders>
              <w:top w:val="single" w:sz="6" w:space="0" w:color="000000"/>
              <w:left w:val="single" w:sz="4" w:space="0" w:color="000000"/>
              <w:bottom w:val="single" w:sz="6" w:space="0" w:color="000000"/>
              <w:right w:val="single" w:sz="4" w:space="0" w:color="000000"/>
            </w:tcBorders>
          </w:tcPr>
          <w:p w14:paraId="442EABDC" w14:textId="75EF9566" w:rsidR="00613AB8" w:rsidRDefault="00613AB8" w:rsidP="00CF7DF4">
            <w:pPr>
              <w:pStyle w:val="TableParagraph"/>
              <w:spacing w:line="268" w:lineRule="exact"/>
              <w:jc w:val="left"/>
              <w:rPr>
                <w:sz w:val="24"/>
              </w:rPr>
            </w:pPr>
            <w:r>
              <w:rPr>
                <w:sz w:val="24"/>
              </w:rPr>
              <w:t xml:space="preserve">Bibliography </w:t>
            </w:r>
          </w:p>
        </w:tc>
        <w:tc>
          <w:tcPr>
            <w:tcW w:w="1184" w:type="dxa"/>
            <w:tcBorders>
              <w:top w:val="single" w:sz="6" w:space="0" w:color="000000"/>
              <w:left w:val="single" w:sz="4" w:space="0" w:color="000000"/>
              <w:bottom w:val="single" w:sz="6" w:space="0" w:color="000000"/>
              <w:right w:val="single" w:sz="4" w:space="0" w:color="000000"/>
            </w:tcBorders>
          </w:tcPr>
          <w:p w14:paraId="4D83F82E" w14:textId="44D68CE6" w:rsidR="00613AB8" w:rsidRDefault="00613AB8" w:rsidP="00CF7DF4">
            <w:pPr>
              <w:pStyle w:val="TableParagraph"/>
              <w:ind w:left="20"/>
              <w:rPr>
                <w:sz w:val="28"/>
              </w:rPr>
            </w:pPr>
            <w:r>
              <w:rPr>
                <w:sz w:val="28"/>
              </w:rPr>
              <w:t>2</w:t>
            </w:r>
            <w:r w:rsidR="00822BE4">
              <w:rPr>
                <w:sz w:val="28"/>
              </w:rPr>
              <w:t>8</w:t>
            </w:r>
          </w:p>
        </w:tc>
      </w:tr>
    </w:tbl>
    <w:p w14:paraId="05490484" w14:textId="77777777" w:rsidR="009901A2" w:rsidRPr="00145CAF" w:rsidRDefault="009901A2" w:rsidP="009901A2">
      <w:pPr>
        <w:tabs>
          <w:tab w:val="left" w:pos="6215"/>
        </w:tabs>
        <w:spacing w:before="183"/>
        <w:ind w:left="454"/>
        <w:rPr>
          <w:rFonts w:ascii="Arial Black" w:hAnsi="Arial Black"/>
          <w:b/>
          <w:sz w:val="24"/>
        </w:rPr>
      </w:pPr>
    </w:p>
    <w:p w14:paraId="101BEF4E" w14:textId="77777777" w:rsidR="009901A2" w:rsidRPr="00456DCF" w:rsidRDefault="009901A2" w:rsidP="009901A2">
      <w:pPr>
        <w:rPr>
          <w:b/>
          <w:bCs/>
          <w:sz w:val="24"/>
          <w:szCs w:val="24"/>
        </w:rPr>
      </w:pPr>
    </w:p>
    <w:p w14:paraId="3D263961" w14:textId="43F4AB37" w:rsidR="00EE7EF0" w:rsidRDefault="00EE7EF0"/>
    <w:p w14:paraId="1C594236" w14:textId="77777777" w:rsidR="00EE7EF0" w:rsidRDefault="00EE7EF0">
      <w:pPr>
        <w:widowControl/>
        <w:autoSpaceDE/>
        <w:autoSpaceDN/>
        <w:spacing w:after="160" w:line="259" w:lineRule="auto"/>
      </w:pPr>
      <w:r>
        <w:br w:type="page"/>
      </w:r>
    </w:p>
    <w:p w14:paraId="7C91DFC3" w14:textId="77777777" w:rsidR="00EE7EF0" w:rsidRPr="00321BAF" w:rsidRDefault="00EE7EF0" w:rsidP="00EE7EF0">
      <w:pPr>
        <w:pStyle w:val="Heading1"/>
        <w:spacing w:before="82"/>
        <w:ind w:right="394"/>
        <w:rPr>
          <w:rFonts w:ascii="Arial Black" w:hAnsi="Arial Black"/>
          <w:b w:val="0"/>
          <w:sz w:val="44"/>
          <w:szCs w:val="4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321BAF">
        <w:rPr>
          <w:rFonts w:ascii="Arial Black" w:hAnsi="Arial Black"/>
          <w:b w:val="0"/>
          <w:sz w:val="44"/>
          <w:szCs w:val="44"/>
          <w:u w:val="thick"/>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lastRenderedPageBreak/>
        <w:t>Introduction</w:t>
      </w:r>
    </w:p>
    <w:p w14:paraId="0342317B" w14:textId="77777777" w:rsidR="00EE7EF0" w:rsidRDefault="00EE7EF0" w:rsidP="00EE7EF0">
      <w:pPr>
        <w:pStyle w:val="BodyText"/>
        <w:spacing w:before="4"/>
        <w:rPr>
          <w:b/>
          <w:sz w:val="26"/>
        </w:rPr>
      </w:pPr>
    </w:p>
    <w:p w14:paraId="04E55132" w14:textId="77777777" w:rsidR="003B7F97" w:rsidRPr="003B7F97" w:rsidRDefault="003B7F97" w:rsidP="003B7F97">
      <w:pPr>
        <w:widowControl/>
        <w:autoSpaceDE/>
        <w:autoSpaceDN/>
        <w:spacing w:after="160" w:line="259" w:lineRule="auto"/>
        <w:rPr>
          <w:sz w:val="24"/>
        </w:rPr>
      </w:pPr>
      <w:r w:rsidRPr="003B7F97">
        <w:rPr>
          <w:sz w:val="24"/>
        </w:rPr>
        <w:t>Welcome to the Tableau report, where data comes to life! In today's report, we'll be diving deep into the world of data visualization and analysis using Tableau, a powerful and intuitive data visualization tool. Whether you're a seasoned data analyst or just starting out on your data-driven journey, this report will showcase the power and versatility of Tableau in transforming complex data into actionable insights.</w:t>
      </w:r>
    </w:p>
    <w:p w14:paraId="6C6890DA" w14:textId="77777777" w:rsidR="003B7F97" w:rsidRPr="003B7F97" w:rsidRDefault="003B7F97" w:rsidP="003B7F97">
      <w:pPr>
        <w:widowControl/>
        <w:autoSpaceDE/>
        <w:autoSpaceDN/>
        <w:spacing w:after="160" w:line="259" w:lineRule="auto"/>
        <w:rPr>
          <w:sz w:val="24"/>
        </w:rPr>
      </w:pPr>
    </w:p>
    <w:p w14:paraId="0289E30D" w14:textId="77777777" w:rsidR="003B7F97" w:rsidRPr="003B7F97" w:rsidRDefault="003B7F97" w:rsidP="003B7F97">
      <w:pPr>
        <w:widowControl/>
        <w:autoSpaceDE/>
        <w:autoSpaceDN/>
        <w:spacing w:after="160" w:line="259" w:lineRule="auto"/>
        <w:rPr>
          <w:sz w:val="24"/>
        </w:rPr>
      </w:pPr>
      <w:r w:rsidRPr="003B7F97">
        <w:rPr>
          <w:sz w:val="24"/>
        </w:rPr>
        <w:t>With the increasing volume and complexity of data available today, organizations need effective tools to make sense of it all. Tableau is a leading data visualization software that enables businesses to create interactive, dynamic, and visually appealing visualizations to explore, analyze, and communicate complex data in an easy-to-understand format. From creating stunning dashboards and interactive reports to conducting advanced analytics and uncovering hidden patterns, Tableau empowers users to make data-driven decisions with confidence.</w:t>
      </w:r>
    </w:p>
    <w:p w14:paraId="7ED813E7" w14:textId="77777777" w:rsidR="003B7F97" w:rsidRPr="003B7F97" w:rsidRDefault="003B7F97" w:rsidP="003B7F97">
      <w:pPr>
        <w:widowControl/>
        <w:autoSpaceDE/>
        <w:autoSpaceDN/>
        <w:spacing w:after="160" w:line="259" w:lineRule="auto"/>
        <w:rPr>
          <w:sz w:val="24"/>
        </w:rPr>
      </w:pPr>
    </w:p>
    <w:p w14:paraId="42808F3D" w14:textId="77777777" w:rsidR="003B7F97" w:rsidRPr="003B7F97" w:rsidRDefault="003B7F97" w:rsidP="003B7F97">
      <w:pPr>
        <w:widowControl/>
        <w:autoSpaceDE/>
        <w:autoSpaceDN/>
        <w:spacing w:after="160" w:line="259" w:lineRule="auto"/>
        <w:rPr>
          <w:sz w:val="24"/>
        </w:rPr>
      </w:pPr>
      <w:r w:rsidRPr="003B7F97">
        <w:rPr>
          <w:sz w:val="24"/>
        </w:rPr>
        <w:t>In this report, we'll explore the key features and functionalities of Tableau, including its intuitive drag-and-drop interface, extensive data connectivity options, and powerful visualization capabilities. We'll showcase how Tableau can be used to transform raw data into meaningful insights, uncover trends, patterns, and outliers, and tell compelling data stories. We'll also delve into advanced features such as data blending, calculations, and custom visualizations that allow users to create unique and personalized visualizations tailored to their specific needs.</w:t>
      </w:r>
    </w:p>
    <w:p w14:paraId="5903ED8D" w14:textId="77777777" w:rsidR="003B7F97" w:rsidRPr="003B7F97" w:rsidRDefault="003B7F97" w:rsidP="003B7F97">
      <w:pPr>
        <w:widowControl/>
        <w:autoSpaceDE/>
        <w:autoSpaceDN/>
        <w:spacing w:after="160" w:line="259" w:lineRule="auto"/>
        <w:rPr>
          <w:sz w:val="24"/>
        </w:rPr>
      </w:pPr>
    </w:p>
    <w:p w14:paraId="06BD24A0" w14:textId="77777777" w:rsidR="003B7F97" w:rsidRPr="003B7F97" w:rsidRDefault="003B7F97" w:rsidP="003B7F97">
      <w:pPr>
        <w:widowControl/>
        <w:autoSpaceDE/>
        <w:autoSpaceDN/>
        <w:spacing w:after="160" w:line="259" w:lineRule="auto"/>
        <w:rPr>
          <w:sz w:val="24"/>
        </w:rPr>
      </w:pPr>
      <w:r w:rsidRPr="003B7F97">
        <w:rPr>
          <w:sz w:val="24"/>
        </w:rPr>
        <w:t>Furthermore, we'll explore real-world use cases of Tableau in various industries such as finance, healthcare, marketing, and sales, highlighting how organizations have leveraged Tableau to gain valuable insights, drive business outcomes, and enhance decision-making processes. We'll also discuss best practices for designing effective visualizations, optimizing performance, and ensuring data accuracy and integrity in Tableau reports.</w:t>
      </w:r>
    </w:p>
    <w:p w14:paraId="2132BEE8" w14:textId="77777777" w:rsidR="003B7F97" w:rsidRPr="003B7F97" w:rsidRDefault="003B7F97" w:rsidP="003B7F97">
      <w:pPr>
        <w:widowControl/>
        <w:autoSpaceDE/>
        <w:autoSpaceDN/>
        <w:spacing w:after="160" w:line="259" w:lineRule="auto"/>
        <w:rPr>
          <w:sz w:val="24"/>
        </w:rPr>
      </w:pPr>
    </w:p>
    <w:p w14:paraId="7D2A73C5" w14:textId="32D28746" w:rsidR="00603261" w:rsidRDefault="003B7F97" w:rsidP="003B7F97">
      <w:pPr>
        <w:widowControl/>
        <w:autoSpaceDE/>
        <w:autoSpaceDN/>
        <w:spacing w:after="160" w:line="259" w:lineRule="auto"/>
      </w:pPr>
      <w:r w:rsidRPr="003B7F97">
        <w:rPr>
          <w:sz w:val="24"/>
        </w:rPr>
        <w:t>So, buckle up and get ready to embark on a data-driven journey with Tableau. Whether you're a business leader looking to gain insights from your data or a data analyst seeking to create compelling visualizations, this report will provide you with the knowledge and inspiration to unlock the full potential of Tableau and transform your data into actionable insights. Let's dive in and discover the power of Tableau in unlocking the story hidden within your data!</w:t>
      </w:r>
      <w:r w:rsidR="00603261">
        <w:br w:type="page"/>
      </w:r>
    </w:p>
    <w:p w14:paraId="60A859F4" w14:textId="56BB75DD" w:rsidR="00603261" w:rsidRPr="00945E6F" w:rsidRDefault="00603261" w:rsidP="00603261">
      <w:pPr>
        <w:spacing w:before="82"/>
        <w:ind w:left="436" w:right="394"/>
        <w:jc w:val="center"/>
        <w:rPr>
          <w:rFonts w:ascii="Arial Black" w:hAnsi="Arial Black"/>
          <w:b/>
          <w:bCs/>
          <w:sz w:val="40"/>
          <w:szCs w:val="3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rFonts w:ascii="Arial Black" w:hAnsi="Arial Black"/>
          <w:b/>
          <w:bCs/>
          <w:color w:val="333333"/>
          <w:sz w:val="40"/>
          <w:szCs w:val="32"/>
          <w:u w:val="thick" w:color="333333"/>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lastRenderedPageBreak/>
        <w:t>Scope Of The Analysis</w:t>
      </w:r>
    </w:p>
    <w:p w14:paraId="358FDC8E" w14:textId="77777777" w:rsidR="00603261" w:rsidRPr="0046000B" w:rsidRDefault="00603261" w:rsidP="00603261">
      <w:pPr>
        <w:pStyle w:val="BodyText"/>
        <w:spacing w:before="1"/>
        <w:rPr>
          <w:b/>
          <w:szCs w:val="22"/>
        </w:rPr>
      </w:pPr>
    </w:p>
    <w:p w14:paraId="074938DB" w14:textId="77777777" w:rsidR="003B7F97" w:rsidRPr="003B7F97" w:rsidRDefault="003B7F97" w:rsidP="003B7F97">
      <w:pPr>
        <w:widowControl/>
        <w:autoSpaceDE/>
        <w:autoSpaceDN/>
        <w:spacing w:after="160" w:line="259" w:lineRule="auto"/>
        <w:rPr>
          <w:sz w:val="24"/>
          <w:szCs w:val="24"/>
        </w:rPr>
      </w:pPr>
      <w:r w:rsidRPr="003B7F97">
        <w:rPr>
          <w:sz w:val="24"/>
          <w:szCs w:val="24"/>
        </w:rPr>
        <w:t>The scope of analysis with Tableau is vast and can encompass a wide range of data-driven scenarios across various industries and use cases. Tableau enables users to analyze data from diverse sources, such as databases, spreadsheets, cloud-based applications, and more, and transform it into meaningful insights through interactive and visually appealing visualizations. Some common areas where Tableau can be applied for analysis include:</w:t>
      </w:r>
    </w:p>
    <w:p w14:paraId="1F16F0D1" w14:textId="77777777" w:rsidR="003B7F97" w:rsidRPr="003B7F97" w:rsidRDefault="003B7F97" w:rsidP="003B7F97">
      <w:pPr>
        <w:pStyle w:val="ListParagraph"/>
        <w:widowControl/>
        <w:numPr>
          <w:ilvl w:val="0"/>
          <w:numId w:val="16"/>
        </w:numPr>
        <w:autoSpaceDE/>
        <w:autoSpaceDN/>
        <w:spacing w:after="160" w:line="259" w:lineRule="auto"/>
        <w:rPr>
          <w:sz w:val="24"/>
          <w:szCs w:val="24"/>
        </w:rPr>
      </w:pPr>
      <w:r w:rsidRPr="003B7F97">
        <w:rPr>
          <w:sz w:val="24"/>
          <w:szCs w:val="24"/>
        </w:rPr>
        <w:t>Business Analytics: Tableau can be used for analyzing business data, including sales, marketing, finance, and operations data, to gain insights into performance, identify trends, and make data-driven decisions that impact overall business strategy.</w:t>
      </w:r>
    </w:p>
    <w:p w14:paraId="4E2151CC" w14:textId="77777777" w:rsidR="003B7F97" w:rsidRPr="003B7F97" w:rsidRDefault="003B7F97" w:rsidP="003B7F97">
      <w:pPr>
        <w:pStyle w:val="ListParagraph"/>
        <w:widowControl/>
        <w:numPr>
          <w:ilvl w:val="0"/>
          <w:numId w:val="16"/>
        </w:numPr>
        <w:autoSpaceDE/>
        <w:autoSpaceDN/>
        <w:spacing w:after="160" w:line="259" w:lineRule="auto"/>
        <w:rPr>
          <w:sz w:val="24"/>
          <w:szCs w:val="24"/>
        </w:rPr>
      </w:pPr>
      <w:r w:rsidRPr="003B7F97">
        <w:rPr>
          <w:sz w:val="24"/>
          <w:szCs w:val="24"/>
        </w:rPr>
        <w:t>Financial Analysis: Tableau can be used to analyze financial data, such as revenue, expenses, profitability, and financial ratios, to perform financial analysis, identify investment opportunities, and monitor financial performance.</w:t>
      </w:r>
    </w:p>
    <w:p w14:paraId="6F4BF113" w14:textId="77777777" w:rsidR="003B7F97" w:rsidRPr="003B7F97" w:rsidRDefault="003B7F97" w:rsidP="003B7F97">
      <w:pPr>
        <w:pStyle w:val="ListParagraph"/>
        <w:widowControl/>
        <w:numPr>
          <w:ilvl w:val="0"/>
          <w:numId w:val="16"/>
        </w:numPr>
        <w:autoSpaceDE/>
        <w:autoSpaceDN/>
        <w:spacing w:after="160" w:line="259" w:lineRule="auto"/>
        <w:rPr>
          <w:sz w:val="24"/>
          <w:szCs w:val="24"/>
        </w:rPr>
      </w:pPr>
      <w:r w:rsidRPr="003B7F97">
        <w:rPr>
          <w:sz w:val="24"/>
          <w:szCs w:val="24"/>
        </w:rPr>
        <w:t>Healthcare Analytics: Tableau can be used in the healthcare industry to analyze patient data, clinical outcomes, operational metrics, and other healthcare-related data to optimize patient care, improve operational efficiency, and drive data-informed decision-making.</w:t>
      </w:r>
    </w:p>
    <w:p w14:paraId="4F6C4A4E" w14:textId="77777777" w:rsidR="003B7F97" w:rsidRPr="003B7F97" w:rsidRDefault="003B7F97" w:rsidP="003B7F97">
      <w:pPr>
        <w:pStyle w:val="ListParagraph"/>
        <w:widowControl/>
        <w:numPr>
          <w:ilvl w:val="0"/>
          <w:numId w:val="16"/>
        </w:numPr>
        <w:autoSpaceDE/>
        <w:autoSpaceDN/>
        <w:spacing w:after="160" w:line="259" w:lineRule="auto"/>
        <w:rPr>
          <w:sz w:val="24"/>
          <w:szCs w:val="24"/>
        </w:rPr>
      </w:pPr>
      <w:r w:rsidRPr="003B7F97">
        <w:rPr>
          <w:sz w:val="24"/>
          <w:szCs w:val="24"/>
        </w:rPr>
        <w:t>Marketing Analysis: Tableau can be used to analyze marketing data, including customer behavior, campaign performance, website analytics, and social media data, to measure marketing effectiveness, optimize marketing strategies, and improve customer engagement.</w:t>
      </w:r>
    </w:p>
    <w:p w14:paraId="086B7B77" w14:textId="77777777" w:rsidR="003B7F97" w:rsidRPr="003B7F97" w:rsidRDefault="003B7F97" w:rsidP="003B7F97">
      <w:pPr>
        <w:pStyle w:val="ListParagraph"/>
        <w:widowControl/>
        <w:numPr>
          <w:ilvl w:val="0"/>
          <w:numId w:val="16"/>
        </w:numPr>
        <w:autoSpaceDE/>
        <w:autoSpaceDN/>
        <w:spacing w:after="160" w:line="259" w:lineRule="auto"/>
        <w:rPr>
          <w:sz w:val="24"/>
          <w:szCs w:val="24"/>
        </w:rPr>
      </w:pPr>
      <w:r w:rsidRPr="003B7F97">
        <w:rPr>
          <w:sz w:val="24"/>
          <w:szCs w:val="24"/>
        </w:rPr>
        <w:t>Sales Analysis: Tableau can be used to analyze sales data, including sales performance, customer segmentation, product trends, and market share, to gain insights into sales effectiveness, identify growth opportunities, and optimize sales strategies.</w:t>
      </w:r>
    </w:p>
    <w:p w14:paraId="1E6C31A4" w14:textId="77777777" w:rsidR="003B7F97" w:rsidRPr="003B7F97" w:rsidRDefault="003B7F97" w:rsidP="003B7F97">
      <w:pPr>
        <w:pStyle w:val="ListParagraph"/>
        <w:widowControl/>
        <w:numPr>
          <w:ilvl w:val="0"/>
          <w:numId w:val="16"/>
        </w:numPr>
        <w:autoSpaceDE/>
        <w:autoSpaceDN/>
        <w:spacing w:after="160" w:line="259" w:lineRule="auto"/>
        <w:rPr>
          <w:sz w:val="24"/>
          <w:szCs w:val="24"/>
        </w:rPr>
      </w:pPr>
      <w:r w:rsidRPr="003B7F97">
        <w:rPr>
          <w:sz w:val="24"/>
          <w:szCs w:val="24"/>
        </w:rPr>
        <w:t>Supply Chain Analysis: Tableau can be used to analyze supply chain data, including procurement, inventory, logistics, and production data, to optimize supply chain operations, identify bottlenecks, and streamline processes.</w:t>
      </w:r>
    </w:p>
    <w:p w14:paraId="37B916E7" w14:textId="77777777" w:rsidR="003B7F97" w:rsidRPr="003B7F97" w:rsidRDefault="003B7F97" w:rsidP="003B7F97">
      <w:pPr>
        <w:pStyle w:val="ListParagraph"/>
        <w:widowControl/>
        <w:numPr>
          <w:ilvl w:val="0"/>
          <w:numId w:val="16"/>
        </w:numPr>
        <w:autoSpaceDE/>
        <w:autoSpaceDN/>
        <w:spacing w:after="160" w:line="259" w:lineRule="auto"/>
        <w:rPr>
          <w:sz w:val="24"/>
          <w:szCs w:val="24"/>
        </w:rPr>
      </w:pPr>
      <w:r w:rsidRPr="003B7F97">
        <w:rPr>
          <w:sz w:val="24"/>
          <w:szCs w:val="24"/>
        </w:rPr>
        <w:t>Human Resources Analysis: Tableau can be used for analyzing HR data, including employee demographics, performance metrics, recruitment data, and training effectiveness, to optimize HR processes, track employee performance, and make informed HR decisions.</w:t>
      </w:r>
    </w:p>
    <w:p w14:paraId="52B069D8" w14:textId="77777777" w:rsidR="003B7F97" w:rsidRPr="003B7F97" w:rsidRDefault="003B7F97" w:rsidP="003B7F97">
      <w:pPr>
        <w:pStyle w:val="ListParagraph"/>
        <w:widowControl/>
        <w:numPr>
          <w:ilvl w:val="0"/>
          <w:numId w:val="16"/>
        </w:numPr>
        <w:autoSpaceDE/>
        <w:autoSpaceDN/>
        <w:spacing w:after="160" w:line="259" w:lineRule="auto"/>
        <w:rPr>
          <w:sz w:val="24"/>
          <w:szCs w:val="24"/>
        </w:rPr>
      </w:pPr>
      <w:r w:rsidRPr="003B7F97">
        <w:rPr>
          <w:sz w:val="24"/>
          <w:szCs w:val="24"/>
        </w:rPr>
        <w:t>Social Impact Analysis: Tableau can be used in the non-profit and social impact sectors to analyze data related to social and environmental issues, such as poverty, education, health, and sustainability, to measure impact, identify areas of need, and drive positive change.</w:t>
      </w:r>
    </w:p>
    <w:p w14:paraId="54D959B6" w14:textId="77777777" w:rsidR="003B7F97" w:rsidRPr="003B7F97" w:rsidRDefault="003B7F97" w:rsidP="003B7F97">
      <w:pPr>
        <w:widowControl/>
        <w:autoSpaceDE/>
        <w:autoSpaceDN/>
        <w:spacing w:after="160" w:line="259" w:lineRule="auto"/>
        <w:rPr>
          <w:sz w:val="24"/>
          <w:szCs w:val="24"/>
        </w:rPr>
      </w:pPr>
      <w:r w:rsidRPr="003B7F97">
        <w:rPr>
          <w:sz w:val="24"/>
          <w:szCs w:val="24"/>
        </w:rPr>
        <w:t xml:space="preserve">The scope of analysis with Tableau is not limited to the above examples and can be applied to various other industries and use cases, depending on the data available and the specific analytical requirements. Tableau provides a robust platform for exploring, analyzing, and visualizing data </w:t>
      </w:r>
      <w:r w:rsidRPr="003B7F97">
        <w:rPr>
          <w:sz w:val="24"/>
          <w:szCs w:val="24"/>
        </w:rPr>
        <w:lastRenderedPageBreak/>
        <w:t>in a flexible and interactive manner, allowing users to uncover insights, identify patterns, and make data-driven decisions with confidence.</w:t>
      </w:r>
    </w:p>
    <w:p w14:paraId="7920BDFA" w14:textId="77777777" w:rsidR="00603261" w:rsidRDefault="00603261">
      <w:pPr>
        <w:widowControl/>
        <w:autoSpaceDE/>
        <w:autoSpaceDN/>
        <w:spacing w:after="160" w:line="259" w:lineRule="auto"/>
        <w:rPr>
          <w:sz w:val="24"/>
          <w:szCs w:val="24"/>
        </w:rPr>
      </w:pPr>
      <w:r>
        <w:rPr>
          <w:sz w:val="24"/>
          <w:szCs w:val="24"/>
        </w:rPr>
        <w:br w:type="page"/>
      </w:r>
    </w:p>
    <w:p w14:paraId="184CA4FB" w14:textId="3138B142" w:rsidR="00603261" w:rsidRDefault="00603261" w:rsidP="00603261">
      <w:pPr>
        <w:jc w:val="center"/>
        <w:rPr>
          <w:rFonts w:ascii="Arial Black" w:hAnsi="Arial Black"/>
          <w:b/>
          <w:bCs/>
          <w:color w:val="333333"/>
          <w:sz w:val="40"/>
          <w:szCs w:val="32"/>
          <w:u w:val="thick" w:color="333333"/>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rFonts w:ascii="Arial Black" w:hAnsi="Arial Black"/>
          <w:b/>
          <w:bCs/>
          <w:color w:val="333333"/>
          <w:sz w:val="40"/>
          <w:szCs w:val="32"/>
          <w:u w:val="thick" w:color="333333"/>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lastRenderedPageBreak/>
        <w:t>Drawback Of Existing Technology</w:t>
      </w:r>
    </w:p>
    <w:p w14:paraId="560FA7AE" w14:textId="77777777" w:rsidR="00603261" w:rsidRDefault="00603261" w:rsidP="003B7F97">
      <w:pPr>
        <w:rPr>
          <w:rFonts w:ascii="Arial Black" w:hAnsi="Arial Black"/>
          <w:b/>
          <w:bCs/>
          <w:color w:val="333333"/>
          <w:sz w:val="40"/>
          <w:szCs w:val="32"/>
          <w:u w:val="thick" w:color="333333"/>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784ECED6" w14:textId="77777777" w:rsidR="003B7F97" w:rsidRDefault="003B7F97" w:rsidP="003B7F97">
      <w:pPr>
        <w:rPr>
          <w:sz w:val="24"/>
          <w:szCs w:val="24"/>
        </w:rPr>
      </w:pPr>
      <w:r w:rsidRPr="003B7F97">
        <w:rPr>
          <w:sz w:val="24"/>
          <w:szCs w:val="24"/>
        </w:rPr>
        <w:t>Like any technology, Tableau also has some limitations and drawbacks that users should be aware of. Here are some potential drawbacks of Tableau:</w:t>
      </w:r>
    </w:p>
    <w:p w14:paraId="28C2334F" w14:textId="77777777" w:rsidR="003B7F97" w:rsidRPr="003B7F97" w:rsidRDefault="003B7F97" w:rsidP="003B7F97">
      <w:pPr>
        <w:rPr>
          <w:sz w:val="24"/>
          <w:szCs w:val="24"/>
        </w:rPr>
      </w:pPr>
    </w:p>
    <w:p w14:paraId="0261D777" w14:textId="77777777" w:rsidR="003B7F97" w:rsidRDefault="003B7F97" w:rsidP="003B7F97">
      <w:pPr>
        <w:pStyle w:val="ListParagraph"/>
        <w:numPr>
          <w:ilvl w:val="0"/>
          <w:numId w:val="17"/>
        </w:numPr>
        <w:rPr>
          <w:sz w:val="24"/>
          <w:szCs w:val="24"/>
        </w:rPr>
      </w:pPr>
      <w:r w:rsidRPr="003B7F97">
        <w:rPr>
          <w:sz w:val="24"/>
          <w:szCs w:val="24"/>
        </w:rPr>
        <w:t>Steeper Learning Curve: Although Tableau has a user-friendly interface, mastering its advanced features and functionalities may require some time and effort. Users need to invest time in learning the software, understanding its data modeling concepts, and acquiring skills to create complex visualizations and perform advanced analytics.</w:t>
      </w:r>
    </w:p>
    <w:p w14:paraId="0A3ADC3B" w14:textId="77777777" w:rsidR="003B7F97" w:rsidRPr="003B7F97" w:rsidRDefault="003B7F97" w:rsidP="003B7F97">
      <w:pPr>
        <w:rPr>
          <w:sz w:val="24"/>
          <w:szCs w:val="24"/>
        </w:rPr>
      </w:pPr>
    </w:p>
    <w:p w14:paraId="7E939D1C" w14:textId="77777777" w:rsidR="003B7F97" w:rsidRDefault="003B7F97" w:rsidP="003B7F97">
      <w:pPr>
        <w:pStyle w:val="ListParagraph"/>
        <w:numPr>
          <w:ilvl w:val="0"/>
          <w:numId w:val="17"/>
        </w:numPr>
        <w:rPr>
          <w:sz w:val="24"/>
          <w:szCs w:val="24"/>
        </w:rPr>
      </w:pPr>
      <w:r w:rsidRPr="003B7F97">
        <w:rPr>
          <w:sz w:val="24"/>
          <w:szCs w:val="24"/>
        </w:rPr>
        <w:t>Cost: Tableau is a commercial software with various pricing tiers, which may not be affordable for all organizations or individual users, particularly for small businesses or individuals with limited budgets. The cost of licensing, maintenance, and upgrades may add up, making it less accessible for some users.</w:t>
      </w:r>
    </w:p>
    <w:p w14:paraId="150A99D5" w14:textId="77777777" w:rsidR="003B7F97" w:rsidRPr="003B7F97" w:rsidRDefault="003B7F97" w:rsidP="003B7F97">
      <w:pPr>
        <w:pStyle w:val="ListParagraph"/>
        <w:rPr>
          <w:sz w:val="24"/>
          <w:szCs w:val="24"/>
        </w:rPr>
      </w:pPr>
    </w:p>
    <w:p w14:paraId="7D9D426F" w14:textId="77777777" w:rsidR="003B7F97" w:rsidRPr="003B7F97" w:rsidRDefault="003B7F97" w:rsidP="003B7F97">
      <w:pPr>
        <w:rPr>
          <w:sz w:val="24"/>
          <w:szCs w:val="24"/>
        </w:rPr>
      </w:pPr>
    </w:p>
    <w:p w14:paraId="7FFF33CE" w14:textId="77777777" w:rsidR="003B7F97" w:rsidRDefault="003B7F97" w:rsidP="003B7F97">
      <w:pPr>
        <w:pStyle w:val="ListParagraph"/>
        <w:numPr>
          <w:ilvl w:val="0"/>
          <w:numId w:val="17"/>
        </w:numPr>
        <w:rPr>
          <w:sz w:val="24"/>
          <w:szCs w:val="24"/>
        </w:rPr>
      </w:pPr>
      <w:r w:rsidRPr="003B7F97">
        <w:rPr>
          <w:sz w:val="24"/>
          <w:szCs w:val="24"/>
        </w:rPr>
        <w:t>Data Size Limitations: Tableau may face limitations when dealing with very large datasets. Processing and visualizing extremely large datasets may require substantial system resources, such as RAM and processing power, which may not be available in all environments or may impact performance.</w:t>
      </w:r>
    </w:p>
    <w:p w14:paraId="685E4B5A" w14:textId="77777777" w:rsidR="003B7F97" w:rsidRPr="003B7F97" w:rsidRDefault="003B7F97" w:rsidP="003B7F97">
      <w:pPr>
        <w:rPr>
          <w:sz w:val="24"/>
          <w:szCs w:val="24"/>
        </w:rPr>
      </w:pPr>
    </w:p>
    <w:p w14:paraId="7C7367AF" w14:textId="77777777" w:rsidR="003B7F97" w:rsidRDefault="003B7F97" w:rsidP="003B7F97">
      <w:pPr>
        <w:pStyle w:val="ListParagraph"/>
        <w:numPr>
          <w:ilvl w:val="0"/>
          <w:numId w:val="17"/>
        </w:numPr>
        <w:rPr>
          <w:sz w:val="24"/>
          <w:szCs w:val="24"/>
        </w:rPr>
      </w:pPr>
      <w:r w:rsidRPr="003B7F97">
        <w:rPr>
          <w:sz w:val="24"/>
          <w:szCs w:val="24"/>
        </w:rPr>
        <w:t>Data Connectivity: Although Tableau supports a wide range of data sources, there may be limitations in connecting to certain proprietary or legacy systems. This could potentially restrict access to some data sources, limiting the ability to fully utilize Tableau's capabilities.</w:t>
      </w:r>
    </w:p>
    <w:p w14:paraId="123C5ED0" w14:textId="77777777" w:rsidR="003B7F97" w:rsidRPr="003B7F97" w:rsidRDefault="003B7F97" w:rsidP="003B7F97">
      <w:pPr>
        <w:pStyle w:val="ListParagraph"/>
        <w:rPr>
          <w:sz w:val="24"/>
          <w:szCs w:val="24"/>
        </w:rPr>
      </w:pPr>
    </w:p>
    <w:p w14:paraId="0D51B293" w14:textId="77777777" w:rsidR="003B7F97" w:rsidRPr="003B7F97" w:rsidRDefault="003B7F97" w:rsidP="003B7F97">
      <w:pPr>
        <w:rPr>
          <w:sz w:val="24"/>
          <w:szCs w:val="24"/>
        </w:rPr>
      </w:pPr>
    </w:p>
    <w:p w14:paraId="725D9C88" w14:textId="77777777" w:rsidR="003B7F97" w:rsidRDefault="003B7F97" w:rsidP="003B7F97">
      <w:pPr>
        <w:pStyle w:val="ListParagraph"/>
        <w:numPr>
          <w:ilvl w:val="0"/>
          <w:numId w:val="17"/>
        </w:numPr>
        <w:rPr>
          <w:sz w:val="24"/>
          <w:szCs w:val="24"/>
        </w:rPr>
      </w:pPr>
      <w:r w:rsidRPr="003B7F97">
        <w:rPr>
          <w:sz w:val="24"/>
          <w:szCs w:val="24"/>
        </w:rPr>
        <w:t>Limited Customization: While Tableau offers a wide range of visualization options, users may find limitations in customizing visualizations beyond the available options. Customization options may require advanced knowledge of scripting languages, such as Tableau's proprietary scripting language, which may not be familiar to all users.</w:t>
      </w:r>
    </w:p>
    <w:p w14:paraId="22AADF93" w14:textId="77777777" w:rsidR="003B7F97" w:rsidRPr="003B7F97" w:rsidRDefault="003B7F97" w:rsidP="003B7F97">
      <w:pPr>
        <w:rPr>
          <w:sz w:val="24"/>
          <w:szCs w:val="24"/>
        </w:rPr>
      </w:pPr>
    </w:p>
    <w:p w14:paraId="0C4B0645" w14:textId="77777777" w:rsidR="003B7F97" w:rsidRDefault="003B7F97" w:rsidP="003B7F97">
      <w:pPr>
        <w:pStyle w:val="ListParagraph"/>
        <w:numPr>
          <w:ilvl w:val="0"/>
          <w:numId w:val="17"/>
        </w:numPr>
        <w:rPr>
          <w:sz w:val="24"/>
          <w:szCs w:val="24"/>
        </w:rPr>
      </w:pPr>
      <w:r w:rsidRPr="003B7F97">
        <w:rPr>
          <w:sz w:val="24"/>
          <w:szCs w:val="24"/>
        </w:rPr>
        <w:t>Version Compatibility: Tableau releases updates and new versions regularly, which may lead to compatibility issues between different versions of Tableau or with other software in the data ecosystem. This may require additional effort to ensure data and visualizations are compatible when upgrading Tableau or integrating with other tools.</w:t>
      </w:r>
    </w:p>
    <w:p w14:paraId="52EC57DE" w14:textId="77777777" w:rsidR="003B7F97" w:rsidRPr="003B7F97" w:rsidRDefault="003B7F97" w:rsidP="003B7F97">
      <w:pPr>
        <w:pStyle w:val="ListParagraph"/>
        <w:rPr>
          <w:sz w:val="24"/>
          <w:szCs w:val="24"/>
        </w:rPr>
      </w:pPr>
    </w:p>
    <w:p w14:paraId="407B3D52" w14:textId="77777777" w:rsidR="003B7F97" w:rsidRPr="003B7F97" w:rsidRDefault="003B7F97" w:rsidP="003B7F97">
      <w:pPr>
        <w:rPr>
          <w:sz w:val="24"/>
          <w:szCs w:val="24"/>
        </w:rPr>
      </w:pPr>
    </w:p>
    <w:p w14:paraId="353C3818" w14:textId="77777777" w:rsidR="003B7F97" w:rsidRDefault="003B7F97" w:rsidP="003B7F97">
      <w:pPr>
        <w:pStyle w:val="ListParagraph"/>
        <w:numPr>
          <w:ilvl w:val="0"/>
          <w:numId w:val="17"/>
        </w:numPr>
        <w:rPr>
          <w:sz w:val="24"/>
          <w:szCs w:val="24"/>
        </w:rPr>
      </w:pPr>
      <w:r w:rsidRPr="003B7F97">
        <w:rPr>
          <w:sz w:val="24"/>
          <w:szCs w:val="24"/>
        </w:rPr>
        <w:t>Security and Governance: Tableau provides various security features, but ensuring proper data security and governance within Tableau reports and dashboards requires careful configuration and management. Users need to be mindful of data privacy, access controls, and data governance practices to maintain data integrity and comply with relevant regulations.</w:t>
      </w:r>
    </w:p>
    <w:p w14:paraId="49038A06" w14:textId="77777777" w:rsidR="003B7F97" w:rsidRPr="003B7F97" w:rsidRDefault="003B7F97" w:rsidP="003B7F97">
      <w:pPr>
        <w:rPr>
          <w:sz w:val="24"/>
          <w:szCs w:val="24"/>
        </w:rPr>
      </w:pPr>
    </w:p>
    <w:p w14:paraId="6240BEF1" w14:textId="77777777" w:rsidR="003B7F97" w:rsidRDefault="003B7F97" w:rsidP="003B7F97">
      <w:pPr>
        <w:pStyle w:val="ListParagraph"/>
        <w:numPr>
          <w:ilvl w:val="0"/>
          <w:numId w:val="17"/>
        </w:numPr>
        <w:rPr>
          <w:sz w:val="24"/>
          <w:szCs w:val="24"/>
        </w:rPr>
      </w:pPr>
      <w:r w:rsidRPr="003B7F97">
        <w:rPr>
          <w:sz w:val="24"/>
          <w:szCs w:val="24"/>
        </w:rPr>
        <w:lastRenderedPageBreak/>
        <w:t>Real-time Data Processing: Tableau may have limitations when it comes to processing real-time data or streaming data. Real-time data processing may require additional configurations, and Tableau may not be as optimized for real-time data analysis as other specialized tools.</w:t>
      </w:r>
    </w:p>
    <w:p w14:paraId="635D4DE5" w14:textId="77777777" w:rsidR="003B7F97" w:rsidRPr="003B7F97" w:rsidRDefault="003B7F97" w:rsidP="003B7F97">
      <w:pPr>
        <w:pStyle w:val="ListParagraph"/>
        <w:rPr>
          <w:sz w:val="24"/>
          <w:szCs w:val="24"/>
        </w:rPr>
      </w:pPr>
    </w:p>
    <w:p w14:paraId="1561C8B4" w14:textId="77777777" w:rsidR="003B7F97" w:rsidRPr="003B7F97" w:rsidRDefault="003B7F97" w:rsidP="003B7F97">
      <w:pPr>
        <w:rPr>
          <w:sz w:val="24"/>
          <w:szCs w:val="24"/>
        </w:rPr>
      </w:pPr>
    </w:p>
    <w:p w14:paraId="68EA15AA" w14:textId="77777777" w:rsidR="003B7F97" w:rsidRDefault="003B7F97" w:rsidP="003B7F97">
      <w:pPr>
        <w:rPr>
          <w:sz w:val="24"/>
          <w:szCs w:val="24"/>
        </w:rPr>
      </w:pPr>
      <w:r w:rsidRPr="003B7F97">
        <w:rPr>
          <w:sz w:val="24"/>
          <w:szCs w:val="24"/>
        </w:rPr>
        <w:t>It's important to understand these limitations and consider them in the context of your specific use case when utilizing Tableau or any other technology. Despite these limitations, Tableau remains a powerful and widely-used data visualization and analysis tool that has transformed the way organizations analyze and visualize data, making it more accessible and actionable for decision-makers.</w:t>
      </w:r>
    </w:p>
    <w:p w14:paraId="56D56BF5" w14:textId="3D1A3821" w:rsidR="003B7F97" w:rsidRPr="003B7F97" w:rsidRDefault="003B7F97" w:rsidP="003B7F97">
      <w:pPr>
        <w:widowControl/>
        <w:autoSpaceDE/>
        <w:autoSpaceDN/>
        <w:spacing w:after="160" w:line="259" w:lineRule="auto"/>
        <w:rPr>
          <w:sz w:val="24"/>
          <w:szCs w:val="24"/>
        </w:rPr>
      </w:pPr>
      <w:r>
        <w:rPr>
          <w:sz w:val="24"/>
          <w:szCs w:val="24"/>
        </w:rPr>
        <w:br w:type="page"/>
      </w:r>
    </w:p>
    <w:p w14:paraId="539A9D7A" w14:textId="06BB4E84" w:rsidR="00603261" w:rsidRDefault="00603261" w:rsidP="00603261">
      <w:pPr>
        <w:jc w:val="center"/>
        <w:rPr>
          <w:rFonts w:ascii="Arial Black" w:hAnsi="Arial Black"/>
          <w:b/>
          <w:bCs/>
          <w:color w:val="333333"/>
          <w:sz w:val="40"/>
          <w:szCs w:val="32"/>
          <w:u w:val="thick" w:color="333333"/>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rFonts w:ascii="Arial Black" w:hAnsi="Arial Black"/>
          <w:b/>
          <w:bCs/>
          <w:color w:val="333333"/>
          <w:sz w:val="40"/>
          <w:szCs w:val="32"/>
          <w:u w:val="thick" w:color="333333"/>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lastRenderedPageBreak/>
        <w:t>Source Of Dataset</w:t>
      </w:r>
    </w:p>
    <w:p w14:paraId="0C67B3E9" w14:textId="77777777" w:rsidR="00603261" w:rsidRDefault="00603261" w:rsidP="00603261">
      <w:pPr>
        <w:jc w:val="center"/>
        <w:rPr>
          <w:rFonts w:ascii="Arial Black" w:hAnsi="Arial Black"/>
          <w:b/>
          <w:bCs/>
          <w:color w:val="333333"/>
          <w:sz w:val="40"/>
          <w:szCs w:val="32"/>
          <w:u w:val="thick" w:color="333333"/>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585E9F2A" w14:textId="77777777" w:rsidR="00603261" w:rsidRPr="00603261" w:rsidRDefault="00603261" w:rsidP="00603261">
      <w:pPr>
        <w:rPr>
          <w:sz w:val="24"/>
          <w:szCs w:val="24"/>
        </w:rPr>
      </w:pPr>
      <w:r w:rsidRPr="00603261">
        <w:rPr>
          <w:sz w:val="24"/>
          <w:szCs w:val="24"/>
        </w:rPr>
        <w:t>The source of datasets used in R programming can vary depending on the specific analysis or project requirements. Some common sources of datasets for R programming include:</w:t>
      </w:r>
    </w:p>
    <w:p w14:paraId="410CE0C1" w14:textId="77777777" w:rsidR="00603261" w:rsidRPr="00603261" w:rsidRDefault="00603261" w:rsidP="00603261">
      <w:pPr>
        <w:rPr>
          <w:sz w:val="24"/>
          <w:szCs w:val="24"/>
        </w:rPr>
      </w:pPr>
    </w:p>
    <w:p w14:paraId="2617256E" w14:textId="77777777" w:rsidR="00603261" w:rsidRPr="00603261" w:rsidRDefault="00603261" w:rsidP="00603261">
      <w:pPr>
        <w:pStyle w:val="ListParagraph"/>
        <w:numPr>
          <w:ilvl w:val="0"/>
          <w:numId w:val="6"/>
        </w:numPr>
        <w:rPr>
          <w:sz w:val="24"/>
          <w:szCs w:val="24"/>
        </w:rPr>
      </w:pPr>
      <w:r w:rsidRPr="00603261">
        <w:rPr>
          <w:sz w:val="24"/>
          <w:szCs w:val="24"/>
        </w:rPr>
        <w:t>Publicly Available Datasets: There are many publicly available datasets that can be used for data analysis in R. These datasets can be obtained from various sources, such as government agencies, research institutions, open data portals, and data repositories. Examples of popular public datasets include the Iris dataset, Titanic dataset, and the Boston Housing dataset.</w:t>
      </w:r>
    </w:p>
    <w:p w14:paraId="6103B437" w14:textId="77777777" w:rsidR="00603261" w:rsidRPr="00603261" w:rsidRDefault="00603261" w:rsidP="00603261">
      <w:pPr>
        <w:rPr>
          <w:sz w:val="24"/>
          <w:szCs w:val="24"/>
        </w:rPr>
      </w:pPr>
    </w:p>
    <w:p w14:paraId="66259837" w14:textId="77777777" w:rsidR="00603261" w:rsidRPr="00603261" w:rsidRDefault="00603261" w:rsidP="00603261">
      <w:pPr>
        <w:pStyle w:val="ListParagraph"/>
        <w:numPr>
          <w:ilvl w:val="0"/>
          <w:numId w:val="6"/>
        </w:numPr>
        <w:rPr>
          <w:sz w:val="24"/>
          <w:szCs w:val="24"/>
        </w:rPr>
      </w:pPr>
      <w:r w:rsidRPr="00603261">
        <w:rPr>
          <w:sz w:val="24"/>
          <w:szCs w:val="24"/>
        </w:rPr>
        <w:t>Real-world Datasets: Datasets obtained from real-world sources, such as industry or business datasets, can be used for data analysis in R. These datasets may be proprietary or obtained through collaborations with organizations or companies, and they can provide valuable insights and practical applications of R programming in real-world scenarios.</w:t>
      </w:r>
    </w:p>
    <w:p w14:paraId="4B4D67F2" w14:textId="77777777" w:rsidR="00603261" w:rsidRPr="00603261" w:rsidRDefault="00603261" w:rsidP="00603261">
      <w:pPr>
        <w:rPr>
          <w:sz w:val="24"/>
          <w:szCs w:val="24"/>
        </w:rPr>
      </w:pPr>
    </w:p>
    <w:p w14:paraId="73999351" w14:textId="77777777" w:rsidR="00603261" w:rsidRPr="00603261" w:rsidRDefault="00603261" w:rsidP="00603261">
      <w:pPr>
        <w:pStyle w:val="ListParagraph"/>
        <w:numPr>
          <w:ilvl w:val="0"/>
          <w:numId w:val="6"/>
        </w:numPr>
        <w:rPr>
          <w:sz w:val="24"/>
          <w:szCs w:val="24"/>
        </w:rPr>
      </w:pPr>
      <w:r w:rsidRPr="00603261">
        <w:rPr>
          <w:sz w:val="24"/>
          <w:szCs w:val="24"/>
        </w:rPr>
        <w:t>Custom Generated Datasets: Datasets can also be generated or simulated within R programming itself using functions or packages that provide data generation capabilities. This allows for the creation of custom datasets with specific characteristics or distributions for analysis or modeling purposes.</w:t>
      </w:r>
    </w:p>
    <w:p w14:paraId="65B5738C" w14:textId="77777777" w:rsidR="00603261" w:rsidRPr="00603261" w:rsidRDefault="00603261" w:rsidP="00603261">
      <w:pPr>
        <w:rPr>
          <w:sz w:val="24"/>
          <w:szCs w:val="24"/>
        </w:rPr>
      </w:pPr>
    </w:p>
    <w:p w14:paraId="7D1EBC10" w14:textId="77777777" w:rsidR="00603261" w:rsidRPr="00603261" w:rsidRDefault="00603261" w:rsidP="00603261">
      <w:pPr>
        <w:pStyle w:val="ListParagraph"/>
        <w:numPr>
          <w:ilvl w:val="0"/>
          <w:numId w:val="6"/>
        </w:numPr>
        <w:rPr>
          <w:sz w:val="24"/>
          <w:szCs w:val="24"/>
        </w:rPr>
      </w:pPr>
      <w:r w:rsidRPr="00603261">
        <w:rPr>
          <w:sz w:val="24"/>
          <w:szCs w:val="24"/>
        </w:rPr>
        <w:t>Kaggle and Other Data Science Platforms: Kaggle, a popular online platform for data science competitions, provides a vast repository of datasets that can be used for data analysis in R. Other data science platforms and communities may also offer datasets for analysis or learning purposes.</w:t>
      </w:r>
    </w:p>
    <w:p w14:paraId="1F21BBD5" w14:textId="77777777" w:rsidR="00603261" w:rsidRPr="00603261" w:rsidRDefault="00603261" w:rsidP="00603261">
      <w:pPr>
        <w:rPr>
          <w:sz w:val="24"/>
          <w:szCs w:val="24"/>
        </w:rPr>
      </w:pPr>
    </w:p>
    <w:p w14:paraId="6C2FA455" w14:textId="77777777" w:rsidR="00603261" w:rsidRPr="00603261" w:rsidRDefault="00603261" w:rsidP="00603261">
      <w:pPr>
        <w:pStyle w:val="ListParagraph"/>
        <w:numPr>
          <w:ilvl w:val="0"/>
          <w:numId w:val="6"/>
        </w:numPr>
        <w:rPr>
          <w:sz w:val="24"/>
          <w:szCs w:val="24"/>
        </w:rPr>
      </w:pPr>
      <w:r w:rsidRPr="00603261">
        <w:rPr>
          <w:sz w:val="24"/>
          <w:szCs w:val="24"/>
        </w:rPr>
        <w:t>APIs and Web Scraping: R has capabilities to interact with APIs (Application Programming Interfaces) to access data from various online sources, such as social media platforms, financial data providers, weather APIs, etc. Web scraping is another technique that can be used to extract data from websites and convert it into a format that can be used for data analysis in R.</w:t>
      </w:r>
    </w:p>
    <w:p w14:paraId="7AC0356E" w14:textId="77777777" w:rsidR="00603261" w:rsidRPr="00603261" w:rsidRDefault="00603261" w:rsidP="00603261">
      <w:pPr>
        <w:rPr>
          <w:sz w:val="24"/>
          <w:szCs w:val="24"/>
        </w:rPr>
      </w:pPr>
    </w:p>
    <w:p w14:paraId="68B48D4A" w14:textId="4032400B" w:rsidR="00036101" w:rsidRDefault="00603261" w:rsidP="00603261">
      <w:pPr>
        <w:rPr>
          <w:sz w:val="24"/>
          <w:szCs w:val="24"/>
        </w:rPr>
      </w:pPr>
      <w:r w:rsidRPr="00603261">
        <w:rPr>
          <w:sz w:val="24"/>
          <w:szCs w:val="24"/>
        </w:rPr>
        <w:t>It's important to note that when using datasets in R programming, it's essential to comply with any data usage policies, permissions, and ethical considerations associated with the data source. Proper data handling and privacy practices should be followed to ensure the integrity and legality of data usage.</w:t>
      </w:r>
    </w:p>
    <w:p w14:paraId="62CFAA7B" w14:textId="77777777" w:rsidR="00036101" w:rsidRDefault="00036101">
      <w:pPr>
        <w:widowControl/>
        <w:autoSpaceDE/>
        <w:autoSpaceDN/>
        <w:spacing w:after="160" w:line="259" w:lineRule="auto"/>
        <w:rPr>
          <w:sz w:val="24"/>
          <w:szCs w:val="24"/>
        </w:rPr>
      </w:pPr>
      <w:r>
        <w:rPr>
          <w:sz w:val="24"/>
          <w:szCs w:val="24"/>
        </w:rPr>
        <w:br w:type="page"/>
      </w:r>
    </w:p>
    <w:p w14:paraId="53CC0B45" w14:textId="291D0576" w:rsidR="00036101" w:rsidRDefault="00036101" w:rsidP="00036101">
      <w:pPr>
        <w:jc w:val="center"/>
        <w:rPr>
          <w:rFonts w:ascii="Arial Black" w:hAnsi="Arial Black"/>
          <w:b/>
          <w:bCs/>
          <w:color w:val="333333"/>
          <w:sz w:val="40"/>
          <w:szCs w:val="32"/>
          <w:u w:val="thick" w:color="333333"/>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rFonts w:ascii="Arial Black" w:hAnsi="Arial Black"/>
          <w:b/>
          <w:bCs/>
          <w:color w:val="333333"/>
          <w:sz w:val="40"/>
          <w:szCs w:val="32"/>
          <w:u w:val="thick" w:color="333333"/>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lastRenderedPageBreak/>
        <w:t>Introduction</w:t>
      </w:r>
    </w:p>
    <w:p w14:paraId="1E5092F9" w14:textId="77777777" w:rsidR="00036101" w:rsidRDefault="00036101" w:rsidP="00036101">
      <w:pPr>
        <w:jc w:val="center"/>
        <w:rPr>
          <w:rFonts w:ascii="Arial Black" w:hAnsi="Arial Black"/>
          <w:b/>
          <w:bCs/>
          <w:color w:val="333333"/>
          <w:sz w:val="40"/>
          <w:szCs w:val="32"/>
          <w:u w:val="thick" w:color="333333"/>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7B4F58F6" w14:textId="193AEB92" w:rsidR="00036101" w:rsidRPr="00036101" w:rsidRDefault="00036101" w:rsidP="00036101">
      <w:pPr>
        <w:rPr>
          <w:sz w:val="24"/>
          <w:szCs w:val="24"/>
        </w:rPr>
      </w:pPr>
      <w:r w:rsidRPr="00036101">
        <w:rPr>
          <w:sz w:val="24"/>
          <w:szCs w:val="24"/>
        </w:rPr>
        <w:t>Welcome to the training data management Excel file! This spreadsheet is designed to help you efficiently organize and analyze training data for your organization. It includes columns for essential information such as Training ID, Name, Date, Package Price, Participants, Revenue, Training Location, and Training Type</w:t>
      </w:r>
      <w:r>
        <w:rPr>
          <w:sz w:val="24"/>
          <w:szCs w:val="24"/>
        </w:rPr>
        <w:t xml:space="preserve"> and having 5000 records</w:t>
      </w:r>
      <w:r w:rsidRPr="00036101">
        <w:rPr>
          <w:sz w:val="24"/>
          <w:szCs w:val="24"/>
        </w:rPr>
        <w:t>.</w:t>
      </w:r>
    </w:p>
    <w:p w14:paraId="2E14D918" w14:textId="77777777" w:rsidR="00036101" w:rsidRPr="00036101" w:rsidRDefault="00036101" w:rsidP="00036101">
      <w:pPr>
        <w:rPr>
          <w:sz w:val="24"/>
          <w:szCs w:val="24"/>
        </w:rPr>
      </w:pPr>
    </w:p>
    <w:p w14:paraId="70D92DC8" w14:textId="77777777" w:rsidR="00036101" w:rsidRPr="00036101" w:rsidRDefault="00036101" w:rsidP="00036101">
      <w:pPr>
        <w:rPr>
          <w:sz w:val="24"/>
          <w:szCs w:val="24"/>
        </w:rPr>
      </w:pPr>
      <w:r w:rsidRPr="00036101">
        <w:rPr>
          <w:sz w:val="24"/>
          <w:szCs w:val="24"/>
        </w:rPr>
        <w:t>The Training ID column serves as a unique identifier for each training session, making it easy to track and manage different training events. The Name column allows you to input the names of the training sessions or programs for easy reference. The Date column enables you to record the date on which each training session took place.</w:t>
      </w:r>
    </w:p>
    <w:p w14:paraId="56BE371C" w14:textId="77777777" w:rsidR="00036101" w:rsidRPr="00036101" w:rsidRDefault="00036101" w:rsidP="00036101">
      <w:pPr>
        <w:rPr>
          <w:sz w:val="24"/>
          <w:szCs w:val="24"/>
        </w:rPr>
      </w:pPr>
    </w:p>
    <w:p w14:paraId="5A5504E9" w14:textId="77777777" w:rsidR="00036101" w:rsidRPr="00036101" w:rsidRDefault="00036101" w:rsidP="00036101">
      <w:pPr>
        <w:rPr>
          <w:sz w:val="24"/>
          <w:szCs w:val="24"/>
        </w:rPr>
      </w:pPr>
      <w:r w:rsidRPr="00036101">
        <w:rPr>
          <w:sz w:val="24"/>
          <w:szCs w:val="24"/>
        </w:rPr>
        <w:t>The Package Price column provides space for recording the cost of each training package, allowing you to easily calculate the total revenue generated from training sessions. The Participants column lets you input the number of participants who attended each training session, which can be used to analyze attendance trends and evaluate the success of different training programs.</w:t>
      </w:r>
    </w:p>
    <w:p w14:paraId="0AAA5363" w14:textId="77777777" w:rsidR="00036101" w:rsidRPr="00036101" w:rsidRDefault="00036101" w:rsidP="00036101">
      <w:pPr>
        <w:rPr>
          <w:sz w:val="24"/>
          <w:szCs w:val="24"/>
        </w:rPr>
      </w:pPr>
    </w:p>
    <w:p w14:paraId="434DB04A" w14:textId="77777777" w:rsidR="00036101" w:rsidRPr="00036101" w:rsidRDefault="00036101" w:rsidP="00036101">
      <w:pPr>
        <w:rPr>
          <w:sz w:val="24"/>
          <w:szCs w:val="24"/>
        </w:rPr>
      </w:pPr>
      <w:r w:rsidRPr="00036101">
        <w:rPr>
          <w:sz w:val="24"/>
          <w:szCs w:val="24"/>
        </w:rPr>
        <w:t>The Revenue column automatically calculates the total revenue generated based on the package price and number of participants, providing you with accurate financial information. The Training Location column allows you to input the location where each training session took place, making it easy to track and manage training venues.</w:t>
      </w:r>
    </w:p>
    <w:p w14:paraId="1670F0FC" w14:textId="77777777" w:rsidR="00036101" w:rsidRPr="00036101" w:rsidRDefault="00036101" w:rsidP="00036101">
      <w:pPr>
        <w:rPr>
          <w:sz w:val="24"/>
          <w:szCs w:val="24"/>
        </w:rPr>
      </w:pPr>
    </w:p>
    <w:p w14:paraId="05D9AED2" w14:textId="77777777" w:rsidR="00036101" w:rsidRPr="00036101" w:rsidRDefault="00036101" w:rsidP="00036101">
      <w:pPr>
        <w:rPr>
          <w:sz w:val="24"/>
          <w:szCs w:val="24"/>
        </w:rPr>
      </w:pPr>
      <w:r w:rsidRPr="00036101">
        <w:rPr>
          <w:sz w:val="24"/>
          <w:szCs w:val="24"/>
        </w:rPr>
        <w:t>Finally, the Training Type column provides space for recording the type of training session, whether it's a workshop, seminar, webinar, or any other type of training. This information can be used to analyze the effectiveness of different training formats and make informed decisions for future training programs.</w:t>
      </w:r>
    </w:p>
    <w:p w14:paraId="0B145568" w14:textId="77777777" w:rsidR="00036101" w:rsidRPr="00036101" w:rsidRDefault="00036101" w:rsidP="00036101">
      <w:pPr>
        <w:rPr>
          <w:sz w:val="24"/>
          <w:szCs w:val="24"/>
        </w:rPr>
      </w:pPr>
    </w:p>
    <w:p w14:paraId="58E40F77" w14:textId="76B3FAE6" w:rsidR="00036101" w:rsidRDefault="00036101" w:rsidP="00036101">
      <w:pPr>
        <w:rPr>
          <w:sz w:val="24"/>
          <w:szCs w:val="24"/>
        </w:rPr>
      </w:pPr>
      <w:r w:rsidRPr="00036101">
        <w:rPr>
          <w:sz w:val="24"/>
          <w:szCs w:val="24"/>
        </w:rPr>
        <w:t>Overall, this Excel file is a comprehensive tool for managing and analyzing training data, providing you with valuable insights to optimize your training programs and improve the overall effectiveness of your organization's training initiatives.</w:t>
      </w:r>
    </w:p>
    <w:p w14:paraId="71AD3A2B" w14:textId="77777777" w:rsidR="00036101" w:rsidRDefault="00036101">
      <w:pPr>
        <w:widowControl/>
        <w:autoSpaceDE/>
        <w:autoSpaceDN/>
        <w:spacing w:after="160" w:line="259" w:lineRule="auto"/>
        <w:rPr>
          <w:sz w:val="24"/>
          <w:szCs w:val="24"/>
        </w:rPr>
      </w:pPr>
      <w:r>
        <w:rPr>
          <w:sz w:val="24"/>
          <w:szCs w:val="24"/>
        </w:rPr>
        <w:br w:type="page"/>
      </w:r>
    </w:p>
    <w:p w14:paraId="245547E6" w14:textId="77777777" w:rsidR="003362BB" w:rsidRDefault="003362BB" w:rsidP="00036101">
      <w:pPr>
        <w:rPr>
          <w:sz w:val="24"/>
          <w:szCs w:val="24"/>
        </w:rPr>
      </w:pPr>
    </w:p>
    <w:p w14:paraId="6730E3BC" w14:textId="77777777" w:rsidR="00036101" w:rsidRDefault="00036101">
      <w:pPr>
        <w:widowControl/>
        <w:autoSpaceDE/>
        <w:autoSpaceDN/>
        <w:spacing w:after="160" w:line="259" w:lineRule="auto"/>
        <w:rPr>
          <w:noProof/>
        </w:rPr>
      </w:pPr>
    </w:p>
    <w:p w14:paraId="0B56FC1F" w14:textId="77777777" w:rsidR="00036101" w:rsidRDefault="00036101">
      <w:pPr>
        <w:widowControl/>
        <w:autoSpaceDE/>
        <w:autoSpaceDN/>
        <w:spacing w:after="160" w:line="259" w:lineRule="auto"/>
        <w:rPr>
          <w:sz w:val="24"/>
          <w:szCs w:val="24"/>
        </w:rPr>
      </w:pPr>
      <w:r>
        <w:rPr>
          <w:noProof/>
        </w:rPr>
        <w:drawing>
          <wp:inline distT="0" distB="0" distL="0" distR="0" wp14:anchorId="185B272A" wp14:editId="60AA7F2E">
            <wp:extent cx="6477000" cy="3002280"/>
            <wp:effectExtent l="0" t="0" r="0" b="762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rotWithShape="1">
                    <a:blip r:embed="rId11"/>
                    <a:srcRect t="24780" b="5975"/>
                    <a:stretch/>
                  </pic:blipFill>
                  <pic:spPr bwMode="auto">
                    <a:xfrm>
                      <a:off x="0" y="0"/>
                      <a:ext cx="6477000" cy="3002280"/>
                    </a:xfrm>
                    <a:prstGeom prst="rect">
                      <a:avLst/>
                    </a:prstGeom>
                    <a:ln>
                      <a:noFill/>
                    </a:ln>
                    <a:extLst>
                      <a:ext uri="{53640926-AAD7-44D8-BBD7-CCE9431645EC}">
                        <a14:shadowObscured xmlns:a14="http://schemas.microsoft.com/office/drawing/2010/main"/>
                      </a:ext>
                    </a:extLst>
                  </pic:spPr>
                </pic:pic>
              </a:graphicData>
            </a:graphic>
          </wp:inline>
        </w:drawing>
      </w:r>
    </w:p>
    <w:p w14:paraId="2A0893DD" w14:textId="77777777" w:rsidR="00036101" w:rsidRDefault="00036101">
      <w:pPr>
        <w:widowControl/>
        <w:autoSpaceDE/>
        <w:autoSpaceDN/>
        <w:spacing w:after="160" w:line="259" w:lineRule="auto"/>
        <w:rPr>
          <w:sz w:val="24"/>
          <w:szCs w:val="24"/>
        </w:rPr>
      </w:pPr>
      <w:r>
        <w:rPr>
          <w:sz w:val="24"/>
          <w:szCs w:val="24"/>
        </w:rPr>
        <w:br w:type="page"/>
      </w:r>
    </w:p>
    <w:p w14:paraId="656E9EFD" w14:textId="47631CED" w:rsidR="009351E9" w:rsidRDefault="00036101" w:rsidP="009351E9">
      <w:pPr>
        <w:jc w:val="center"/>
        <w:rPr>
          <w:rFonts w:ascii="Arial Black" w:hAnsi="Arial Black"/>
          <w:b/>
          <w:bCs/>
          <w:color w:val="333333"/>
          <w:sz w:val="40"/>
          <w:szCs w:val="32"/>
          <w:u w:val="thick" w:color="333333"/>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rFonts w:ascii="Arial Black" w:hAnsi="Arial Black"/>
          <w:b/>
          <w:bCs/>
          <w:color w:val="333333"/>
          <w:sz w:val="40"/>
          <w:szCs w:val="32"/>
          <w:u w:val="thick" w:color="333333"/>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lastRenderedPageBreak/>
        <w:t>General Description</w:t>
      </w:r>
    </w:p>
    <w:p w14:paraId="4B627FAE" w14:textId="77777777" w:rsidR="009351E9" w:rsidRDefault="009351E9" w:rsidP="009351E9">
      <w:pPr>
        <w:jc w:val="center"/>
        <w:rPr>
          <w:rFonts w:ascii="Arial Black" w:hAnsi="Arial Black"/>
          <w:b/>
          <w:bCs/>
          <w:color w:val="333333"/>
          <w:sz w:val="40"/>
          <w:szCs w:val="32"/>
          <w:u w:val="thick" w:color="333333"/>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0FBE0BF3" w14:textId="77777777" w:rsidR="009351E9" w:rsidRPr="009351E9" w:rsidRDefault="009351E9" w:rsidP="009351E9">
      <w:pPr>
        <w:widowControl/>
        <w:autoSpaceDE/>
        <w:autoSpaceDN/>
        <w:spacing w:after="160" w:line="259" w:lineRule="auto"/>
        <w:rPr>
          <w:color w:val="000000" w:themeColor="text1"/>
          <w:sz w:val="24"/>
          <w:szCs w:val="24"/>
          <w14:textOutline w14:w="0" w14:cap="flat" w14:cmpd="sng" w14:algn="ctr">
            <w14:noFill/>
            <w14:prstDash w14:val="solid"/>
            <w14:round/>
          </w14:textOutline>
        </w:rPr>
      </w:pPr>
      <w:r w:rsidRPr="009351E9">
        <w:rPr>
          <w:color w:val="000000" w:themeColor="text1"/>
          <w:sz w:val="24"/>
          <w:szCs w:val="24"/>
          <w14:textOutline w14:w="0" w14:cap="flat" w14:cmpd="sng" w14:algn="ctr">
            <w14:noFill/>
            <w14:prstDash w14:val="solid"/>
            <w14:round/>
          </w14:textOutline>
        </w:rPr>
        <w:t>The Excel file for training data management is a powerful tool designed to help you organize, analyze, and track important information related to your organization's training programs. With columns for Training ID, Name, Date, Package Price, Participants, Revenue, Training Location, and Training Type, this file provides a comprehensive solution for managing your training data.</w:t>
      </w:r>
    </w:p>
    <w:p w14:paraId="08DD28D2" w14:textId="77777777" w:rsidR="009351E9" w:rsidRPr="009351E9" w:rsidRDefault="009351E9" w:rsidP="009351E9">
      <w:pPr>
        <w:widowControl/>
        <w:autoSpaceDE/>
        <w:autoSpaceDN/>
        <w:spacing w:after="160" w:line="259" w:lineRule="auto"/>
        <w:rPr>
          <w:color w:val="000000" w:themeColor="text1"/>
          <w:sz w:val="24"/>
          <w:szCs w:val="24"/>
          <w14:textOutline w14:w="0" w14:cap="flat" w14:cmpd="sng" w14:algn="ctr">
            <w14:noFill/>
            <w14:prstDash w14:val="solid"/>
            <w14:round/>
          </w14:textOutline>
        </w:rPr>
      </w:pPr>
    </w:p>
    <w:p w14:paraId="2773B4F7" w14:textId="77777777" w:rsidR="009351E9" w:rsidRPr="009351E9" w:rsidRDefault="009351E9" w:rsidP="009351E9">
      <w:pPr>
        <w:widowControl/>
        <w:autoSpaceDE/>
        <w:autoSpaceDN/>
        <w:spacing w:after="160" w:line="259" w:lineRule="auto"/>
        <w:rPr>
          <w:color w:val="000000" w:themeColor="text1"/>
          <w:sz w:val="24"/>
          <w:szCs w:val="24"/>
          <w14:textOutline w14:w="0" w14:cap="flat" w14:cmpd="sng" w14:algn="ctr">
            <w14:noFill/>
            <w14:prstDash w14:val="solid"/>
            <w14:round/>
          </w14:textOutline>
        </w:rPr>
      </w:pPr>
      <w:r w:rsidRPr="009351E9">
        <w:rPr>
          <w:color w:val="000000" w:themeColor="text1"/>
          <w:sz w:val="24"/>
          <w:szCs w:val="24"/>
          <w14:textOutline w14:w="0" w14:cap="flat" w14:cmpd="sng" w14:algn="ctr">
            <w14:noFill/>
            <w14:prstDash w14:val="solid"/>
            <w14:round/>
          </w14:textOutline>
        </w:rPr>
        <w:t>The Training ID column serves as a unique identifier for each training session, making it easy to differentiate and manage multiple training events. The Name column allows you to input the names of your training programs, providing a clear reference for each session. The Date column lets you record the date on which each training session took place, allowing you to track training schedules and timelines.</w:t>
      </w:r>
    </w:p>
    <w:p w14:paraId="1CF235CF" w14:textId="77777777" w:rsidR="009351E9" w:rsidRPr="009351E9" w:rsidRDefault="009351E9" w:rsidP="009351E9">
      <w:pPr>
        <w:widowControl/>
        <w:autoSpaceDE/>
        <w:autoSpaceDN/>
        <w:spacing w:after="160" w:line="259" w:lineRule="auto"/>
        <w:rPr>
          <w:color w:val="000000" w:themeColor="text1"/>
          <w:sz w:val="24"/>
          <w:szCs w:val="24"/>
          <w14:textOutline w14:w="0" w14:cap="flat" w14:cmpd="sng" w14:algn="ctr">
            <w14:noFill/>
            <w14:prstDash w14:val="solid"/>
            <w14:round/>
          </w14:textOutline>
        </w:rPr>
      </w:pPr>
    </w:p>
    <w:p w14:paraId="13070405" w14:textId="77777777" w:rsidR="009351E9" w:rsidRPr="009351E9" w:rsidRDefault="009351E9" w:rsidP="009351E9">
      <w:pPr>
        <w:widowControl/>
        <w:autoSpaceDE/>
        <w:autoSpaceDN/>
        <w:spacing w:after="160" w:line="259" w:lineRule="auto"/>
        <w:rPr>
          <w:color w:val="000000" w:themeColor="text1"/>
          <w:sz w:val="24"/>
          <w:szCs w:val="24"/>
          <w14:textOutline w14:w="0" w14:cap="flat" w14:cmpd="sng" w14:algn="ctr">
            <w14:noFill/>
            <w14:prstDash w14:val="solid"/>
            <w14:round/>
          </w14:textOutline>
        </w:rPr>
      </w:pPr>
      <w:r w:rsidRPr="009351E9">
        <w:rPr>
          <w:color w:val="000000" w:themeColor="text1"/>
          <w:sz w:val="24"/>
          <w:szCs w:val="24"/>
          <w14:textOutline w14:w="0" w14:cap="flat" w14:cmpd="sng" w14:algn="ctr">
            <w14:noFill/>
            <w14:prstDash w14:val="solid"/>
            <w14:round/>
          </w14:textOutline>
        </w:rPr>
        <w:t>The Package Price column provides space for recording the cost of each training package, enabling you to track training expenses and revenue generation. The Participants column allows you to input the number of participants who attended each training session, helping you analyze attendance trends and evaluate training program effectiveness. The Revenue column automatically calculates the total revenue generated based on the package price and number of participants, providing you with accurate financial information.</w:t>
      </w:r>
    </w:p>
    <w:p w14:paraId="0F31E1AD" w14:textId="77777777" w:rsidR="009351E9" w:rsidRPr="009351E9" w:rsidRDefault="009351E9" w:rsidP="009351E9">
      <w:pPr>
        <w:widowControl/>
        <w:autoSpaceDE/>
        <w:autoSpaceDN/>
        <w:spacing w:after="160" w:line="259" w:lineRule="auto"/>
        <w:rPr>
          <w:color w:val="000000" w:themeColor="text1"/>
          <w:sz w:val="24"/>
          <w:szCs w:val="24"/>
          <w14:textOutline w14:w="0" w14:cap="flat" w14:cmpd="sng" w14:algn="ctr">
            <w14:noFill/>
            <w14:prstDash w14:val="solid"/>
            <w14:round/>
          </w14:textOutline>
        </w:rPr>
      </w:pPr>
    </w:p>
    <w:p w14:paraId="07AB639F" w14:textId="77777777" w:rsidR="009351E9" w:rsidRPr="009351E9" w:rsidRDefault="009351E9" w:rsidP="009351E9">
      <w:pPr>
        <w:widowControl/>
        <w:autoSpaceDE/>
        <w:autoSpaceDN/>
        <w:spacing w:after="160" w:line="259" w:lineRule="auto"/>
        <w:rPr>
          <w:color w:val="000000" w:themeColor="text1"/>
          <w:sz w:val="24"/>
          <w:szCs w:val="24"/>
          <w14:textOutline w14:w="0" w14:cap="flat" w14:cmpd="sng" w14:algn="ctr">
            <w14:noFill/>
            <w14:prstDash w14:val="solid"/>
            <w14:round/>
          </w14:textOutline>
        </w:rPr>
      </w:pPr>
      <w:r w:rsidRPr="009351E9">
        <w:rPr>
          <w:color w:val="000000" w:themeColor="text1"/>
          <w:sz w:val="24"/>
          <w:szCs w:val="24"/>
          <w14:textOutline w14:w="0" w14:cap="flat" w14:cmpd="sng" w14:algn="ctr">
            <w14:noFill/>
            <w14:prstDash w14:val="solid"/>
            <w14:round/>
          </w14:textOutline>
        </w:rPr>
        <w:t>The Training Location column lets you input the location where each training session took place, making it easy to manage and track training venues. The Training Type column provides space for recording the type of training session, such as a workshop, seminar, webinar, or any other type of training, helping you analyze the effectiveness of different training formats.</w:t>
      </w:r>
    </w:p>
    <w:p w14:paraId="55197FF6" w14:textId="77777777" w:rsidR="009351E9" w:rsidRPr="009351E9" w:rsidRDefault="009351E9" w:rsidP="009351E9">
      <w:pPr>
        <w:widowControl/>
        <w:autoSpaceDE/>
        <w:autoSpaceDN/>
        <w:spacing w:after="160" w:line="259" w:lineRule="auto"/>
        <w:rPr>
          <w:color w:val="000000" w:themeColor="text1"/>
          <w:sz w:val="24"/>
          <w:szCs w:val="24"/>
          <w14:textOutline w14:w="0" w14:cap="flat" w14:cmpd="sng" w14:algn="ctr">
            <w14:noFill/>
            <w14:prstDash w14:val="solid"/>
            <w14:round/>
          </w14:textOutline>
        </w:rPr>
      </w:pPr>
    </w:p>
    <w:p w14:paraId="016C2DB0" w14:textId="77777777" w:rsidR="00352408" w:rsidRDefault="009351E9" w:rsidP="009351E9">
      <w:pPr>
        <w:widowControl/>
        <w:autoSpaceDE/>
        <w:autoSpaceDN/>
        <w:spacing w:after="160" w:line="259" w:lineRule="auto"/>
        <w:rPr>
          <w:color w:val="000000" w:themeColor="text1"/>
          <w:sz w:val="24"/>
          <w:szCs w:val="24"/>
          <w14:textOutline w14:w="0" w14:cap="flat" w14:cmpd="sng" w14:algn="ctr">
            <w14:noFill/>
            <w14:prstDash w14:val="solid"/>
            <w14:round/>
          </w14:textOutline>
        </w:rPr>
      </w:pPr>
      <w:r w:rsidRPr="009351E9">
        <w:rPr>
          <w:color w:val="000000" w:themeColor="text1"/>
          <w:sz w:val="24"/>
          <w:szCs w:val="24"/>
          <w14:textOutline w14:w="0" w14:cap="flat" w14:cmpd="sng" w14:algn="ctr">
            <w14:noFill/>
            <w14:prstDash w14:val="solid"/>
            <w14:round/>
          </w14:textOutline>
        </w:rPr>
        <w:t>By using this Excel file for training data management, you can efficiently organize and analyze your training data, gain insights, and make informed decisions to optimize your training programs and improve your organization's overall training effectiveness.</w:t>
      </w:r>
    </w:p>
    <w:p w14:paraId="53CD2A3B" w14:textId="77777777" w:rsidR="00352408" w:rsidRDefault="00352408">
      <w:pPr>
        <w:widowControl/>
        <w:autoSpaceDE/>
        <w:autoSpaceDN/>
        <w:spacing w:after="160" w:line="259" w:lineRule="auto"/>
        <w:rPr>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br w:type="page"/>
      </w:r>
    </w:p>
    <w:p w14:paraId="00DA0094" w14:textId="054530A8" w:rsidR="00352408" w:rsidRDefault="00617AF0" w:rsidP="00352408">
      <w:pPr>
        <w:pStyle w:val="Heading1"/>
        <w:spacing w:before="82"/>
        <w:ind w:right="390"/>
        <w:rPr>
          <w:rFonts w:ascii="Arial Black" w:hAnsi="Arial Black"/>
          <w:b w:val="0"/>
          <w:sz w:val="48"/>
          <w:szCs w:val="48"/>
          <w:u w:val="thick"/>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rFonts w:ascii="Arial Black" w:hAnsi="Arial Black"/>
          <w:b w:val="0"/>
          <w:sz w:val="48"/>
          <w:szCs w:val="48"/>
          <w:u w:val="thick"/>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lastRenderedPageBreak/>
        <w:t>Specific Requirements</w:t>
      </w:r>
    </w:p>
    <w:p w14:paraId="25CA4DB5" w14:textId="77777777" w:rsidR="00617AF0" w:rsidRDefault="00617AF0" w:rsidP="00352408">
      <w:pPr>
        <w:pStyle w:val="Heading1"/>
        <w:spacing w:before="82"/>
        <w:ind w:right="390"/>
        <w:rPr>
          <w:rFonts w:ascii="Arial Black" w:hAnsi="Arial Black"/>
          <w:b w:val="0"/>
          <w:sz w:val="48"/>
          <w:szCs w:val="48"/>
          <w:u w:val="thick"/>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0B5BA39B" w14:textId="41EB8932" w:rsidR="00352408" w:rsidRPr="00617AF0" w:rsidRDefault="00352408" w:rsidP="00617AF0">
      <w:pPr>
        <w:pStyle w:val="ListParagraph"/>
        <w:widowControl/>
        <w:numPr>
          <w:ilvl w:val="0"/>
          <w:numId w:val="10"/>
        </w:numPr>
        <w:autoSpaceDE/>
        <w:autoSpaceDN/>
        <w:spacing w:after="160" w:line="259" w:lineRule="auto"/>
        <w:rPr>
          <w:color w:val="000000" w:themeColor="text1"/>
          <w:sz w:val="24"/>
          <w:szCs w:val="24"/>
          <w14:textOutline w14:w="0" w14:cap="flat" w14:cmpd="sng" w14:algn="ctr">
            <w14:noFill/>
            <w14:prstDash w14:val="solid"/>
            <w14:round/>
          </w14:textOutline>
        </w:rPr>
      </w:pPr>
      <w:r w:rsidRPr="00617AF0">
        <w:rPr>
          <w:color w:val="000000" w:themeColor="text1"/>
          <w:sz w:val="24"/>
          <w:szCs w:val="24"/>
          <w14:textOutline w14:w="0" w14:cap="flat" w14:cmpd="sng" w14:algn="ctr">
            <w14:noFill/>
            <w14:prstDash w14:val="solid"/>
            <w14:round/>
          </w14:textOutline>
        </w:rPr>
        <w:t>Training ID (Column A): This column should contain unique identifiers for each training session, such as alphanumeric codes or sequential numbers, to easily differentiate and track different training events.</w:t>
      </w:r>
    </w:p>
    <w:p w14:paraId="7DACCDCC" w14:textId="03FB1DAE" w:rsidR="00352408" w:rsidRPr="00617AF0" w:rsidRDefault="00352408" w:rsidP="00617AF0">
      <w:pPr>
        <w:pStyle w:val="ListParagraph"/>
        <w:widowControl/>
        <w:numPr>
          <w:ilvl w:val="0"/>
          <w:numId w:val="10"/>
        </w:numPr>
        <w:autoSpaceDE/>
        <w:autoSpaceDN/>
        <w:spacing w:after="160" w:line="259" w:lineRule="auto"/>
        <w:rPr>
          <w:color w:val="000000" w:themeColor="text1"/>
          <w:sz w:val="24"/>
          <w:szCs w:val="24"/>
          <w14:textOutline w14:w="0" w14:cap="flat" w14:cmpd="sng" w14:algn="ctr">
            <w14:noFill/>
            <w14:prstDash w14:val="solid"/>
            <w14:round/>
          </w14:textOutline>
        </w:rPr>
      </w:pPr>
      <w:r w:rsidRPr="00617AF0">
        <w:rPr>
          <w:color w:val="000000" w:themeColor="text1"/>
          <w:sz w:val="24"/>
          <w:szCs w:val="24"/>
          <w14:textOutline w14:w="0" w14:cap="flat" w14:cmpd="sng" w14:algn="ctr">
            <w14:noFill/>
            <w14:prstDash w14:val="solid"/>
            <w14:round/>
          </w14:textOutline>
        </w:rPr>
        <w:t>Name (Column B): This column should allow you to input the names of your training programs or sessions for easy reference.</w:t>
      </w:r>
    </w:p>
    <w:p w14:paraId="24796F91" w14:textId="53AE5FDF" w:rsidR="00352408" w:rsidRPr="00617AF0" w:rsidRDefault="00352408" w:rsidP="00617AF0">
      <w:pPr>
        <w:pStyle w:val="ListParagraph"/>
        <w:widowControl/>
        <w:numPr>
          <w:ilvl w:val="0"/>
          <w:numId w:val="10"/>
        </w:numPr>
        <w:autoSpaceDE/>
        <w:autoSpaceDN/>
        <w:spacing w:after="160" w:line="259" w:lineRule="auto"/>
        <w:rPr>
          <w:color w:val="000000" w:themeColor="text1"/>
          <w:sz w:val="24"/>
          <w:szCs w:val="24"/>
          <w14:textOutline w14:w="0" w14:cap="flat" w14:cmpd="sng" w14:algn="ctr">
            <w14:noFill/>
            <w14:prstDash w14:val="solid"/>
            <w14:round/>
          </w14:textOutline>
        </w:rPr>
      </w:pPr>
      <w:r w:rsidRPr="00617AF0">
        <w:rPr>
          <w:color w:val="000000" w:themeColor="text1"/>
          <w:sz w:val="24"/>
          <w:szCs w:val="24"/>
          <w14:textOutline w14:w="0" w14:cap="flat" w14:cmpd="sng" w14:algn="ctr">
            <w14:noFill/>
            <w14:prstDash w14:val="solid"/>
            <w14:round/>
          </w14:textOutline>
        </w:rPr>
        <w:t>Date (Column C): This column should allow you to input the date on which each training session took place, using the appropriate date format.</w:t>
      </w:r>
    </w:p>
    <w:p w14:paraId="3280B54F" w14:textId="63A0C8AC" w:rsidR="00352408" w:rsidRPr="00617AF0" w:rsidRDefault="00352408" w:rsidP="00617AF0">
      <w:pPr>
        <w:pStyle w:val="ListParagraph"/>
        <w:widowControl/>
        <w:numPr>
          <w:ilvl w:val="0"/>
          <w:numId w:val="10"/>
        </w:numPr>
        <w:autoSpaceDE/>
        <w:autoSpaceDN/>
        <w:spacing w:after="160" w:line="259" w:lineRule="auto"/>
        <w:rPr>
          <w:color w:val="000000" w:themeColor="text1"/>
          <w:sz w:val="24"/>
          <w:szCs w:val="24"/>
          <w14:textOutline w14:w="0" w14:cap="flat" w14:cmpd="sng" w14:algn="ctr">
            <w14:noFill/>
            <w14:prstDash w14:val="solid"/>
            <w14:round/>
          </w14:textOutline>
        </w:rPr>
      </w:pPr>
      <w:r w:rsidRPr="00617AF0">
        <w:rPr>
          <w:color w:val="000000" w:themeColor="text1"/>
          <w:sz w:val="24"/>
          <w:szCs w:val="24"/>
          <w14:textOutline w14:w="0" w14:cap="flat" w14:cmpd="sng" w14:algn="ctr">
            <w14:noFill/>
            <w14:prstDash w14:val="solid"/>
            <w14:round/>
          </w14:textOutline>
        </w:rPr>
        <w:t>Package Price (Column D): This column should allow you to input the cost of each training package, using numerical values or currency format, to track training expenses and revenue generation.</w:t>
      </w:r>
    </w:p>
    <w:p w14:paraId="54057705" w14:textId="2A3F6672" w:rsidR="00352408" w:rsidRPr="00617AF0" w:rsidRDefault="00352408" w:rsidP="00617AF0">
      <w:pPr>
        <w:pStyle w:val="ListParagraph"/>
        <w:widowControl/>
        <w:numPr>
          <w:ilvl w:val="0"/>
          <w:numId w:val="10"/>
        </w:numPr>
        <w:autoSpaceDE/>
        <w:autoSpaceDN/>
        <w:spacing w:after="160" w:line="259" w:lineRule="auto"/>
        <w:rPr>
          <w:color w:val="000000" w:themeColor="text1"/>
          <w:sz w:val="24"/>
          <w:szCs w:val="24"/>
          <w14:textOutline w14:w="0" w14:cap="flat" w14:cmpd="sng" w14:algn="ctr">
            <w14:noFill/>
            <w14:prstDash w14:val="solid"/>
            <w14:round/>
          </w14:textOutline>
        </w:rPr>
      </w:pPr>
      <w:r w:rsidRPr="00617AF0">
        <w:rPr>
          <w:color w:val="000000" w:themeColor="text1"/>
          <w:sz w:val="24"/>
          <w:szCs w:val="24"/>
          <w14:textOutline w14:w="0" w14:cap="flat" w14:cmpd="sng" w14:algn="ctr">
            <w14:noFill/>
            <w14:prstDash w14:val="solid"/>
            <w14:round/>
          </w14:textOutline>
        </w:rPr>
        <w:t>Participants (Column E): This column should allow you to input the number of participants who attended each training session, using numerical values, to analyze attendance trends and evaluate training program effectiveness.</w:t>
      </w:r>
    </w:p>
    <w:p w14:paraId="40AC8347" w14:textId="5D49F5D5" w:rsidR="00352408" w:rsidRPr="00617AF0" w:rsidRDefault="00352408" w:rsidP="00617AF0">
      <w:pPr>
        <w:pStyle w:val="ListParagraph"/>
        <w:widowControl/>
        <w:numPr>
          <w:ilvl w:val="0"/>
          <w:numId w:val="10"/>
        </w:numPr>
        <w:autoSpaceDE/>
        <w:autoSpaceDN/>
        <w:spacing w:after="160" w:line="259" w:lineRule="auto"/>
        <w:rPr>
          <w:color w:val="000000" w:themeColor="text1"/>
          <w:sz w:val="24"/>
          <w:szCs w:val="24"/>
          <w14:textOutline w14:w="0" w14:cap="flat" w14:cmpd="sng" w14:algn="ctr">
            <w14:noFill/>
            <w14:prstDash w14:val="solid"/>
            <w14:round/>
          </w14:textOutline>
        </w:rPr>
      </w:pPr>
      <w:r w:rsidRPr="00617AF0">
        <w:rPr>
          <w:color w:val="000000" w:themeColor="text1"/>
          <w:sz w:val="24"/>
          <w:szCs w:val="24"/>
          <w14:textOutline w14:w="0" w14:cap="flat" w14:cmpd="sng" w14:algn="ctr">
            <w14:noFill/>
            <w14:prstDash w14:val="solid"/>
            <w14:round/>
          </w14:textOutline>
        </w:rPr>
        <w:t>Revenue (Column F): This column should automatically calculate the total revenue generated for each training session, based on the package price and number of participants. The formula for calculating revenue could be: =Package_Price * Participants.</w:t>
      </w:r>
    </w:p>
    <w:p w14:paraId="4FBEA406" w14:textId="7968E516" w:rsidR="00352408" w:rsidRPr="00617AF0" w:rsidRDefault="00352408" w:rsidP="00617AF0">
      <w:pPr>
        <w:pStyle w:val="ListParagraph"/>
        <w:widowControl/>
        <w:numPr>
          <w:ilvl w:val="0"/>
          <w:numId w:val="10"/>
        </w:numPr>
        <w:autoSpaceDE/>
        <w:autoSpaceDN/>
        <w:spacing w:after="160" w:line="259" w:lineRule="auto"/>
        <w:rPr>
          <w:color w:val="000000" w:themeColor="text1"/>
          <w:sz w:val="24"/>
          <w:szCs w:val="24"/>
          <w14:textOutline w14:w="0" w14:cap="flat" w14:cmpd="sng" w14:algn="ctr">
            <w14:noFill/>
            <w14:prstDash w14:val="solid"/>
            <w14:round/>
          </w14:textOutline>
        </w:rPr>
      </w:pPr>
      <w:r w:rsidRPr="00617AF0">
        <w:rPr>
          <w:color w:val="000000" w:themeColor="text1"/>
          <w:sz w:val="24"/>
          <w:szCs w:val="24"/>
          <w14:textOutline w14:w="0" w14:cap="flat" w14:cmpd="sng" w14:algn="ctr">
            <w14:noFill/>
            <w14:prstDash w14:val="solid"/>
            <w14:round/>
          </w14:textOutline>
        </w:rPr>
        <w:t>Training Location (Column G): This column should allow you to input the location where each training session took place, such as the city or venue name, for easy management and tracking.</w:t>
      </w:r>
    </w:p>
    <w:p w14:paraId="32910701" w14:textId="48296EBC" w:rsidR="00352408" w:rsidRPr="00617AF0" w:rsidRDefault="00352408" w:rsidP="00617AF0">
      <w:pPr>
        <w:pStyle w:val="ListParagraph"/>
        <w:widowControl/>
        <w:numPr>
          <w:ilvl w:val="0"/>
          <w:numId w:val="10"/>
        </w:numPr>
        <w:autoSpaceDE/>
        <w:autoSpaceDN/>
        <w:spacing w:after="160" w:line="259" w:lineRule="auto"/>
        <w:rPr>
          <w:color w:val="000000" w:themeColor="text1"/>
          <w:sz w:val="24"/>
          <w:szCs w:val="24"/>
          <w14:textOutline w14:w="0" w14:cap="flat" w14:cmpd="sng" w14:algn="ctr">
            <w14:noFill/>
            <w14:prstDash w14:val="solid"/>
            <w14:round/>
          </w14:textOutline>
        </w:rPr>
      </w:pPr>
      <w:r w:rsidRPr="00617AF0">
        <w:rPr>
          <w:color w:val="000000" w:themeColor="text1"/>
          <w:sz w:val="24"/>
          <w:szCs w:val="24"/>
          <w14:textOutline w14:w="0" w14:cap="flat" w14:cmpd="sng" w14:algn="ctr">
            <w14:noFill/>
            <w14:prstDash w14:val="solid"/>
            <w14:round/>
          </w14:textOutline>
        </w:rPr>
        <w:t>Training Type (Column H): This column should allow you to input the type of training session, such as workshop, seminar, webinar, etc., for analysis of different training formats.</w:t>
      </w:r>
    </w:p>
    <w:p w14:paraId="5B97DE68" w14:textId="7889F1F1" w:rsidR="00352408" w:rsidRPr="00617AF0" w:rsidRDefault="00352408" w:rsidP="00617AF0">
      <w:pPr>
        <w:pStyle w:val="ListParagraph"/>
        <w:widowControl/>
        <w:numPr>
          <w:ilvl w:val="0"/>
          <w:numId w:val="10"/>
        </w:numPr>
        <w:autoSpaceDE/>
        <w:autoSpaceDN/>
        <w:spacing w:after="160" w:line="259" w:lineRule="auto"/>
        <w:rPr>
          <w:color w:val="000000" w:themeColor="text1"/>
          <w:sz w:val="24"/>
          <w:szCs w:val="24"/>
          <w14:textOutline w14:w="0" w14:cap="flat" w14:cmpd="sng" w14:algn="ctr">
            <w14:noFill/>
            <w14:prstDash w14:val="solid"/>
            <w14:round/>
          </w14:textOutline>
        </w:rPr>
      </w:pPr>
      <w:r w:rsidRPr="00617AF0">
        <w:rPr>
          <w:color w:val="000000" w:themeColor="text1"/>
          <w:sz w:val="24"/>
          <w:szCs w:val="24"/>
          <w14:textOutline w14:w="0" w14:cap="flat" w14:cmpd="sng" w14:algn="ctr">
            <w14:noFill/>
            <w14:prstDash w14:val="solid"/>
            <w14:round/>
          </w14:textOutline>
        </w:rPr>
        <w:t>Data Validation: Use data validation to ensure that the input in certain columns, such as Training ID and Participants, meets specific criteria, such as being a unique value or a positive integer.</w:t>
      </w:r>
    </w:p>
    <w:p w14:paraId="5A1BBA9E" w14:textId="5F13ADF9" w:rsidR="00352408" w:rsidRPr="00617AF0" w:rsidRDefault="00352408" w:rsidP="00617AF0">
      <w:pPr>
        <w:pStyle w:val="ListParagraph"/>
        <w:widowControl/>
        <w:numPr>
          <w:ilvl w:val="0"/>
          <w:numId w:val="10"/>
        </w:numPr>
        <w:autoSpaceDE/>
        <w:autoSpaceDN/>
        <w:spacing w:after="160" w:line="259" w:lineRule="auto"/>
        <w:rPr>
          <w:color w:val="000000" w:themeColor="text1"/>
          <w:sz w:val="24"/>
          <w:szCs w:val="24"/>
          <w14:textOutline w14:w="0" w14:cap="flat" w14:cmpd="sng" w14:algn="ctr">
            <w14:noFill/>
            <w14:prstDash w14:val="solid"/>
            <w14:round/>
          </w14:textOutline>
        </w:rPr>
      </w:pPr>
      <w:r w:rsidRPr="00617AF0">
        <w:rPr>
          <w:color w:val="000000" w:themeColor="text1"/>
          <w:sz w:val="24"/>
          <w:szCs w:val="24"/>
          <w14:textOutline w14:w="0" w14:cap="flat" w14:cmpd="sng" w14:algn="ctr">
            <w14:noFill/>
            <w14:prstDash w14:val="solid"/>
            <w14:round/>
          </w14:textOutline>
        </w:rPr>
        <w:t>Conditional Formatting: Utilize conditional formatting to highlight specific data, such as revenue exceeding a certain threshold or upcoming training sessions based on the date, for visual analysis and identification.</w:t>
      </w:r>
    </w:p>
    <w:p w14:paraId="74D32A51" w14:textId="77777777" w:rsidR="00352408" w:rsidRPr="00617AF0" w:rsidRDefault="00352408" w:rsidP="00617AF0">
      <w:pPr>
        <w:pStyle w:val="ListParagraph"/>
        <w:widowControl/>
        <w:numPr>
          <w:ilvl w:val="0"/>
          <w:numId w:val="10"/>
        </w:numPr>
        <w:autoSpaceDE/>
        <w:autoSpaceDN/>
        <w:spacing w:after="160" w:line="259" w:lineRule="auto"/>
        <w:rPr>
          <w:color w:val="000000" w:themeColor="text1"/>
          <w:sz w:val="24"/>
          <w:szCs w:val="24"/>
          <w14:textOutline w14:w="0" w14:cap="flat" w14:cmpd="sng" w14:algn="ctr">
            <w14:noFill/>
            <w14:prstDash w14:val="solid"/>
            <w14:round/>
          </w14:textOutline>
        </w:rPr>
      </w:pPr>
      <w:r w:rsidRPr="00617AF0">
        <w:rPr>
          <w:color w:val="000000" w:themeColor="text1"/>
          <w:sz w:val="24"/>
          <w:szCs w:val="24"/>
          <w14:textOutline w14:w="0" w14:cap="flat" w14:cmpd="sng" w14:algn="ctr">
            <w14:noFill/>
            <w14:prstDash w14:val="solid"/>
            <w14:round/>
          </w14:textOutline>
        </w:rPr>
        <w:t>Sorting and Filtering: Utilize sorting and filtering functions to easily sort and filter data based on different columns, such as sorting by date or filtering by training type, to facilitate data analysis.</w:t>
      </w:r>
    </w:p>
    <w:p w14:paraId="640B6D58" w14:textId="77777777" w:rsidR="00352408" w:rsidRPr="00352408" w:rsidRDefault="00352408" w:rsidP="00352408">
      <w:pPr>
        <w:widowControl/>
        <w:autoSpaceDE/>
        <w:autoSpaceDN/>
        <w:spacing w:after="160" w:line="259" w:lineRule="auto"/>
        <w:rPr>
          <w:color w:val="000000" w:themeColor="text1"/>
          <w:sz w:val="24"/>
          <w:szCs w:val="24"/>
          <w14:textOutline w14:w="0" w14:cap="flat" w14:cmpd="sng" w14:algn="ctr">
            <w14:noFill/>
            <w14:prstDash w14:val="solid"/>
            <w14:round/>
          </w14:textOutline>
        </w:rPr>
      </w:pPr>
    </w:p>
    <w:p w14:paraId="3460F791" w14:textId="2A557B36" w:rsidR="00352408" w:rsidRPr="00617AF0" w:rsidRDefault="00352408" w:rsidP="00352408">
      <w:pPr>
        <w:pStyle w:val="ListParagraph"/>
        <w:widowControl/>
        <w:numPr>
          <w:ilvl w:val="0"/>
          <w:numId w:val="10"/>
        </w:numPr>
        <w:autoSpaceDE/>
        <w:autoSpaceDN/>
        <w:spacing w:after="160" w:line="259" w:lineRule="auto"/>
        <w:rPr>
          <w:color w:val="000000" w:themeColor="text1"/>
          <w:sz w:val="24"/>
          <w:szCs w:val="24"/>
          <w14:textOutline w14:w="0" w14:cap="flat" w14:cmpd="sng" w14:algn="ctr">
            <w14:noFill/>
            <w14:prstDash w14:val="solid"/>
            <w14:round/>
          </w14:textOutline>
        </w:rPr>
      </w:pPr>
      <w:r w:rsidRPr="00617AF0">
        <w:rPr>
          <w:color w:val="000000" w:themeColor="text1"/>
          <w:sz w:val="24"/>
          <w:szCs w:val="24"/>
          <w14:textOutline w14:w="0" w14:cap="flat" w14:cmpd="sng" w14:algn="ctr">
            <w14:noFill/>
            <w14:prstDash w14:val="solid"/>
            <w14:round/>
          </w14:textOutline>
        </w:rPr>
        <w:t>Pivot Tables: Utilize pivot tables to summarize and analyze data, such as calculating average revenue per training type or total revenue per month, for comprehensive data analysis.R Environment Setup: Install and configure R on your computer or server, including installing the necessary packages and libraries for your specific data analysis tasks.</w:t>
      </w:r>
    </w:p>
    <w:p w14:paraId="64680C55" w14:textId="77777777" w:rsidR="003B7F97" w:rsidRPr="003B7F97" w:rsidRDefault="003B7F97" w:rsidP="003B7F97">
      <w:pPr>
        <w:pStyle w:val="ListParagraph"/>
        <w:widowControl/>
        <w:numPr>
          <w:ilvl w:val="0"/>
          <w:numId w:val="10"/>
        </w:numPr>
        <w:autoSpaceDE/>
        <w:autoSpaceDN/>
        <w:spacing w:after="160" w:line="259" w:lineRule="auto"/>
        <w:rPr>
          <w:color w:val="000000" w:themeColor="text1"/>
          <w:sz w:val="24"/>
          <w:szCs w:val="24"/>
          <w14:textOutline w14:w="0" w14:cap="flat" w14:cmpd="sng" w14:algn="ctr">
            <w14:noFill/>
            <w14:prstDash w14:val="solid"/>
            <w14:round/>
          </w14:textOutline>
        </w:rPr>
      </w:pPr>
      <w:r w:rsidRPr="003B7F97">
        <w:rPr>
          <w:color w:val="000000" w:themeColor="text1"/>
          <w:sz w:val="24"/>
          <w:szCs w:val="24"/>
          <w14:textOutline w14:w="0" w14:cap="flat" w14:cmpd="sng" w14:algn="ctr">
            <w14:noFill/>
            <w14:prstDash w14:val="solid"/>
            <w14:round/>
          </w14:textOutline>
        </w:rPr>
        <w:t>Responsive Design: Designing Tableau dashboards that are responsive and adapt to different screen sizes, such as desktops, tablets, and mobile devices, may be a special requirement. This can ensure optimal viewing and interactivity on different devices, allowing users to access and interact with the dashboard seamlessly across various platforms.</w:t>
      </w:r>
    </w:p>
    <w:p w14:paraId="06ADFF03" w14:textId="77777777" w:rsidR="003B7F97" w:rsidRPr="003B7F97" w:rsidRDefault="003B7F97" w:rsidP="003B7F97">
      <w:pPr>
        <w:pStyle w:val="ListParagraph"/>
        <w:widowControl/>
        <w:numPr>
          <w:ilvl w:val="0"/>
          <w:numId w:val="10"/>
        </w:numPr>
        <w:autoSpaceDE/>
        <w:autoSpaceDN/>
        <w:spacing w:after="160" w:line="259" w:lineRule="auto"/>
        <w:rPr>
          <w:color w:val="000000" w:themeColor="text1"/>
          <w:sz w:val="24"/>
          <w:szCs w:val="24"/>
          <w14:textOutline w14:w="0" w14:cap="flat" w14:cmpd="sng" w14:algn="ctr">
            <w14:noFill/>
            <w14:prstDash w14:val="solid"/>
            <w14:round/>
          </w14:textOutline>
        </w:rPr>
      </w:pPr>
      <w:r w:rsidRPr="003B7F97">
        <w:rPr>
          <w:color w:val="000000" w:themeColor="text1"/>
          <w:sz w:val="24"/>
          <w:szCs w:val="24"/>
          <w14:textOutline w14:w="0" w14:cap="flat" w14:cmpd="sng" w14:algn="ctr">
            <w14:noFill/>
            <w14:prstDash w14:val="solid"/>
            <w14:round/>
          </w14:textOutline>
        </w:rPr>
        <w:t>Accessibility: Creating Tableau dashboards that are accessible to users with disabilities may be a special requirement. This can involve designing dashboards with appropriate color contrast, using alternative text for images, providing keyboard navigation options, and adhering to accessibility guidelines to ensure that all users can access and interact with the dashboard.</w:t>
      </w:r>
    </w:p>
    <w:p w14:paraId="5C1CB94E" w14:textId="77777777" w:rsidR="003B7F97" w:rsidRPr="003B7F97" w:rsidRDefault="003B7F97" w:rsidP="003B7F97">
      <w:pPr>
        <w:pStyle w:val="ListParagraph"/>
        <w:widowControl/>
        <w:numPr>
          <w:ilvl w:val="0"/>
          <w:numId w:val="10"/>
        </w:numPr>
        <w:autoSpaceDE/>
        <w:autoSpaceDN/>
        <w:spacing w:after="160" w:line="259" w:lineRule="auto"/>
        <w:rPr>
          <w:color w:val="000000" w:themeColor="text1"/>
          <w:sz w:val="24"/>
          <w:szCs w:val="24"/>
          <w14:textOutline w14:w="0" w14:cap="flat" w14:cmpd="sng" w14:algn="ctr">
            <w14:noFill/>
            <w14:prstDash w14:val="solid"/>
            <w14:round/>
          </w14:textOutline>
        </w:rPr>
      </w:pPr>
      <w:r w:rsidRPr="003B7F97">
        <w:rPr>
          <w:color w:val="000000" w:themeColor="text1"/>
          <w:sz w:val="24"/>
          <w:szCs w:val="24"/>
          <w14:textOutline w14:w="0" w14:cap="flat" w14:cmpd="sng" w14:algn="ctr">
            <w14:noFill/>
            <w14:prstDash w14:val="solid"/>
            <w14:round/>
          </w14:textOutline>
        </w:rPr>
        <w:t>Performance Optimization: Optimizing the performance of Tableau dashboards may be a special requirement, especially when dealing with large datasets or complex visualizations. This can involve techniques such as data extraction, data aggregation, and calculated fields optimization to improve the load times and responsiveness of the dashboard.</w:t>
      </w:r>
    </w:p>
    <w:p w14:paraId="54FDCD69" w14:textId="77777777" w:rsidR="003B7F97" w:rsidRPr="003B7F97" w:rsidRDefault="003B7F97" w:rsidP="003B7F97">
      <w:pPr>
        <w:pStyle w:val="ListParagraph"/>
        <w:widowControl/>
        <w:numPr>
          <w:ilvl w:val="0"/>
          <w:numId w:val="10"/>
        </w:numPr>
        <w:autoSpaceDE/>
        <w:autoSpaceDN/>
        <w:spacing w:after="160" w:line="259" w:lineRule="auto"/>
        <w:rPr>
          <w:color w:val="000000" w:themeColor="text1"/>
          <w:sz w:val="24"/>
          <w:szCs w:val="24"/>
          <w14:textOutline w14:w="0" w14:cap="flat" w14:cmpd="sng" w14:algn="ctr">
            <w14:noFill/>
            <w14:prstDash w14:val="solid"/>
            <w14:round/>
          </w14:textOutline>
        </w:rPr>
      </w:pPr>
      <w:r w:rsidRPr="003B7F97">
        <w:rPr>
          <w:color w:val="000000" w:themeColor="text1"/>
          <w:sz w:val="24"/>
          <w:szCs w:val="24"/>
          <w14:textOutline w14:w="0" w14:cap="flat" w14:cmpd="sng" w14:algn="ctr">
            <w14:noFill/>
            <w14:prstDash w14:val="solid"/>
            <w14:round/>
          </w14:textOutline>
        </w:rPr>
        <w:t>Data Security: Ensuring data security and compliance with data privacy regulations may be a special requirement for Tableau dashboards. This can involve implementing appropriate data access controls, encryption, and masking of sensitive data within the dashboard to protect against unauthorized access or data breaches.</w:t>
      </w:r>
    </w:p>
    <w:p w14:paraId="27BE1A73" w14:textId="77777777" w:rsidR="003B7F97" w:rsidRPr="003B7F97" w:rsidRDefault="003B7F97" w:rsidP="003B7F97">
      <w:pPr>
        <w:pStyle w:val="ListParagraph"/>
        <w:widowControl/>
        <w:numPr>
          <w:ilvl w:val="0"/>
          <w:numId w:val="10"/>
        </w:numPr>
        <w:autoSpaceDE/>
        <w:autoSpaceDN/>
        <w:spacing w:after="160" w:line="259" w:lineRule="auto"/>
        <w:rPr>
          <w:color w:val="000000" w:themeColor="text1"/>
          <w:sz w:val="24"/>
          <w:szCs w:val="24"/>
          <w14:textOutline w14:w="0" w14:cap="flat" w14:cmpd="sng" w14:algn="ctr">
            <w14:noFill/>
            <w14:prstDash w14:val="solid"/>
            <w14:round/>
          </w14:textOutline>
        </w:rPr>
      </w:pPr>
      <w:r w:rsidRPr="003B7F97">
        <w:rPr>
          <w:color w:val="000000" w:themeColor="text1"/>
          <w:sz w:val="24"/>
          <w:szCs w:val="24"/>
          <w14:textOutline w14:w="0" w14:cap="flat" w14:cmpd="sng" w14:algn="ctr">
            <w14:noFill/>
            <w14:prstDash w14:val="solid"/>
            <w14:round/>
          </w14:textOutline>
        </w:rPr>
        <w:t>Integration with Other Systems: Integrating Tableau dashboards with other systems or data sources may be a special requirement. This can involve integrating Tableau with external APIs, databases, or other data sources to enable real-time data updates, data blending, or data enrichment to provide more comprehensive insights in the dashboard.</w:t>
      </w:r>
    </w:p>
    <w:p w14:paraId="4309776F" w14:textId="77777777" w:rsidR="003B7F97" w:rsidRPr="003B7F97" w:rsidRDefault="003B7F97" w:rsidP="003B7F97">
      <w:pPr>
        <w:pStyle w:val="ListParagraph"/>
        <w:widowControl/>
        <w:numPr>
          <w:ilvl w:val="0"/>
          <w:numId w:val="10"/>
        </w:numPr>
        <w:autoSpaceDE/>
        <w:autoSpaceDN/>
        <w:spacing w:after="160" w:line="259" w:lineRule="auto"/>
        <w:rPr>
          <w:color w:val="000000" w:themeColor="text1"/>
          <w:sz w:val="24"/>
          <w:szCs w:val="24"/>
          <w14:textOutline w14:w="0" w14:cap="flat" w14:cmpd="sng" w14:algn="ctr">
            <w14:noFill/>
            <w14:prstDash w14:val="solid"/>
            <w14:round/>
          </w14:textOutline>
        </w:rPr>
      </w:pPr>
      <w:r w:rsidRPr="003B7F97">
        <w:rPr>
          <w:color w:val="000000" w:themeColor="text1"/>
          <w:sz w:val="24"/>
          <w:szCs w:val="24"/>
          <w14:textOutline w14:w="0" w14:cap="flat" w14:cmpd="sng" w14:algn="ctr">
            <w14:noFill/>
            <w14:prstDash w14:val="solid"/>
            <w14:round/>
          </w14:textOutline>
        </w:rPr>
        <w:t>Custom Visualizations or Interactions: Creating custom visualizations or interactions that go beyond the standard features of Tableau may be a special requirement. This can involve using Tableau's APIs or custom JavaScript to create unique visualizations or interactive elements that are tailored to specific business needs or industry requirements.</w:t>
      </w:r>
    </w:p>
    <w:p w14:paraId="5D37A601" w14:textId="77777777" w:rsidR="003B7F97" w:rsidRPr="003B7F97" w:rsidRDefault="003B7F97" w:rsidP="003B7F97">
      <w:pPr>
        <w:pStyle w:val="ListParagraph"/>
        <w:widowControl/>
        <w:numPr>
          <w:ilvl w:val="0"/>
          <w:numId w:val="10"/>
        </w:numPr>
        <w:autoSpaceDE/>
        <w:autoSpaceDN/>
        <w:spacing w:after="160" w:line="259" w:lineRule="auto"/>
        <w:rPr>
          <w:color w:val="000000" w:themeColor="text1"/>
          <w:sz w:val="24"/>
          <w:szCs w:val="24"/>
          <w14:textOutline w14:w="0" w14:cap="flat" w14:cmpd="sng" w14:algn="ctr">
            <w14:noFill/>
            <w14:prstDash w14:val="solid"/>
            <w14:round/>
          </w14:textOutline>
        </w:rPr>
      </w:pPr>
      <w:r w:rsidRPr="003B7F97">
        <w:rPr>
          <w:color w:val="000000" w:themeColor="text1"/>
          <w:sz w:val="24"/>
          <w:szCs w:val="24"/>
          <w14:textOutline w14:w="0" w14:cap="flat" w14:cmpd="sng" w14:algn="ctr">
            <w14:noFill/>
            <w14:prstDash w14:val="solid"/>
            <w14:round/>
          </w14:textOutline>
        </w:rPr>
        <w:t>Multilingual Support: Providing multilingual support in Tableau dashboards may be a special requirement, particularly in international or global organizations. This can involve creating dashboards with localized content, labels, and user interfaces to cater to users who speak different languages.</w:t>
      </w:r>
    </w:p>
    <w:p w14:paraId="3AE8558C" w14:textId="77777777" w:rsidR="003B7F97" w:rsidRPr="003B7F97" w:rsidRDefault="003B7F97" w:rsidP="003B7F97">
      <w:pPr>
        <w:pStyle w:val="ListParagraph"/>
        <w:widowControl/>
        <w:numPr>
          <w:ilvl w:val="0"/>
          <w:numId w:val="10"/>
        </w:numPr>
        <w:autoSpaceDE/>
        <w:autoSpaceDN/>
        <w:spacing w:after="160" w:line="259" w:lineRule="auto"/>
        <w:rPr>
          <w:color w:val="000000" w:themeColor="text1"/>
          <w:sz w:val="24"/>
          <w:szCs w:val="24"/>
          <w14:textOutline w14:w="0" w14:cap="flat" w14:cmpd="sng" w14:algn="ctr">
            <w14:noFill/>
            <w14:prstDash w14:val="solid"/>
            <w14:round/>
          </w14:textOutline>
        </w:rPr>
      </w:pPr>
      <w:r w:rsidRPr="003B7F97">
        <w:rPr>
          <w:color w:val="000000" w:themeColor="text1"/>
          <w:sz w:val="24"/>
          <w:szCs w:val="24"/>
          <w14:textOutline w14:w="0" w14:cap="flat" w14:cmpd="sng" w14:algn="ctr">
            <w14:noFill/>
            <w14:prstDash w14:val="solid"/>
            <w14:round/>
          </w14:textOutline>
        </w:rPr>
        <w:lastRenderedPageBreak/>
        <w:t>Branding and Design: Incorporating branding and design elements that align with the organization's brand guidelines or visual identity may be a special requirement for Tableau dashboards. This can involve customizing the color scheme, fonts, logos, and other visual elements to ensure consistency with the organization's branding and design standards.</w:t>
      </w:r>
    </w:p>
    <w:p w14:paraId="1165CC8D" w14:textId="77777777" w:rsidR="00617AF0" w:rsidRDefault="00617AF0">
      <w:pPr>
        <w:widowControl/>
        <w:autoSpaceDE/>
        <w:autoSpaceDN/>
        <w:spacing w:after="160" w:line="259" w:lineRule="auto"/>
        <w:rPr>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br w:type="page"/>
      </w:r>
    </w:p>
    <w:p w14:paraId="042D29C4" w14:textId="01460B88" w:rsidR="00617AF0" w:rsidRDefault="00617AF0" w:rsidP="00617AF0">
      <w:pPr>
        <w:pStyle w:val="Heading1"/>
        <w:spacing w:before="82"/>
        <w:ind w:right="390"/>
        <w:rPr>
          <w:rFonts w:ascii="Arial Black" w:hAnsi="Arial Black"/>
          <w:b w:val="0"/>
          <w:sz w:val="48"/>
          <w:szCs w:val="48"/>
          <w:u w:val="thick"/>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rFonts w:ascii="Arial Black" w:hAnsi="Arial Black"/>
          <w:b w:val="0"/>
          <w:sz w:val="48"/>
          <w:szCs w:val="48"/>
          <w:u w:val="thick"/>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lastRenderedPageBreak/>
        <w:t>Analysis Result</w:t>
      </w:r>
    </w:p>
    <w:p w14:paraId="6463034B" w14:textId="77777777" w:rsidR="00617AF0" w:rsidRDefault="00617AF0" w:rsidP="00617AF0">
      <w:pPr>
        <w:pStyle w:val="Heading1"/>
        <w:spacing w:before="82"/>
        <w:ind w:right="390"/>
        <w:rPr>
          <w:rFonts w:ascii="Arial Black" w:hAnsi="Arial Black"/>
          <w:b w:val="0"/>
          <w:sz w:val="48"/>
          <w:szCs w:val="48"/>
          <w:u w:val="thick"/>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3831DE5B" w14:textId="72417EF3" w:rsidR="00617AF0" w:rsidRPr="00617AF0" w:rsidRDefault="00617AF0" w:rsidP="00617AF0">
      <w:pPr>
        <w:widowControl/>
        <w:autoSpaceDE/>
        <w:autoSpaceDN/>
        <w:spacing w:after="160" w:line="259" w:lineRule="auto"/>
        <w:rPr>
          <w:bCs/>
          <w:color w:val="000000" w:themeColor="text1"/>
          <w:sz w:val="24"/>
          <w:szCs w:val="24"/>
          <w14:textOutline w14:w="0" w14:cap="flat" w14:cmpd="sng" w14:algn="ctr">
            <w14:noFill/>
            <w14:prstDash w14:val="solid"/>
            <w14:round/>
          </w14:textOutline>
        </w:rPr>
      </w:pPr>
      <w:r w:rsidRPr="00617AF0">
        <w:rPr>
          <w:bCs/>
          <w:color w:val="000000" w:themeColor="text1"/>
          <w:sz w:val="24"/>
          <w:szCs w:val="24"/>
          <w14:textOutline w14:w="0" w14:cap="flat" w14:cmpd="sng" w14:algn="ctr">
            <w14:noFill/>
            <w14:prstDash w14:val="solid"/>
            <w14:round/>
          </w14:textOutline>
        </w:rPr>
        <w:t>Analysis results for various parameters related to training and revenue can provide valuable insights into the performance and trends of a training program. Here are some possible analysis results based on the parameters you mentioned:</w:t>
      </w:r>
    </w:p>
    <w:p w14:paraId="6C2C2930" w14:textId="77777777" w:rsidR="00617AF0" w:rsidRPr="00617AF0" w:rsidRDefault="00617AF0" w:rsidP="00617AF0">
      <w:pPr>
        <w:widowControl/>
        <w:autoSpaceDE/>
        <w:autoSpaceDN/>
        <w:spacing w:after="160" w:line="259" w:lineRule="auto"/>
        <w:rPr>
          <w:bCs/>
          <w:color w:val="000000" w:themeColor="text1"/>
          <w:sz w:val="24"/>
          <w:szCs w:val="24"/>
          <w14:textOutline w14:w="0" w14:cap="flat" w14:cmpd="sng" w14:algn="ctr">
            <w14:noFill/>
            <w14:prstDash w14:val="solid"/>
            <w14:round/>
          </w14:textOutline>
        </w:rPr>
      </w:pPr>
    </w:p>
    <w:p w14:paraId="7535185C" w14:textId="6BF578A7" w:rsidR="00617AF0" w:rsidRPr="009436A1" w:rsidRDefault="00617AF0" w:rsidP="009436A1">
      <w:pPr>
        <w:pStyle w:val="ListParagraph"/>
        <w:widowControl/>
        <w:numPr>
          <w:ilvl w:val="0"/>
          <w:numId w:val="15"/>
        </w:numPr>
        <w:autoSpaceDE/>
        <w:autoSpaceDN/>
        <w:spacing w:after="160" w:line="259" w:lineRule="auto"/>
        <w:rPr>
          <w:bCs/>
          <w:color w:val="000000" w:themeColor="text1"/>
          <w:sz w:val="24"/>
          <w:szCs w:val="24"/>
          <w14:textOutline w14:w="0" w14:cap="flat" w14:cmpd="sng" w14:algn="ctr">
            <w14:noFill/>
            <w14:prstDash w14:val="solid"/>
            <w14:round/>
          </w14:textOutline>
        </w:rPr>
      </w:pPr>
      <w:r w:rsidRPr="009436A1">
        <w:rPr>
          <w:b/>
          <w:color w:val="000000" w:themeColor="text1"/>
          <w:sz w:val="24"/>
          <w:szCs w:val="24"/>
          <w14:textOutline w14:w="0" w14:cap="flat" w14:cmpd="sng" w14:algn="ctr">
            <w14:noFill/>
            <w14:prstDash w14:val="solid"/>
            <w14:round/>
          </w14:textOutline>
        </w:rPr>
        <w:t>Number Of Students</w:t>
      </w:r>
      <w:r w:rsidR="00CD5ED0">
        <w:rPr>
          <w:b/>
          <w:color w:val="000000" w:themeColor="text1"/>
          <w:sz w:val="24"/>
          <w:szCs w:val="24"/>
          <w14:textOutline w14:w="0" w14:cap="flat" w14:cmpd="sng" w14:algn="ctr">
            <w14:noFill/>
            <w14:prstDash w14:val="solid"/>
            <w14:round/>
          </w14:textOutline>
        </w:rPr>
        <w:t xml:space="preserve"> Training Type Wise</w:t>
      </w:r>
      <w:r w:rsidRPr="009436A1">
        <w:rPr>
          <w:b/>
          <w:color w:val="000000" w:themeColor="text1"/>
          <w:sz w:val="24"/>
          <w:szCs w:val="24"/>
          <w14:textOutline w14:w="0" w14:cap="flat" w14:cmpd="sng" w14:algn="ctr">
            <w14:noFill/>
            <w14:prstDash w14:val="solid"/>
            <w14:round/>
          </w14:textOutline>
        </w:rPr>
        <w:t>:</w:t>
      </w:r>
      <w:r w:rsidRPr="009436A1">
        <w:rPr>
          <w:bCs/>
          <w:color w:val="000000" w:themeColor="text1"/>
          <w:sz w:val="24"/>
          <w:szCs w:val="24"/>
          <w14:textOutline w14:w="0" w14:cap="flat" w14:cmpd="sng" w14:algn="ctr">
            <w14:noFill/>
            <w14:prstDash w14:val="solid"/>
            <w14:round/>
          </w14:textOutline>
        </w:rPr>
        <w:t xml:space="preserve"> This analysis result provides a breakdown of the number of students enrolled in each training program. It can help identify which training programs are more popular or in demand, and which ones may need improvement. For example:</w:t>
      </w:r>
    </w:p>
    <w:p w14:paraId="10F4806E" w14:textId="35A19336" w:rsidR="00617AF0" w:rsidRPr="00617AF0" w:rsidRDefault="009436A1" w:rsidP="00617AF0">
      <w:pPr>
        <w:widowControl/>
        <w:autoSpaceDE/>
        <w:autoSpaceDN/>
        <w:spacing w:after="160" w:line="259" w:lineRule="auto"/>
        <w:rPr>
          <w:bCs/>
          <w:color w:val="000000" w:themeColor="text1"/>
          <w:sz w:val="24"/>
          <w:szCs w:val="24"/>
          <w14:textOutline w14:w="0" w14:cap="flat" w14:cmpd="sng" w14:algn="ctr">
            <w14:noFill/>
            <w14:prstDash w14:val="solid"/>
            <w14:round/>
          </w14:textOutline>
        </w:rPr>
      </w:pPr>
      <w:r>
        <w:rPr>
          <w:bCs/>
          <w:color w:val="000000" w:themeColor="text1"/>
          <w:sz w:val="24"/>
          <w:szCs w:val="24"/>
          <w14:textOutline w14:w="0" w14:cap="flat" w14:cmpd="sng" w14:algn="ctr">
            <w14:noFill/>
            <w14:prstDash w14:val="solid"/>
            <w14:round/>
          </w14:textOutline>
        </w:rPr>
        <w:t xml:space="preserve">            </w:t>
      </w:r>
      <w:r w:rsidR="00463C4A">
        <w:rPr>
          <w:bCs/>
          <w:color w:val="000000" w:themeColor="text1"/>
          <w:sz w:val="24"/>
          <w:szCs w:val="24"/>
          <w14:textOutline w14:w="0" w14:cap="flat" w14:cmpd="sng" w14:algn="ctr">
            <w14:noFill/>
            <w14:prstDash w14:val="solid"/>
            <w14:round/>
          </w14:textOutline>
        </w:rPr>
        <w:t>Direct</w:t>
      </w:r>
      <w:r w:rsidR="00617AF0" w:rsidRPr="00617AF0">
        <w:rPr>
          <w:bCs/>
          <w:color w:val="000000" w:themeColor="text1"/>
          <w:sz w:val="24"/>
          <w:szCs w:val="24"/>
          <w14:textOutline w14:w="0" w14:cap="flat" w14:cmpd="sng" w14:algn="ctr">
            <w14:noFill/>
            <w14:prstDash w14:val="solid"/>
            <w14:round/>
          </w14:textOutline>
        </w:rPr>
        <w:t xml:space="preserve">: </w:t>
      </w:r>
      <w:r w:rsidR="00CD5ED0">
        <w:rPr>
          <w:bCs/>
          <w:color w:val="000000" w:themeColor="text1"/>
          <w:sz w:val="24"/>
          <w:szCs w:val="24"/>
          <w14:textOutline w14:w="0" w14:cap="flat" w14:cmpd="sng" w14:algn="ctr">
            <w14:noFill/>
            <w14:prstDash w14:val="solid"/>
            <w14:round/>
          </w14:textOutline>
        </w:rPr>
        <w:t>47.712% of total students</w:t>
      </w:r>
    </w:p>
    <w:p w14:paraId="1B7DB51F" w14:textId="41ECD484" w:rsidR="00617AF0" w:rsidRDefault="009436A1" w:rsidP="001A13BC">
      <w:pPr>
        <w:widowControl/>
        <w:autoSpaceDE/>
        <w:autoSpaceDN/>
        <w:spacing w:after="160" w:line="259" w:lineRule="auto"/>
        <w:rPr>
          <w:bCs/>
          <w:color w:val="000000" w:themeColor="text1"/>
          <w:sz w:val="24"/>
          <w:szCs w:val="24"/>
          <w14:textOutline w14:w="0" w14:cap="flat" w14:cmpd="sng" w14:algn="ctr">
            <w14:noFill/>
            <w14:prstDash w14:val="solid"/>
            <w14:round/>
          </w14:textOutline>
        </w:rPr>
      </w:pPr>
      <w:r>
        <w:rPr>
          <w:bCs/>
          <w:color w:val="000000" w:themeColor="text1"/>
          <w:sz w:val="24"/>
          <w:szCs w:val="24"/>
          <w14:textOutline w14:w="0" w14:cap="flat" w14:cmpd="sng" w14:algn="ctr">
            <w14:noFill/>
            <w14:prstDash w14:val="solid"/>
            <w14:round/>
          </w14:textOutline>
        </w:rPr>
        <w:t xml:space="preserve">            </w:t>
      </w:r>
      <w:r w:rsidR="001A13BC">
        <w:rPr>
          <w:bCs/>
          <w:color w:val="000000" w:themeColor="text1"/>
          <w:sz w:val="24"/>
          <w:szCs w:val="24"/>
          <w14:textOutline w14:w="0" w14:cap="flat" w14:cmpd="sng" w14:algn="ctr">
            <w14:noFill/>
            <w14:prstDash w14:val="solid"/>
            <w14:round/>
          </w14:textOutline>
        </w:rPr>
        <w:t>O</w:t>
      </w:r>
      <w:r w:rsidR="00463C4A">
        <w:rPr>
          <w:bCs/>
          <w:color w:val="000000" w:themeColor="text1"/>
          <w:sz w:val="24"/>
          <w:szCs w:val="24"/>
          <w14:textOutline w14:w="0" w14:cap="flat" w14:cmpd="sng" w14:algn="ctr">
            <w14:noFill/>
            <w14:prstDash w14:val="solid"/>
            <w14:round/>
          </w14:textOutline>
        </w:rPr>
        <w:t>nline</w:t>
      </w:r>
      <w:r w:rsidR="00617AF0" w:rsidRPr="00617AF0">
        <w:rPr>
          <w:bCs/>
          <w:color w:val="000000" w:themeColor="text1"/>
          <w:sz w:val="24"/>
          <w:szCs w:val="24"/>
          <w14:textOutline w14:w="0" w14:cap="flat" w14:cmpd="sng" w14:algn="ctr">
            <w14:noFill/>
            <w14:prstDash w14:val="solid"/>
            <w14:round/>
          </w14:textOutline>
        </w:rPr>
        <w:t xml:space="preserve">: </w:t>
      </w:r>
      <w:r w:rsidR="00CD5ED0">
        <w:rPr>
          <w:bCs/>
          <w:color w:val="000000" w:themeColor="text1"/>
          <w:sz w:val="24"/>
          <w:szCs w:val="24"/>
          <w14:textOutline w14:w="0" w14:cap="flat" w14:cmpd="sng" w14:algn="ctr">
            <w14:noFill/>
            <w14:prstDash w14:val="solid"/>
            <w14:round/>
          </w14:textOutline>
        </w:rPr>
        <w:t>52.288%</w:t>
      </w:r>
      <w:r w:rsidR="00617AF0" w:rsidRPr="00617AF0">
        <w:rPr>
          <w:bCs/>
          <w:color w:val="000000" w:themeColor="text1"/>
          <w:sz w:val="24"/>
          <w:szCs w:val="24"/>
          <w14:textOutline w14:w="0" w14:cap="flat" w14:cmpd="sng" w14:algn="ctr">
            <w14:noFill/>
            <w14:prstDash w14:val="solid"/>
            <w14:round/>
          </w14:textOutline>
        </w:rPr>
        <w:t xml:space="preserve"> </w:t>
      </w:r>
      <w:r w:rsidR="00CD5ED0">
        <w:rPr>
          <w:bCs/>
          <w:color w:val="000000" w:themeColor="text1"/>
          <w:sz w:val="24"/>
          <w:szCs w:val="24"/>
          <w14:textOutline w14:w="0" w14:cap="flat" w14:cmpd="sng" w14:algn="ctr">
            <w14:noFill/>
            <w14:prstDash w14:val="solid"/>
            <w14:round/>
          </w14:textOutline>
        </w:rPr>
        <w:t>of total students</w:t>
      </w:r>
    </w:p>
    <w:p w14:paraId="205DE5EA" w14:textId="77777777" w:rsidR="009436A1" w:rsidRDefault="009436A1" w:rsidP="001A13BC">
      <w:pPr>
        <w:widowControl/>
        <w:autoSpaceDE/>
        <w:autoSpaceDN/>
        <w:spacing w:after="160" w:line="259" w:lineRule="auto"/>
        <w:rPr>
          <w:bCs/>
          <w:color w:val="000000" w:themeColor="text1"/>
          <w:sz w:val="24"/>
          <w:szCs w:val="24"/>
          <w14:textOutline w14:w="0" w14:cap="flat" w14:cmpd="sng" w14:algn="ctr">
            <w14:noFill/>
            <w14:prstDash w14:val="solid"/>
            <w14:round/>
          </w14:textOutline>
        </w:rPr>
      </w:pPr>
    </w:p>
    <w:p w14:paraId="2B720FAA" w14:textId="77777777" w:rsidR="009436A1" w:rsidRDefault="009436A1" w:rsidP="001A13BC">
      <w:pPr>
        <w:widowControl/>
        <w:autoSpaceDE/>
        <w:autoSpaceDN/>
        <w:spacing w:after="160" w:line="259" w:lineRule="auto"/>
        <w:rPr>
          <w:bCs/>
          <w:color w:val="000000" w:themeColor="text1"/>
          <w:sz w:val="24"/>
          <w:szCs w:val="24"/>
          <w14:textOutline w14:w="0" w14:cap="flat" w14:cmpd="sng" w14:algn="ctr">
            <w14:noFill/>
            <w14:prstDash w14:val="solid"/>
            <w14:round/>
          </w14:textOutline>
        </w:rPr>
      </w:pPr>
    </w:p>
    <w:p w14:paraId="78DA245A" w14:textId="77777777" w:rsidR="001A13BC" w:rsidRDefault="001A13BC" w:rsidP="001A13BC">
      <w:pPr>
        <w:widowControl/>
        <w:autoSpaceDE/>
        <w:autoSpaceDN/>
        <w:spacing w:after="160" w:line="259" w:lineRule="auto"/>
        <w:rPr>
          <w:noProof/>
        </w:rPr>
      </w:pPr>
    </w:p>
    <w:p w14:paraId="1E9402EE" w14:textId="77777777" w:rsidR="009436A1" w:rsidRDefault="009436A1" w:rsidP="001A13BC">
      <w:pPr>
        <w:widowControl/>
        <w:autoSpaceDE/>
        <w:autoSpaceDN/>
        <w:spacing w:after="160" w:line="259" w:lineRule="auto"/>
        <w:rPr>
          <w:noProof/>
        </w:rPr>
      </w:pPr>
    </w:p>
    <w:p w14:paraId="6148E76C" w14:textId="45EB3438" w:rsidR="009436A1" w:rsidRPr="00617AF0" w:rsidRDefault="00CD5ED0" w:rsidP="001A13BC">
      <w:pPr>
        <w:widowControl/>
        <w:autoSpaceDE/>
        <w:autoSpaceDN/>
        <w:spacing w:after="160" w:line="259" w:lineRule="auto"/>
        <w:rPr>
          <w:bCs/>
          <w:color w:val="000000" w:themeColor="text1"/>
          <w:sz w:val="24"/>
          <w:szCs w:val="24"/>
          <w14:textOutline w14:w="0" w14:cap="flat" w14:cmpd="sng" w14:algn="ctr">
            <w14:noFill/>
            <w14:prstDash w14:val="solid"/>
            <w14:round/>
          </w14:textOutline>
        </w:rPr>
      </w:pPr>
      <w:r>
        <w:rPr>
          <w:noProof/>
        </w:rPr>
        <w:drawing>
          <wp:inline distT="0" distB="0" distL="0" distR="0" wp14:anchorId="6B3F2494" wp14:editId="70FEDD7D">
            <wp:extent cx="5943600" cy="3343275"/>
            <wp:effectExtent l="0" t="0" r="0" b="9525"/>
            <wp:docPr id="13" name="Picture 13" descr="Graphical user interface, 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chart, pie chart&#10;&#10;Description automatically generated"/>
                    <pic:cNvPicPr/>
                  </pic:nvPicPr>
                  <pic:blipFill>
                    <a:blip r:embed="rId12"/>
                    <a:stretch>
                      <a:fillRect/>
                    </a:stretch>
                  </pic:blipFill>
                  <pic:spPr>
                    <a:xfrm>
                      <a:off x="0" y="0"/>
                      <a:ext cx="5943600" cy="3343275"/>
                    </a:xfrm>
                    <a:prstGeom prst="rect">
                      <a:avLst/>
                    </a:prstGeom>
                  </pic:spPr>
                </pic:pic>
              </a:graphicData>
            </a:graphic>
          </wp:inline>
        </w:drawing>
      </w:r>
    </w:p>
    <w:p w14:paraId="409A2A5F" w14:textId="3678146B" w:rsidR="00617AF0" w:rsidRPr="009436A1" w:rsidRDefault="00617AF0" w:rsidP="009436A1">
      <w:pPr>
        <w:pStyle w:val="ListParagraph"/>
        <w:widowControl/>
        <w:numPr>
          <w:ilvl w:val="0"/>
          <w:numId w:val="15"/>
        </w:numPr>
        <w:autoSpaceDE/>
        <w:autoSpaceDN/>
        <w:spacing w:after="160" w:line="259" w:lineRule="auto"/>
        <w:rPr>
          <w:bCs/>
          <w:color w:val="000000" w:themeColor="text1"/>
          <w:sz w:val="24"/>
          <w:szCs w:val="24"/>
          <w14:textOutline w14:w="0" w14:cap="flat" w14:cmpd="sng" w14:algn="ctr">
            <w14:noFill/>
            <w14:prstDash w14:val="solid"/>
            <w14:round/>
          </w14:textOutline>
        </w:rPr>
      </w:pPr>
      <w:r w:rsidRPr="009436A1">
        <w:rPr>
          <w:b/>
          <w:color w:val="000000" w:themeColor="text1"/>
          <w:sz w:val="24"/>
          <w:szCs w:val="24"/>
          <w14:textOutline w14:w="0" w14:cap="flat" w14:cmpd="sng" w14:algn="ctr">
            <w14:noFill/>
            <w14:prstDash w14:val="solid"/>
            <w14:round/>
          </w14:textOutline>
        </w:rPr>
        <w:lastRenderedPageBreak/>
        <w:t>Number Of Participants</w:t>
      </w:r>
      <w:r w:rsidR="00CD5ED0">
        <w:rPr>
          <w:b/>
          <w:color w:val="000000" w:themeColor="text1"/>
          <w:sz w:val="24"/>
          <w:szCs w:val="24"/>
          <w14:textOutline w14:w="0" w14:cap="flat" w14:cmpd="sng" w14:algn="ctr">
            <w14:noFill/>
            <w14:prstDash w14:val="solid"/>
            <w14:round/>
          </w14:textOutline>
        </w:rPr>
        <w:t xml:space="preserve"> Training Wise</w:t>
      </w:r>
      <w:r w:rsidRPr="009436A1">
        <w:rPr>
          <w:b/>
          <w:color w:val="000000" w:themeColor="text1"/>
          <w:sz w:val="24"/>
          <w:szCs w:val="24"/>
          <w14:textOutline w14:w="0" w14:cap="flat" w14:cmpd="sng" w14:algn="ctr">
            <w14:noFill/>
            <w14:prstDash w14:val="solid"/>
            <w14:round/>
          </w14:textOutline>
        </w:rPr>
        <w:t>:</w:t>
      </w:r>
      <w:r w:rsidRPr="009436A1">
        <w:rPr>
          <w:bCs/>
          <w:color w:val="000000" w:themeColor="text1"/>
          <w:sz w:val="24"/>
          <w:szCs w:val="24"/>
          <w14:textOutline w14:w="0" w14:cap="flat" w14:cmpd="sng" w14:algn="ctr">
            <w14:noFill/>
            <w14:prstDash w14:val="solid"/>
            <w14:round/>
          </w14:textOutline>
        </w:rPr>
        <w:t xml:space="preserve"> This analysis result provides a breakdown of the number of participants in each course within a training program. It can help identify which courses are more popular or have higher enrollment rates. For example:</w:t>
      </w:r>
    </w:p>
    <w:p w14:paraId="75585C9E" w14:textId="73A89752" w:rsidR="00617AF0" w:rsidRPr="00617AF0" w:rsidRDefault="009436A1" w:rsidP="00617AF0">
      <w:pPr>
        <w:widowControl/>
        <w:autoSpaceDE/>
        <w:autoSpaceDN/>
        <w:spacing w:after="160" w:line="259" w:lineRule="auto"/>
        <w:rPr>
          <w:bCs/>
          <w:color w:val="000000" w:themeColor="text1"/>
          <w:sz w:val="24"/>
          <w:szCs w:val="24"/>
          <w14:textOutline w14:w="0" w14:cap="flat" w14:cmpd="sng" w14:algn="ctr">
            <w14:noFill/>
            <w14:prstDash w14:val="solid"/>
            <w14:round/>
          </w14:textOutline>
        </w:rPr>
      </w:pPr>
      <w:r>
        <w:rPr>
          <w:bCs/>
          <w:color w:val="000000" w:themeColor="text1"/>
          <w:sz w:val="24"/>
          <w:szCs w:val="24"/>
          <w14:textOutline w14:w="0" w14:cap="flat" w14:cmpd="sng" w14:algn="ctr">
            <w14:noFill/>
            <w14:prstDash w14:val="solid"/>
            <w14:round/>
          </w14:textOutline>
        </w:rPr>
        <w:t xml:space="preserve">            </w:t>
      </w:r>
      <w:r w:rsidR="001A13BC">
        <w:rPr>
          <w:bCs/>
          <w:color w:val="000000" w:themeColor="text1"/>
          <w:sz w:val="24"/>
          <w:szCs w:val="24"/>
          <w14:textOutline w14:w="0" w14:cap="flat" w14:cmpd="sng" w14:algn="ctr">
            <w14:noFill/>
            <w14:prstDash w14:val="solid"/>
            <w14:round/>
          </w14:textOutline>
        </w:rPr>
        <w:t>2D Animation</w:t>
      </w:r>
      <w:r w:rsidR="00617AF0" w:rsidRPr="00617AF0">
        <w:rPr>
          <w:bCs/>
          <w:color w:val="000000" w:themeColor="text1"/>
          <w:sz w:val="24"/>
          <w:szCs w:val="24"/>
          <w14:textOutline w14:w="0" w14:cap="flat" w14:cmpd="sng" w14:algn="ctr">
            <w14:noFill/>
            <w14:prstDash w14:val="solid"/>
            <w14:round/>
          </w14:textOutline>
        </w:rPr>
        <w:t xml:space="preserve">: </w:t>
      </w:r>
      <w:r w:rsidR="00CD5ED0">
        <w:rPr>
          <w:bCs/>
          <w:color w:val="000000" w:themeColor="text1"/>
          <w:sz w:val="24"/>
          <w:szCs w:val="24"/>
          <w14:textOutline w14:w="0" w14:cap="flat" w14:cmpd="sng" w14:algn="ctr">
            <w14:noFill/>
            <w14:prstDash w14:val="solid"/>
            <w14:round/>
          </w14:textOutline>
        </w:rPr>
        <w:t>2519</w:t>
      </w:r>
      <w:r w:rsidR="00617AF0" w:rsidRPr="00617AF0">
        <w:rPr>
          <w:bCs/>
          <w:color w:val="000000" w:themeColor="text1"/>
          <w:sz w:val="24"/>
          <w:szCs w:val="24"/>
          <w14:textOutline w14:w="0" w14:cap="flat" w14:cmpd="sng" w14:algn="ctr">
            <w14:noFill/>
            <w14:prstDash w14:val="solid"/>
            <w14:round/>
          </w14:textOutline>
        </w:rPr>
        <w:t xml:space="preserve"> participants</w:t>
      </w:r>
    </w:p>
    <w:p w14:paraId="59E61EFF" w14:textId="49D9C931" w:rsidR="00617AF0" w:rsidRPr="00617AF0" w:rsidRDefault="009436A1" w:rsidP="00617AF0">
      <w:pPr>
        <w:widowControl/>
        <w:autoSpaceDE/>
        <w:autoSpaceDN/>
        <w:spacing w:after="160" w:line="259" w:lineRule="auto"/>
        <w:rPr>
          <w:bCs/>
          <w:color w:val="000000" w:themeColor="text1"/>
          <w:sz w:val="24"/>
          <w:szCs w:val="24"/>
          <w14:textOutline w14:w="0" w14:cap="flat" w14:cmpd="sng" w14:algn="ctr">
            <w14:noFill/>
            <w14:prstDash w14:val="solid"/>
            <w14:round/>
          </w14:textOutline>
        </w:rPr>
      </w:pPr>
      <w:r>
        <w:rPr>
          <w:bCs/>
          <w:color w:val="000000" w:themeColor="text1"/>
          <w:sz w:val="24"/>
          <w:szCs w:val="24"/>
          <w14:textOutline w14:w="0" w14:cap="flat" w14:cmpd="sng" w14:algn="ctr">
            <w14:noFill/>
            <w14:prstDash w14:val="solid"/>
            <w14:round/>
          </w14:textOutline>
        </w:rPr>
        <w:t xml:space="preserve">            </w:t>
      </w:r>
      <w:r w:rsidR="001A13BC">
        <w:rPr>
          <w:bCs/>
          <w:color w:val="000000" w:themeColor="text1"/>
          <w:sz w:val="24"/>
          <w:szCs w:val="24"/>
          <w14:textOutline w14:w="0" w14:cap="flat" w14:cmpd="sng" w14:algn="ctr">
            <w14:noFill/>
            <w14:prstDash w14:val="solid"/>
            <w14:round/>
          </w14:textOutline>
        </w:rPr>
        <w:t>Access</w:t>
      </w:r>
      <w:r w:rsidR="00617AF0" w:rsidRPr="00617AF0">
        <w:rPr>
          <w:bCs/>
          <w:color w:val="000000" w:themeColor="text1"/>
          <w:sz w:val="24"/>
          <w:szCs w:val="24"/>
          <w14:textOutline w14:w="0" w14:cap="flat" w14:cmpd="sng" w14:algn="ctr">
            <w14:noFill/>
            <w14:prstDash w14:val="solid"/>
            <w14:round/>
          </w14:textOutline>
        </w:rPr>
        <w:t xml:space="preserve">: </w:t>
      </w:r>
      <w:r w:rsidR="00CD5ED0">
        <w:rPr>
          <w:bCs/>
          <w:color w:val="000000" w:themeColor="text1"/>
          <w:sz w:val="24"/>
          <w:szCs w:val="24"/>
          <w14:textOutline w14:w="0" w14:cap="flat" w14:cmpd="sng" w14:algn="ctr">
            <w14:noFill/>
            <w14:prstDash w14:val="solid"/>
            <w14:round/>
          </w14:textOutline>
        </w:rPr>
        <w:t>3349</w:t>
      </w:r>
      <w:r w:rsidR="00617AF0" w:rsidRPr="00617AF0">
        <w:rPr>
          <w:bCs/>
          <w:color w:val="000000" w:themeColor="text1"/>
          <w:sz w:val="24"/>
          <w:szCs w:val="24"/>
          <w14:textOutline w14:w="0" w14:cap="flat" w14:cmpd="sng" w14:algn="ctr">
            <w14:noFill/>
            <w14:prstDash w14:val="solid"/>
            <w14:round/>
          </w14:textOutline>
        </w:rPr>
        <w:t xml:space="preserve"> participants</w:t>
      </w:r>
    </w:p>
    <w:p w14:paraId="6C3FF161" w14:textId="59713767" w:rsidR="00617AF0" w:rsidRPr="00617AF0" w:rsidRDefault="009436A1" w:rsidP="00617AF0">
      <w:pPr>
        <w:widowControl/>
        <w:autoSpaceDE/>
        <w:autoSpaceDN/>
        <w:spacing w:after="160" w:line="259" w:lineRule="auto"/>
        <w:rPr>
          <w:bCs/>
          <w:color w:val="000000" w:themeColor="text1"/>
          <w:sz w:val="24"/>
          <w:szCs w:val="24"/>
          <w14:textOutline w14:w="0" w14:cap="flat" w14:cmpd="sng" w14:algn="ctr">
            <w14:noFill/>
            <w14:prstDash w14:val="solid"/>
            <w14:round/>
          </w14:textOutline>
        </w:rPr>
      </w:pPr>
      <w:r>
        <w:rPr>
          <w:bCs/>
          <w:color w:val="000000" w:themeColor="text1"/>
          <w:sz w:val="24"/>
          <w:szCs w:val="24"/>
          <w14:textOutline w14:w="0" w14:cap="flat" w14:cmpd="sng" w14:algn="ctr">
            <w14:noFill/>
            <w14:prstDash w14:val="solid"/>
            <w14:round/>
          </w14:textOutline>
        </w:rPr>
        <w:t xml:space="preserve">            </w:t>
      </w:r>
      <w:r w:rsidR="001A13BC">
        <w:rPr>
          <w:bCs/>
          <w:color w:val="000000" w:themeColor="text1"/>
          <w:sz w:val="24"/>
          <w:szCs w:val="24"/>
          <w14:textOutline w14:w="0" w14:cap="flat" w14:cmpd="sng" w14:algn="ctr">
            <w14:noFill/>
            <w14:prstDash w14:val="solid"/>
            <w14:round/>
          </w14:textOutline>
        </w:rPr>
        <w:t>Autodesk</w:t>
      </w:r>
      <w:r w:rsidR="00617AF0" w:rsidRPr="00617AF0">
        <w:rPr>
          <w:bCs/>
          <w:color w:val="000000" w:themeColor="text1"/>
          <w:sz w:val="24"/>
          <w:szCs w:val="24"/>
          <w14:textOutline w14:w="0" w14:cap="flat" w14:cmpd="sng" w14:algn="ctr">
            <w14:noFill/>
            <w14:prstDash w14:val="solid"/>
            <w14:round/>
          </w14:textOutline>
        </w:rPr>
        <w:t xml:space="preserve">: </w:t>
      </w:r>
      <w:r w:rsidR="00CD5ED0">
        <w:rPr>
          <w:bCs/>
          <w:color w:val="000000" w:themeColor="text1"/>
          <w:sz w:val="24"/>
          <w:szCs w:val="24"/>
          <w14:textOutline w14:w="0" w14:cap="flat" w14:cmpd="sng" w14:algn="ctr">
            <w14:noFill/>
            <w14:prstDash w14:val="solid"/>
            <w14:round/>
          </w14:textOutline>
        </w:rPr>
        <w:t>77</w:t>
      </w:r>
      <w:r w:rsidR="00617AF0" w:rsidRPr="00617AF0">
        <w:rPr>
          <w:bCs/>
          <w:color w:val="000000" w:themeColor="text1"/>
          <w:sz w:val="24"/>
          <w:szCs w:val="24"/>
          <w14:textOutline w14:w="0" w14:cap="flat" w14:cmpd="sng" w14:algn="ctr">
            <w14:noFill/>
            <w14:prstDash w14:val="solid"/>
            <w14:round/>
          </w14:textOutline>
        </w:rPr>
        <w:t>0 participants</w:t>
      </w:r>
    </w:p>
    <w:p w14:paraId="09570440" w14:textId="54A47940" w:rsidR="00617AF0" w:rsidRPr="00617AF0" w:rsidRDefault="009436A1" w:rsidP="00617AF0">
      <w:pPr>
        <w:widowControl/>
        <w:autoSpaceDE/>
        <w:autoSpaceDN/>
        <w:spacing w:after="160" w:line="259" w:lineRule="auto"/>
        <w:rPr>
          <w:bCs/>
          <w:color w:val="000000" w:themeColor="text1"/>
          <w:sz w:val="24"/>
          <w:szCs w:val="24"/>
          <w14:textOutline w14:w="0" w14:cap="flat" w14:cmpd="sng" w14:algn="ctr">
            <w14:noFill/>
            <w14:prstDash w14:val="solid"/>
            <w14:round/>
          </w14:textOutline>
        </w:rPr>
      </w:pPr>
      <w:r>
        <w:rPr>
          <w:bCs/>
          <w:color w:val="000000" w:themeColor="text1"/>
          <w:sz w:val="24"/>
          <w:szCs w:val="24"/>
          <w14:textOutline w14:w="0" w14:cap="flat" w14:cmpd="sng" w14:algn="ctr">
            <w14:noFill/>
            <w14:prstDash w14:val="solid"/>
            <w14:round/>
          </w14:textOutline>
        </w:rPr>
        <w:t xml:space="preserve">            </w:t>
      </w:r>
      <w:r w:rsidR="001A13BC">
        <w:rPr>
          <w:bCs/>
          <w:color w:val="000000" w:themeColor="text1"/>
          <w:sz w:val="24"/>
          <w:szCs w:val="24"/>
          <w14:textOutline w14:w="0" w14:cap="flat" w14:cmpd="sng" w14:algn="ctr">
            <w14:noFill/>
            <w14:prstDash w14:val="solid"/>
            <w14:round/>
          </w14:textOutline>
        </w:rPr>
        <w:t>Eng Grammar</w:t>
      </w:r>
      <w:r w:rsidR="00617AF0" w:rsidRPr="00617AF0">
        <w:rPr>
          <w:bCs/>
          <w:color w:val="000000" w:themeColor="text1"/>
          <w:sz w:val="24"/>
          <w:szCs w:val="24"/>
          <w14:textOutline w14:w="0" w14:cap="flat" w14:cmpd="sng" w14:algn="ctr">
            <w14:noFill/>
            <w14:prstDash w14:val="solid"/>
            <w14:round/>
          </w14:textOutline>
        </w:rPr>
        <w:t xml:space="preserve">: </w:t>
      </w:r>
      <w:r w:rsidR="00CD5ED0">
        <w:rPr>
          <w:bCs/>
          <w:color w:val="000000" w:themeColor="text1"/>
          <w:sz w:val="24"/>
          <w:szCs w:val="24"/>
          <w14:textOutline w14:w="0" w14:cap="flat" w14:cmpd="sng" w14:algn="ctr">
            <w14:noFill/>
            <w14:prstDash w14:val="solid"/>
            <w14:round/>
          </w14:textOutline>
        </w:rPr>
        <w:t>1481</w:t>
      </w:r>
      <w:r w:rsidR="00617AF0" w:rsidRPr="00617AF0">
        <w:rPr>
          <w:bCs/>
          <w:color w:val="000000" w:themeColor="text1"/>
          <w:sz w:val="24"/>
          <w:szCs w:val="24"/>
          <w14:textOutline w14:w="0" w14:cap="flat" w14:cmpd="sng" w14:algn="ctr">
            <w14:noFill/>
            <w14:prstDash w14:val="solid"/>
            <w14:round/>
          </w14:textOutline>
        </w:rPr>
        <w:t xml:space="preserve"> participants</w:t>
      </w:r>
    </w:p>
    <w:p w14:paraId="6A4ACE02" w14:textId="27C136C4" w:rsidR="00617AF0" w:rsidRDefault="009436A1" w:rsidP="00617AF0">
      <w:pPr>
        <w:widowControl/>
        <w:autoSpaceDE/>
        <w:autoSpaceDN/>
        <w:spacing w:after="160" w:line="259" w:lineRule="auto"/>
        <w:rPr>
          <w:bCs/>
          <w:color w:val="000000" w:themeColor="text1"/>
          <w:sz w:val="24"/>
          <w:szCs w:val="24"/>
          <w14:textOutline w14:w="0" w14:cap="flat" w14:cmpd="sng" w14:algn="ctr">
            <w14:noFill/>
            <w14:prstDash w14:val="solid"/>
            <w14:round/>
          </w14:textOutline>
        </w:rPr>
      </w:pPr>
      <w:r>
        <w:rPr>
          <w:bCs/>
          <w:color w:val="000000" w:themeColor="text1"/>
          <w:sz w:val="24"/>
          <w:szCs w:val="24"/>
          <w14:textOutline w14:w="0" w14:cap="flat" w14:cmpd="sng" w14:algn="ctr">
            <w14:noFill/>
            <w14:prstDash w14:val="solid"/>
            <w14:round/>
          </w14:textOutline>
        </w:rPr>
        <w:t xml:space="preserve">            </w:t>
      </w:r>
      <w:r w:rsidR="001A13BC">
        <w:rPr>
          <w:bCs/>
          <w:color w:val="000000" w:themeColor="text1"/>
          <w:sz w:val="24"/>
          <w:szCs w:val="24"/>
          <w14:textOutline w14:w="0" w14:cap="flat" w14:cmpd="sng" w14:algn="ctr">
            <w14:noFill/>
            <w14:prstDash w14:val="solid"/>
            <w14:round/>
          </w14:textOutline>
        </w:rPr>
        <w:t xml:space="preserve">Eng Writing: </w:t>
      </w:r>
      <w:r w:rsidR="00617AF0" w:rsidRPr="00617AF0">
        <w:rPr>
          <w:bCs/>
          <w:color w:val="000000" w:themeColor="text1"/>
          <w:sz w:val="24"/>
          <w:szCs w:val="24"/>
          <w14:textOutline w14:w="0" w14:cap="flat" w14:cmpd="sng" w14:algn="ctr">
            <w14:noFill/>
            <w14:prstDash w14:val="solid"/>
            <w14:round/>
          </w14:textOutline>
        </w:rPr>
        <w:t>1</w:t>
      </w:r>
      <w:r w:rsidR="00CD5ED0">
        <w:rPr>
          <w:bCs/>
          <w:color w:val="000000" w:themeColor="text1"/>
          <w:sz w:val="24"/>
          <w:szCs w:val="24"/>
          <w14:textOutline w14:w="0" w14:cap="flat" w14:cmpd="sng" w14:algn="ctr">
            <w14:noFill/>
            <w14:prstDash w14:val="solid"/>
            <w14:round/>
          </w14:textOutline>
        </w:rPr>
        <w:t>056</w:t>
      </w:r>
      <w:r w:rsidR="00617AF0" w:rsidRPr="00617AF0">
        <w:rPr>
          <w:bCs/>
          <w:color w:val="000000" w:themeColor="text1"/>
          <w:sz w:val="24"/>
          <w:szCs w:val="24"/>
          <w14:textOutline w14:w="0" w14:cap="flat" w14:cmpd="sng" w14:algn="ctr">
            <w14:noFill/>
            <w14:prstDash w14:val="solid"/>
            <w14:round/>
          </w14:textOutline>
        </w:rPr>
        <w:t xml:space="preserve"> participants</w:t>
      </w:r>
    </w:p>
    <w:p w14:paraId="6FD3D737" w14:textId="5A179588" w:rsidR="001A13BC" w:rsidRPr="00617AF0" w:rsidRDefault="009436A1" w:rsidP="001A13BC">
      <w:pPr>
        <w:widowControl/>
        <w:autoSpaceDE/>
        <w:autoSpaceDN/>
        <w:spacing w:after="160" w:line="259" w:lineRule="auto"/>
        <w:rPr>
          <w:bCs/>
          <w:color w:val="000000" w:themeColor="text1"/>
          <w:sz w:val="24"/>
          <w:szCs w:val="24"/>
          <w14:textOutline w14:w="0" w14:cap="flat" w14:cmpd="sng" w14:algn="ctr">
            <w14:noFill/>
            <w14:prstDash w14:val="solid"/>
            <w14:round/>
          </w14:textOutline>
        </w:rPr>
      </w:pPr>
      <w:r>
        <w:rPr>
          <w:bCs/>
          <w:color w:val="000000" w:themeColor="text1"/>
          <w:sz w:val="24"/>
          <w:szCs w:val="24"/>
          <w14:textOutline w14:w="0" w14:cap="flat" w14:cmpd="sng" w14:algn="ctr">
            <w14:noFill/>
            <w14:prstDash w14:val="solid"/>
            <w14:round/>
          </w14:textOutline>
        </w:rPr>
        <w:t xml:space="preserve">            </w:t>
      </w:r>
      <w:r w:rsidR="001A13BC">
        <w:rPr>
          <w:bCs/>
          <w:color w:val="000000" w:themeColor="text1"/>
          <w:sz w:val="24"/>
          <w:szCs w:val="24"/>
          <w14:textOutline w14:w="0" w14:cap="flat" w14:cmpd="sng" w14:algn="ctr">
            <w14:noFill/>
            <w14:prstDash w14:val="solid"/>
            <w14:round/>
          </w14:textOutline>
        </w:rPr>
        <w:t>Photoshop</w:t>
      </w:r>
      <w:r w:rsidR="001A13BC" w:rsidRPr="00617AF0">
        <w:rPr>
          <w:bCs/>
          <w:color w:val="000000" w:themeColor="text1"/>
          <w:sz w:val="24"/>
          <w:szCs w:val="24"/>
          <w14:textOutline w14:w="0" w14:cap="flat" w14:cmpd="sng" w14:algn="ctr">
            <w14:noFill/>
            <w14:prstDash w14:val="solid"/>
            <w14:round/>
          </w14:textOutline>
        </w:rPr>
        <w:t xml:space="preserve">: </w:t>
      </w:r>
      <w:r w:rsidR="001A13BC">
        <w:rPr>
          <w:bCs/>
          <w:color w:val="000000" w:themeColor="text1"/>
          <w:sz w:val="24"/>
          <w:szCs w:val="24"/>
          <w14:textOutline w14:w="0" w14:cap="flat" w14:cmpd="sng" w14:algn="ctr">
            <w14:noFill/>
            <w14:prstDash w14:val="solid"/>
            <w14:round/>
          </w14:textOutline>
        </w:rPr>
        <w:t>10</w:t>
      </w:r>
      <w:r w:rsidR="001A13BC" w:rsidRPr="00617AF0">
        <w:rPr>
          <w:bCs/>
          <w:color w:val="000000" w:themeColor="text1"/>
          <w:sz w:val="24"/>
          <w:szCs w:val="24"/>
          <w14:textOutline w14:w="0" w14:cap="flat" w14:cmpd="sng" w14:algn="ctr">
            <w14:noFill/>
            <w14:prstDash w14:val="solid"/>
            <w14:round/>
          </w14:textOutline>
        </w:rPr>
        <w:t>0 participants</w:t>
      </w:r>
    </w:p>
    <w:p w14:paraId="2CF45450" w14:textId="6EA78C54" w:rsidR="001A13BC" w:rsidRPr="00617AF0" w:rsidRDefault="009436A1" w:rsidP="001A13BC">
      <w:pPr>
        <w:widowControl/>
        <w:autoSpaceDE/>
        <w:autoSpaceDN/>
        <w:spacing w:after="160" w:line="259" w:lineRule="auto"/>
        <w:rPr>
          <w:bCs/>
          <w:color w:val="000000" w:themeColor="text1"/>
          <w:sz w:val="24"/>
          <w:szCs w:val="24"/>
          <w14:textOutline w14:w="0" w14:cap="flat" w14:cmpd="sng" w14:algn="ctr">
            <w14:noFill/>
            <w14:prstDash w14:val="solid"/>
            <w14:round/>
          </w14:textOutline>
        </w:rPr>
      </w:pPr>
      <w:r>
        <w:rPr>
          <w:bCs/>
          <w:color w:val="000000" w:themeColor="text1"/>
          <w:sz w:val="24"/>
          <w:szCs w:val="24"/>
          <w14:textOutline w14:w="0" w14:cap="flat" w14:cmpd="sng" w14:algn="ctr">
            <w14:noFill/>
            <w14:prstDash w14:val="solid"/>
            <w14:round/>
          </w14:textOutline>
        </w:rPr>
        <w:t xml:space="preserve">            </w:t>
      </w:r>
      <w:r w:rsidR="001A13BC">
        <w:rPr>
          <w:bCs/>
          <w:color w:val="000000" w:themeColor="text1"/>
          <w:sz w:val="24"/>
          <w:szCs w:val="24"/>
          <w14:textOutline w14:w="0" w14:cap="flat" w14:cmpd="sng" w14:algn="ctr">
            <w14:noFill/>
            <w14:prstDash w14:val="solid"/>
            <w14:round/>
          </w14:textOutline>
        </w:rPr>
        <w:t>PowerPoint</w:t>
      </w:r>
      <w:r w:rsidR="001A13BC" w:rsidRPr="00617AF0">
        <w:rPr>
          <w:bCs/>
          <w:color w:val="000000" w:themeColor="text1"/>
          <w:sz w:val="24"/>
          <w:szCs w:val="24"/>
          <w14:textOutline w14:w="0" w14:cap="flat" w14:cmpd="sng" w14:algn="ctr">
            <w14:noFill/>
            <w14:prstDash w14:val="solid"/>
            <w14:round/>
          </w14:textOutline>
        </w:rPr>
        <w:t xml:space="preserve">: </w:t>
      </w:r>
      <w:r w:rsidR="00CD5ED0">
        <w:rPr>
          <w:bCs/>
          <w:color w:val="000000" w:themeColor="text1"/>
          <w:sz w:val="24"/>
          <w:szCs w:val="24"/>
          <w14:textOutline w14:w="0" w14:cap="flat" w14:cmpd="sng" w14:algn="ctr">
            <w14:noFill/>
            <w14:prstDash w14:val="solid"/>
            <w14:round/>
          </w14:textOutline>
        </w:rPr>
        <w:t>2077</w:t>
      </w:r>
      <w:r w:rsidR="001A13BC" w:rsidRPr="00617AF0">
        <w:rPr>
          <w:bCs/>
          <w:color w:val="000000" w:themeColor="text1"/>
          <w:sz w:val="24"/>
          <w:szCs w:val="24"/>
          <w14:textOutline w14:w="0" w14:cap="flat" w14:cmpd="sng" w14:algn="ctr">
            <w14:noFill/>
            <w14:prstDash w14:val="solid"/>
            <w14:round/>
          </w14:textOutline>
        </w:rPr>
        <w:t xml:space="preserve"> participants</w:t>
      </w:r>
    </w:p>
    <w:p w14:paraId="53CE585C" w14:textId="7B830C6D" w:rsidR="009436A1" w:rsidRPr="009436A1" w:rsidRDefault="009436A1" w:rsidP="001A13BC">
      <w:pPr>
        <w:widowControl/>
        <w:autoSpaceDE/>
        <w:autoSpaceDN/>
        <w:spacing w:after="160" w:line="259" w:lineRule="auto"/>
        <w:rPr>
          <w:bCs/>
          <w:color w:val="000000" w:themeColor="text1"/>
          <w:sz w:val="24"/>
          <w:szCs w:val="24"/>
          <w14:textOutline w14:w="0" w14:cap="flat" w14:cmpd="sng" w14:algn="ctr">
            <w14:noFill/>
            <w14:prstDash w14:val="solid"/>
            <w14:round/>
          </w14:textOutline>
        </w:rPr>
      </w:pPr>
      <w:r>
        <w:rPr>
          <w:bCs/>
          <w:color w:val="000000" w:themeColor="text1"/>
          <w:sz w:val="24"/>
          <w:szCs w:val="24"/>
          <w14:textOutline w14:w="0" w14:cap="flat" w14:cmpd="sng" w14:algn="ctr">
            <w14:noFill/>
            <w14:prstDash w14:val="solid"/>
            <w14:round/>
          </w14:textOutline>
        </w:rPr>
        <w:t xml:space="preserve">            </w:t>
      </w:r>
      <w:r w:rsidR="001A13BC">
        <w:rPr>
          <w:bCs/>
          <w:color w:val="000000" w:themeColor="text1"/>
          <w:sz w:val="24"/>
          <w:szCs w:val="24"/>
          <w14:textOutline w14:w="0" w14:cap="flat" w14:cmpd="sng" w14:algn="ctr">
            <w14:noFill/>
            <w14:prstDash w14:val="solid"/>
            <w14:round/>
          </w14:textOutline>
        </w:rPr>
        <w:t>Presentation:</w:t>
      </w:r>
      <w:r w:rsidR="001A13BC" w:rsidRPr="00617AF0">
        <w:rPr>
          <w:bCs/>
          <w:color w:val="000000" w:themeColor="text1"/>
          <w:sz w:val="24"/>
          <w:szCs w:val="24"/>
          <w14:textOutline w14:w="0" w14:cap="flat" w14:cmpd="sng" w14:algn="ctr">
            <w14:noFill/>
            <w14:prstDash w14:val="solid"/>
            <w14:round/>
          </w14:textOutline>
        </w:rPr>
        <w:t xml:space="preserve"> </w:t>
      </w:r>
      <w:r w:rsidR="00CD5ED0">
        <w:rPr>
          <w:bCs/>
          <w:color w:val="000000" w:themeColor="text1"/>
          <w:sz w:val="24"/>
          <w:szCs w:val="24"/>
          <w14:textOutline w14:w="0" w14:cap="flat" w14:cmpd="sng" w14:algn="ctr">
            <w14:noFill/>
            <w14:prstDash w14:val="solid"/>
            <w14:round/>
          </w14:textOutline>
        </w:rPr>
        <w:t>2547</w:t>
      </w:r>
      <w:r w:rsidR="001A13BC" w:rsidRPr="00617AF0">
        <w:rPr>
          <w:bCs/>
          <w:color w:val="000000" w:themeColor="text1"/>
          <w:sz w:val="24"/>
          <w:szCs w:val="24"/>
          <w14:textOutline w14:w="0" w14:cap="flat" w14:cmpd="sng" w14:algn="ctr">
            <w14:noFill/>
            <w14:prstDash w14:val="solid"/>
            <w14:round/>
          </w14:textOutline>
        </w:rPr>
        <w:t xml:space="preserve"> participants</w:t>
      </w:r>
    </w:p>
    <w:p w14:paraId="59223B21" w14:textId="77777777" w:rsidR="009436A1" w:rsidRDefault="009436A1" w:rsidP="001A13BC">
      <w:pPr>
        <w:widowControl/>
        <w:autoSpaceDE/>
        <w:autoSpaceDN/>
        <w:spacing w:after="160" w:line="259" w:lineRule="auto"/>
        <w:rPr>
          <w:noProof/>
        </w:rPr>
      </w:pPr>
    </w:p>
    <w:p w14:paraId="5BEBDC91" w14:textId="77777777" w:rsidR="009436A1" w:rsidRDefault="009436A1" w:rsidP="001A13BC">
      <w:pPr>
        <w:widowControl/>
        <w:autoSpaceDE/>
        <w:autoSpaceDN/>
        <w:spacing w:after="160" w:line="259" w:lineRule="auto"/>
        <w:rPr>
          <w:noProof/>
        </w:rPr>
      </w:pPr>
    </w:p>
    <w:p w14:paraId="369B2BFA" w14:textId="54EE2961" w:rsidR="001A13BC" w:rsidRPr="00617AF0" w:rsidRDefault="00CD5ED0" w:rsidP="001A13BC">
      <w:pPr>
        <w:widowControl/>
        <w:autoSpaceDE/>
        <w:autoSpaceDN/>
        <w:spacing w:after="160" w:line="259" w:lineRule="auto"/>
        <w:rPr>
          <w:bCs/>
          <w:color w:val="000000" w:themeColor="text1"/>
          <w:sz w:val="24"/>
          <w:szCs w:val="24"/>
          <w14:textOutline w14:w="0" w14:cap="flat" w14:cmpd="sng" w14:algn="ctr">
            <w14:noFill/>
            <w14:prstDash w14:val="solid"/>
            <w14:round/>
          </w14:textOutline>
        </w:rPr>
      </w:pPr>
      <w:r>
        <w:rPr>
          <w:noProof/>
        </w:rPr>
        <w:drawing>
          <wp:inline distT="0" distB="0" distL="0" distR="0" wp14:anchorId="4FB64348" wp14:editId="4EBA0086">
            <wp:extent cx="5943600" cy="3343275"/>
            <wp:effectExtent l="0" t="0" r="0" b="9525"/>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13"/>
                    <a:stretch>
                      <a:fillRect/>
                    </a:stretch>
                  </pic:blipFill>
                  <pic:spPr>
                    <a:xfrm>
                      <a:off x="0" y="0"/>
                      <a:ext cx="5943600" cy="3343275"/>
                    </a:xfrm>
                    <a:prstGeom prst="rect">
                      <a:avLst/>
                    </a:prstGeom>
                  </pic:spPr>
                </pic:pic>
              </a:graphicData>
            </a:graphic>
          </wp:inline>
        </w:drawing>
      </w:r>
    </w:p>
    <w:p w14:paraId="2A22FF29" w14:textId="77777777" w:rsidR="001A13BC" w:rsidRDefault="001A13BC" w:rsidP="00617AF0">
      <w:pPr>
        <w:widowControl/>
        <w:autoSpaceDE/>
        <w:autoSpaceDN/>
        <w:spacing w:after="160" w:line="259" w:lineRule="auto"/>
        <w:rPr>
          <w:bCs/>
          <w:color w:val="000000" w:themeColor="text1"/>
          <w:sz w:val="24"/>
          <w:szCs w:val="24"/>
          <w14:textOutline w14:w="0" w14:cap="flat" w14:cmpd="sng" w14:algn="ctr">
            <w14:noFill/>
            <w14:prstDash w14:val="solid"/>
            <w14:round/>
          </w14:textOutline>
        </w:rPr>
      </w:pPr>
    </w:p>
    <w:p w14:paraId="1CEF7591" w14:textId="77777777" w:rsidR="009436A1" w:rsidRPr="00617AF0" w:rsidRDefault="009436A1" w:rsidP="00617AF0">
      <w:pPr>
        <w:widowControl/>
        <w:autoSpaceDE/>
        <w:autoSpaceDN/>
        <w:spacing w:after="160" w:line="259" w:lineRule="auto"/>
        <w:rPr>
          <w:bCs/>
          <w:color w:val="000000" w:themeColor="text1"/>
          <w:sz w:val="24"/>
          <w:szCs w:val="24"/>
          <w14:textOutline w14:w="0" w14:cap="flat" w14:cmpd="sng" w14:algn="ctr">
            <w14:noFill/>
            <w14:prstDash w14:val="solid"/>
            <w14:round/>
          </w14:textOutline>
        </w:rPr>
      </w:pPr>
    </w:p>
    <w:p w14:paraId="52CE1CDC" w14:textId="7214E309" w:rsidR="00617AF0" w:rsidRPr="004F6B95" w:rsidRDefault="00CD5ED0" w:rsidP="004F6B95">
      <w:pPr>
        <w:pStyle w:val="ListParagraph"/>
        <w:widowControl/>
        <w:numPr>
          <w:ilvl w:val="0"/>
          <w:numId w:val="15"/>
        </w:numPr>
        <w:autoSpaceDE/>
        <w:autoSpaceDN/>
        <w:spacing w:after="160" w:line="259" w:lineRule="auto"/>
        <w:rPr>
          <w:bCs/>
          <w:color w:val="000000" w:themeColor="text1"/>
          <w:sz w:val="24"/>
          <w:szCs w:val="24"/>
          <w14:textOutline w14:w="0" w14:cap="flat" w14:cmpd="sng" w14:algn="ctr">
            <w14:noFill/>
            <w14:prstDash w14:val="solid"/>
            <w14:round/>
          </w14:textOutline>
        </w:rPr>
      </w:pPr>
      <w:r>
        <w:rPr>
          <w:b/>
          <w:color w:val="000000" w:themeColor="text1"/>
          <w:sz w:val="24"/>
          <w:szCs w:val="24"/>
          <w14:textOutline w14:w="0" w14:cap="flat" w14:cmpd="sng" w14:algn="ctr">
            <w14:noFill/>
            <w14:prstDash w14:val="solid"/>
            <w14:round/>
          </w14:textOutline>
        </w:rPr>
        <w:t xml:space="preserve">Revenue Percentage </w:t>
      </w:r>
      <w:r w:rsidR="00617AF0" w:rsidRPr="004F6B95">
        <w:rPr>
          <w:b/>
          <w:color w:val="000000" w:themeColor="text1"/>
          <w:sz w:val="24"/>
          <w:szCs w:val="24"/>
          <w14:textOutline w14:w="0" w14:cap="flat" w14:cmpd="sng" w14:algn="ctr">
            <w14:noFill/>
            <w14:prstDash w14:val="solid"/>
            <w14:round/>
          </w14:textOutline>
        </w:rPr>
        <w:t xml:space="preserve">Training </w:t>
      </w:r>
      <w:r>
        <w:rPr>
          <w:b/>
          <w:color w:val="000000" w:themeColor="text1"/>
          <w:sz w:val="24"/>
          <w:szCs w:val="24"/>
          <w14:textOutline w14:w="0" w14:cap="flat" w14:cmpd="sng" w14:algn="ctr">
            <w14:noFill/>
            <w14:prstDash w14:val="solid"/>
            <w14:round/>
          </w14:textOutline>
        </w:rPr>
        <w:t xml:space="preserve"> </w:t>
      </w:r>
      <w:r w:rsidR="00617AF0" w:rsidRPr="004F6B95">
        <w:rPr>
          <w:b/>
          <w:color w:val="000000" w:themeColor="text1"/>
          <w:sz w:val="24"/>
          <w:szCs w:val="24"/>
          <w14:textOutline w14:w="0" w14:cap="flat" w14:cmpd="sng" w14:algn="ctr">
            <w14:noFill/>
            <w14:prstDash w14:val="solid"/>
            <w14:round/>
          </w14:textOutline>
        </w:rPr>
        <w:t>Type Wise:</w:t>
      </w:r>
      <w:r w:rsidR="00617AF0" w:rsidRPr="004F6B95">
        <w:rPr>
          <w:bCs/>
          <w:color w:val="000000" w:themeColor="text1"/>
          <w:sz w:val="24"/>
          <w:szCs w:val="24"/>
          <w14:textOutline w14:w="0" w14:cap="flat" w14:cmpd="sng" w14:algn="ctr">
            <w14:noFill/>
            <w14:prstDash w14:val="solid"/>
            <w14:round/>
          </w14:textOutline>
        </w:rPr>
        <w:t xml:space="preserve"> This analysis result provides a breakdown of the revenue generated from different types of training revenue streams, such as registration fees, course fees, certification fees, etc. It can help identify which revenue </w:t>
      </w:r>
      <w:r w:rsidR="00617AF0" w:rsidRPr="004F6B95">
        <w:rPr>
          <w:bCs/>
          <w:color w:val="000000" w:themeColor="text1"/>
          <w:sz w:val="24"/>
          <w:szCs w:val="24"/>
          <w14:textOutline w14:w="0" w14:cap="flat" w14:cmpd="sng" w14:algn="ctr">
            <w14:noFill/>
            <w14:prstDash w14:val="solid"/>
            <w14:round/>
          </w14:textOutline>
        </w:rPr>
        <w:lastRenderedPageBreak/>
        <w:t>streams are contributing more to the overall training revenue and can aid in financial planning. For example:</w:t>
      </w:r>
    </w:p>
    <w:p w14:paraId="4836009C" w14:textId="173738DC" w:rsidR="00617AF0" w:rsidRPr="00617AF0" w:rsidRDefault="00292472" w:rsidP="00CD5ED0">
      <w:pPr>
        <w:widowControl/>
        <w:autoSpaceDE/>
        <w:autoSpaceDN/>
        <w:spacing w:after="160" w:line="259" w:lineRule="auto"/>
        <w:ind w:left="720"/>
        <w:rPr>
          <w:bCs/>
          <w:color w:val="000000" w:themeColor="text1"/>
          <w:sz w:val="24"/>
          <w:szCs w:val="24"/>
          <w14:textOutline w14:w="0" w14:cap="flat" w14:cmpd="sng" w14:algn="ctr">
            <w14:noFill/>
            <w14:prstDash w14:val="solid"/>
            <w14:round/>
          </w14:textOutline>
        </w:rPr>
      </w:pPr>
      <w:r>
        <w:rPr>
          <w:bCs/>
          <w:color w:val="000000" w:themeColor="text1"/>
          <w:sz w:val="24"/>
          <w:szCs w:val="24"/>
          <w14:textOutline w14:w="0" w14:cap="flat" w14:cmpd="sng" w14:algn="ctr">
            <w14:noFill/>
            <w14:prstDash w14:val="solid"/>
            <w14:round/>
          </w14:textOutline>
        </w:rPr>
        <w:t>Direct</w:t>
      </w:r>
      <w:r w:rsidR="00CD5ED0">
        <w:rPr>
          <w:bCs/>
          <w:color w:val="000000" w:themeColor="text1"/>
          <w:sz w:val="24"/>
          <w:szCs w:val="24"/>
          <w14:textOutline w14:w="0" w14:cap="flat" w14:cmpd="sng" w14:algn="ctr">
            <w14:noFill/>
            <w14:prstDash w14:val="solid"/>
            <w14:round/>
          </w14:textOutline>
        </w:rPr>
        <w:t>: 64.21% of total revenue</w:t>
      </w:r>
    </w:p>
    <w:p w14:paraId="668279D3" w14:textId="6CDFB0DB" w:rsidR="00617AF0" w:rsidRDefault="004F6B95" w:rsidP="00292472">
      <w:pPr>
        <w:widowControl/>
        <w:autoSpaceDE/>
        <w:autoSpaceDN/>
        <w:spacing w:after="160" w:line="259" w:lineRule="auto"/>
        <w:rPr>
          <w:bCs/>
          <w:color w:val="000000" w:themeColor="text1"/>
          <w:sz w:val="24"/>
          <w:szCs w:val="24"/>
          <w14:textOutline w14:w="0" w14:cap="flat" w14:cmpd="sng" w14:algn="ctr">
            <w14:noFill/>
            <w14:prstDash w14:val="solid"/>
            <w14:round/>
          </w14:textOutline>
        </w:rPr>
      </w:pPr>
      <w:r>
        <w:rPr>
          <w:bCs/>
          <w:color w:val="000000" w:themeColor="text1"/>
          <w:sz w:val="24"/>
          <w:szCs w:val="24"/>
          <w14:textOutline w14:w="0" w14:cap="flat" w14:cmpd="sng" w14:algn="ctr">
            <w14:noFill/>
            <w14:prstDash w14:val="solid"/>
            <w14:round/>
          </w14:textOutline>
        </w:rPr>
        <w:t xml:space="preserve">            </w:t>
      </w:r>
      <w:r w:rsidR="00292472">
        <w:rPr>
          <w:bCs/>
          <w:color w:val="000000" w:themeColor="text1"/>
          <w:sz w:val="24"/>
          <w:szCs w:val="24"/>
          <w14:textOutline w14:w="0" w14:cap="flat" w14:cmpd="sng" w14:algn="ctr">
            <w14:noFill/>
            <w14:prstDash w14:val="solid"/>
            <w14:round/>
          </w14:textOutline>
        </w:rPr>
        <w:t xml:space="preserve">Online: </w:t>
      </w:r>
      <w:r w:rsidR="00CD5ED0">
        <w:rPr>
          <w:bCs/>
          <w:color w:val="000000" w:themeColor="text1"/>
          <w:sz w:val="24"/>
          <w:szCs w:val="24"/>
          <w14:textOutline w14:w="0" w14:cap="flat" w14:cmpd="sng" w14:algn="ctr">
            <w14:noFill/>
            <w14:prstDash w14:val="solid"/>
            <w14:round/>
          </w14:textOutline>
        </w:rPr>
        <w:t>35.79% of total revenue</w:t>
      </w:r>
    </w:p>
    <w:p w14:paraId="517069E3" w14:textId="77777777" w:rsidR="00292472" w:rsidRDefault="00292472" w:rsidP="00292472">
      <w:pPr>
        <w:widowControl/>
        <w:autoSpaceDE/>
        <w:autoSpaceDN/>
        <w:spacing w:after="160" w:line="259" w:lineRule="auto"/>
        <w:rPr>
          <w:noProof/>
        </w:rPr>
      </w:pPr>
    </w:p>
    <w:p w14:paraId="229F15F3" w14:textId="77777777" w:rsidR="009436A1" w:rsidRDefault="009436A1" w:rsidP="00292472">
      <w:pPr>
        <w:widowControl/>
        <w:autoSpaceDE/>
        <w:autoSpaceDN/>
        <w:spacing w:after="160" w:line="259" w:lineRule="auto"/>
        <w:rPr>
          <w:noProof/>
        </w:rPr>
      </w:pPr>
    </w:p>
    <w:p w14:paraId="251A5773" w14:textId="1C497DAA" w:rsidR="00292472" w:rsidRDefault="00CD5ED0" w:rsidP="00292472">
      <w:pPr>
        <w:widowControl/>
        <w:autoSpaceDE/>
        <w:autoSpaceDN/>
        <w:spacing w:after="160" w:line="259" w:lineRule="auto"/>
        <w:rPr>
          <w:bCs/>
          <w:color w:val="000000" w:themeColor="text1"/>
          <w:sz w:val="24"/>
          <w:szCs w:val="24"/>
          <w14:textOutline w14:w="0" w14:cap="flat" w14:cmpd="sng" w14:algn="ctr">
            <w14:noFill/>
            <w14:prstDash w14:val="solid"/>
            <w14:round/>
          </w14:textOutline>
        </w:rPr>
      </w:pPr>
      <w:r>
        <w:rPr>
          <w:noProof/>
        </w:rPr>
        <w:drawing>
          <wp:inline distT="0" distB="0" distL="0" distR="0" wp14:anchorId="4A669C01" wp14:editId="12B2ECCE">
            <wp:extent cx="5943600" cy="3343275"/>
            <wp:effectExtent l="0" t="0" r="0" b="9525"/>
            <wp:docPr id="15" name="Picture 15" descr="Graphical user interface, 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chart, pie chart&#10;&#10;Description automatically generated"/>
                    <pic:cNvPicPr/>
                  </pic:nvPicPr>
                  <pic:blipFill>
                    <a:blip r:embed="rId14"/>
                    <a:stretch>
                      <a:fillRect/>
                    </a:stretch>
                  </pic:blipFill>
                  <pic:spPr>
                    <a:xfrm>
                      <a:off x="0" y="0"/>
                      <a:ext cx="5943600" cy="3343275"/>
                    </a:xfrm>
                    <a:prstGeom prst="rect">
                      <a:avLst/>
                    </a:prstGeom>
                  </pic:spPr>
                </pic:pic>
              </a:graphicData>
            </a:graphic>
          </wp:inline>
        </w:drawing>
      </w:r>
    </w:p>
    <w:p w14:paraId="422F239D" w14:textId="77777777" w:rsidR="00E86378" w:rsidRDefault="00E86378" w:rsidP="00292472">
      <w:pPr>
        <w:widowControl/>
        <w:autoSpaceDE/>
        <w:autoSpaceDN/>
        <w:spacing w:after="160" w:line="259" w:lineRule="auto"/>
        <w:rPr>
          <w:bCs/>
          <w:color w:val="000000" w:themeColor="text1"/>
          <w:sz w:val="24"/>
          <w:szCs w:val="24"/>
          <w14:textOutline w14:w="0" w14:cap="flat" w14:cmpd="sng" w14:algn="ctr">
            <w14:noFill/>
            <w14:prstDash w14:val="solid"/>
            <w14:round/>
          </w14:textOutline>
        </w:rPr>
      </w:pPr>
    </w:p>
    <w:p w14:paraId="6026F302" w14:textId="77777777" w:rsidR="009436A1" w:rsidRDefault="009436A1" w:rsidP="00292472">
      <w:pPr>
        <w:widowControl/>
        <w:autoSpaceDE/>
        <w:autoSpaceDN/>
        <w:spacing w:after="160" w:line="259" w:lineRule="auto"/>
        <w:rPr>
          <w:bCs/>
          <w:color w:val="000000" w:themeColor="text1"/>
          <w:sz w:val="24"/>
          <w:szCs w:val="24"/>
          <w14:textOutline w14:w="0" w14:cap="flat" w14:cmpd="sng" w14:algn="ctr">
            <w14:noFill/>
            <w14:prstDash w14:val="solid"/>
            <w14:round/>
          </w14:textOutline>
        </w:rPr>
      </w:pPr>
    </w:p>
    <w:p w14:paraId="74462EC5" w14:textId="77777777" w:rsidR="009436A1" w:rsidRDefault="009436A1" w:rsidP="00292472">
      <w:pPr>
        <w:widowControl/>
        <w:autoSpaceDE/>
        <w:autoSpaceDN/>
        <w:spacing w:after="160" w:line="259" w:lineRule="auto"/>
        <w:rPr>
          <w:bCs/>
          <w:color w:val="000000" w:themeColor="text1"/>
          <w:sz w:val="24"/>
          <w:szCs w:val="24"/>
          <w14:textOutline w14:w="0" w14:cap="flat" w14:cmpd="sng" w14:algn="ctr">
            <w14:noFill/>
            <w14:prstDash w14:val="solid"/>
            <w14:round/>
          </w14:textOutline>
        </w:rPr>
      </w:pPr>
    </w:p>
    <w:p w14:paraId="3470DD13" w14:textId="77777777" w:rsidR="009436A1" w:rsidRDefault="009436A1" w:rsidP="00292472">
      <w:pPr>
        <w:widowControl/>
        <w:autoSpaceDE/>
        <w:autoSpaceDN/>
        <w:spacing w:after="160" w:line="259" w:lineRule="auto"/>
        <w:rPr>
          <w:bCs/>
          <w:color w:val="000000" w:themeColor="text1"/>
          <w:sz w:val="24"/>
          <w:szCs w:val="24"/>
          <w14:textOutline w14:w="0" w14:cap="flat" w14:cmpd="sng" w14:algn="ctr">
            <w14:noFill/>
            <w14:prstDash w14:val="solid"/>
            <w14:round/>
          </w14:textOutline>
        </w:rPr>
      </w:pPr>
    </w:p>
    <w:p w14:paraId="277F94A7" w14:textId="77777777" w:rsidR="009436A1" w:rsidRDefault="009436A1" w:rsidP="00292472">
      <w:pPr>
        <w:widowControl/>
        <w:autoSpaceDE/>
        <w:autoSpaceDN/>
        <w:spacing w:after="160" w:line="259" w:lineRule="auto"/>
        <w:rPr>
          <w:bCs/>
          <w:color w:val="000000" w:themeColor="text1"/>
          <w:sz w:val="24"/>
          <w:szCs w:val="24"/>
          <w14:textOutline w14:w="0" w14:cap="flat" w14:cmpd="sng" w14:algn="ctr">
            <w14:noFill/>
            <w14:prstDash w14:val="solid"/>
            <w14:round/>
          </w14:textOutline>
        </w:rPr>
      </w:pPr>
    </w:p>
    <w:p w14:paraId="3569CE38" w14:textId="77777777" w:rsidR="009436A1" w:rsidRDefault="009436A1" w:rsidP="00292472">
      <w:pPr>
        <w:widowControl/>
        <w:autoSpaceDE/>
        <w:autoSpaceDN/>
        <w:spacing w:after="160" w:line="259" w:lineRule="auto"/>
        <w:rPr>
          <w:bCs/>
          <w:color w:val="000000" w:themeColor="text1"/>
          <w:sz w:val="24"/>
          <w:szCs w:val="24"/>
          <w14:textOutline w14:w="0" w14:cap="flat" w14:cmpd="sng" w14:algn="ctr">
            <w14:noFill/>
            <w14:prstDash w14:val="solid"/>
            <w14:round/>
          </w14:textOutline>
        </w:rPr>
      </w:pPr>
    </w:p>
    <w:p w14:paraId="5875BD41" w14:textId="77777777" w:rsidR="009436A1" w:rsidRDefault="009436A1" w:rsidP="00292472">
      <w:pPr>
        <w:widowControl/>
        <w:autoSpaceDE/>
        <w:autoSpaceDN/>
        <w:spacing w:after="160" w:line="259" w:lineRule="auto"/>
        <w:rPr>
          <w:bCs/>
          <w:color w:val="000000" w:themeColor="text1"/>
          <w:sz w:val="24"/>
          <w:szCs w:val="24"/>
          <w14:textOutline w14:w="0" w14:cap="flat" w14:cmpd="sng" w14:algn="ctr">
            <w14:noFill/>
            <w14:prstDash w14:val="solid"/>
            <w14:round/>
          </w14:textOutline>
        </w:rPr>
      </w:pPr>
    </w:p>
    <w:p w14:paraId="56E72F41" w14:textId="77777777" w:rsidR="009436A1" w:rsidRPr="00617AF0" w:rsidRDefault="009436A1" w:rsidP="00292472">
      <w:pPr>
        <w:widowControl/>
        <w:autoSpaceDE/>
        <w:autoSpaceDN/>
        <w:spacing w:after="160" w:line="259" w:lineRule="auto"/>
        <w:rPr>
          <w:bCs/>
          <w:color w:val="000000" w:themeColor="text1"/>
          <w:sz w:val="24"/>
          <w:szCs w:val="24"/>
          <w14:textOutline w14:w="0" w14:cap="flat" w14:cmpd="sng" w14:algn="ctr">
            <w14:noFill/>
            <w14:prstDash w14:val="solid"/>
            <w14:round/>
          </w14:textOutline>
        </w:rPr>
      </w:pPr>
    </w:p>
    <w:p w14:paraId="3688701D" w14:textId="524A0B80" w:rsidR="00617AF0" w:rsidRPr="004F6B95" w:rsidRDefault="00CD5ED0" w:rsidP="004F6B95">
      <w:pPr>
        <w:pStyle w:val="ListParagraph"/>
        <w:widowControl/>
        <w:numPr>
          <w:ilvl w:val="0"/>
          <w:numId w:val="15"/>
        </w:numPr>
        <w:autoSpaceDE/>
        <w:autoSpaceDN/>
        <w:spacing w:after="160" w:line="259" w:lineRule="auto"/>
        <w:rPr>
          <w:bCs/>
          <w:color w:val="000000" w:themeColor="text1"/>
          <w:sz w:val="24"/>
          <w:szCs w:val="24"/>
          <w14:textOutline w14:w="0" w14:cap="flat" w14:cmpd="sng" w14:algn="ctr">
            <w14:noFill/>
            <w14:prstDash w14:val="solid"/>
            <w14:round/>
          </w14:textOutline>
        </w:rPr>
      </w:pPr>
      <w:r>
        <w:rPr>
          <w:b/>
          <w:color w:val="000000" w:themeColor="text1"/>
          <w:sz w:val="24"/>
          <w:szCs w:val="24"/>
          <w14:textOutline w14:w="0" w14:cap="flat" w14:cmpd="sng" w14:algn="ctr">
            <w14:noFill/>
            <w14:prstDash w14:val="solid"/>
            <w14:round/>
          </w14:textOutline>
        </w:rPr>
        <w:t>Total Revenue Training Wise</w:t>
      </w:r>
      <w:r w:rsidR="00617AF0" w:rsidRPr="004F6B95">
        <w:rPr>
          <w:b/>
          <w:color w:val="000000" w:themeColor="text1"/>
          <w:sz w:val="24"/>
          <w:szCs w:val="24"/>
          <w14:textOutline w14:w="0" w14:cap="flat" w14:cmpd="sng" w14:algn="ctr">
            <w14:noFill/>
            <w14:prstDash w14:val="solid"/>
            <w14:round/>
          </w14:textOutline>
        </w:rPr>
        <w:t>:</w:t>
      </w:r>
      <w:r w:rsidR="00617AF0" w:rsidRPr="004F6B95">
        <w:rPr>
          <w:bCs/>
          <w:color w:val="000000" w:themeColor="text1"/>
          <w:sz w:val="24"/>
          <w:szCs w:val="24"/>
          <w14:textOutline w14:w="0" w14:cap="flat" w14:cmpd="sng" w14:algn="ctr">
            <w14:noFill/>
            <w14:prstDash w14:val="solid"/>
            <w14:round/>
          </w14:textOutline>
        </w:rPr>
        <w:t xml:space="preserve"> This analysis result provides a breakdown of the revenue generated from training programs related to different technologies. It can help identify which technologies are driving higher revenue and which ones may need more focus. For example:</w:t>
      </w:r>
    </w:p>
    <w:p w14:paraId="76D82808" w14:textId="4213B692" w:rsidR="00292472" w:rsidRPr="00617AF0" w:rsidRDefault="004F6B95" w:rsidP="00292472">
      <w:pPr>
        <w:widowControl/>
        <w:autoSpaceDE/>
        <w:autoSpaceDN/>
        <w:spacing w:after="160" w:line="259" w:lineRule="auto"/>
        <w:rPr>
          <w:bCs/>
          <w:color w:val="000000" w:themeColor="text1"/>
          <w:sz w:val="24"/>
          <w:szCs w:val="24"/>
          <w14:textOutline w14:w="0" w14:cap="flat" w14:cmpd="sng" w14:algn="ctr">
            <w14:noFill/>
            <w14:prstDash w14:val="solid"/>
            <w14:round/>
          </w14:textOutline>
        </w:rPr>
      </w:pPr>
      <w:bookmarkStart w:id="2" w:name="_Hlk132058439"/>
      <w:r>
        <w:rPr>
          <w:bCs/>
          <w:color w:val="000000" w:themeColor="text1"/>
          <w:sz w:val="24"/>
          <w:szCs w:val="24"/>
          <w14:textOutline w14:w="0" w14:cap="flat" w14:cmpd="sng" w14:algn="ctr">
            <w14:noFill/>
            <w14:prstDash w14:val="solid"/>
            <w14:round/>
          </w14:textOutline>
        </w:rPr>
        <w:lastRenderedPageBreak/>
        <w:t xml:space="preserve">            </w:t>
      </w:r>
      <w:bookmarkEnd w:id="2"/>
      <w:r w:rsidR="00292472">
        <w:rPr>
          <w:bCs/>
          <w:color w:val="000000" w:themeColor="text1"/>
          <w:sz w:val="24"/>
          <w:szCs w:val="24"/>
          <w14:textOutline w14:w="0" w14:cap="flat" w14:cmpd="sng" w14:algn="ctr">
            <w14:noFill/>
            <w14:prstDash w14:val="solid"/>
            <w14:round/>
          </w14:textOutline>
        </w:rPr>
        <w:t>2D Animation</w:t>
      </w:r>
      <w:r w:rsidR="00292472" w:rsidRPr="00617AF0">
        <w:rPr>
          <w:bCs/>
          <w:color w:val="000000" w:themeColor="text1"/>
          <w:sz w:val="24"/>
          <w:szCs w:val="24"/>
          <w14:textOutline w14:w="0" w14:cap="flat" w14:cmpd="sng" w14:algn="ctr">
            <w14:noFill/>
            <w14:prstDash w14:val="solid"/>
            <w14:round/>
          </w14:textOutline>
        </w:rPr>
        <w:t xml:space="preserve">: </w:t>
      </w:r>
      <w:r w:rsidR="00292472">
        <w:rPr>
          <w:bCs/>
          <w:color w:val="000000" w:themeColor="text1"/>
          <w:sz w:val="24"/>
          <w:szCs w:val="24"/>
          <w14:textOutline w14:w="0" w14:cap="flat" w14:cmpd="sng" w14:algn="ctr">
            <w14:noFill/>
            <w14:prstDash w14:val="solid"/>
            <w14:round/>
          </w14:textOutline>
        </w:rPr>
        <w:t>$530792.2</w:t>
      </w:r>
    </w:p>
    <w:p w14:paraId="5D84AC45" w14:textId="3A20B293" w:rsidR="00292472" w:rsidRPr="00617AF0" w:rsidRDefault="004F6B95" w:rsidP="00292472">
      <w:pPr>
        <w:widowControl/>
        <w:autoSpaceDE/>
        <w:autoSpaceDN/>
        <w:spacing w:after="160" w:line="259" w:lineRule="auto"/>
        <w:rPr>
          <w:bCs/>
          <w:color w:val="000000" w:themeColor="text1"/>
          <w:sz w:val="24"/>
          <w:szCs w:val="24"/>
          <w14:textOutline w14:w="0" w14:cap="flat" w14:cmpd="sng" w14:algn="ctr">
            <w14:noFill/>
            <w14:prstDash w14:val="solid"/>
            <w14:round/>
          </w14:textOutline>
        </w:rPr>
      </w:pPr>
      <w:r>
        <w:rPr>
          <w:bCs/>
          <w:color w:val="000000" w:themeColor="text1"/>
          <w:sz w:val="24"/>
          <w:szCs w:val="24"/>
          <w14:textOutline w14:w="0" w14:cap="flat" w14:cmpd="sng" w14:algn="ctr">
            <w14:noFill/>
            <w14:prstDash w14:val="solid"/>
            <w14:round/>
          </w14:textOutline>
        </w:rPr>
        <w:t xml:space="preserve">            </w:t>
      </w:r>
      <w:r w:rsidR="00292472">
        <w:rPr>
          <w:bCs/>
          <w:color w:val="000000" w:themeColor="text1"/>
          <w:sz w:val="24"/>
          <w:szCs w:val="24"/>
          <w14:textOutline w14:w="0" w14:cap="flat" w14:cmpd="sng" w14:algn="ctr">
            <w14:noFill/>
            <w14:prstDash w14:val="solid"/>
            <w14:round/>
          </w14:textOutline>
        </w:rPr>
        <w:t>Access</w:t>
      </w:r>
      <w:r w:rsidR="00292472" w:rsidRPr="00617AF0">
        <w:rPr>
          <w:bCs/>
          <w:color w:val="000000" w:themeColor="text1"/>
          <w:sz w:val="24"/>
          <w:szCs w:val="24"/>
          <w14:textOutline w14:w="0" w14:cap="flat" w14:cmpd="sng" w14:algn="ctr">
            <w14:noFill/>
            <w14:prstDash w14:val="solid"/>
            <w14:round/>
          </w14:textOutline>
        </w:rPr>
        <w:t xml:space="preserve">: </w:t>
      </w:r>
      <w:r w:rsidR="00292472">
        <w:rPr>
          <w:bCs/>
          <w:color w:val="000000" w:themeColor="text1"/>
          <w:sz w:val="24"/>
          <w:szCs w:val="24"/>
          <w14:textOutline w14:w="0" w14:cap="flat" w14:cmpd="sng" w14:algn="ctr">
            <w14:noFill/>
            <w14:prstDash w14:val="solid"/>
            <w14:round/>
          </w14:textOutline>
        </w:rPr>
        <w:t>$769304.1</w:t>
      </w:r>
    </w:p>
    <w:p w14:paraId="45D1CC86" w14:textId="136F8E8B" w:rsidR="00292472" w:rsidRPr="00617AF0" w:rsidRDefault="004F6B95" w:rsidP="00292472">
      <w:pPr>
        <w:widowControl/>
        <w:autoSpaceDE/>
        <w:autoSpaceDN/>
        <w:spacing w:after="160" w:line="259" w:lineRule="auto"/>
        <w:rPr>
          <w:bCs/>
          <w:color w:val="000000" w:themeColor="text1"/>
          <w:sz w:val="24"/>
          <w:szCs w:val="24"/>
          <w14:textOutline w14:w="0" w14:cap="flat" w14:cmpd="sng" w14:algn="ctr">
            <w14:noFill/>
            <w14:prstDash w14:val="solid"/>
            <w14:round/>
          </w14:textOutline>
        </w:rPr>
      </w:pPr>
      <w:r>
        <w:rPr>
          <w:bCs/>
          <w:color w:val="000000" w:themeColor="text1"/>
          <w:sz w:val="24"/>
          <w:szCs w:val="24"/>
          <w14:textOutline w14:w="0" w14:cap="flat" w14:cmpd="sng" w14:algn="ctr">
            <w14:noFill/>
            <w14:prstDash w14:val="solid"/>
            <w14:round/>
          </w14:textOutline>
        </w:rPr>
        <w:t xml:space="preserve">            </w:t>
      </w:r>
      <w:r w:rsidR="00292472">
        <w:rPr>
          <w:bCs/>
          <w:color w:val="000000" w:themeColor="text1"/>
          <w:sz w:val="24"/>
          <w:szCs w:val="24"/>
          <w14:textOutline w14:w="0" w14:cap="flat" w14:cmpd="sng" w14:algn="ctr">
            <w14:noFill/>
            <w14:prstDash w14:val="solid"/>
            <w14:round/>
          </w14:textOutline>
        </w:rPr>
        <w:t>Autodesk</w:t>
      </w:r>
      <w:r w:rsidR="00292472" w:rsidRPr="00617AF0">
        <w:rPr>
          <w:bCs/>
          <w:color w:val="000000" w:themeColor="text1"/>
          <w:sz w:val="24"/>
          <w:szCs w:val="24"/>
          <w14:textOutline w14:w="0" w14:cap="flat" w14:cmpd="sng" w14:algn="ctr">
            <w14:noFill/>
            <w14:prstDash w14:val="solid"/>
            <w14:round/>
          </w14:textOutline>
        </w:rPr>
        <w:t xml:space="preserve">: </w:t>
      </w:r>
      <w:r w:rsidR="00292472">
        <w:rPr>
          <w:bCs/>
          <w:color w:val="000000" w:themeColor="text1"/>
          <w:sz w:val="24"/>
          <w:szCs w:val="24"/>
          <w14:textOutline w14:w="0" w14:cap="flat" w14:cmpd="sng" w14:algn="ctr">
            <w14:noFill/>
            <w14:prstDash w14:val="solid"/>
            <w14:round/>
          </w14:textOutline>
        </w:rPr>
        <w:t>$218294.2</w:t>
      </w:r>
    </w:p>
    <w:p w14:paraId="1CA01B61" w14:textId="5F332585" w:rsidR="00292472" w:rsidRPr="00617AF0" w:rsidRDefault="004F6B95" w:rsidP="00292472">
      <w:pPr>
        <w:widowControl/>
        <w:autoSpaceDE/>
        <w:autoSpaceDN/>
        <w:spacing w:after="160" w:line="259" w:lineRule="auto"/>
        <w:rPr>
          <w:bCs/>
          <w:color w:val="000000" w:themeColor="text1"/>
          <w:sz w:val="24"/>
          <w:szCs w:val="24"/>
          <w14:textOutline w14:w="0" w14:cap="flat" w14:cmpd="sng" w14:algn="ctr">
            <w14:noFill/>
            <w14:prstDash w14:val="solid"/>
            <w14:round/>
          </w14:textOutline>
        </w:rPr>
      </w:pPr>
      <w:r>
        <w:rPr>
          <w:bCs/>
          <w:color w:val="000000" w:themeColor="text1"/>
          <w:sz w:val="24"/>
          <w:szCs w:val="24"/>
          <w14:textOutline w14:w="0" w14:cap="flat" w14:cmpd="sng" w14:algn="ctr">
            <w14:noFill/>
            <w14:prstDash w14:val="solid"/>
            <w14:round/>
          </w14:textOutline>
        </w:rPr>
        <w:t xml:space="preserve">            </w:t>
      </w:r>
      <w:r w:rsidR="00292472">
        <w:rPr>
          <w:bCs/>
          <w:color w:val="000000" w:themeColor="text1"/>
          <w:sz w:val="24"/>
          <w:szCs w:val="24"/>
          <w14:textOutline w14:w="0" w14:cap="flat" w14:cmpd="sng" w14:algn="ctr">
            <w14:noFill/>
            <w14:prstDash w14:val="solid"/>
            <w14:round/>
          </w14:textOutline>
        </w:rPr>
        <w:t>Eng Grammar</w:t>
      </w:r>
      <w:r w:rsidR="00292472" w:rsidRPr="00617AF0">
        <w:rPr>
          <w:bCs/>
          <w:color w:val="000000" w:themeColor="text1"/>
          <w:sz w:val="24"/>
          <w:szCs w:val="24"/>
          <w14:textOutline w14:w="0" w14:cap="flat" w14:cmpd="sng" w14:algn="ctr">
            <w14:noFill/>
            <w14:prstDash w14:val="solid"/>
            <w14:round/>
          </w14:textOutline>
        </w:rPr>
        <w:t xml:space="preserve">: </w:t>
      </w:r>
      <w:r w:rsidR="00292472">
        <w:rPr>
          <w:bCs/>
          <w:color w:val="000000" w:themeColor="text1"/>
          <w:sz w:val="24"/>
          <w:szCs w:val="24"/>
          <w14:textOutline w14:w="0" w14:cap="flat" w14:cmpd="sng" w14:algn="ctr">
            <w14:noFill/>
            <w14:prstDash w14:val="solid"/>
            <w14:round/>
          </w14:textOutline>
        </w:rPr>
        <w:t>$166094</w:t>
      </w:r>
    </w:p>
    <w:p w14:paraId="454724E4" w14:textId="483346DE" w:rsidR="00292472" w:rsidRPr="00617AF0" w:rsidRDefault="004F6B95" w:rsidP="00292472">
      <w:pPr>
        <w:widowControl/>
        <w:autoSpaceDE/>
        <w:autoSpaceDN/>
        <w:spacing w:after="160" w:line="259" w:lineRule="auto"/>
        <w:rPr>
          <w:bCs/>
          <w:color w:val="000000" w:themeColor="text1"/>
          <w:sz w:val="24"/>
          <w:szCs w:val="24"/>
          <w14:textOutline w14:w="0" w14:cap="flat" w14:cmpd="sng" w14:algn="ctr">
            <w14:noFill/>
            <w14:prstDash w14:val="solid"/>
            <w14:round/>
          </w14:textOutline>
        </w:rPr>
      </w:pPr>
      <w:r>
        <w:rPr>
          <w:bCs/>
          <w:color w:val="000000" w:themeColor="text1"/>
          <w:sz w:val="24"/>
          <w:szCs w:val="24"/>
          <w14:textOutline w14:w="0" w14:cap="flat" w14:cmpd="sng" w14:algn="ctr">
            <w14:noFill/>
            <w14:prstDash w14:val="solid"/>
            <w14:round/>
          </w14:textOutline>
        </w:rPr>
        <w:t xml:space="preserve">            </w:t>
      </w:r>
      <w:r w:rsidR="00292472">
        <w:rPr>
          <w:bCs/>
          <w:color w:val="000000" w:themeColor="text1"/>
          <w:sz w:val="24"/>
          <w:szCs w:val="24"/>
          <w14:textOutline w14:w="0" w14:cap="flat" w14:cmpd="sng" w14:algn="ctr">
            <w14:noFill/>
            <w14:prstDash w14:val="solid"/>
            <w14:round/>
          </w14:textOutline>
        </w:rPr>
        <w:t>Eng Speaking</w:t>
      </w:r>
      <w:r w:rsidR="00292472" w:rsidRPr="00617AF0">
        <w:rPr>
          <w:bCs/>
          <w:color w:val="000000" w:themeColor="text1"/>
          <w:sz w:val="24"/>
          <w:szCs w:val="24"/>
          <w14:textOutline w14:w="0" w14:cap="flat" w14:cmpd="sng" w14:algn="ctr">
            <w14:noFill/>
            <w14:prstDash w14:val="solid"/>
            <w14:round/>
          </w14:textOutline>
        </w:rPr>
        <w:t xml:space="preserve">: </w:t>
      </w:r>
      <w:r w:rsidR="00292472">
        <w:rPr>
          <w:bCs/>
          <w:color w:val="000000" w:themeColor="text1"/>
          <w:sz w:val="24"/>
          <w:szCs w:val="24"/>
          <w14:textOutline w14:w="0" w14:cap="flat" w14:cmpd="sng" w14:algn="ctr">
            <w14:noFill/>
            <w14:prstDash w14:val="solid"/>
            <w14:round/>
          </w14:textOutline>
        </w:rPr>
        <w:t>$290905.2</w:t>
      </w:r>
    </w:p>
    <w:p w14:paraId="555F11B3" w14:textId="72328D89" w:rsidR="00292472" w:rsidRDefault="004F6B95" w:rsidP="00292472">
      <w:pPr>
        <w:widowControl/>
        <w:autoSpaceDE/>
        <w:autoSpaceDN/>
        <w:spacing w:after="160" w:line="259" w:lineRule="auto"/>
        <w:rPr>
          <w:bCs/>
          <w:color w:val="000000" w:themeColor="text1"/>
          <w:sz w:val="24"/>
          <w:szCs w:val="24"/>
          <w14:textOutline w14:w="0" w14:cap="flat" w14:cmpd="sng" w14:algn="ctr">
            <w14:noFill/>
            <w14:prstDash w14:val="solid"/>
            <w14:round/>
          </w14:textOutline>
        </w:rPr>
      </w:pPr>
      <w:r>
        <w:rPr>
          <w:bCs/>
          <w:color w:val="000000" w:themeColor="text1"/>
          <w:sz w:val="24"/>
          <w:szCs w:val="24"/>
          <w14:textOutline w14:w="0" w14:cap="flat" w14:cmpd="sng" w14:algn="ctr">
            <w14:noFill/>
            <w14:prstDash w14:val="solid"/>
            <w14:round/>
          </w14:textOutline>
        </w:rPr>
        <w:t xml:space="preserve">            </w:t>
      </w:r>
      <w:r w:rsidR="00292472">
        <w:rPr>
          <w:bCs/>
          <w:color w:val="000000" w:themeColor="text1"/>
          <w:sz w:val="24"/>
          <w:szCs w:val="24"/>
          <w14:textOutline w14:w="0" w14:cap="flat" w14:cmpd="sng" w14:algn="ctr">
            <w14:noFill/>
            <w14:prstDash w14:val="solid"/>
            <w14:round/>
          </w14:textOutline>
        </w:rPr>
        <w:t>Eng Writing: $160960.9</w:t>
      </w:r>
    </w:p>
    <w:p w14:paraId="3B36D5D2" w14:textId="1CC27FC9" w:rsidR="00292472" w:rsidRPr="00617AF0" w:rsidRDefault="004F6B95" w:rsidP="00292472">
      <w:pPr>
        <w:widowControl/>
        <w:autoSpaceDE/>
        <w:autoSpaceDN/>
        <w:spacing w:after="160" w:line="259" w:lineRule="auto"/>
        <w:rPr>
          <w:bCs/>
          <w:color w:val="000000" w:themeColor="text1"/>
          <w:sz w:val="24"/>
          <w:szCs w:val="24"/>
          <w14:textOutline w14:w="0" w14:cap="flat" w14:cmpd="sng" w14:algn="ctr">
            <w14:noFill/>
            <w14:prstDash w14:val="solid"/>
            <w14:round/>
          </w14:textOutline>
        </w:rPr>
      </w:pPr>
      <w:r>
        <w:rPr>
          <w:bCs/>
          <w:color w:val="000000" w:themeColor="text1"/>
          <w:sz w:val="24"/>
          <w:szCs w:val="24"/>
          <w14:textOutline w14:w="0" w14:cap="flat" w14:cmpd="sng" w14:algn="ctr">
            <w14:noFill/>
            <w14:prstDash w14:val="solid"/>
            <w14:round/>
          </w14:textOutline>
        </w:rPr>
        <w:t xml:space="preserve">            </w:t>
      </w:r>
      <w:r w:rsidR="00292472">
        <w:rPr>
          <w:bCs/>
          <w:color w:val="000000" w:themeColor="text1"/>
          <w:sz w:val="24"/>
          <w:szCs w:val="24"/>
          <w14:textOutline w14:w="0" w14:cap="flat" w14:cmpd="sng" w14:algn="ctr">
            <w14:noFill/>
            <w14:prstDash w14:val="solid"/>
            <w14:round/>
          </w14:textOutline>
        </w:rPr>
        <w:t>MS Excel</w:t>
      </w:r>
      <w:r w:rsidR="00292472" w:rsidRPr="00617AF0">
        <w:rPr>
          <w:bCs/>
          <w:color w:val="000000" w:themeColor="text1"/>
          <w:sz w:val="24"/>
          <w:szCs w:val="24"/>
          <w14:textOutline w14:w="0" w14:cap="flat" w14:cmpd="sng" w14:algn="ctr">
            <w14:noFill/>
            <w14:prstDash w14:val="solid"/>
            <w14:round/>
          </w14:textOutline>
        </w:rPr>
        <w:t xml:space="preserve">: </w:t>
      </w:r>
      <w:r w:rsidR="00292472">
        <w:rPr>
          <w:bCs/>
          <w:color w:val="000000" w:themeColor="text1"/>
          <w:sz w:val="24"/>
          <w:szCs w:val="24"/>
          <w14:textOutline w14:w="0" w14:cap="flat" w14:cmpd="sng" w14:algn="ctr">
            <w14:noFill/>
            <w14:prstDash w14:val="solid"/>
            <w14:round/>
          </w14:textOutline>
        </w:rPr>
        <w:t>$218087</w:t>
      </w:r>
    </w:p>
    <w:p w14:paraId="41B5B24E" w14:textId="73097D72" w:rsidR="00292472" w:rsidRPr="00617AF0" w:rsidRDefault="004F6B95" w:rsidP="00292472">
      <w:pPr>
        <w:widowControl/>
        <w:autoSpaceDE/>
        <w:autoSpaceDN/>
        <w:spacing w:after="160" w:line="259" w:lineRule="auto"/>
        <w:rPr>
          <w:bCs/>
          <w:color w:val="000000" w:themeColor="text1"/>
          <w:sz w:val="24"/>
          <w:szCs w:val="24"/>
          <w14:textOutline w14:w="0" w14:cap="flat" w14:cmpd="sng" w14:algn="ctr">
            <w14:noFill/>
            <w14:prstDash w14:val="solid"/>
            <w14:round/>
          </w14:textOutline>
        </w:rPr>
      </w:pPr>
      <w:r>
        <w:rPr>
          <w:bCs/>
          <w:color w:val="000000" w:themeColor="text1"/>
          <w:sz w:val="24"/>
          <w:szCs w:val="24"/>
          <w14:textOutline w14:w="0" w14:cap="flat" w14:cmpd="sng" w14:algn="ctr">
            <w14:noFill/>
            <w14:prstDash w14:val="solid"/>
            <w14:round/>
          </w14:textOutline>
        </w:rPr>
        <w:t xml:space="preserve">            </w:t>
      </w:r>
      <w:r w:rsidR="00292472">
        <w:rPr>
          <w:bCs/>
          <w:color w:val="000000" w:themeColor="text1"/>
          <w:sz w:val="24"/>
          <w:szCs w:val="24"/>
          <w14:textOutline w14:w="0" w14:cap="flat" w14:cmpd="sng" w14:algn="ctr">
            <w14:noFill/>
            <w14:prstDash w14:val="solid"/>
            <w14:round/>
          </w14:textOutline>
        </w:rPr>
        <w:t>Photoshop</w:t>
      </w:r>
      <w:r w:rsidR="00292472" w:rsidRPr="00617AF0">
        <w:rPr>
          <w:bCs/>
          <w:color w:val="000000" w:themeColor="text1"/>
          <w:sz w:val="24"/>
          <w:szCs w:val="24"/>
          <w14:textOutline w14:w="0" w14:cap="flat" w14:cmpd="sng" w14:algn="ctr">
            <w14:noFill/>
            <w14:prstDash w14:val="solid"/>
            <w14:round/>
          </w14:textOutline>
        </w:rPr>
        <w:t xml:space="preserve">: </w:t>
      </w:r>
      <w:r w:rsidR="00292472">
        <w:rPr>
          <w:bCs/>
          <w:color w:val="000000" w:themeColor="text1"/>
          <w:sz w:val="24"/>
          <w:szCs w:val="24"/>
          <w14:textOutline w14:w="0" w14:cap="flat" w14:cmpd="sng" w14:algn="ctr">
            <w14:noFill/>
            <w14:prstDash w14:val="solid"/>
            <w14:round/>
          </w14:textOutline>
        </w:rPr>
        <w:t>$66434.3</w:t>
      </w:r>
    </w:p>
    <w:p w14:paraId="72862C14" w14:textId="5C4C054E" w:rsidR="00292472" w:rsidRPr="00617AF0" w:rsidRDefault="004F6B95" w:rsidP="00292472">
      <w:pPr>
        <w:widowControl/>
        <w:autoSpaceDE/>
        <w:autoSpaceDN/>
        <w:spacing w:after="160" w:line="259" w:lineRule="auto"/>
        <w:rPr>
          <w:bCs/>
          <w:color w:val="000000" w:themeColor="text1"/>
          <w:sz w:val="24"/>
          <w:szCs w:val="24"/>
          <w14:textOutline w14:w="0" w14:cap="flat" w14:cmpd="sng" w14:algn="ctr">
            <w14:noFill/>
            <w14:prstDash w14:val="solid"/>
            <w14:round/>
          </w14:textOutline>
        </w:rPr>
      </w:pPr>
      <w:r>
        <w:rPr>
          <w:bCs/>
          <w:color w:val="000000" w:themeColor="text1"/>
          <w:sz w:val="24"/>
          <w:szCs w:val="24"/>
          <w14:textOutline w14:w="0" w14:cap="flat" w14:cmpd="sng" w14:algn="ctr">
            <w14:noFill/>
            <w14:prstDash w14:val="solid"/>
            <w14:round/>
          </w14:textOutline>
        </w:rPr>
        <w:t xml:space="preserve">            </w:t>
      </w:r>
      <w:r w:rsidR="00292472">
        <w:rPr>
          <w:bCs/>
          <w:color w:val="000000" w:themeColor="text1"/>
          <w:sz w:val="24"/>
          <w:szCs w:val="24"/>
          <w14:textOutline w14:w="0" w14:cap="flat" w14:cmpd="sng" w14:algn="ctr">
            <w14:noFill/>
            <w14:prstDash w14:val="solid"/>
            <w14:round/>
          </w14:textOutline>
        </w:rPr>
        <w:t>PowerPoint</w:t>
      </w:r>
      <w:r w:rsidR="00292472" w:rsidRPr="00617AF0">
        <w:rPr>
          <w:bCs/>
          <w:color w:val="000000" w:themeColor="text1"/>
          <w:sz w:val="24"/>
          <w:szCs w:val="24"/>
          <w14:textOutline w14:w="0" w14:cap="flat" w14:cmpd="sng" w14:algn="ctr">
            <w14:noFill/>
            <w14:prstDash w14:val="solid"/>
            <w14:round/>
          </w14:textOutline>
        </w:rPr>
        <w:t xml:space="preserve">: </w:t>
      </w:r>
      <w:r w:rsidR="00292472">
        <w:rPr>
          <w:bCs/>
          <w:color w:val="000000" w:themeColor="text1"/>
          <w:sz w:val="24"/>
          <w:szCs w:val="24"/>
          <w14:textOutline w14:w="0" w14:cap="flat" w14:cmpd="sng" w14:algn="ctr">
            <w14:noFill/>
            <w14:prstDash w14:val="solid"/>
            <w14:round/>
          </w14:textOutline>
        </w:rPr>
        <w:t>$449617.9</w:t>
      </w:r>
    </w:p>
    <w:p w14:paraId="205601FD" w14:textId="2DA479A3" w:rsidR="00292472" w:rsidRDefault="004F6B95" w:rsidP="00292472">
      <w:pPr>
        <w:widowControl/>
        <w:autoSpaceDE/>
        <w:autoSpaceDN/>
        <w:spacing w:after="160" w:line="259" w:lineRule="auto"/>
        <w:rPr>
          <w:bCs/>
          <w:color w:val="000000" w:themeColor="text1"/>
          <w:sz w:val="24"/>
          <w:szCs w:val="24"/>
          <w14:textOutline w14:w="0" w14:cap="flat" w14:cmpd="sng" w14:algn="ctr">
            <w14:noFill/>
            <w14:prstDash w14:val="solid"/>
            <w14:round/>
          </w14:textOutline>
        </w:rPr>
      </w:pPr>
      <w:r>
        <w:rPr>
          <w:bCs/>
          <w:color w:val="000000" w:themeColor="text1"/>
          <w:sz w:val="24"/>
          <w:szCs w:val="24"/>
          <w14:textOutline w14:w="0" w14:cap="flat" w14:cmpd="sng" w14:algn="ctr">
            <w14:noFill/>
            <w14:prstDash w14:val="solid"/>
            <w14:round/>
          </w14:textOutline>
        </w:rPr>
        <w:t xml:space="preserve">            </w:t>
      </w:r>
      <w:r w:rsidR="00292472">
        <w:rPr>
          <w:bCs/>
          <w:color w:val="000000" w:themeColor="text1"/>
          <w:sz w:val="24"/>
          <w:szCs w:val="24"/>
          <w14:textOutline w14:w="0" w14:cap="flat" w14:cmpd="sng" w14:algn="ctr">
            <w14:noFill/>
            <w14:prstDash w14:val="solid"/>
            <w14:round/>
          </w14:textOutline>
        </w:rPr>
        <w:t>Presentation:</w:t>
      </w:r>
      <w:r w:rsidR="00292472" w:rsidRPr="00617AF0">
        <w:rPr>
          <w:bCs/>
          <w:color w:val="000000" w:themeColor="text1"/>
          <w:sz w:val="24"/>
          <w:szCs w:val="24"/>
          <w14:textOutline w14:w="0" w14:cap="flat" w14:cmpd="sng" w14:algn="ctr">
            <w14:noFill/>
            <w14:prstDash w14:val="solid"/>
            <w14:round/>
          </w14:textOutline>
        </w:rPr>
        <w:t xml:space="preserve"> </w:t>
      </w:r>
      <w:r w:rsidR="00292472">
        <w:rPr>
          <w:bCs/>
          <w:color w:val="000000" w:themeColor="text1"/>
          <w:sz w:val="24"/>
          <w:szCs w:val="24"/>
          <w14:textOutline w14:w="0" w14:cap="flat" w14:cmpd="sng" w14:algn="ctr">
            <w14:noFill/>
            <w14:prstDash w14:val="solid"/>
            <w14:round/>
          </w14:textOutline>
        </w:rPr>
        <w:t>$469874.7</w:t>
      </w:r>
    </w:p>
    <w:p w14:paraId="3C69BDC5" w14:textId="77777777" w:rsidR="00292472" w:rsidRDefault="00292472" w:rsidP="00292472">
      <w:pPr>
        <w:widowControl/>
        <w:autoSpaceDE/>
        <w:autoSpaceDN/>
        <w:spacing w:after="160" w:line="259" w:lineRule="auto"/>
        <w:rPr>
          <w:noProof/>
        </w:rPr>
      </w:pPr>
    </w:p>
    <w:p w14:paraId="39C7676B" w14:textId="77777777" w:rsidR="009436A1" w:rsidRDefault="009436A1" w:rsidP="00292472">
      <w:pPr>
        <w:widowControl/>
        <w:autoSpaceDE/>
        <w:autoSpaceDN/>
        <w:spacing w:after="160" w:line="259" w:lineRule="auto"/>
        <w:rPr>
          <w:noProof/>
        </w:rPr>
      </w:pPr>
    </w:p>
    <w:p w14:paraId="115B6AA7" w14:textId="3192E33B" w:rsidR="00292472" w:rsidRDefault="00CD5ED0" w:rsidP="00292472">
      <w:pPr>
        <w:widowControl/>
        <w:autoSpaceDE/>
        <w:autoSpaceDN/>
        <w:spacing w:after="160" w:line="259" w:lineRule="auto"/>
        <w:rPr>
          <w:bCs/>
          <w:color w:val="000000" w:themeColor="text1"/>
          <w:sz w:val="24"/>
          <w:szCs w:val="24"/>
          <w14:textOutline w14:w="0" w14:cap="flat" w14:cmpd="sng" w14:algn="ctr">
            <w14:noFill/>
            <w14:prstDash w14:val="solid"/>
            <w14:round/>
          </w14:textOutline>
        </w:rPr>
      </w:pPr>
      <w:r>
        <w:rPr>
          <w:noProof/>
        </w:rPr>
        <w:drawing>
          <wp:inline distT="0" distB="0" distL="0" distR="0" wp14:anchorId="6B24299E" wp14:editId="5E56A045">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14:paraId="6E626FCE" w14:textId="77777777" w:rsidR="009436A1" w:rsidRDefault="009436A1" w:rsidP="00292472">
      <w:pPr>
        <w:widowControl/>
        <w:autoSpaceDE/>
        <w:autoSpaceDN/>
        <w:spacing w:after="160" w:line="259" w:lineRule="auto"/>
        <w:rPr>
          <w:bCs/>
          <w:color w:val="000000" w:themeColor="text1"/>
          <w:sz w:val="24"/>
          <w:szCs w:val="24"/>
          <w14:textOutline w14:w="0" w14:cap="flat" w14:cmpd="sng" w14:algn="ctr">
            <w14:noFill/>
            <w14:prstDash w14:val="solid"/>
            <w14:round/>
          </w14:textOutline>
        </w:rPr>
      </w:pPr>
    </w:p>
    <w:p w14:paraId="05B40E9D" w14:textId="629857F3" w:rsidR="00617AF0" w:rsidRPr="004F6B95" w:rsidRDefault="00CD5ED0" w:rsidP="004F6B95">
      <w:pPr>
        <w:pStyle w:val="ListParagraph"/>
        <w:widowControl/>
        <w:numPr>
          <w:ilvl w:val="0"/>
          <w:numId w:val="15"/>
        </w:numPr>
        <w:autoSpaceDE/>
        <w:autoSpaceDN/>
        <w:spacing w:after="160" w:line="259" w:lineRule="auto"/>
        <w:rPr>
          <w:bCs/>
          <w:color w:val="000000" w:themeColor="text1"/>
          <w:sz w:val="24"/>
          <w:szCs w:val="24"/>
          <w14:textOutline w14:w="0" w14:cap="flat" w14:cmpd="sng" w14:algn="ctr">
            <w14:noFill/>
            <w14:prstDash w14:val="solid"/>
            <w14:round/>
          </w14:textOutline>
        </w:rPr>
      </w:pPr>
      <w:r>
        <w:rPr>
          <w:b/>
          <w:color w:val="000000" w:themeColor="text1"/>
          <w:sz w:val="24"/>
          <w:szCs w:val="24"/>
          <w14:textOutline w14:w="0" w14:cap="flat" w14:cmpd="sng" w14:algn="ctr">
            <w14:noFill/>
            <w14:prstDash w14:val="solid"/>
            <w14:round/>
          </w14:textOutline>
        </w:rPr>
        <w:t xml:space="preserve">Total </w:t>
      </w:r>
      <w:r w:rsidR="00617AF0" w:rsidRPr="004F6B95">
        <w:rPr>
          <w:b/>
          <w:color w:val="000000" w:themeColor="text1"/>
          <w:sz w:val="24"/>
          <w:szCs w:val="24"/>
          <w14:textOutline w14:w="0" w14:cap="flat" w14:cmpd="sng" w14:algn="ctr">
            <w14:noFill/>
            <w14:prstDash w14:val="solid"/>
            <w14:round/>
          </w14:textOutline>
        </w:rPr>
        <w:t>Participants Month Wise:</w:t>
      </w:r>
      <w:r w:rsidR="00617AF0" w:rsidRPr="004F6B95">
        <w:rPr>
          <w:bCs/>
          <w:color w:val="000000" w:themeColor="text1"/>
          <w:sz w:val="24"/>
          <w:szCs w:val="24"/>
          <w14:textOutline w14:w="0" w14:cap="flat" w14:cmpd="sng" w14:algn="ctr">
            <w14:noFill/>
            <w14:prstDash w14:val="solid"/>
            <w14:round/>
          </w14:textOutline>
        </w:rPr>
        <w:t xml:space="preserve"> This analysis result provides a breakdown of the number of participants enrolled in training programs on a monthly basis. It can help identify any seasonal trends or patterns in enrollment, which can aid in planning training schedules and resources. For example:</w:t>
      </w:r>
    </w:p>
    <w:p w14:paraId="67A157DA" w14:textId="17CAC081" w:rsidR="00617AF0" w:rsidRPr="00617AF0" w:rsidRDefault="004F6B95" w:rsidP="00617AF0">
      <w:pPr>
        <w:widowControl/>
        <w:autoSpaceDE/>
        <w:autoSpaceDN/>
        <w:spacing w:after="160" w:line="259" w:lineRule="auto"/>
        <w:rPr>
          <w:bCs/>
          <w:color w:val="000000" w:themeColor="text1"/>
          <w:sz w:val="24"/>
          <w:szCs w:val="24"/>
          <w14:textOutline w14:w="0" w14:cap="flat" w14:cmpd="sng" w14:algn="ctr">
            <w14:noFill/>
            <w14:prstDash w14:val="solid"/>
            <w14:round/>
          </w14:textOutline>
        </w:rPr>
      </w:pPr>
      <w:r>
        <w:rPr>
          <w:bCs/>
          <w:color w:val="000000" w:themeColor="text1"/>
          <w:sz w:val="24"/>
          <w:szCs w:val="24"/>
          <w14:textOutline w14:w="0" w14:cap="flat" w14:cmpd="sng" w14:algn="ctr">
            <w14:noFill/>
            <w14:prstDash w14:val="solid"/>
            <w14:round/>
          </w14:textOutline>
        </w:rPr>
        <w:lastRenderedPageBreak/>
        <w:t xml:space="preserve">            </w:t>
      </w:r>
      <w:r w:rsidR="00617AF0" w:rsidRPr="00617AF0">
        <w:rPr>
          <w:bCs/>
          <w:color w:val="000000" w:themeColor="text1"/>
          <w:sz w:val="24"/>
          <w:szCs w:val="24"/>
          <w14:textOutline w14:w="0" w14:cap="flat" w14:cmpd="sng" w14:algn="ctr">
            <w14:noFill/>
            <w14:prstDash w14:val="solid"/>
            <w14:round/>
          </w14:textOutline>
        </w:rPr>
        <w:t xml:space="preserve">January: </w:t>
      </w:r>
      <w:r w:rsidR="003B34B2">
        <w:rPr>
          <w:bCs/>
          <w:color w:val="000000" w:themeColor="text1"/>
          <w:sz w:val="24"/>
          <w:szCs w:val="24"/>
          <w14:textOutline w14:w="0" w14:cap="flat" w14:cmpd="sng" w14:algn="ctr">
            <w14:noFill/>
            <w14:prstDash w14:val="solid"/>
            <w14:round/>
          </w14:textOutline>
        </w:rPr>
        <w:t>2113</w:t>
      </w:r>
      <w:r w:rsidR="00617AF0" w:rsidRPr="00617AF0">
        <w:rPr>
          <w:bCs/>
          <w:color w:val="000000" w:themeColor="text1"/>
          <w:sz w:val="24"/>
          <w:szCs w:val="24"/>
          <w14:textOutline w14:w="0" w14:cap="flat" w14:cmpd="sng" w14:algn="ctr">
            <w14:noFill/>
            <w14:prstDash w14:val="solid"/>
            <w14:round/>
          </w14:textOutline>
        </w:rPr>
        <w:t xml:space="preserve"> participants</w:t>
      </w:r>
    </w:p>
    <w:p w14:paraId="33B43697" w14:textId="204967D7" w:rsidR="00617AF0" w:rsidRPr="00617AF0" w:rsidRDefault="004F6B95" w:rsidP="00617AF0">
      <w:pPr>
        <w:widowControl/>
        <w:autoSpaceDE/>
        <w:autoSpaceDN/>
        <w:spacing w:after="160" w:line="259" w:lineRule="auto"/>
        <w:rPr>
          <w:bCs/>
          <w:color w:val="000000" w:themeColor="text1"/>
          <w:sz w:val="24"/>
          <w:szCs w:val="24"/>
          <w14:textOutline w14:w="0" w14:cap="flat" w14:cmpd="sng" w14:algn="ctr">
            <w14:noFill/>
            <w14:prstDash w14:val="solid"/>
            <w14:round/>
          </w14:textOutline>
        </w:rPr>
      </w:pPr>
      <w:r>
        <w:rPr>
          <w:bCs/>
          <w:color w:val="000000" w:themeColor="text1"/>
          <w:sz w:val="24"/>
          <w:szCs w:val="24"/>
          <w14:textOutline w14:w="0" w14:cap="flat" w14:cmpd="sng" w14:algn="ctr">
            <w14:noFill/>
            <w14:prstDash w14:val="solid"/>
            <w14:round/>
          </w14:textOutline>
        </w:rPr>
        <w:t xml:space="preserve">            </w:t>
      </w:r>
      <w:r w:rsidR="00617AF0" w:rsidRPr="00617AF0">
        <w:rPr>
          <w:bCs/>
          <w:color w:val="000000" w:themeColor="text1"/>
          <w:sz w:val="24"/>
          <w:szCs w:val="24"/>
          <w14:textOutline w14:w="0" w14:cap="flat" w14:cmpd="sng" w14:algn="ctr">
            <w14:noFill/>
            <w14:prstDash w14:val="solid"/>
            <w14:round/>
          </w14:textOutline>
        </w:rPr>
        <w:t xml:space="preserve">February: </w:t>
      </w:r>
      <w:r w:rsidR="003B34B2">
        <w:rPr>
          <w:bCs/>
          <w:color w:val="000000" w:themeColor="text1"/>
          <w:sz w:val="24"/>
          <w:szCs w:val="24"/>
          <w14:textOutline w14:w="0" w14:cap="flat" w14:cmpd="sng" w14:algn="ctr">
            <w14:noFill/>
            <w14:prstDash w14:val="solid"/>
            <w14:round/>
          </w14:textOutline>
        </w:rPr>
        <w:t>2519</w:t>
      </w:r>
      <w:r w:rsidR="00617AF0" w:rsidRPr="00617AF0">
        <w:rPr>
          <w:bCs/>
          <w:color w:val="000000" w:themeColor="text1"/>
          <w:sz w:val="24"/>
          <w:szCs w:val="24"/>
          <w14:textOutline w14:w="0" w14:cap="flat" w14:cmpd="sng" w14:algn="ctr">
            <w14:noFill/>
            <w14:prstDash w14:val="solid"/>
            <w14:round/>
          </w14:textOutline>
        </w:rPr>
        <w:t xml:space="preserve"> participants</w:t>
      </w:r>
    </w:p>
    <w:p w14:paraId="239F0404" w14:textId="0F9DB27D" w:rsidR="00617AF0" w:rsidRPr="00617AF0" w:rsidRDefault="004F6B95" w:rsidP="00617AF0">
      <w:pPr>
        <w:widowControl/>
        <w:autoSpaceDE/>
        <w:autoSpaceDN/>
        <w:spacing w:after="160" w:line="259" w:lineRule="auto"/>
        <w:rPr>
          <w:bCs/>
          <w:color w:val="000000" w:themeColor="text1"/>
          <w:sz w:val="24"/>
          <w:szCs w:val="24"/>
          <w14:textOutline w14:w="0" w14:cap="flat" w14:cmpd="sng" w14:algn="ctr">
            <w14:noFill/>
            <w14:prstDash w14:val="solid"/>
            <w14:round/>
          </w14:textOutline>
        </w:rPr>
      </w:pPr>
      <w:r>
        <w:rPr>
          <w:bCs/>
          <w:color w:val="000000" w:themeColor="text1"/>
          <w:sz w:val="24"/>
          <w:szCs w:val="24"/>
          <w14:textOutline w14:w="0" w14:cap="flat" w14:cmpd="sng" w14:algn="ctr">
            <w14:noFill/>
            <w14:prstDash w14:val="solid"/>
            <w14:round/>
          </w14:textOutline>
        </w:rPr>
        <w:t xml:space="preserve">            </w:t>
      </w:r>
      <w:r w:rsidR="00617AF0" w:rsidRPr="00617AF0">
        <w:rPr>
          <w:bCs/>
          <w:color w:val="000000" w:themeColor="text1"/>
          <w:sz w:val="24"/>
          <w:szCs w:val="24"/>
          <w14:textOutline w14:w="0" w14:cap="flat" w14:cmpd="sng" w14:algn="ctr">
            <w14:noFill/>
            <w14:prstDash w14:val="solid"/>
            <w14:round/>
          </w14:textOutline>
        </w:rPr>
        <w:t xml:space="preserve">March: </w:t>
      </w:r>
      <w:r w:rsidR="003B34B2">
        <w:rPr>
          <w:bCs/>
          <w:color w:val="000000" w:themeColor="text1"/>
          <w:sz w:val="24"/>
          <w:szCs w:val="24"/>
          <w14:textOutline w14:w="0" w14:cap="flat" w14:cmpd="sng" w14:algn="ctr">
            <w14:noFill/>
            <w14:prstDash w14:val="solid"/>
            <w14:round/>
          </w14:textOutline>
        </w:rPr>
        <w:t>3457</w:t>
      </w:r>
      <w:r w:rsidR="00617AF0" w:rsidRPr="00617AF0">
        <w:rPr>
          <w:bCs/>
          <w:color w:val="000000" w:themeColor="text1"/>
          <w:sz w:val="24"/>
          <w:szCs w:val="24"/>
          <w14:textOutline w14:w="0" w14:cap="flat" w14:cmpd="sng" w14:algn="ctr">
            <w14:noFill/>
            <w14:prstDash w14:val="solid"/>
            <w14:round/>
          </w14:textOutline>
        </w:rPr>
        <w:t xml:space="preserve"> participants</w:t>
      </w:r>
    </w:p>
    <w:p w14:paraId="2669DA08" w14:textId="175B9C11" w:rsidR="00617AF0" w:rsidRPr="00617AF0" w:rsidRDefault="004F6B95" w:rsidP="00617AF0">
      <w:pPr>
        <w:widowControl/>
        <w:autoSpaceDE/>
        <w:autoSpaceDN/>
        <w:spacing w:after="160" w:line="259" w:lineRule="auto"/>
        <w:rPr>
          <w:bCs/>
          <w:color w:val="000000" w:themeColor="text1"/>
          <w:sz w:val="24"/>
          <w:szCs w:val="24"/>
          <w14:textOutline w14:w="0" w14:cap="flat" w14:cmpd="sng" w14:algn="ctr">
            <w14:noFill/>
            <w14:prstDash w14:val="solid"/>
            <w14:round/>
          </w14:textOutline>
        </w:rPr>
      </w:pPr>
      <w:r>
        <w:rPr>
          <w:bCs/>
          <w:color w:val="000000" w:themeColor="text1"/>
          <w:sz w:val="24"/>
          <w:szCs w:val="24"/>
          <w14:textOutline w14:w="0" w14:cap="flat" w14:cmpd="sng" w14:algn="ctr">
            <w14:noFill/>
            <w14:prstDash w14:val="solid"/>
            <w14:round/>
          </w14:textOutline>
        </w:rPr>
        <w:t xml:space="preserve">            </w:t>
      </w:r>
      <w:r w:rsidR="00617AF0" w:rsidRPr="00617AF0">
        <w:rPr>
          <w:bCs/>
          <w:color w:val="000000" w:themeColor="text1"/>
          <w:sz w:val="24"/>
          <w:szCs w:val="24"/>
          <w14:textOutline w14:w="0" w14:cap="flat" w14:cmpd="sng" w14:algn="ctr">
            <w14:noFill/>
            <w14:prstDash w14:val="solid"/>
            <w14:round/>
          </w14:textOutline>
        </w:rPr>
        <w:t xml:space="preserve">April: </w:t>
      </w:r>
      <w:r w:rsidR="003B34B2">
        <w:rPr>
          <w:bCs/>
          <w:color w:val="000000" w:themeColor="text1"/>
          <w:sz w:val="24"/>
          <w:szCs w:val="24"/>
          <w14:textOutline w14:w="0" w14:cap="flat" w14:cmpd="sng" w14:algn="ctr">
            <w14:noFill/>
            <w14:prstDash w14:val="solid"/>
            <w14:round/>
          </w14:textOutline>
        </w:rPr>
        <w:t>2977</w:t>
      </w:r>
      <w:r w:rsidR="00617AF0" w:rsidRPr="00617AF0">
        <w:rPr>
          <w:bCs/>
          <w:color w:val="000000" w:themeColor="text1"/>
          <w:sz w:val="24"/>
          <w:szCs w:val="24"/>
          <w14:textOutline w14:w="0" w14:cap="flat" w14:cmpd="sng" w14:algn="ctr">
            <w14:noFill/>
            <w14:prstDash w14:val="solid"/>
            <w14:round/>
          </w14:textOutline>
        </w:rPr>
        <w:t xml:space="preserve"> participants</w:t>
      </w:r>
    </w:p>
    <w:p w14:paraId="45DE30CF" w14:textId="5D733FD5" w:rsidR="00617AF0" w:rsidRPr="00617AF0" w:rsidRDefault="004F6B95" w:rsidP="00617AF0">
      <w:pPr>
        <w:widowControl/>
        <w:autoSpaceDE/>
        <w:autoSpaceDN/>
        <w:spacing w:after="160" w:line="259" w:lineRule="auto"/>
        <w:rPr>
          <w:bCs/>
          <w:color w:val="000000" w:themeColor="text1"/>
          <w:sz w:val="24"/>
          <w:szCs w:val="24"/>
          <w14:textOutline w14:w="0" w14:cap="flat" w14:cmpd="sng" w14:algn="ctr">
            <w14:noFill/>
            <w14:prstDash w14:val="solid"/>
            <w14:round/>
          </w14:textOutline>
        </w:rPr>
      </w:pPr>
      <w:r>
        <w:rPr>
          <w:bCs/>
          <w:color w:val="000000" w:themeColor="text1"/>
          <w:sz w:val="24"/>
          <w:szCs w:val="24"/>
          <w14:textOutline w14:w="0" w14:cap="flat" w14:cmpd="sng" w14:algn="ctr">
            <w14:noFill/>
            <w14:prstDash w14:val="solid"/>
            <w14:round/>
          </w14:textOutline>
        </w:rPr>
        <w:t xml:space="preserve">            </w:t>
      </w:r>
      <w:r w:rsidR="00617AF0" w:rsidRPr="00617AF0">
        <w:rPr>
          <w:bCs/>
          <w:color w:val="000000" w:themeColor="text1"/>
          <w:sz w:val="24"/>
          <w:szCs w:val="24"/>
          <w14:textOutline w14:w="0" w14:cap="flat" w14:cmpd="sng" w14:algn="ctr">
            <w14:noFill/>
            <w14:prstDash w14:val="solid"/>
            <w14:round/>
          </w14:textOutline>
        </w:rPr>
        <w:t xml:space="preserve">May: </w:t>
      </w:r>
      <w:r w:rsidR="003B34B2">
        <w:rPr>
          <w:bCs/>
          <w:color w:val="000000" w:themeColor="text1"/>
          <w:sz w:val="24"/>
          <w:szCs w:val="24"/>
          <w14:textOutline w14:w="0" w14:cap="flat" w14:cmpd="sng" w14:algn="ctr">
            <w14:noFill/>
            <w14:prstDash w14:val="solid"/>
            <w14:round/>
          </w14:textOutline>
        </w:rPr>
        <w:t>4277</w:t>
      </w:r>
      <w:r w:rsidR="00617AF0" w:rsidRPr="00617AF0">
        <w:rPr>
          <w:bCs/>
          <w:color w:val="000000" w:themeColor="text1"/>
          <w:sz w:val="24"/>
          <w:szCs w:val="24"/>
          <w14:textOutline w14:w="0" w14:cap="flat" w14:cmpd="sng" w14:algn="ctr">
            <w14:noFill/>
            <w14:prstDash w14:val="solid"/>
            <w14:round/>
          </w14:textOutline>
        </w:rPr>
        <w:t xml:space="preserve"> participants</w:t>
      </w:r>
    </w:p>
    <w:p w14:paraId="78034F1C" w14:textId="0AF4F1CD" w:rsidR="00617AF0" w:rsidRPr="00617AF0" w:rsidRDefault="004F6B95" w:rsidP="00617AF0">
      <w:pPr>
        <w:widowControl/>
        <w:autoSpaceDE/>
        <w:autoSpaceDN/>
        <w:spacing w:after="160" w:line="259" w:lineRule="auto"/>
        <w:rPr>
          <w:bCs/>
          <w:color w:val="000000" w:themeColor="text1"/>
          <w:sz w:val="24"/>
          <w:szCs w:val="24"/>
          <w14:textOutline w14:w="0" w14:cap="flat" w14:cmpd="sng" w14:algn="ctr">
            <w14:noFill/>
            <w14:prstDash w14:val="solid"/>
            <w14:round/>
          </w14:textOutline>
        </w:rPr>
      </w:pPr>
      <w:r>
        <w:rPr>
          <w:bCs/>
          <w:color w:val="000000" w:themeColor="text1"/>
          <w:sz w:val="24"/>
          <w:szCs w:val="24"/>
          <w14:textOutline w14:w="0" w14:cap="flat" w14:cmpd="sng" w14:algn="ctr">
            <w14:noFill/>
            <w14:prstDash w14:val="solid"/>
            <w14:round/>
          </w14:textOutline>
        </w:rPr>
        <w:t xml:space="preserve">            </w:t>
      </w:r>
      <w:r w:rsidR="00617AF0" w:rsidRPr="00617AF0">
        <w:rPr>
          <w:bCs/>
          <w:color w:val="000000" w:themeColor="text1"/>
          <w:sz w:val="24"/>
          <w:szCs w:val="24"/>
          <w14:textOutline w14:w="0" w14:cap="flat" w14:cmpd="sng" w14:algn="ctr">
            <w14:noFill/>
            <w14:prstDash w14:val="solid"/>
            <w14:round/>
          </w14:textOutline>
        </w:rPr>
        <w:t xml:space="preserve">June: </w:t>
      </w:r>
      <w:r w:rsidR="003B34B2">
        <w:rPr>
          <w:bCs/>
          <w:color w:val="000000" w:themeColor="text1"/>
          <w:sz w:val="24"/>
          <w:szCs w:val="24"/>
          <w14:textOutline w14:w="0" w14:cap="flat" w14:cmpd="sng" w14:algn="ctr">
            <w14:noFill/>
            <w14:prstDash w14:val="solid"/>
            <w14:round/>
          </w14:textOutline>
        </w:rPr>
        <w:t>4767</w:t>
      </w:r>
      <w:r w:rsidR="00617AF0" w:rsidRPr="00617AF0">
        <w:rPr>
          <w:bCs/>
          <w:color w:val="000000" w:themeColor="text1"/>
          <w:sz w:val="24"/>
          <w:szCs w:val="24"/>
          <w14:textOutline w14:w="0" w14:cap="flat" w14:cmpd="sng" w14:algn="ctr">
            <w14:noFill/>
            <w14:prstDash w14:val="solid"/>
            <w14:round/>
          </w14:textOutline>
        </w:rPr>
        <w:t xml:space="preserve"> participants</w:t>
      </w:r>
    </w:p>
    <w:p w14:paraId="31FEE42D" w14:textId="35552D36" w:rsidR="00617AF0" w:rsidRPr="00617AF0" w:rsidRDefault="004F6B95" w:rsidP="00617AF0">
      <w:pPr>
        <w:widowControl/>
        <w:autoSpaceDE/>
        <w:autoSpaceDN/>
        <w:spacing w:after="160" w:line="259" w:lineRule="auto"/>
        <w:rPr>
          <w:bCs/>
          <w:color w:val="000000" w:themeColor="text1"/>
          <w:sz w:val="24"/>
          <w:szCs w:val="24"/>
          <w14:textOutline w14:w="0" w14:cap="flat" w14:cmpd="sng" w14:algn="ctr">
            <w14:noFill/>
            <w14:prstDash w14:val="solid"/>
            <w14:round/>
          </w14:textOutline>
        </w:rPr>
      </w:pPr>
      <w:r>
        <w:rPr>
          <w:bCs/>
          <w:color w:val="000000" w:themeColor="text1"/>
          <w:sz w:val="24"/>
          <w:szCs w:val="24"/>
          <w14:textOutline w14:w="0" w14:cap="flat" w14:cmpd="sng" w14:algn="ctr">
            <w14:noFill/>
            <w14:prstDash w14:val="solid"/>
            <w14:round/>
          </w14:textOutline>
        </w:rPr>
        <w:t xml:space="preserve">            </w:t>
      </w:r>
      <w:r w:rsidR="00617AF0" w:rsidRPr="00617AF0">
        <w:rPr>
          <w:bCs/>
          <w:color w:val="000000" w:themeColor="text1"/>
          <w:sz w:val="24"/>
          <w:szCs w:val="24"/>
          <w14:textOutline w14:w="0" w14:cap="flat" w14:cmpd="sng" w14:algn="ctr">
            <w14:noFill/>
            <w14:prstDash w14:val="solid"/>
            <w14:round/>
          </w14:textOutline>
        </w:rPr>
        <w:t xml:space="preserve">July: </w:t>
      </w:r>
      <w:r w:rsidR="003B34B2">
        <w:rPr>
          <w:bCs/>
          <w:color w:val="000000" w:themeColor="text1"/>
          <w:sz w:val="24"/>
          <w:szCs w:val="24"/>
          <w14:textOutline w14:w="0" w14:cap="flat" w14:cmpd="sng" w14:algn="ctr">
            <w14:noFill/>
            <w14:prstDash w14:val="solid"/>
            <w14:round/>
          </w14:textOutline>
        </w:rPr>
        <w:t>6304</w:t>
      </w:r>
      <w:r w:rsidR="00617AF0" w:rsidRPr="00617AF0">
        <w:rPr>
          <w:bCs/>
          <w:color w:val="000000" w:themeColor="text1"/>
          <w:sz w:val="24"/>
          <w:szCs w:val="24"/>
          <w14:textOutline w14:w="0" w14:cap="flat" w14:cmpd="sng" w14:algn="ctr">
            <w14:noFill/>
            <w14:prstDash w14:val="solid"/>
            <w14:round/>
          </w14:textOutline>
        </w:rPr>
        <w:t xml:space="preserve"> participants</w:t>
      </w:r>
    </w:p>
    <w:p w14:paraId="1A8467B2" w14:textId="548A74A9" w:rsidR="00617AF0" w:rsidRPr="00617AF0" w:rsidRDefault="004F6B95" w:rsidP="00617AF0">
      <w:pPr>
        <w:widowControl/>
        <w:autoSpaceDE/>
        <w:autoSpaceDN/>
        <w:spacing w:after="160" w:line="259" w:lineRule="auto"/>
        <w:rPr>
          <w:bCs/>
          <w:color w:val="000000" w:themeColor="text1"/>
          <w:sz w:val="24"/>
          <w:szCs w:val="24"/>
          <w14:textOutline w14:w="0" w14:cap="flat" w14:cmpd="sng" w14:algn="ctr">
            <w14:noFill/>
            <w14:prstDash w14:val="solid"/>
            <w14:round/>
          </w14:textOutline>
        </w:rPr>
      </w:pPr>
      <w:r>
        <w:rPr>
          <w:bCs/>
          <w:color w:val="000000" w:themeColor="text1"/>
          <w:sz w:val="24"/>
          <w:szCs w:val="24"/>
          <w14:textOutline w14:w="0" w14:cap="flat" w14:cmpd="sng" w14:algn="ctr">
            <w14:noFill/>
            <w14:prstDash w14:val="solid"/>
            <w14:round/>
          </w14:textOutline>
        </w:rPr>
        <w:t xml:space="preserve">            </w:t>
      </w:r>
      <w:r w:rsidR="00617AF0" w:rsidRPr="00617AF0">
        <w:rPr>
          <w:bCs/>
          <w:color w:val="000000" w:themeColor="text1"/>
          <w:sz w:val="24"/>
          <w:szCs w:val="24"/>
          <w14:textOutline w14:w="0" w14:cap="flat" w14:cmpd="sng" w14:algn="ctr">
            <w14:noFill/>
            <w14:prstDash w14:val="solid"/>
            <w14:round/>
          </w14:textOutline>
        </w:rPr>
        <w:t xml:space="preserve">August: </w:t>
      </w:r>
      <w:r w:rsidR="003B34B2">
        <w:rPr>
          <w:bCs/>
          <w:color w:val="000000" w:themeColor="text1"/>
          <w:sz w:val="24"/>
          <w:szCs w:val="24"/>
          <w14:textOutline w14:w="0" w14:cap="flat" w14:cmpd="sng" w14:algn="ctr">
            <w14:noFill/>
            <w14:prstDash w14:val="solid"/>
            <w14:round/>
          </w14:textOutline>
        </w:rPr>
        <w:t>4857</w:t>
      </w:r>
      <w:r w:rsidR="00617AF0" w:rsidRPr="00617AF0">
        <w:rPr>
          <w:bCs/>
          <w:color w:val="000000" w:themeColor="text1"/>
          <w:sz w:val="24"/>
          <w:szCs w:val="24"/>
          <w14:textOutline w14:w="0" w14:cap="flat" w14:cmpd="sng" w14:algn="ctr">
            <w14:noFill/>
            <w14:prstDash w14:val="solid"/>
            <w14:round/>
          </w14:textOutline>
        </w:rPr>
        <w:t xml:space="preserve"> participants</w:t>
      </w:r>
    </w:p>
    <w:p w14:paraId="1E4577BF" w14:textId="33EEBCC0" w:rsidR="00617AF0" w:rsidRDefault="004F6B95" w:rsidP="00292472">
      <w:pPr>
        <w:widowControl/>
        <w:autoSpaceDE/>
        <w:autoSpaceDN/>
        <w:spacing w:after="160" w:line="259" w:lineRule="auto"/>
        <w:rPr>
          <w:bCs/>
          <w:color w:val="000000" w:themeColor="text1"/>
          <w:sz w:val="24"/>
          <w:szCs w:val="24"/>
          <w14:textOutline w14:w="0" w14:cap="flat" w14:cmpd="sng" w14:algn="ctr">
            <w14:noFill/>
            <w14:prstDash w14:val="solid"/>
            <w14:round/>
          </w14:textOutline>
        </w:rPr>
      </w:pPr>
      <w:r>
        <w:rPr>
          <w:bCs/>
          <w:color w:val="000000" w:themeColor="text1"/>
          <w:sz w:val="24"/>
          <w:szCs w:val="24"/>
          <w14:textOutline w14:w="0" w14:cap="flat" w14:cmpd="sng" w14:algn="ctr">
            <w14:noFill/>
            <w14:prstDash w14:val="solid"/>
            <w14:round/>
          </w14:textOutline>
        </w:rPr>
        <w:t xml:space="preserve">            </w:t>
      </w:r>
      <w:r w:rsidR="00617AF0" w:rsidRPr="00617AF0">
        <w:rPr>
          <w:bCs/>
          <w:color w:val="000000" w:themeColor="text1"/>
          <w:sz w:val="24"/>
          <w:szCs w:val="24"/>
          <w14:textOutline w14:w="0" w14:cap="flat" w14:cmpd="sng" w14:algn="ctr">
            <w14:noFill/>
            <w14:prstDash w14:val="solid"/>
            <w14:round/>
          </w14:textOutline>
        </w:rPr>
        <w:t xml:space="preserve">September: </w:t>
      </w:r>
      <w:r w:rsidR="003B34B2">
        <w:rPr>
          <w:bCs/>
          <w:color w:val="000000" w:themeColor="text1"/>
          <w:sz w:val="24"/>
          <w:szCs w:val="24"/>
          <w14:textOutline w14:w="0" w14:cap="flat" w14:cmpd="sng" w14:algn="ctr">
            <w14:noFill/>
            <w14:prstDash w14:val="solid"/>
            <w14:round/>
          </w14:textOutline>
        </w:rPr>
        <w:t>846</w:t>
      </w:r>
      <w:r w:rsidR="00617AF0" w:rsidRPr="00617AF0">
        <w:rPr>
          <w:bCs/>
          <w:color w:val="000000" w:themeColor="text1"/>
          <w:sz w:val="24"/>
          <w:szCs w:val="24"/>
          <w14:textOutline w14:w="0" w14:cap="flat" w14:cmpd="sng" w14:algn="ctr">
            <w14:noFill/>
            <w14:prstDash w14:val="solid"/>
            <w14:round/>
          </w14:textOutline>
        </w:rPr>
        <w:t xml:space="preserve"> participant</w:t>
      </w:r>
      <w:r w:rsidR="00292472">
        <w:rPr>
          <w:bCs/>
          <w:color w:val="000000" w:themeColor="text1"/>
          <w:sz w:val="24"/>
          <w:szCs w:val="24"/>
          <w14:textOutline w14:w="0" w14:cap="flat" w14:cmpd="sng" w14:algn="ctr">
            <w14:noFill/>
            <w14:prstDash w14:val="solid"/>
            <w14:round/>
          </w14:textOutline>
        </w:rPr>
        <w:t>s</w:t>
      </w:r>
    </w:p>
    <w:p w14:paraId="3315FEC0" w14:textId="77777777" w:rsidR="00292472" w:rsidRDefault="00292472" w:rsidP="00292472">
      <w:pPr>
        <w:widowControl/>
        <w:autoSpaceDE/>
        <w:autoSpaceDN/>
        <w:spacing w:after="160" w:line="259" w:lineRule="auto"/>
        <w:rPr>
          <w:noProof/>
        </w:rPr>
      </w:pPr>
    </w:p>
    <w:p w14:paraId="2773285E" w14:textId="77777777" w:rsidR="009436A1" w:rsidRDefault="009436A1" w:rsidP="00292472">
      <w:pPr>
        <w:widowControl/>
        <w:autoSpaceDE/>
        <w:autoSpaceDN/>
        <w:spacing w:after="160" w:line="259" w:lineRule="auto"/>
        <w:rPr>
          <w:noProof/>
        </w:rPr>
      </w:pPr>
    </w:p>
    <w:p w14:paraId="20283E3C" w14:textId="77777777" w:rsidR="009436A1" w:rsidRDefault="009436A1" w:rsidP="00292472">
      <w:pPr>
        <w:widowControl/>
        <w:autoSpaceDE/>
        <w:autoSpaceDN/>
        <w:spacing w:after="160" w:line="259" w:lineRule="auto"/>
        <w:rPr>
          <w:noProof/>
        </w:rPr>
      </w:pPr>
    </w:p>
    <w:p w14:paraId="2BD8A5C5" w14:textId="1DD5A3BE" w:rsidR="00292472" w:rsidRPr="003B34B2" w:rsidRDefault="003B34B2" w:rsidP="00292472">
      <w:pPr>
        <w:widowControl/>
        <w:autoSpaceDE/>
        <w:autoSpaceDN/>
        <w:spacing w:after="160" w:line="259" w:lineRule="auto"/>
        <w:rPr>
          <w:b/>
          <w:bCs/>
          <w:color w:val="000000" w:themeColor="text1"/>
          <w:sz w:val="24"/>
          <w:szCs w:val="24"/>
          <w14:textOutline w14:w="0" w14:cap="flat" w14:cmpd="sng" w14:algn="ctr">
            <w14:noFill/>
            <w14:prstDash w14:val="solid"/>
            <w14:round/>
          </w14:textOutline>
        </w:rPr>
      </w:pPr>
      <w:r>
        <w:rPr>
          <w:noProof/>
        </w:rPr>
        <w:drawing>
          <wp:inline distT="0" distB="0" distL="0" distR="0" wp14:anchorId="27F77436" wp14:editId="1918C3EB">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14:paraId="48ABD9D3" w14:textId="77777777" w:rsidR="00292472" w:rsidRDefault="00292472" w:rsidP="00292472">
      <w:pPr>
        <w:widowControl/>
        <w:autoSpaceDE/>
        <w:autoSpaceDN/>
        <w:spacing w:after="160" w:line="259" w:lineRule="auto"/>
        <w:rPr>
          <w:bCs/>
          <w:color w:val="000000" w:themeColor="text1"/>
          <w:sz w:val="24"/>
          <w:szCs w:val="24"/>
          <w14:textOutline w14:w="0" w14:cap="flat" w14:cmpd="sng" w14:algn="ctr">
            <w14:noFill/>
            <w14:prstDash w14:val="solid"/>
            <w14:round/>
          </w14:textOutline>
        </w:rPr>
      </w:pPr>
    </w:p>
    <w:p w14:paraId="71719EBA" w14:textId="77777777" w:rsidR="009436A1" w:rsidRDefault="009436A1" w:rsidP="00292472">
      <w:pPr>
        <w:widowControl/>
        <w:autoSpaceDE/>
        <w:autoSpaceDN/>
        <w:spacing w:after="160" w:line="259" w:lineRule="auto"/>
        <w:rPr>
          <w:bCs/>
          <w:color w:val="000000" w:themeColor="text1"/>
          <w:sz w:val="24"/>
          <w:szCs w:val="24"/>
          <w14:textOutline w14:w="0" w14:cap="flat" w14:cmpd="sng" w14:algn="ctr">
            <w14:noFill/>
            <w14:prstDash w14:val="solid"/>
            <w14:round/>
          </w14:textOutline>
        </w:rPr>
      </w:pPr>
    </w:p>
    <w:p w14:paraId="60CA6529" w14:textId="77777777" w:rsidR="009436A1" w:rsidRPr="00617AF0" w:rsidRDefault="009436A1" w:rsidP="00292472">
      <w:pPr>
        <w:widowControl/>
        <w:autoSpaceDE/>
        <w:autoSpaceDN/>
        <w:spacing w:after="160" w:line="259" w:lineRule="auto"/>
        <w:rPr>
          <w:bCs/>
          <w:color w:val="000000" w:themeColor="text1"/>
          <w:sz w:val="24"/>
          <w:szCs w:val="24"/>
          <w14:textOutline w14:w="0" w14:cap="flat" w14:cmpd="sng" w14:algn="ctr">
            <w14:noFill/>
            <w14:prstDash w14:val="solid"/>
            <w14:round/>
          </w14:textOutline>
        </w:rPr>
      </w:pPr>
    </w:p>
    <w:p w14:paraId="46F6B54F" w14:textId="03C1F24E" w:rsidR="00292472" w:rsidRDefault="00617AF0" w:rsidP="00617AF0">
      <w:pPr>
        <w:widowControl/>
        <w:autoSpaceDE/>
        <w:autoSpaceDN/>
        <w:spacing w:after="160" w:line="259" w:lineRule="auto"/>
        <w:rPr>
          <w:bCs/>
          <w:color w:val="000000" w:themeColor="text1"/>
          <w:sz w:val="24"/>
          <w:szCs w:val="24"/>
          <w14:textOutline w14:w="0" w14:cap="flat" w14:cmpd="sng" w14:algn="ctr">
            <w14:noFill/>
            <w14:prstDash w14:val="solid"/>
            <w14:round/>
          </w14:textOutline>
        </w:rPr>
      </w:pPr>
      <w:r w:rsidRPr="00617AF0">
        <w:rPr>
          <w:bCs/>
          <w:color w:val="000000" w:themeColor="text1"/>
          <w:sz w:val="24"/>
          <w:szCs w:val="24"/>
          <w14:textOutline w14:w="0" w14:cap="flat" w14:cmpd="sng" w14:algn="ctr">
            <w14:noFill/>
            <w14:prstDash w14:val="solid"/>
            <w14:round/>
          </w14:textOutline>
        </w:rPr>
        <w:lastRenderedPageBreak/>
        <w:t>These analysis results can provide valuable insights into the performance and trends of training programs, which can be used for strategic decision-making, resource allocation, and overall program improvement.</w:t>
      </w:r>
    </w:p>
    <w:p w14:paraId="1B8DC24A" w14:textId="6EAC87A9" w:rsidR="003362BB" w:rsidRDefault="00292472" w:rsidP="007E4A32">
      <w:pPr>
        <w:widowControl/>
        <w:autoSpaceDE/>
        <w:autoSpaceDN/>
        <w:spacing w:after="160" w:line="259" w:lineRule="auto"/>
        <w:jc w:val="center"/>
        <w:rPr>
          <w:rFonts w:ascii="Arial Black" w:hAnsi="Arial Black"/>
          <w:sz w:val="48"/>
          <w:szCs w:val="48"/>
          <w:u w:val="thick"/>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bCs/>
          <w:color w:val="000000" w:themeColor="text1"/>
          <w:sz w:val="24"/>
          <w:szCs w:val="24"/>
          <w14:textOutline w14:w="0" w14:cap="flat" w14:cmpd="sng" w14:algn="ctr">
            <w14:noFill/>
            <w14:prstDash w14:val="solid"/>
            <w14:round/>
          </w14:textOutline>
        </w:rPr>
        <w:br w:type="page"/>
      </w:r>
      <w:r w:rsidR="007E4A32">
        <w:rPr>
          <w:rFonts w:ascii="Arial Black" w:hAnsi="Arial Black"/>
          <w:sz w:val="48"/>
          <w:szCs w:val="48"/>
          <w:u w:val="thick"/>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lastRenderedPageBreak/>
        <w:t>Visualization</w:t>
      </w:r>
    </w:p>
    <w:p w14:paraId="5DF96EA5" w14:textId="77777777" w:rsidR="007E4A32" w:rsidRDefault="007E4A32" w:rsidP="007E4A32">
      <w:pPr>
        <w:widowControl/>
        <w:autoSpaceDE/>
        <w:autoSpaceDN/>
        <w:spacing w:after="160" w:line="259" w:lineRule="auto"/>
        <w:jc w:val="center"/>
        <w:rPr>
          <w:rFonts w:ascii="Arial Black" w:hAnsi="Arial Black"/>
          <w:sz w:val="48"/>
          <w:szCs w:val="48"/>
          <w:u w:val="thick"/>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3D1A5AFF" w14:textId="591A7BFE" w:rsidR="007E4A32" w:rsidRDefault="003B34B2" w:rsidP="007E4A32">
      <w:pPr>
        <w:widowControl/>
        <w:autoSpaceDE/>
        <w:autoSpaceDN/>
        <w:spacing w:after="160" w:line="259" w:lineRule="auto"/>
        <w:rPr>
          <w:bCs/>
          <w:color w:val="000000" w:themeColor="text1"/>
          <w:sz w:val="24"/>
          <w:szCs w:val="24"/>
          <w14:textOutline w14:w="0" w14:cap="flat" w14:cmpd="sng" w14:algn="ctr">
            <w14:noFill/>
            <w14:prstDash w14:val="solid"/>
            <w14:round/>
          </w14:textOutline>
        </w:rPr>
      </w:pPr>
      <w:r>
        <w:rPr>
          <w:noProof/>
        </w:rPr>
        <w:drawing>
          <wp:inline distT="0" distB="0" distL="0" distR="0" wp14:anchorId="6813A77F" wp14:editId="32047D18">
            <wp:extent cx="6650990" cy="4366260"/>
            <wp:effectExtent l="0" t="0" r="0" b="0"/>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17"/>
                    <a:stretch>
                      <a:fillRect/>
                    </a:stretch>
                  </pic:blipFill>
                  <pic:spPr>
                    <a:xfrm>
                      <a:off x="0" y="0"/>
                      <a:ext cx="6654413" cy="4368507"/>
                    </a:xfrm>
                    <a:prstGeom prst="rect">
                      <a:avLst/>
                    </a:prstGeom>
                  </pic:spPr>
                </pic:pic>
              </a:graphicData>
            </a:graphic>
          </wp:inline>
        </w:drawing>
      </w:r>
    </w:p>
    <w:p w14:paraId="0CFC5390" w14:textId="471E7EAD" w:rsidR="00C1703E" w:rsidRDefault="00C1703E">
      <w:pPr>
        <w:widowControl/>
        <w:autoSpaceDE/>
        <w:autoSpaceDN/>
        <w:spacing w:after="160" w:line="259" w:lineRule="auto"/>
        <w:rPr>
          <w:bCs/>
          <w:color w:val="000000" w:themeColor="text1"/>
          <w:sz w:val="24"/>
          <w:szCs w:val="24"/>
          <w14:textOutline w14:w="0" w14:cap="flat" w14:cmpd="sng" w14:algn="ctr">
            <w14:noFill/>
            <w14:prstDash w14:val="solid"/>
            <w14:round/>
          </w14:textOutline>
        </w:rPr>
      </w:pPr>
      <w:r>
        <w:rPr>
          <w:bCs/>
          <w:color w:val="000000" w:themeColor="text1"/>
          <w:sz w:val="24"/>
          <w:szCs w:val="24"/>
          <w14:textOutline w14:w="0" w14:cap="flat" w14:cmpd="sng" w14:algn="ctr">
            <w14:noFill/>
            <w14:prstDash w14:val="solid"/>
            <w14:round/>
          </w14:textOutline>
        </w:rPr>
        <w:br w:type="page"/>
      </w:r>
    </w:p>
    <w:p w14:paraId="77EE7D23" w14:textId="01720979" w:rsidR="00C1703E" w:rsidRDefault="00C1703E" w:rsidP="00C1703E">
      <w:pPr>
        <w:widowControl/>
        <w:autoSpaceDE/>
        <w:autoSpaceDN/>
        <w:spacing w:after="160" w:line="259" w:lineRule="auto"/>
        <w:jc w:val="center"/>
        <w:rPr>
          <w:rFonts w:ascii="Arial Black" w:hAnsi="Arial Black"/>
          <w:sz w:val="48"/>
          <w:szCs w:val="48"/>
          <w:u w:val="thick"/>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rFonts w:ascii="Arial Black" w:hAnsi="Arial Black"/>
          <w:sz w:val="48"/>
          <w:szCs w:val="48"/>
          <w:u w:val="thick"/>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lastRenderedPageBreak/>
        <w:t>List Of Analysis With Result</w:t>
      </w:r>
    </w:p>
    <w:p w14:paraId="1206128C" w14:textId="77777777" w:rsidR="00C1703E" w:rsidRDefault="00C1703E" w:rsidP="00C1703E">
      <w:pPr>
        <w:widowControl/>
        <w:autoSpaceDE/>
        <w:autoSpaceDN/>
        <w:spacing w:after="160" w:line="259" w:lineRule="auto"/>
        <w:jc w:val="center"/>
        <w:rPr>
          <w:rFonts w:ascii="Arial Black" w:hAnsi="Arial Black"/>
          <w:sz w:val="48"/>
          <w:szCs w:val="48"/>
          <w:u w:val="thick"/>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7D94D5A2" w14:textId="7F230C8A" w:rsidR="00463C4A" w:rsidRDefault="00C1703E" w:rsidP="00463C4A">
      <w:pPr>
        <w:pStyle w:val="ListParagraph"/>
        <w:widowControl/>
        <w:numPr>
          <w:ilvl w:val="0"/>
          <w:numId w:val="13"/>
        </w:numPr>
        <w:autoSpaceDE/>
        <w:autoSpaceDN/>
        <w:spacing w:after="160" w:line="259" w:lineRule="auto"/>
        <w:rPr>
          <w:bCs/>
          <w:color w:val="000000" w:themeColor="text1"/>
          <w:sz w:val="24"/>
          <w:szCs w:val="24"/>
          <w14:textOutline w14:w="0" w14:cap="flat" w14:cmpd="sng" w14:algn="ctr">
            <w14:noFill/>
            <w14:prstDash w14:val="solid"/>
            <w14:round/>
          </w14:textOutline>
        </w:rPr>
      </w:pPr>
      <w:r w:rsidRPr="00463C4A">
        <w:rPr>
          <w:color w:val="000000" w:themeColor="text1"/>
          <w:sz w:val="24"/>
          <w:szCs w:val="24"/>
          <w14:textOutline w14:w="0" w14:cap="flat" w14:cmpd="sng" w14:algn="ctr">
            <w14:noFill/>
            <w14:prstDash w14:val="solid"/>
            <w14:round/>
          </w14:textOutline>
        </w:rPr>
        <w:t xml:space="preserve">The number of students in </w:t>
      </w:r>
      <w:r w:rsidR="00463C4A" w:rsidRPr="00463C4A">
        <w:rPr>
          <w:bCs/>
          <w:color w:val="000000" w:themeColor="text1"/>
          <w:sz w:val="24"/>
          <w:szCs w:val="24"/>
          <w14:textOutline w14:w="0" w14:cap="flat" w14:cmpd="sng" w14:algn="ctr">
            <w14:noFill/>
            <w14:prstDash w14:val="solid"/>
            <w14:round/>
          </w14:textOutline>
        </w:rPr>
        <w:t>Direct</w:t>
      </w:r>
      <w:r w:rsidR="00463C4A">
        <w:rPr>
          <w:bCs/>
          <w:color w:val="000000" w:themeColor="text1"/>
          <w:sz w:val="24"/>
          <w:szCs w:val="24"/>
          <w14:textOutline w14:w="0" w14:cap="flat" w14:cmpd="sng" w14:algn="ctr">
            <w14:noFill/>
            <w14:prstDash w14:val="solid"/>
            <w14:round/>
          </w14:textOutline>
        </w:rPr>
        <w:t xml:space="preserve"> is</w:t>
      </w:r>
      <w:r w:rsidR="00463C4A" w:rsidRPr="00463C4A">
        <w:rPr>
          <w:bCs/>
          <w:color w:val="000000" w:themeColor="text1"/>
          <w:sz w:val="24"/>
          <w:szCs w:val="24"/>
          <w14:textOutline w14:w="0" w14:cap="flat" w14:cmpd="sng" w14:algn="ctr">
            <w14:noFill/>
            <w14:prstDash w14:val="solid"/>
            <w14:round/>
          </w14:textOutline>
        </w:rPr>
        <w:t xml:space="preserve"> </w:t>
      </w:r>
      <w:r w:rsidR="005121D0">
        <w:rPr>
          <w:bCs/>
          <w:color w:val="000000" w:themeColor="text1"/>
          <w:sz w:val="24"/>
          <w:szCs w:val="24"/>
          <w14:textOutline w14:w="0" w14:cap="flat" w14:cmpd="sng" w14:algn="ctr">
            <w14:noFill/>
            <w14:prstDash w14:val="solid"/>
            <w14:round/>
          </w14:textOutline>
        </w:rPr>
        <w:t xml:space="preserve">47.712% </w:t>
      </w:r>
      <w:r w:rsidR="005121D0">
        <w:rPr>
          <w:bCs/>
          <w:color w:val="000000" w:themeColor="text1"/>
          <w:sz w:val="24"/>
          <w:szCs w:val="24"/>
          <w14:textOutline w14:w="0" w14:cap="flat" w14:cmpd="sng" w14:algn="ctr">
            <w14:noFill/>
            <w14:prstDash w14:val="solid"/>
            <w14:round/>
          </w14:textOutline>
        </w:rPr>
        <w:t>of total</w:t>
      </w:r>
      <w:r w:rsidR="00463C4A" w:rsidRPr="00463C4A">
        <w:rPr>
          <w:bCs/>
          <w:color w:val="000000" w:themeColor="text1"/>
          <w:sz w:val="24"/>
          <w:szCs w:val="24"/>
          <w14:textOutline w14:w="0" w14:cap="flat" w14:cmpd="sng" w14:algn="ctr">
            <w14:noFill/>
            <w14:prstDash w14:val="solid"/>
            <w14:round/>
          </w14:textOutline>
        </w:rPr>
        <w:t xml:space="preserve"> students</w:t>
      </w:r>
      <w:r w:rsidR="00463C4A">
        <w:rPr>
          <w:bCs/>
          <w:color w:val="000000" w:themeColor="text1"/>
          <w:sz w:val="24"/>
          <w:szCs w:val="24"/>
          <w14:textOutline w14:w="0" w14:cap="flat" w14:cmpd="sng" w14:algn="ctr">
            <w14:noFill/>
            <w14:prstDash w14:val="solid"/>
            <w14:round/>
          </w14:textOutline>
        </w:rPr>
        <w:t xml:space="preserve"> and </w:t>
      </w:r>
      <w:r w:rsidR="00463C4A" w:rsidRPr="00463C4A">
        <w:rPr>
          <w:bCs/>
          <w:color w:val="000000" w:themeColor="text1"/>
          <w:sz w:val="24"/>
          <w:szCs w:val="24"/>
          <w14:textOutline w14:w="0" w14:cap="flat" w14:cmpd="sng" w14:algn="ctr">
            <w14:noFill/>
            <w14:prstDash w14:val="solid"/>
            <w14:round/>
          </w14:textOutline>
        </w:rPr>
        <w:t>Online</w:t>
      </w:r>
      <w:r w:rsidR="00463C4A">
        <w:rPr>
          <w:bCs/>
          <w:color w:val="000000" w:themeColor="text1"/>
          <w:sz w:val="24"/>
          <w:szCs w:val="24"/>
          <w14:textOutline w14:w="0" w14:cap="flat" w14:cmpd="sng" w14:algn="ctr">
            <w14:noFill/>
            <w14:prstDash w14:val="solid"/>
            <w14:round/>
          </w14:textOutline>
        </w:rPr>
        <w:t xml:space="preserve"> is</w:t>
      </w:r>
      <w:r w:rsidR="00463C4A" w:rsidRPr="00463C4A">
        <w:rPr>
          <w:bCs/>
          <w:color w:val="000000" w:themeColor="text1"/>
          <w:sz w:val="24"/>
          <w:szCs w:val="24"/>
          <w14:textOutline w14:w="0" w14:cap="flat" w14:cmpd="sng" w14:algn="ctr">
            <w14:noFill/>
            <w14:prstDash w14:val="solid"/>
            <w14:round/>
          </w14:textOutline>
        </w:rPr>
        <w:t xml:space="preserve"> </w:t>
      </w:r>
      <w:r w:rsidR="005121D0">
        <w:rPr>
          <w:bCs/>
          <w:color w:val="000000" w:themeColor="text1"/>
          <w:sz w:val="24"/>
          <w:szCs w:val="24"/>
          <w14:textOutline w14:w="0" w14:cap="flat" w14:cmpd="sng" w14:algn="ctr">
            <w14:noFill/>
            <w14:prstDash w14:val="solid"/>
            <w14:round/>
          </w14:textOutline>
        </w:rPr>
        <w:t>52.</w:t>
      </w:r>
      <w:r w:rsidR="00463C4A" w:rsidRPr="00463C4A">
        <w:rPr>
          <w:bCs/>
          <w:color w:val="000000" w:themeColor="text1"/>
          <w:sz w:val="24"/>
          <w:szCs w:val="24"/>
          <w14:textOutline w14:w="0" w14:cap="flat" w14:cmpd="sng" w14:algn="ctr">
            <w14:noFill/>
            <w14:prstDash w14:val="solid"/>
            <w14:round/>
          </w14:textOutline>
        </w:rPr>
        <w:t>28</w:t>
      </w:r>
      <w:r w:rsidR="005121D0">
        <w:rPr>
          <w:bCs/>
          <w:color w:val="000000" w:themeColor="text1"/>
          <w:sz w:val="24"/>
          <w:szCs w:val="24"/>
          <w14:textOutline w14:w="0" w14:cap="flat" w14:cmpd="sng" w14:algn="ctr">
            <w14:noFill/>
            <w14:prstDash w14:val="solid"/>
            <w14:round/>
          </w14:textOutline>
        </w:rPr>
        <w:t>8% of total</w:t>
      </w:r>
      <w:r w:rsidR="00463C4A" w:rsidRPr="00463C4A">
        <w:rPr>
          <w:bCs/>
          <w:color w:val="000000" w:themeColor="text1"/>
          <w:sz w:val="24"/>
          <w:szCs w:val="24"/>
          <w14:textOutline w14:w="0" w14:cap="flat" w14:cmpd="sng" w14:algn="ctr">
            <w14:noFill/>
            <w14:prstDash w14:val="solid"/>
            <w14:round/>
          </w14:textOutline>
        </w:rPr>
        <w:t xml:space="preserve"> student</w:t>
      </w:r>
      <w:r w:rsidR="00463C4A">
        <w:rPr>
          <w:bCs/>
          <w:color w:val="000000" w:themeColor="text1"/>
          <w:sz w:val="24"/>
          <w:szCs w:val="24"/>
          <w14:textOutline w14:w="0" w14:cap="flat" w14:cmpd="sng" w14:algn="ctr">
            <w14:noFill/>
            <w14:prstDash w14:val="solid"/>
            <w14:round/>
          </w14:textOutline>
        </w:rPr>
        <w:t>s and the difference is 543 which means in direct the number of students is more.</w:t>
      </w:r>
    </w:p>
    <w:p w14:paraId="45B1BCBB" w14:textId="3BB5DC49" w:rsidR="009436A1" w:rsidRDefault="009436A1" w:rsidP="009436A1">
      <w:pPr>
        <w:pStyle w:val="ListParagraph"/>
        <w:widowControl/>
        <w:autoSpaceDE/>
        <w:autoSpaceDN/>
        <w:spacing w:after="160" w:line="259" w:lineRule="auto"/>
        <w:ind w:left="720" w:firstLine="0"/>
        <w:rPr>
          <w:bCs/>
          <w:color w:val="000000" w:themeColor="text1"/>
          <w:sz w:val="24"/>
          <w:szCs w:val="24"/>
          <w14:textOutline w14:w="0" w14:cap="flat" w14:cmpd="sng" w14:algn="ctr">
            <w14:noFill/>
            <w14:prstDash w14:val="solid"/>
            <w14:round/>
          </w14:textOutline>
        </w:rPr>
      </w:pPr>
    </w:p>
    <w:p w14:paraId="1F517CAF" w14:textId="24448371" w:rsidR="00463C4A" w:rsidRDefault="00463C4A" w:rsidP="00463C4A">
      <w:pPr>
        <w:pStyle w:val="ListParagraph"/>
        <w:widowControl/>
        <w:numPr>
          <w:ilvl w:val="0"/>
          <w:numId w:val="13"/>
        </w:numPr>
        <w:autoSpaceDE/>
        <w:autoSpaceDN/>
        <w:spacing w:after="160" w:line="259" w:lineRule="auto"/>
        <w:rPr>
          <w:bCs/>
          <w:color w:val="000000" w:themeColor="text1"/>
          <w:sz w:val="24"/>
          <w:szCs w:val="24"/>
          <w14:textOutline w14:w="0" w14:cap="flat" w14:cmpd="sng" w14:algn="ctr">
            <w14:noFill/>
            <w14:prstDash w14:val="solid"/>
            <w14:round/>
          </w14:textOutline>
        </w:rPr>
      </w:pPr>
      <w:r>
        <w:rPr>
          <w:bCs/>
          <w:color w:val="000000" w:themeColor="text1"/>
          <w:sz w:val="24"/>
          <w:szCs w:val="24"/>
          <w14:textOutline w14:w="0" w14:cap="flat" w14:cmpd="sng" w14:algn="ctr">
            <w14:noFill/>
            <w14:prstDash w14:val="solid"/>
            <w14:round/>
          </w14:textOutline>
        </w:rPr>
        <w:t xml:space="preserve">The number of participants in </w:t>
      </w:r>
      <w:r w:rsidR="005121D0">
        <w:rPr>
          <w:bCs/>
          <w:color w:val="000000" w:themeColor="text1"/>
          <w:sz w:val="24"/>
          <w:szCs w:val="24"/>
          <w14:textOutline w14:w="0" w14:cap="flat" w14:cmpd="sng" w14:algn="ctr">
            <w14:noFill/>
            <w14:prstDash w14:val="solid"/>
            <w14:round/>
          </w14:textOutline>
        </w:rPr>
        <w:t>Access</w:t>
      </w:r>
      <w:r>
        <w:rPr>
          <w:bCs/>
          <w:color w:val="000000" w:themeColor="text1"/>
          <w:sz w:val="24"/>
          <w:szCs w:val="24"/>
          <w14:textOutline w14:w="0" w14:cap="flat" w14:cmpd="sng" w14:algn="ctr">
            <w14:noFill/>
            <w14:prstDash w14:val="solid"/>
            <w14:round/>
          </w14:textOutline>
        </w:rPr>
        <w:t xml:space="preserve"> is</w:t>
      </w:r>
      <w:r w:rsidR="009436A1" w:rsidRPr="009436A1">
        <w:rPr>
          <w:bCs/>
          <w:color w:val="000000" w:themeColor="text1"/>
          <w:sz w:val="24"/>
          <w:szCs w:val="24"/>
          <w14:textOutline w14:w="0" w14:cap="flat" w14:cmpd="sng" w14:algn="ctr">
            <w14:noFill/>
            <w14:prstDash w14:val="solid"/>
            <w14:round/>
          </w14:textOutline>
        </w:rPr>
        <w:t xml:space="preserve"> </w:t>
      </w:r>
      <w:r w:rsidR="009436A1">
        <w:rPr>
          <w:bCs/>
          <w:color w:val="000000" w:themeColor="text1"/>
          <w:sz w:val="24"/>
          <w:szCs w:val="24"/>
          <w14:textOutline w14:w="0" w14:cap="flat" w14:cmpd="sng" w14:algn="ctr">
            <w14:noFill/>
            <w14:prstDash w14:val="solid"/>
            <w14:round/>
          </w14:textOutline>
        </w:rPr>
        <w:t xml:space="preserve">the maximum, </w:t>
      </w:r>
      <w:r>
        <w:rPr>
          <w:bCs/>
          <w:color w:val="000000" w:themeColor="text1"/>
          <w:sz w:val="24"/>
          <w:szCs w:val="24"/>
          <w14:textOutline w14:w="0" w14:cap="flat" w14:cmpd="sng" w14:algn="ctr">
            <w14:noFill/>
            <w14:prstDash w14:val="solid"/>
            <w14:round/>
          </w14:textOutline>
        </w:rPr>
        <w:t xml:space="preserve">which is </w:t>
      </w:r>
      <w:r w:rsidR="009436A1">
        <w:rPr>
          <w:bCs/>
          <w:color w:val="000000" w:themeColor="text1"/>
          <w:sz w:val="24"/>
          <w:szCs w:val="24"/>
          <w14:textOutline w14:w="0" w14:cap="flat" w14:cmpd="sng" w14:algn="ctr">
            <w14:noFill/>
            <w14:prstDash w14:val="solid"/>
            <w14:round/>
          </w14:textOutline>
        </w:rPr>
        <w:t>3</w:t>
      </w:r>
      <w:r w:rsidR="005121D0">
        <w:rPr>
          <w:bCs/>
          <w:color w:val="000000" w:themeColor="text1"/>
          <w:sz w:val="24"/>
          <w:szCs w:val="24"/>
          <w14:textOutline w14:w="0" w14:cap="flat" w14:cmpd="sng" w14:algn="ctr">
            <w14:noFill/>
            <w14:prstDash w14:val="solid"/>
            <w14:round/>
          </w14:textOutline>
        </w:rPr>
        <w:t>349</w:t>
      </w:r>
      <w:r w:rsidR="009436A1">
        <w:rPr>
          <w:bCs/>
          <w:color w:val="000000" w:themeColor="text1"/>
          <w:sz w:val="24"/>
          <w:szCs w:val="24"/>
          <w14:textOutline w14:w="0" w14:cap="flat" w14:cmpd="sng" w14:algn="ctr">
            <w14:noFill/>
            <w14:prstDash w14:val="solid"/>
            <w14:round/>
          </w14:textOutline>
        </w:rPr>
        <w:t>,</w:t>
      </w:r>
      <w:r>
        <w:rPr>
          <w:bCs/>
          <w:color w:val="000000" w:themeColor="text1"/>
          <w:sz w:val="24"/>
          <w:szCs w:val="24"/>
          <w14:textOutline w14:w="0" w14:cap="flat" w14:cmpd="sng" w14:algn="ctr">
            <w14:noFill/>
            <w14:prstDash w14:val="solid"/>
            <w14:round/>
          </w14:textOutline>
        </w:rPr>
        <w:t xml:space="preserve"> and in P</w:t>
      </w:r>
      <w:r w:rsidR="005121D0">
        <w:rPr>
          <w:bCs/>
          <w:color w:val="000000" w:themeColor="text1"/>
          <w:sz w:val="24"/>
          <w:szCs w:val="24"/>
          <w14:textOutline w14:w="0" w14:cap="flat" w14:cmpd="sng" w14:algn="ctr">
            <w14:noFill/>
            <w14:prstDash w14:val="solid"/>
            <w14:round/>
          </w14:textOutline>
        </w:rPr>
        <w:t>hotoshop</w:t>
      </w:r>
      <w:r>
        <w:rPr>
          <w:bCs/>
          <w:color w:val="000000" w:themeColor="text1"/>
          <w:sz w:val="24"/>
          <w:szCs w:val="24"/>
          <w14:textOutline w14:w="0" w14:cap="flat" w14:cmpd="sng" w14:algn="ctr">
            <w14:noFill/>
            <w14:prstDash w14:val="solid"/>
            <w14:round/>
          </w14:textOutline>
        </w:rPr>
        <w:t xml:space="preserve"> is minimum which is </w:t>
      </w:r>
      <w:r w:rsidR="005121D0">
        <w:rPr>
          <w:bCs/>
          <w:color w:val="000000" w:themeColor="text1"/>
          <w:sz w:val="24"/>
          <w:szCs w:val="24"/>
          <w14:textOutline w14:w="0" w14:cap="flat" w14:cmpd="sng" w14:algn="ctr">
            <w14:noFill/>
            <w14:prstDash w14:val="solid"/>
            <w14:round/>
          </w14:textOutline>
        </w:rPr>
        <w:t>319</w:t>
      </w:r>
      <w:r>
        <w:rPr>
          <w:bCs/>
          <w:color w:val="000000" w:themeColor="text1"/>
          <w:sz w:val="24"/>
          <w:szCs w:val="24"/>
          <w14:textOutline w14:w="0" w14:cap="flat" w14:cmpd="sng" w14:algn="ctr">
            <w14:noFill/>
            <w14:prstDash w14:val="solid"/>
            <w14:round/>
          </w14:textOutline>
        </w:rPr>
        <w:t xml:space="preserve"> </w:t>
      </w:r>
      <w:r w:rsidR="005121D0">
        <w:rPr>
          <w:bCs/>
          <w:color w:val="000000" w:themeColor="text1"/>
          <w:sz w:val="24"/>
          <w:szCs w:val="24"/>
          <w14:textOutline w14:w="0" w14:cap="flat" w14:cmpd="sng" w14:algn="ctr">
            <w14:noFill/>
            <w14:prstDash w14:val="solid"/>
            <w14:round/>
          </w14:textOutline>
        </w:rPr>
        <w:t xml:space="preserve">of all </w:t>
      </w:r>
      <w:r>
        <w:rPr>
          <w:bCs/>
          <w:color w:val="000000" w:themeColor="text1"/>
          <w:sz w:val="24"/>
          <w:szCs w:val="24"/>
          <w14:textOutline w14:w="0" w14:cap="flat" w14:cmpd="sng" w14:algn="ctr">
            <w14:noFill/>
            <w14:prstDash w14:val="solid"/>
            <w14:round/>
          </w14:textOutline>
        </w:rPr>
        <w:t>technologies.</w:t>
      </w:r>
    </w:p>
    <w:p w14:paraId="262897F2" w14:textId="77777777" w:rsidR="009436A1" w:rsidRPr="009436A1" w:rsidRDefault="009436A1" w:rsidP="009436A1">
      <w:pPr>
        <w:pStyle w:val="ListParagraph"/>
        <w:rPr>
          <w:bCs/>
          <w:color w:val="000000" w:themeColor="text1"/>
          <w:sz w:val="24"/>
          <w:szCs w:val="24"/>
          <w14:textOutline w14:w="0" w14:cap="flat" w14:cmpd="sng" w14:algn="ctr">
            <w14:noFill/>
            <w14:prstDash w14:val="solid"/>
            <w14:round/>
          </w14:textOutline>
        </w:rPr>
      </w:pPr>
    </w:p>
    <w:p w14:paraId="45B404CA" w14:textId="77777777" w:rsidR="009436A1" w:rsidRPr="009436A1" w:rsidRDefault="009436A1" w:rsidP="009436A1">
      <w:pPr>
        <w:widowControl/>
        <w:autoSpaceDE/>
        <w:autoSpaceDN/>
        <w:spacing w:after="160" w:line="259" w:lineRule="auto"/>
        <w:rPr>
          <w:bCs/>
          <w:color w:val="000000" w:themeColor="text1"/>
          <w:sz w:val="24"/>
          <w:szCs w:val="24"/>
          <w14:textOutline w14:w="0" w14:cap="flat" w14:cmpd="sng" w14:algn="ctr">
            <w14:noFill/>
            <w14:prstDash w14:val="solid"/>
            <w14:round/>
          </w14:textOutline>
        </w:rPr>
      </w:pPr>
    </w:p>
    <w:p w14:paraId="6B346429" w14:textId="5BF67311" w:rsidR="00463C4A" w:rsidRDefault="00463C4A" w:rsidP="00463C4A">
      <w:pPr>
        <w:pStyle w:val="ListParagraph"/>
        <w:widowControl/>
        <w:numPr>
          <w:ilvl w:val="0"/>
          <w:numId w:val="13"/>
        </w:numPr>
        <w:autoSpaceDE/>
        <w:autoSpaceDN/>
        <w:spacing w:after="160" w:line="259" w:lineRule="auto"/>
        <w:rPr>
          <w:bCs/>
          <w:color w:val="000000" w:themeColor="text1"/>
          <w:sz w:val="24"/>
          <w:szCs w:val="24"/>
          <w14:textOutline w14:w="0" w14:cap="flat" w14:cmpd="sng" w14:algn="ctr">
            <w14:noFill/>
            <w14:prstDash w14:val="solid"/>
            <w14:round/>
          </w14:textOutline>
        </w:rPr>
      </w:pPr>
      <w:r>
        <w:rPr>
          <w:bCs/>
          <w:color w:val="000000" w:themeColor="text1"/>
          <w:sz w:val="24"/>
          <w:szCs w:val="24"/>
          <w14:textOutline w14:w="0" w14:cap="flat" w14:cmpd="sng" w14:algn="ctr">
            <w14:noFill/>
            <w14:prstDash w14:val="solid"/>
            <w14:round/>
          </w14:textOutline>
        </w:rPr>
        <w:t xml:space="preserve">The total training revenue in direct is </w:t>
      </w:r>
      <w:r w:rsidR="005121D0">
        <w:rPr>
          <w:bCs/>
          <w:color w:val="000000" w:themeColor="text1"/>
          <w:sz w:val="24"/>
          <w:szCs w:val="24"/>
          <w14:textOutline w14:w="0" w14:cap="flat" w14:cmpd="sng" w14:algn="ctr">
            <w14:noFill/>
            <w14:prstDash w14:val="solid"/>
            <w14:round/>
          </w14:textOutline>
        </w:rPr>
        <w:t>64.21% of total revenue</w:t>
      </w:r>
      <w:r>
        <w:rPr>
          <w:bCs/>
          <w:color w:val="000000" w:themeColor="text1"/>
          <w:sz w:val="24"/>
          <w:szCs w:val="24"/>
          <w14:textOutline w14:w="0" w14:cap="flat" w14:cmpd="sng" w14:algn="ctr">
            <w14:noFill/>
            <w14:prstDash w14:val="solid"/>
            <w14:round/>
          </w14:textOutline>
        </w:rPr>
        <w:t xml:space="preserve"> and online is </w:t>
      </w:r>
      <w:r w:rsidR="005121D0">
        <w:rPr>
          <w:bCs/>
          <w:color w:val="000000" w:themeColor="text1"/>
          <w:sz w:val="24"/>
          <w:szCs w:val="24"/>
          <w14:textOutline w14:w="0" w14:cap="flat" w14:cmpd="sng" w14:algn="ctr">
            <w14:noFill/>
            <w14:prstDash w14:val="solid"/>
            <w14:round/>
          </w14:textOutline>
        </w:rPr>
        <w:t>35.79% of total revenue</w:t>
      </w:r>
      <w:r>
        <w:rPr>
          <w:bCs/>
          <w:color w:val="000000" w:themeColor="text1"/>
          <w:sz w:val="24"/>
          <w:szCs w:val="24"/>
          <w14:textOutline w14:w="0" w14:cap="flat" w14:cmpd="sng" w14:algn="ctr">
            <w14:noFill/>
            <w14:prstDash w14:val="solid"/>
            <w14:round/>
          </w14:textOutline>
        </w:rPr>
        <w:t xml:space="preserve"> which means the direct type of revenue is more than online.</w:t>
      </w:r>
    </w:p>
    <w:p w14:paraId="3F96633E" w14:textId="77777777" w:rsidR="009436A1" w:rsidRPr="009436A1" w:rsidRDefault="009436A1" w:rsidP="009436A1">
      <w:pPr>
        <w:widowControl/>
        <w:autoSpaceDE/>
        <w:autoSpaceDN/>
        <w:spacing w:after="160" w:line="259" w:lineRule="auto"/>
        <w:ind w:left="360"/>
        <w:rPr>
          <w:bCs/>
          <w:color w:val="000000" w:themeColor="text1"/>
          <w:sz w:val="24"/>
          <w:szCs w:val="24"/>
          <w14:textOutline w14:w="0" w14:cap="flat" w14:cmpd="sng" w14:algn="ctr">
            <w14:noFill/>
            <w14:prstDash w14:val="solid"/>
            <w14:round/>
          </w14:textOutline>
        </w:rPr>
      </w:pPr>
    </w:p>
    <w:p w14:paraId="7CEF9FFF" w14:textId="74F31E22" w:rsidR="00463C4A" w:rsidRDefault="00463C4A" w:rsidP="00463C4A">
      <w:pPr>
        <w:pStyle w:val="ListParagraph"/>
        <w:widowControl/>
        <w:numPr>
          <w:ilvl w:val="0"/>
          <w:numId w:val="13"/>
        </w:numPr>
        <w:autoSpaceDE/>
        <w:autoSpaceDN/>
        <w:spacing w:after="160" w:line="259" w:lineRule="auto"/>
        <w:rPr>
          <w:bCs/>
          <w:color w:val="000000" w:themeColor="text1"/>
          <w:sz w:val="24"/>
          <w:szCs w:val="24"/>
          <w14:textOutline w14:w="0" w14:cap="flat" w14:cmpd="sng" w14:algn="ctr">
            <w14:noFill/>
            <w14:prstDash w14:val="solid"/>
            <w14:round/>
          </w14:textOutline>
        </w:rPr>
      </w:pPr>
      <w:r>
        <w:rPr>
          <w:bCs/>
          <w:color w:val="000000" w:themeColor="text1"/>
          <w:sz w:val="24"/>
          <w:szCs w:val="24"/>
          <w14:textOutline w14:w="0" w14:cap="flat" w14:cmpd="sng" w14:algn="ctr">
            <w14:noFill/>
            <w14:prstDash w14:val="solid"/>
            <w14:round/>
          </w14:textOutline>
        </w:rPr>
        <w:t xml:space="preserve">The total training revenue in </w:t>
      </w:r>
      <w:r w:rsidR="005121D0">
        <w:rPr>
          <w:bCs/>
          <w:color w:val="000000" w:themeColor="text1"/>
          <w:sz w:val="24"/>
          <w:szCs w:val="24"/>
          <w14:textOutline w14:w="0" w14:cap="flat" w14:cmpd="sng" w14:algn="ctr">
            <w14:noFill/>
            <w14:prstDash w14:val="solid"/>
            <w14:round/>
          </w14:textOutline>
        </w:rPr>
        <w:t>ISO 14000</w:t>
      </w:r>
      <w:r>
        <w:rPr>
          <w:bCs/>
          <w:color w:val="000000" w:themeColor="text1"/>
          <w:sz w:val="24"/>
          <w:szCs w:val="24"/>
          <w14:textOutline w14:w="0" w14:cap="flat" w14:cmpd="sng" w14:algn="ctr">
            <w14:noFill/>
            <w14:prstDash w14:val="solid"/>
            <w14:round/>
          </w14:textOutline>
        </w:rPr>
        <w:t xml:space="preserve"> is </w:t>
      </w:r>
      <w:r w:rsidR="009436A1">
        <w:rPr>
          <w:bCs/>
          <w:color w:val="000000" w:themeColor="text1"/>
          <w:sz w:val="24"/>
          <w:szCs w:val="24"/>
          <w14:textOutline w14:w="0" w14:cap="flat" w14:cmpd="sng" w14:algn="ctr">
            <w14:noFill/>
            <w14:prstDash w14:val="solid"/>
            <w14:round/>
          </w14:textOutline>
        </w:rPr>
        <w:t>the maximum,</w:t>
      </w:r>
      <w:r>
        <w:rPr>
          <w:bCs/>
          <w:color w:val="000000" w:themeColor="text1"/>
          <w:sz w:val="24"/>
          <w:szCs w:val="24"/>
          <w14:textOutline w14:w="0" w14:cap="flat" w14:cmpd="sng" w14:algn="ctr">
            <w14:noFill/>
            <w14:prstDash w14:val="solid"/>
            <w14:round/>
          </w14:textOutline>
        </w:rPr>
        <w:t xml:space="preserve"> which is </w:t>
      </w:r>
      <w:r w:rsidR="009436A1">
        <w:rPr>
          <w:bCs/>
          <w:color w:val="000000" w:themeColor="text1"/>
          <w:sz w:val="24"/>
          <w:szCs w:val="24"/>
          <w14:textOutline w14:w="0" w14:cap="flat" w14:cmpd="sng" w14:algn="ctr">
            <w14:noFill/>
            <w14:prstDash w14:val="solid"/>
            <w14:round/>
          </w14:textOutline>
        </w:rPr>
        <w:t>$</w:t>
      </w:r>
      <w:r w:rsidR="005121D0">
        <w:rPr>
          <w:bCs/>
          <w:color w:val="000000" w:themeColor="text1"/>
          <w:sz w:val="24"/>
          <w:szCs w:val="24"/>
          <w14:textOutline w14:w="0" w14:cap="flat" w14:cmpd="sng" w14:algn="ctr">
            <w14:noFill/>
            <w14:prstDash w14:val="solid"/>
            <w14:round/>
          </w14:textOutline>
        </w:rPr>
        <w:t>1059466</w:t>
      </w:r>
      <w:r w:rsidR="009436A1">
        <w:rPr>
          <w:bCs/>
          <w:color w:val="000000" w:themeColor="text1"/>
          <w:sz w:val="24"/>
          <w:szCs w:val="24"/>
          <w14:textOutline w14:w="0" w14:cap="flat" w14:cmpd="sng" w14:algn="ctr">
            <w14:noFill/>
            <w14:prstDash w14:val="solid"/>
            <w14:round/>
          </w14:textOutline>
        </w:rPr>
        <w:t>,</w:t>
      </w:r>
      <w:r>
        <w:rPr>
          <w:bCs/>
          <w:color w:val="000000" w:themeColor="text1"/>
          <w:sz w:val="24"/>
          <w:szCs w:val="24"/>
          <w14:textOutline w14:w="0" w14:cap="flat" w14:cmpd="sng" w14:algn="ctr">
            <w14:noFill/>
            <w14:prstDash w14:val="solid"/>
            <w14:round/>
          </w14:textOutline>
        </w:rPr>
        <w:t xml:space="preserve"> and </w:t>
      </w:r>
      <w:r w:rsidR="005121D0">
        <w:rPr>
          <w:bCs/>
          <w:color w:val="000000" w:themeColor="text1"/>
          <w:sz w:val="24"/>
          <w:szCs w:val="24"/>
          <w14:textOutline w14:w="0" w14:cap="flat" w14:cmpd="sng" w14:algn="ctr">
            <w14:noFill/>
            <w14:prstDash w14:val="solid"/>
            <w14:round/>
          </w14:textOutline>
        </w:rPr>
        <w:t>QTools suit</w:t>
      </w:r>
      <w:r>
        <w:rPr>
          <w:bCs/>
          <w:color w:val="000000" w:themeColor="text1"/>
          <w:sz w:val="24"/>
          <w:szCs w:val="24"/>
          <w14:textOutline w14:w="0" w14:cap="flat" w14:cmpd="sng" w14:algn="ctr">
            <w14:noFill/>
            <w14:prstDash w14:val="solid"/>
            <w14:round/>
          </w14:textOutline>
        </w:rPr>
        <w:t xml:space="preserve"> is $</w:t>
      </w:r>
      <w:r w:rsidR="005121D0">
        <w:rPr>
          <w:bCs/>
          <w:color w:val="000000" w:themeColor="text1"/>
          <w:sz w:val="24"/>
          <w:szCs w:val="24"/>
          <w14:textOutline w14:w="0" w14:cap="flat" w14:cmpd="sng" w14:algn="ctr">
            <w14:noFill/>
            <w14:prstDash w14:val="solid"/>
            <w14:round/>
          </w14:textOutline>
        </w:rPr>
        <w:t>49230</w:t>
      </w:r>
      <w:r>
        <w:rPr>
          <w:bCs/>
          <w:color w:val="000000" w:themeColor="text1"/>
          <w:sz w:val="24"/>
          <w:szCs w:val="24"/>
          <w14:textOutline w14:w="0" w14:cap="flat" w14:cmpd="sng" w14:algn="ctr">
            <w14:noFill/>
            <w14:prstDash w14:val="solid"/>
            <w14:round/>
          </w14:textOutline>
        </w:rPr>
        <w:t xml:space="preserve"> which is minimum from</w:t>
      </w:r>
      <w:r w:rsidR="005121D0">
        <w:rPr>
          <w:bCs/>
          <w:color w:val="000000" w:themeColor="text1"/>
          <w:sz w:val="24"/>
          <w:szCs w:val="24"/>
          <w14:textOutline w14:w="0" w14:cap="flat" w14:cmpd="sng" w14:algn="ctr">
            <w14:noFill/>
            <w14:prstDash w14:val="solid"/>
            <w14:round/>
          </w14:textOutline>
        </w:rPr>
        <w:t xml:space="preserve"> </w:t>
      </w:r>
      <w:r>
        <w:rPr>
          <w:bCs/>
          <w:color w:val="000000" w:themeColor="text1"/>
          <w:sz w:val="24"/>
          <w:szCs w:val="24"/>
          <w14:textOutline w14:w="0" w14:cap="flat" w14:cmpd="sng" w14:algn="ctr">
            <w14:noFill/>
            <w14:prstDash w14:val="solid"/>
            <w14:round/>
          </w14:textOutline>
        </w:rPr>
        <w:t>different technologies.</w:t>
      </w:r>
    </w:p>
    <w:p w14:paraId="3347361E" w14:textId="77777777" w:rsidR="009436A1" w:rsidRPr="009436A1" w:rsidRDefault="009436A1" w:rsidP="009436A1">
      <w:pPr>
        <w:widowControl/>
        <w:autoSpaceDE/>
        <w:autoSpaceDN/>
        <w:spacing w:after="160" w:line="259" w:lineRule="auto"/>
        <w:rPr>
          <w:bCs/>
          <w:color w:val="000000" w:themeColor="text1"/>
          <w:sz w:val="24"/>
          <w:szCs w:val="24"/>
          <w14:textOutline w14:w="0" w14:cap="flat" w14:cmpd="sng" w14:algn="ctr">
            <w14:noFill/>
            <w14:prstDash w14:val="solid"/>
            <w14:round/>
          </w14:textOutline>
        </w:rPr>
      </w:pPr>
    </w:p>
    <w:p w14:paraId="4D0DEFE8" w14:textId="400CBBB8" w:rsidR="00463C4A" w:rsidRDefault="00463C4A" w:rsidP="00463C4A">
      <w:pPr>
        <w:pStyle w:val="ListParagraph"/>
        <w:widowControl/>
        <w:numPr>
          <w:ilvl w:val="0"/>
          <w:numId w:val="13"/>
        </w:numPr>
        <w:autoSpaceDE/>
        <w:autoSpaceDN/>
        <w:spacing w:after="160" w:line="259" w:lineRule="auto"/>
        <w:rPr>
          <w:bCs/>
          <w:color w:val="000000" w:themeColor="text1"/>
          <w:sz w:val="24"/>
          <w:szCs w:val="24"/>
          <w14:textOutline w14:w="0" w14:cap="flat" w14:cmpd="sng" w14:algn="ctr">
            <w14:noFill/>
            <w14:prstDash w14:val="solid"/>
            <w14:round/>
          </w14:textOutline>
        </w:rPr>
      </w:pPr>
      <w:r>
        <w:rPr>
          <w:bCs/>
          <w:color w:val="000000" w:themeColor="text1"/>
          <w:sz w:val="24"/>
          <w:szCs w:val="24"/>
          <w14:textOutline w14:w="0" w14:cap="flat" w14:cmpd="sng" w14:algn="ctr">
            <w14:noFill/>
            <w14:prstDash w14:val="solid"/>
            <w14:round/>
          </w14:textOutline>
        </w:rPr>
        <w:t xml:space="preserve">The number of participants in </w:t>
      </w:r>
      <w:r w:rsidR="009436A1">
        <w:rPr>
          <w:bCs/>
          <w:color w:val="000000" w:themeColor="text1"/>
          <w:sz w:val="24"/>
          <w:szCs w:val="24"/>
          <w14:textOutline w14:w="0" w14:cap="flat" w14:cmpd="sng" w14:algn="ctr">
            <w14:noFill/>
            <w14:prstDash w14:val="solid"/>
            <w14:round/>
          </w14:textOutline>
        </w:rPr>
        <w:t>July</w:t>
      </w:r>
      <w:r>
        <w:rPr>
          <w:bCs/>
          <w:color w:val="000000" w:themeColor="text1"/>
          <w:sz w:val="24"/>
          <w:szCs w:val="24"/>
          <w14:textOutline w14:w="0" w14:cap="flat" w14:cmpd="sng" w14:algn="ctr">
            <w14:noFill/>
            <w14:prstDash w14:val="solid"/>
            <w14:round/>
          </w14:textOutline>
        </w:rPr>
        <w:t xml:space="preserve"> is </w:t>
      </w:r>
      <w:r w:rsidR="009436A1">
        <w:rPr>
          <w:bCs/>
          <w:color w:val="000000" w:themeColor="text1"/>
          <w:sz w:val="24"/>
          <w:szCs w:val="24"/>
          <w14:textOutline w14:w="0" w14:cap="flat" w14:cmpd="sng" w14:algn="ctr">
            <w14:noFill/>
            <w14:prstDash w14:val="solid"/>
            <w14:round/>
          </w14:textOutline>
        </w:rPr>
        <w:t>the maximum,</w:t>
      </w:r>
      <w:r>
        <w:rPr>
          <w:bCs/>
          <w:color w:val="000000" w:themeColor="text1"/>
          <w:sz w:val="24"/>
          <w:szCs w:val="24"/>
          <w14:textOutline w14:w="0" w14:cap="flat" w14:cmpd="sng" w14:algn="ctr">
            <w14:noFill/>
            <w14:prstDash w14:val="solid"/>
            <w14:round/>
          </w14:textOutline>
        </w:rPr>
        <w:t xml:space="preserve"> which is </w:t>
      </w:r>
      <w:r w:rsidR="005121D0">
        <w:rPr>
          <w:bCs/>
          <w:color w:val="000000" w:themeColor="text1"/>
          <w:sz w:val="24"/>
          <w:szCs w:val="24"/>
          <w14:textOutline w14:w="0" w14:cap="flat" w14:cmpd="sng" w14:algn="ctr">
            <w14:noFill/>
            <w14:prstDash w14:val="solid"/>
            <w14:round/>
          </w14:textOutline>
        </w:rPr>
        <w:t>6304</w:t>
      </w:r>
      <w:r w:rsidR="009436A1">
        <w:rPr>
          <w:bCs/>
          <w:color w:val="000000" w:themeColor="text1"/>
          <w:sz w:val="24"/>
          <w:szCs w:val="24"/>
          <w14:textOutline w14:w="0" w14:cap="flat" w14:cmpd="sng" w14:algn="ctr">
            <w14:noFill/>
            <w14:prstDash w14:val="solid"/>
            <w14:round/>
          </w14:textOutline>
        </w:rPr>
        <w:t>,</w:t>
      </w:r>
      <w:r>
        <w:rPr>
          <w:bCs/>
          <w:color w:val="000000" w:themeColor="text1"/>
          <w:sz w:val="24"/>
          <w:szCs w:val="24"/>
          <w14:textOutline w14:w="0" w14:cap="flat" w14:cmpd="sng" w14:algn="ctr">
            <w14:noFill/>
            <w14:prstDash w14:val="solid"/>
            <w14:round/>
          </w14:textOutline>
        </w:rPr>
        <w:t xml:space="preserve"> and in </w:t>
      </w:r>
      <w:r w:rsidR="009436A1">
        <w:rPr>
          <w:bCs/>
          <w:color w:val="000000" w:themeColor="text1"/>
          <w:sz w:val="24"/>
          <w:szCs w:val="24"/>
          <w14:textOutline w14:w="0" w14:cap="flat" w14:cmpd="sng" w14:algn="ctr">
            <w14:noFill/>
            <w14:prstDash w14:val="solid"/>
            <w14:round/>
          </w14:textOutline>
        </w:rPr>
        <w:t>September</w:t>
      </w:r>
      <w:r>
        <w:rPr>
          <w:bCs/>
          <w:color w:val="000000" w:themeColor="text1"/>
          <w:sz w:val="24"/>
          <w:szCs w:val="24"/>
          <w14:textOutline w14:w="0" w14:cap="flat" w14:cmpd="sng" w14:algn="ctr">
            <w14:noFill/>
            <w14:prstDash w14:val="solid"/>
            <w14:round/>
          </w14:textOutline>
        </w:rPr>
        <w:t xml:space="preserve"> is minimum which is </w:t>
      </w:r>
      <w:r w:rsidR="005121D0">
        <w:rPr>
          <w:bCs/>
          <w:color w:val="000000" w:themeColor="text1"/>
          <w:sz w:val="24"/>
          <w:szCs w:val="24"/>
          <w14:textOutline w14:w="0" w14:cap="flat" w14:cmpd="sng" w14:algn="ctr">
            <w14:noFill/>
            <w14:prstDash w14:val="solid"/>
            <w14:round/>
          </w14:textOutline>
        </w:rPr>
        <w:t>846</w:t>
      </w:r>
      <w:r>
        <w:rPr>
          <w:bCs/>
          <w:color w:val="000000" w:themeColor="text1"/>
          <w:sz w:val="24"/>
          <w:szCs w:val="24"/>
          <w14:textOutline w14:w="0" w14:cap="flat" w14:cmpd="sng" w14:algn="ctr">
            <w14:noFill/>
            <w14:prstDash w14:val="solid"/>
            <w14:round/>
          </w14:textOutline>
        </w:rPr>
        <w:t xml:space="preserve"> </w:t>
      </w:r>
      <w:r w:rsidR="009436A1">
        <w:rPr>
          <w:bCs/>
          <w:color w:val="000000" w:themeColor="text1"/>
          <w:sz w:val="24"/>
          <w:szCs w:val="24"/>
          <w14:textOutline w14:w="0" w14:cap="flat" w14:cmpd="sng" w14:algn="ctr">
            <w14:noFill/>
            <w14:prstDash w14:val="solid"/>
            <w14:round/>
          </w14:textOutline>
        </w:rPr>
        <w:t>from January to September</w:t>
      </w:r>
      <w:r>
        <w:rPr>
          <w:bCs/>
          <w:color w:val="000000" w:themeColor="text1"/>
          <w:sz w:val="24"/>
          <w:szCs w:val="24"/>
          <w14:textOutline w14:w="0" w14:cap="flat" w14:cmpd="sng" w14:algn="ctr">
            <w14:noFill/>
            <w14:prstDash w14:val="solid"/>
            <w14:round/>
          </w14:textOutline>
        </w:rPr>
        <w:t>.</w:t>
      </w:r>
    </w:p>
    <w:p w14:paraId="1709A51A" w14:textId="77777777" w:rsidR="00463C4A" w:rsidRPr="00463C4A" w:rsidRDefault="00463C4A" w:rsidP="00463C4A">
      <w:pPr>
        <w:pStyle w:val="ListParagraph"/>
        <w:widowControl/>
        <w:autoSpaceDE/>
        <w:autoSpaceDN/>
        <w:spacing w:after="160" w:line="259" w:lineRule="auto"/>
        <w:ind w:left="720" w:firstLine="0"/>
        <w:rPr>
          <w:bCs/>
          <w:color w:val="000000" w:themeColor="text1"/>
          <w:sz w:val="24"/>
          <w:szCs w:val="24"/>
          <w14:textOutline w14:w="0" w14:cap="flat" w14:cmpd="sng" w14:algn="ctr">
            <w14:noFill/>
            <w14:prstDash w14:val="solid"/>
            <w14:round/>
          </w14:textOutline>
        </w:rPr>
      </w:pPr>
    </w:p>
    <w:p w14:paraId="048A5041" w14:textId="51D4A368" w:rsidR="00C1703E" w:rsidRPr="00463C4A" w:rsidRDefault="00C1703E" w:rsidP="00463C4A">
      <w:pPr>
        <w:widowControl/>
        <w:autoSpaceDE/>
        <w:autoSpaceDN/>
        <w:spacing w:after="160" w:line="259" w:lineRule="auto"/>
        <w:rPr>
          <w:color w:val="000000" w:themeColor="text1"/>
          <w:sz w:val="24"/>
          <w:szCs w:val="24"/>
          <w14:textOutline w14:w="0" w14:cap="flat" w14:cmpd="sng" w14:algn="ctr">
            <w14:noFill/>
            <w14:prstDash w14:val="solid"/>
            <w14:round/>
          </w14:textOutline>
        </w:rPr>
      </w:pPr>
    </w:p>
    <w:p w14:paraId="1C3A0E5C" w14:textId="77777777" w:rsidR="007E4A32" w:rsidRDefault="007E4A32">
      <w:pPr>
        <w:widowControl/>
        <w:autoSpaceDE/>
        <w:autoSpaceDN/>
        <w:spacing w:after="160" w:line="259" w:lineRule="auto"/>
        <w:rPr>
          <w:rFonts w:ascii="Arial Black" w:hAnsi="Arial Black"/>
          <w:bCs/>
          <w:sz w:val="48"/>
          <w:szCs w:val="48"/>
          <w:u w:val="thick"/>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rFonts w:ascii="Arial Black" w:hAnsi="Arial Black"/>
          <w:b/>
          <w:sz w:val="48"/>
          <w:szCs w:val="48"/>
          <w:u w:val="thick"/>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br w:type="page"/>
      </w:r>
    </w:p>
    <w:p w14:paraId="3376B14C" w14:textId="2E3AAE36" w:rsidR="003362BB" w:rsidRDefault="003362BB" w:rsidP="003362BB">
      <w:pPr>
        <w:pStyle w:val="Heading1"/>
        <w:spacing w:before="82"/>
        <w:ind w:right="390"/>
        <w:rPr>
          <w:rFonts w:ascii="Arial Black" w:hAnsi="Arial Black"/>
          <w:b w:val="0"/>
          <w:sz w:val="48"/>
          <w:szCs w:val="48"/>
          <w:u w:val="thick"/>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rFonts w:ascii="Arial Black" w:hAnsi="Arial Black"/>
          <w:b w:val="0"/>
          <w:sz w:val="48"/>
          <w:szCs w:val="48"/>
          <w:u w:val="thick"/>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lastRenderedPageBreak/>
        <w:t>Future Scope</w:t>
      </w:r>
    </w:p>
    <w:p w14:paraId="3E1DD03C" w14:textId="77777777" w:rsidR="003362BB" w:rsidRDefault="003362BB" w:rsidP="003362BB">
      <w:pPr>
        <w:pStyle w:val="Heading1"/>
        <w:spacing w:before="82"/>
        <w:ind w:right="390"/>
        <w:rPr>
          <w:rFonts w:ascii="Arial Black" w:hAnsi="Arial Black"/>
          <w:b w:val="0"/>
          <w:sz w:val="48"/>
          <w:szCs w:val="48"/>
          <w:u w:val="thick"/>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154BFF16" w14:textId="77777777" w:rsidR="003362BB" w:rsidRDefault="003362BB" w:rsidP="00603261">
      <w:pPr>
        <w:rPr>
          <w:sz w:val="24"/>
          <w:szCs w:val="24"/>
        </w:rPr>
      </w:pPr>
    </w:p>
    <w:p w14:paraId="07B4B93C" w14:textId="77777777" w:rsidR="004D486D" w:rsidRDefault="004D486D" w:rsidP="004D486D">
      <w:pPr>
        <w:widowControl/>
        <w:autoSpaceDE/>
        <w:autoSpaceDN/>
        <w:spacing w:after="160" w:line="259" w:lineRule="auto"/>
        <w:rPr>
          <w:sz w:val="24"/>
          <w:szCs w:val="24"/>
        </w:rPr>
      </w:pPr>
      <w:r w:rsidRPr="004D486D">
        <w:rPr>
          <w:sz w:val="24"/>
          <w:szCs w:val="24"/>
        </w:rPr>
        <w:t>Tableau, being a leading data visualization and business intelligence tool, has a bright future with several potential areas of growth and development. Here are some future scope possibilities for Tableau:</w:t>
      </w:r>
    </w:p>
    <w:p w14:paraId="0CA758A7" w14:textId="77777777" w:rsidR="004D486D" w:rsidRPr="004D486D" w:rsidRDefault="004D486D" w:rsidP="004D486D">
      <w:pPr>
        <w:widowControl/>
        <w:autoSpaceDE/>
        <w:autoSpaceDN/>
        <w:spacing w:after="160" w:line="259" w:lineRule="auto"/>
        <w:rPr>
          <w:sz w:val="24"/>
          <w:szCs w:val="24"/>
        </w:rPr>
      </w:pPr>
    </w:p>
    <w:p w14:paraId="3B32F449" w14:textId="77777777" w:rsidR="004D486D" w:rsidRDefault="004D486D" w:rsidP="004D486D">
      <w:pPr>
        <w:pStyle w:val="ListParagraph"/>
        <w:widowControl/>
        <w:numPr>
          <w:ilvl w:val="0"/>
          <w:numId w:val="18"/>
        </w:numPr>
        <w:autoSpaceDE/>
        <w:autoSpaceDN/>
        <w:spacing w:after="160" w:line="259" w:lineRule="auto"/>
        <w:rPr>
          <w:sz w:val="24"/>
          <w:szCs w:val="24"/>
        </w:rPr>
      </w:pPr>
      <w:r w:rsidRPr="004D486D">
        <w:rPr>
          <w:sz w:val="24"/>
          <w:szCs w:val="24"/>
        </w:rPr>
        <w:t>Advanced Analytics: Tableau has been expanding its capabilities in advanced analytics, including machine learning and predictive analytics. In the future, we can expect Tableau to further enhance its integration with advanced analytics tools and provide more built-in machine learning and predictive analytics features. This could enable users to gain deeper insights and make data-driven predictions directly within Tableau dashboards.</w:t>
      </w:r>
    </w:p>
    <w:p w14:paraId="249F75A7" w14:textId="77777777" w:rsidR="004D486D" w:rsidRPr="004D486D" w:rsidRDefault="004D486D" w:rsidP="004D486D">
      <w:pPr>
        <w:pStyle w:val="ListParagraph"/>
        <w:widowControl/>
        <w:autoSpaceDE/>
        <w:autoSpaceDN/>
        <w:spacing w:after="160" w:line="259" w:lineRule="auto"/>
        <w:ind w:left="720" w:firstLine="0"/>
        <w:rPr>
          <w:sz w:val="24"/>
          <w:szCs w:val="24"/>
        </w:rPr>
      </w:pPr>
    </w:p>
    <w:p w14:paraId="2CD264EB" w14:textId="77777777" w:rsidR="004D486D" w:rsidRDefault="004D486D" w:rsidP="004D486D">
      <w:pPr>
        <w:pStyle w:val="ListParagraph"/>
        <w:widowControl/>
        <w:numPr>
          <w:ilvl w:val="0"/>
          <w:numId w:val="18"/>
        </w:numPr>
        <w:autoSpaceDE/>
        <w:autoSpaceDN/>
        <w:spacing w:after="160" w:line="259" w:lineRule="auto"/>
        <w:rPr>
          <w:sz w:val="24"/>
          <w:szCs w:val="24"/>
        </w:rPr>
      </w:pPr>
      <w:r w:rsidRPr="004D486D">
        <w:rPr>
          <w:sz w:val="24"/>
          <w:szCs w:val="24"/>
        </w:rPr>
        <w:t>Cloud-Based Solutions: Cloud computing is a rapidly growing field, and Tableau has been investing in cloud-based solutions, such as Tableau Online and Tableau Server on the cloud. In the future, we can expect Tableau to continue focusing on cloud-based offerings, providing more seamless integration with popular cloud platforms like AWS, Azure, and Google Cloud, and offering enhanced scalability, flexibility, and collaboration features.</w:t>
      </w:r>
    </w:p>
    <w:p w14:paraId="36881F42" w14:textId="77777777" w:rsidR="004D486D" w:rsidRPr="004D486D" w:rsidRDefault="004D486D" w:rsidP="004D486D">
      <w:pPr>
        <w:pStyle w:val="ListParagraph"/>
        <w:rPr>
          <w:sz w:val="24"/>
          <w:szCs w:val="24"/>
        </w:rPr>
      </w:pPr>
    </w:p>
    <w:p w14:paraId="5C940B73" w14:textId="77777777" w:rsidR="004D486D" w:rsidRPr="004D486D" w:rsidRDefault="004D486D" w:rsidP="004D486D">
      <w:pPr>
        <w:pStyle w:val="ListParagraph"/>
        <w:widowControl/>
        <w:autoSpaceDE/>
        <w:autoSpaceDN/>
        <w:spacing w:after="160" w:line="259" w:lineRule="auto"/>
        <w:ind w:left="720" w:firstLine="0"/>
        <w:rPr>
          <w:sz w:val="24"/>
          <w:szCs w:val="24"/>
        </w:rPr>
      </w:pPr>
    </w:p>
    <w:p w14:paraId="1E766164" w14:textId="77777777" w:rsidR="004D486D" w:rsidRDefault="004D486D" w:rsidP="004D486D">
      <w:pPr>
        <w:pStyle w:val="ListParagraph"/>
        <w:widowControl/>
        <w:numPr>
          <w:ilvl w:val="0"/>
          <w:numId w:val="18"/>
        </w:numPr>
        <w:autoSpaceDE/>
        <w:autoSpaceDN/>
        <w:spacing w:after="160" w:line="259" w:lineRule="auto"/>
        <w:rPr>
          <w:sz w:val="24"/>
          <w:szCs w:val="24"/>
        </w:rPr>
      </w:pPr>
      <w:r w:rsidRPr="004D486D">
        <w:rPr>
          <w:sz w:val="24"/>
          <w:szCs w:val="24"/>
        </w:rPr>
        <w:t>Mobile Analytics: Mobile devices are becoming increasingly popular for accessing data and insights on the go. In the future, Tableau is likely to enhance its mobile capabilities, providing more intuitive and interactive mobile dashboards, optimized for smaller screens, and leveraging the latest mobile technologies for improved performance and user experience.</w:t>
      </w:r>
    </w:p>
    <w:p w14:paraId="7F6EF556" w14:textId="77777777" w:rsidR="004D486D" w:rsidRPr="004D486D" w:rsidRDefault="004D486D" w:rsidP="004D486D">
      <w:pPr>
        <w:pStyle w:val="ListParagraph"/>
        <w:widowControl/>
        <w:autoSpaceDE/>
        <w:autoSpaceDN/>
        <w:spacing w:after="160" w:line="259" w:lineRule="auto"/>
        <w:ind w:left="720" w:firstLine="0"/>
        <w:rPr>
          <w:sz w:val="24"/>
          <w:szCs w:val="24"/>
        </w:rPr>
      </w:pPr>
    </w:p>
    <w:p w14:paraId="3E8300E3" w14:textId="77777777" w:rsidR="004D486D" w:rsidRDefault="004D486D" w:rsidP="004D486D">
      <w:pPr>
        <w:pStyle w:val="ListParagraph"/>
        <w:widowControl/>
        <w:numPr>
          <w:ilvl w:val="0"/>
          <w:numId w:val="18"/>
        </w:numPr>
        <w:autoSpaceDE/>
        <w:autoSpaceDN/>
        <w:spacing w:after="160" w:line="259" w:lineRule="auto"/>
        <w:rPr>
          <w:sz w:val="24"/>
          <w:szCs w:val="24"/>
        </w:rPr>
      </w:pPr>
      <w:r w:rsidRPr="004D486D">
        <w:rPr>
          <w:sz w:val="24"/>
          <w:szCs w:val="24"/>
        </w:rPr>
        <w:t>Augmented and Virtual Reality: Augmented reality (AR) and virtual reality (VR) are emerging technologies that have the potential to transform the way we interact with data and visualizations. Tableau may explore incorporating AR and VR capabilities in its dashboards, allowing users to visualize data in immersive virtual environments or overlay data insights on the real world.</w:t>
      </w:r>
    </w:p>
    <w:p w14:paraId="19EB2DD8" w14:textId="77777777" w:rsidR="004D486D" w:rsidRPr="004D486D" w:rsidRDefault="004D486D" w:rsidP="004D486D">
      <w:pPr>
        <w:pStyle w:val="ListParagraph"/>
        <w:rPr>
          <w:sz w:val="24"/>
          <w:szCs w:val="24"/>
        </w:rPr>
      </w:pPr>
    </w:p>
    <w:p w14:paraId="32CDBD7D" w14:textId="77777777" w:rsidR="004D486D" w:rsidRPr="004D486D" w:rsidRDefault="004D486D" w:rsidP="004D486D">
      <w:pPr>
        <w:pStyle w:val="ListParagraph"/>
        <w:widowControl/>
        <w:autoSpaceDE/>
        <w:autoSpaceDN/>
        <w:spacing w:after="160" w:line="259" w:lineRule="auto"/>
        <w:ind w:left="720" w:firstLine="0"/>
        <w:rPr>
          <w:sz w:val="24"/>
          <w:szCs w:val="24"/>
        </w:rPr>
      </w:pPr>
    </w:p>
    <w:p w14:paraId="42C5C9D9" w14:textId="77777777" w:rsidR="004D486D" w:rsidRDefault="004D486D" w:rsidP="004D486D">
      <w:pPr>
        <w:pStyle w:val="ListParagraph"/>
        <w:widowControl/>
        <w:numPr>
          <w:ilvl w:val="0"/>
          <w:numId w:val="18"/>
        </w:numPr>
        <w:autoSpaceDE/>
        <w:autoSpaceDN/>
        <w:spacing w:after="160" w:line="259" w:lineRule="auto"/>
        <w:rPr>
          <w:sz w:val="24"/>
          <w:szCs w:val="24"/>
        </w:rPr>
      </w:pPr>
      <w:r w:rsidRPr="004D486D">
        <w:rPr>
          <w:sz w:val="24"/>
          <w:szCs w:val="24"/>
        </w:rPr>
        <w:lastRenderedPageBreak/>
        <w:t>Natural Language Processing: Natural language processing (NLP) is an area of artificial intelligence that enables machines to understand and analyze human language. Tableau could potentially integrate NLP capabilities to allow users to query and analyze data using natural language commands, making data analysis more accessible and intuitive for non-technical users.</w:t>
      </w:r>
    </w:p>
    <w:p w14:paraId="494AC93C" w14:textId="77777777" w:rsidR="004D486D" w:rsidRPr="004D486D" w:rsidRDefault="004D486D" w:rsidP="004D486D">
      <w:pPr>
        <w:pStyle w:val="ListParagraph"/>
        <w:widowControl/>
        <w:autoSpaceDE/>
        <w:autoSpaceDN/>
        <w:spacing w:after="160" w:line="259" w:lineRule="auto"/>
        <w:ind w:left="720" w:firstLine="0"/>
        <w:rPr>
          <w:sz w:val="24"/>
          <w:szCs w:val="24"/>
        </w:rPr>
      </w:pPr>
    </w:p>
    <w:p w14:paraId="38DD6B51" w14:textId="77777777" w:rsidR="004D486D" w:rsidRDefault="004D486D" w:rsidP="004D486D">
      <w:pPr>
        <w:pStyle w:val="ListParagraph"/>
        <w:widowControl/>
        <w:numPr>
          <w:ilvl w:val="0"/>
          <w:numId w:val="18"/>
        </w:numPr>
        <w:autoSpaceDE/>
        <w:autoSpaceDN/>
        <w:spacing w:after="160" w:line="259" w:lineRule="auto"/>
        <w:rPr>
          <w:sz w:val="24"/>
          <w:szCs w:val="24"/>
        </w:rPr>
      </w:pPr>
      <w:r w:rsidRPr="004D486D">
        <w:rPr>
          <w:sz w:val="24"/>
          <w:szCs w:val="24"/>
        </w:rPr>
        <w:t>Data Storytelling: Data storytelling is a powerful technique for communicating insights and findings from data analysis. Tableau may further enhance its data storytelling capabilities, providing more interactive and dynamic storytelling features, allowing users to create compelling narratives and presentations using their data visualizations.</w:t>
      </w:r>
    </w:p>
    <w:p w14:paraId="0D68C897" w14:textId="77777777" w:rsidR="004D486D" w:rsidRPr="004D486D" w:rsidRDefault="004D486D" w:rsidP="004D486D">
      <w:pPr>
        <w:pStyle w:val="ListParagraph"/>
        <w:rPr>
          <w:sz w:val="24"/>
          <w:szCs w:val="24"/>
        </w:rPr>
      </w:pPr>
    </w:p>
    <w:p w14:paraId="68D34E1E" w14:textId="77777777" w:rsidR="004D486D" w:rsidRPr="004D486D" w:rsidRDefault="004D486D" w:rsidP="004D486D">
      <w:pPr>
        <w:pStyle w:val="ListParagraph"/>
        <w:widowControl/>
        <w:autoSpaceDE/>
        <w:autoSpaceDN/>
        <w:spacing w:after="160" w:line="259" w:lineRule="auto"/>
        <w:ind w:left="720" w:firstLine="0"/>
        <w:rPr>
          <w:sz w:val="24"/>
          <w:szCs w:val="24"/>
        </w:rPr>
      </w:pPr>
    </w:p>
    <w:p w14:paraId="216AC1F8" w14:textId="77777777" w:rsidR="004D486D" w:rsidRDefault="004D486D" w:rsidP="004D486D">
      <w:pPr>
        <w:pStyle w:val="ListParagraph"/>
        <w:widowControl/>
        <w:numPr>
          <w:ilvl w:val="0"/>
          <w:numId w:val="18"/>
        </w:numPr>
        <w:autoSpaceDE/>
        <w:autoSpaceDN/>
        <w:spacing w:after="160" w:line="259" w:lineRule="auto"/>
        <w:rPr>
          <w:sz w:val="24"/>
          <w:szCs w:val="24"/>
        </w:rPr>
      </w:pPr>
      <w:r w:rsidRPr="004D486D">
        <w:rPr>
          <w:sz w:val="24"/>
          <w:szCs w:val="24"/>
        </w:rPr>
        <w:t>Collaborative Analytics: Collaboration is a key aspect of data analysis and decision-making in organizations. Tableau may continue to enhance its collaborative analytics features, enabling users to collaborate in real-time, share insights, and work together on data projects, both within Tableau itself and with other external tools and platforms.</w:t>
      </w:r>
    </w:p>
    <w:p w14:paraId="0D12E089" w14:textId="77777777" w:rsidR="004D486D" w:rsidRPr="004D486D" w:rsidRDefault="004D486D" w:rsidP="004D486D">
      <w:pPr>
        <w:pStyle w:val="ListParagraph"/>
        <w:widowControl/>
        <w:autoSpaceDE/>
        <w:autoSpaceDN/>
        <w:spacing w:after="160" w:line="259" w:lineRule="auto"/>
        <w:ind w:left="720" w:firstLine="0"/>
        <w:rPr>
          <w:sz w:val="24"/>
          <w:szCs w:val="24"/>
        </w:rPr>
      </w:pPr>
    </w:p>
    <w:p w14:paraId="179FFBC5" w14:textId="77777777" w:rsidR="004D486D" w:rsidRDefault="004D486D" w:rsidP="004D486D">
      <w:pPr>
        <w:pStyle w:val="ListParagraph"/>
        <w:widowControl/>
        <w:numPr>
          <w:ilvl w:val="0"/>
          <w:numId w:val="18"/>
        </w:numPr>
        <w:autoSpaceDE/>
        <w:autoSpaceDN/>
        <w:spacing w:after="160" w:line="259" w:lineRule="auto"/>
        <w:rPr>
          <w:sz w:val="24"/>
          <w:szCs w:val="24"/>
        </w:rPr>
      </w:pPr>
      <w:r w:rsidRPr="004D486D">
        <w:rPr>
          <w:sz w:val="24"/>
          <w:szCs w:val="24"/>
        </w:rPr>
        <w:t>Industry-Specific Solutions: Tableau has already developed industry-specific solutions for various sectors, such as healthcare, finance, and retail. In the future, we can expect Tableau to continue developing more industry-specific solutions, catering to the unique data analysis and visualization needs of different industries.</w:t>
      </w:r>
    </w:p>
    <w:p w14:paraId="7073F0E1" w14:textId="77777777" w:rsidR="004D486D" w:rsidRPr="004D486D" w:rsidRDefault="004D486D" w:rsidP="004D486D">
      <w:pPr>
        <w:pStyle w:val="ListParagraph"/>
        <w:rPr>
          <w:sz w:val="24"/>
          <w:szCs w:val="24"/>
        </w:rPr>
      </w:pPr>
    </w:p>
    <w:p w14:paraId="369E42C3" w14:textId="77777777" w:rsidR="004D486D" w:rsidRPr="004D486D" w:rsidRDefault="004D486D" w:rsidP="004D486D">
      <w:pPr>
        <w:pStyle w:val="ListParagraph"/>
        <w:widowControl/>
        <w:autoSpaceDE/>
        <w:autoSpaceDN/>
        <w:spacing w:after="160" w:line="259" w:lineRule="auto"/>
        <w:ind w:left="720" w:firstLine="0"/>
        <w:rPr>
          <w:sz w:val="24"/>
          <w:szCs w:val="24"/>
        </w:rPr>
      </w:pPr>
    </w:p>
    <w:p w14:paraId="6F8A82A4" w14:textId="77777777" w:rsidR="004D486D" w:rsidRPr="004D486D" w:rsidRDefault="004D486D" w:rsidP="004D486D">
      <w:pPr>
        <w:widowControl/>
        <w:autoSpaceDE/>
        <w:autoSpaceDN/>
        <w:spacing w:after="160" w:line="259" w:lineRule="auto"/>
        <w:rPr>
          <w:sz w:val="24"/>
          <w:szCs w:val="24"/>
        </w:rPr>
      </w:pPr>
      <w:r w:rsidRPr="004D486D">
        <w:rPr>
          <w:sz w:val="24"/>
          <w:szCs w:val="24"/>
        </w:rPr>
        <w:t>These are just some of the potential future scope possibilities for Tableau. As data analysis and visualization continue to evolve, Tableau is likely to adapt and innovate to meet the changing needs of businesses, organizations, and users, and remain at the forefront of the data visualization and business intelligence landscape.</w:t>
      </w:r>
    </w:p>
    <w:p w14:paraId="2A654216" w14:textId="3100DD84" w:rsidR="003362BB" w:rsidRPr="00822BE4" w:rsidRDefault="004F6B95" w:rsidP="00822BE4">
      <w:pPr>
        <w:widowControl/>
        <w:autoSpaceDE/>
        <w:autoSpaceDN/>
        <w:spacing w:after="160" w:line="259" w:lineRule="auto"/>
        <w:rPr>
          <w:sz w:val="24"/>
          <w:szCs w:val="24"/>
        </w:rPr>
      </w:pPr>
      <w:r>
        <w:rPr>
          <w:sz w:val="24"/>
          <w:szCs w:val="24"/>
        </w:rPr>
        <w:br w:type="page"/>
      </w:r>
    </w:p>
    <w:p w14:paraId="4FEA1E55" w14:textId="17766F34" w:rsidR="003362BB" w:rsidRDefault="003362BB" w:rsidP="003362BB">
      <w:pPr>
        <w:pStyle w:val="Heading1"/>
        <w:spacing w:before="82"/>
        <w:ind w:right="390"/>
        <w:rPr>
          <w:rFonts w:ascii="Arial Black" w:hAnsi="Arial Black"/>
          <w:b w:val="0"/>
          <w:sz w:val="48"/>
          <w:szCs w:val="48"/>
          <w:u w:val="thick"/>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Pr>
          <w:rFonts w:ascii="Arial Black" w:hAnsi="Arial Black"/>
          <w:b w:val="0"/>
          <w:sz w:val="48"/>
          <w:szCs w:val="48"/>
          <w:u w:val="thick"/>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lastRenderedPageBreak/>
        <w:t>References</w:t>
      </w:r>
    </w:p>
    <w:p w14:paraId="4649DB33" w14:textId="77777777" w:rsidR="003362BB" w:rsidRPr="00D135D2" w:rsidRDefault="003362BB" w:rsidP="003362BB">
      <w:pPr>
        <w:pStyle w:val="Heading1"/>
        <w:spacing w:before="82"/>
        <w:ind w:right="390"/>
        <w:rPr>
          <w:rFonts w:ascii="Arial Black" w:hAnsi="Arial Black"/>
          <w:b w:val="0"/>
          <w:sz w:val="48"/>
          <w:szCs w:val="4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58760C0F" w14:textId="77777777" w:rsidR="003362BB" w:rsidRDefault="003362BB" w:rsidP="00603261">
      <w:pPr>
        <w:rPr>
          <w:sz w:val="24"/>
          <w:szCs w:val="24"/>
        </w:rPr>
      </w:pPr>
    </w:p>
    <w:p w14:paraId="0768A4FA" w14:textId="77777777" w:rsidR="004D486D" w:rsidRPr="004D486D" w:rsidRDefault="004D486D" w:rsidP="004D486D">
      <w:pPr>
        <w:pStyle w:val="ListParagraph"/>
        <w:widowControl/>
        <w:numPr>
          <w:ilvl w:val="0"/>
          <w:numId w:val="19"/>
        </w:numPr>
        <w:autoSpaceDE/>
        <w:autoSpaceDN/>
        <w:spacing w:after="160" w:line="259" w:lineRule="auto"/>
        <w:rPr>
          <w:i/>
          <w:iCs/>
          <w:sz w:val="24"/>
          <w:szCs w:val="24"/>
        </w:rPr>
      </w:pPr>
      <w:r w:rsidRPr="004D486D">
        <w:rPr>
          <w:i/>
          <w:iCs/>
          <w:sz w:val="24"/>
          <w:szCs w:val="24"/>
        </w:rPr>
        <w:t>Tableau's Official Website: The official website of Tableau (https://www.tableau.com/) provides comprehensive information about Tableau's products, features, use cases, customer stories, and resources such as documentation, tutorials, and webinars.</w:t>
      </w:r>
    </w:p>
    <w:p w14:paraId="548DC962" w14:textId="77777777" w:rsidR="004D486D" w:rsidRPr="004D486D" w:rsidRDefault="004D486D" w:rsidP="004D486D">
      <w:pPr>
        <w:pStyle w:val="ListParagraph"/>
        <w:widowControl/>
        <w:numPr>
          <w:ilvl w:val="0"/>
          <w:numId w:val="19"/>
        </w:numPr>
        <w:autoSpaceDE/>
        <w:autoSpaceDN/>
        <w:spacing w:after="160" w:line="259" w:lineRule="auto"/>
        <w:rPr>
          <w:i/>
          <w:iCs/>
          <w:sz w:val="24"/>
          <w:szCs w:val="24"/>
        </w:rPr>
      </w:pPr>
      <w:r w:rsidRPr="004D486D">
        <w:rPr>
          <w:i/>
          <w:iCs/>
          <w:sz w:val="24"/>
          <w:szCs w:val="24"/>
        </w:rPr>
        <w:t>Tableau Community: The Tableau Community (https://community.tableau.com/) is a vibrant online forum where Tableau users, experts, and enthusiasts share their knowledge, best practices, tips, and tricks. It's a great resource for learning from the Tableau community and staying updated with the latest trends and developments.</w:t>
      </w:r>
    </w:p>
    <w:p w14:paraId="5E73A824" w14:textId="77777777" w:rsidR="004D486D" w:rsidRPr="004D486D" w:rsidRDefault="004D486D" w:rsidP="004D486D">
      <w:pPr>
        <w:pStyle w:val="ListParagraph"/>
        <w:widowControl/>
        <w:numPr>
          <w:ilvl w:val="0"/>
          <w:numId w:val="19"/>
        </w:numPr>
        <w:autoSpaceDE/>
        <w:autoSpaceDN/>
        <w:spacing w:after="160" w:line="259" w:lineRule="auto"/>
        <w:rPr>
          <w:i/>
          <w:iCs/>
          <w:sz w:val="24"/>
          <w:szCs w:val="24"/>
        </w:rPr>
      </w:pPr>
      <w:r w:rsidRPr="004D486D">
        <w:rPr>
          <w:i/>
          <w:iCs/>
          <w:sz w:val="24"/>
          <w:szCs w:val="24"/>
        </w:rPr>
        <w:t>Tableau Help Documentation: Tableau's official documentation (https://help.tableau.com/current) offers detailed guides, tutorials, and reference materials on various Tableau features, functions, and usage scenarios. It's a valuable resource for understanding the technical aspects of Tableau and its capabilities.</w:t>
      </w:r>
    </w:p>
    <w:p w14:paraId="16064A5E" w14:textId="77777777" w:rsidR="004D486D" w:rsidRPr="004D486D" w:rsidRDefault="004D486D" w:rsidP="004D486D">
      <w:pPr>
        <w:pStyle w:val="ListParagraph"/>
        <w:widowControl/>
        <w:numPr>
          <w:ilvl w:val="0"/>
          <w:numId w:val="19"/>
        </w:numPr>
        <w:autoSpaceDE/>
        <w:autoSpaceDN/>
        <w:spacing w:after="160" w:line="259" w:lineRule="auto"/>
        <w:rPr>
          <w:i/>
          <w:iCs/>
          <w:sz w:val="24"/>
          <w:szCs w:val="24"/>
        </w:rPr>
      </w:pPr>
      <w:r w:rsidRPr="004D486D">
        <w:rPr>
          <w:i/>
          <w:iCs/>
          <w:sz w:val="24"/>
          <w:szCs w:val="24"/>
        </w:rPr>
        <w:t>Tableau Blog: Tableau's official blog (https://www.tableau.com/about/blog) features articles, case studies, and insights on Tableau's products, features, use cases, and best practices. It's a great source of inspiration and learning from Tableau experts and practitioners.</w:t>
      </w:r>
    </w:p>
    <w:p w14:paraId="0A5FB119" w14:textId="77777777" w:rsidR="004D486D" w:rsidRPr="004D486D" w:rsidRDefault="004D486D" w:rsidP="004D486D">
      <w:pPr>
        <w:pStyle w:val="ListParagraph"/>
        <w:widowControl/>
        <w:numPr>
          <w:ilvl w:val="0"/>
          <w:numId w:val="19"/>
        </w:numPr>
        <w:autoSpaceDE/>
        <w:autoSpaceDN/>
        <w:spacing w:after="160" w:line="259" w:lineRule="auto"/>
        <w:rPr>
          <w:i/>
          <w:iCs/>
          <w:sz w:val="24"/>
          <w:szCs w:val="24"/>
        </w:rPr>
      </w:pPr>
      <w:r w:rsidRPr="004D486D">
        <w:rPr>
          <w:i/>
          <w:iCs/>
          <w:sz w:val="24"/>
          <w:szCs w:val="24"/>
        </w:rPr>
        <w:t>Tableau Whitepapers and Research Papers: Tableau publishes whitepapers and research papers on various topics related to data visualization, analytics, and business intelligence. These papers provide in-depth insights, best practices, and case studies on how Tableau is used in different industries and use cases.</w:t>
      </w:r>
    </w:p>
    <w:p w14:paraId="6C76C857" w14:textId="77777777" w:rsidR="003362BB" w:rsidRDefault="003362BB">
      <w:pPr>
        <w:widowControl/>
        <w:autoSpaceDE/>
        <w:autoSpaceDN/>
        <w:spacing w:after="160" w:line="259" w:lineRule="auto"/>
        <w:rPr>
          <w:sz w:val="24"/>
          <w:szCs w:val="24"/>
        </w:rPr>
      </w:pPr>
      <w:r>
        <w:rPr>
          <w:sz w:val="24"/>
          <w:szCs w:val="24"/>
        </w:rPr>
        <w:br w:type="page"/>
      </w:r>
    </w:p>
    <w:p w14:paraId="33E67EF1" w14:textId="2CA0A27E" w:rsidR="003362BB" w:rsidRDefault="003362BB">
      <w:pPr>
        <w:widowControl/>
        <w:autoSpaceDE/>
        <w:autoSpaceDN/>
        <w:spacing w:after="160" w:line="259" w:lineRule="auto"/>
        <w:rPr>
          <w:sz w:val="24"/>
          <w:szCs w:val="24"/>
        </w:rPr>
      </w:pPr>
    </w:p>
    <w:p w14:paraId="5F085BD0" w14:textId="77777777" w:rsidR="003362BB" w:rsidRDefault="003362BB" w:rsidP="003362BB">
      <w:pPr>
        <w:widowControl/>
        <w:autoSpaceDE/>
        <w:autoSpaceDN/>
        <w:spacing w:after="160" w:line="259" w:lineRule="auto"/>
        <w:rPr>
          <w:sz w:val="24"/>
          <w:szCs w:val="24"/>
        </w:rPr>
      </w:pPr>
    </w:p>
    <w:p w14:paraId="4C142372" w14:textId="77777777" w:rsidR="003362BB" w:rsidRDefault="003362BB" w:rsidP="003362BB">
      <w:pPr>
        <w:pStyle w:val="Heading1"/>
        <w:spacing w:before="82"/>
        <w:ind w:right="390"/>
        <w:rPr>
          <w:rFonts w:ascii="Arial Black" w:hAnsi="Arial Black"/>
          <w:b w:val="0"/>
          <w:sz w:val="48"/>
          <w:szCs w:val="48"/>
          <w:u w:val="thick"/>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D135D2">
        <w:rPr>
          <w:rFonts w:ascii="Arial Black" w:hAnsi="Arial Black"/>
          <w:b w:val="0"/>
          <w:sz w:val="48"/>
          <w:szCs w:val="48"/>
          <w:u w:val="thick"/>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Bibliography</w:t>
      </w:r>
    </w:p>
    <w:p w14:paraId="6F53CFF2" w14:textId="77777777" w:rsidR="004D486D" w:rsidRPr="00D135D2" w:rsidRDefault="004D486D" w:rsidP="003362BB">
      <w:pPr>
        <w:pStyle w:val="Heading1"/>
        <w:spacing w:before="82"/>
        <w:ind w:right="390"/>
        <w:rPr>
          <w:rFonts w:ascii="Arial Black" w:hAnsi="Arial Black"/>
          <w:b w:val="0"/>
          <w:sz w:val="48"/>
          <w:szCs w:val="48"/>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3BA0A6DA" w14:textId="77777777" w:rsidR="003362BB" w:rsidRDefault="003362BB" w:rsidP="003362BB">
      <w:pPr>
        <w:pStyle w:val="BodyText"/>
        <w:spacing w:before="2"/>
        <w:rPr>
          <w:b/>
          <w:sz w:val="20"/>
        </w:rPr>
      </w:pPr>
    </w:p>
    <w:p w14:paraId="1D2DDC41" w14:textId="77777777" w:rsidR="003362BB" w:rsidRPr="003362BB" w:rsidRDefault="003362BB" w:rsidP="003362BB">
      <w:pPr>
        <w:pStyle w:val="ListParagraph"/>
        <w:numPr>
          <w:ilvl w:val="0"/>
          <w:numId w:val="7"/>
        </w:numPr>
        <w:tabs>
          <w:tab w:val="left" w:pos="1173"/>
          <w:tab w:val="left" w:pos="1174"/>
        </w:tabs>
        <w:spacing w:before="74"/>
        <w:rPr>
          <w:rFonts w:ascii="Arial Black" w:hAnsi="Arial Black"/>
          <w:b/>
          <w:bCs/>
          <w:sz w:val="24"/>
        </w:rPr>
      </w:pPr>
      <w:r w:rsidRPr="003362BB">
        <w:rPr>
          <w:rFonts w:ascii="Arial Black" w:hAnsi="Arial Black"/>
          <w:b/>
          <w:bCs/>
          <w:sz w:val="24"/>
        </w:rPr>
        <w:t>Google</w:t>
      </w:r>
    </w:p>
    <w:p w14:paraId="0367620A" w14:textId="77777777" w:rsidR="003362BB" w:rsidRPr="00D135D2" w:rsidRDefault="003362BB" w:rsidP="003362BB">
      <w:pPr>
        <w:pStyle w:val="BodyText"/>
        <w:spacing w:before="1"/>
        <w:rPr>
          <w:rFonts w:ascii="Arial Black" w:hAnsi="Arial Black"/>
          <w:b/>
          <w:bCs/>
          <w:sz w:val="22"/>
        </w:rPr>
      </w:pPr>
    </w:p>
    <w:p w14:paraId="3028C47E" w14:textId="13F62A25" w:rsidR="003362BB" w:rsidRDefault="003362BB" w:rsidP="003362BB">
      <w:pPr>
        <w:pStyle w:val="ListParagraph"/>
        <w:numPr>
          <w:ilvl w:val="0"/>
          <w:numId w:val="7"/>
        </w:numPr>
        <w:tabs>
          <w:tab w:val="left" w:pos="1173"/>
          <w:tab w:val="left" w:pos="1174"/>
        </w:tabs>
        <w:rPr>
          <w:rFonts w:ascii="Arial Black" w:hAnsi="Arial Black"/>
          <w:b/>
          <w:bCs/>
          <w:sz w:val="24"/>
        </w:rPr>
      </w:pPr>
      <w:r w:rsidRPr="003362BB">
        <w:rPr>
          <w:rFonts w:ascii="Arial Black" w:hAnsi="Arial Black"/>
          <w:b/>
          <w:bCs/>
          <w:sz w:val="24"/>
        </w:rPr>
        <w:t>Kaggle</w:t>
      </w:r>
      <w:r w:rsidRPr="003362BB">
        <w:rPr>
          <w:rFonts w:ascii="Arial Black" w:hAnsi="Arial Black"/>
          <w:b/>
          <w:bCs/>
          <w:spacing w:val="-3"/>
          <w:sz w:val="24"/>
        </w:rPr>
        <w:t xml:space="preserve"> </w:t>
      </w:r>
      <w:r w:rsidRPr="003362BB">
        <w:rPr>
          <w:rFonts w:ascii="Arial Black" w:hAnsi="Arial Black"/>
          <w:b/>
          <w:bCs/>
          <w:sz w:val="24"/>
        </w:rPr>
        <w:t>web</w:t>
      </w:r>
      <w:r>
        <w:rPr>
          <w:rFonts w:ascii="Arial Black" w:hAnsi="Arial Black"/>
          <w:b/>
          <w:bCs/>
          <w:sz w:val="24"/>
        </w:rPr>
        <w:t>s</w:t>
      </w:r>
      <w:r w:rsidRPr="003362BB">
        <w:rPr>
          <w:rFonts w:ascii="Arial Black" w:hAnsi="Arial Black"/>
          <w:b/>
          <w:bCs/>
          <w:sz w:val="24"/>
        </w:rPr>
        <w:t>ite</w:t>
      </w:r>
    </w:p>
    <w:p w14:paraId="48F74081" w14:textId="77777777" w:rsidR="004D486D" w:rsidRPr="004D486D" w:rsidRDefault="004D486D" w:rsidP="004D486D">
      <w:pPr>
        <w:pStyle w:val="ListParagraph"/>
        <w:rPr>
          <w:rFonts w:ascii="Arial Black" w:hAnsi="Arial Black"/>
          <w:b/>
          <w:bCs/>
          <w:sz w:val="24"/>
        </w:rPr>
      </w:pPr>
    </w:p>
    <w:p w14:paraId="1CDF98D7" w14:textId="77777777" w:rsidR="004D486D" w:rsidRPr="003362BB" w:rsidRDefault="004D486D" w:rsidP="004D486D">
      <w:pPr>
        <w:pStyle w:val="ListParagraph"/>
        <w:tabs>
          <w:tab w:val="left" w:pos="1173"/>
          <w:tab w:val="left" w:pos="1174"/>
        </w:tabs>
        <w:ind w:left="1534" w:firstLine="0"/>
        <w:rPr>
          <w:rFonts w:ascii="Arial Black" w:hAnsi="Arial Black"/>
          <w:b/>
          <w:bCs/>
          <w:sz w:val="24"/>
        </w:rPr>
      </w:pPr>
    </w:p>
    <w:p w14:paraId="386D09E8" w14:textId="77777777" w:rsidR="004D486D" w:rsidRPr="004D486D" w:rsidRDefault="004D486D" w:rsidP="004D486D">
      <w:pPr>
        <w:pStyle w:val="ListParagraph"/>
        <w:numPr>
          <w:ilvl w:val="0"/>
          <w:numId w:val="7"/>
        </w:numPr>
        <w:rPr>
          <w:rFonts w:ascii="Arial Black" w:hAnsi="Arial Black"/>
          <w:b/>
          <w:bCs/>
          <w:szCs w:val="24"/>
        </w:rPr>
      </w:pPr>
      <w:r w:rsidRPr="004D486D">
        <w:rPr>
          <w:rFonts w:ascii="Arial Black" w:hAnsi="Arial Black"/>
          <w:b/>
          <w:bCs/>
          <w:szCs w:val="24"/>
        </w:rPr>
        <w:t>Tableau Software. (n.d.). Tableau: Business Intelligence and Analytics Software. Retrieved from https://www.tableau.com/</w:t>
      </w:r>
    </w:p>
    <w:p w14:paraId="30313BFE" w14:textId="3D4678F1" w:rsidR="00603261" w:rsidRDefault="00603261" w:rsidP="00603261">
      <w:pPr>
        <w:jc w:val="center"/>
        <w:rPr>
          <w:sz w:val="24"/>
          <w:szCs w:val="24"/>
        </w:rPr>
      </w:pPr>
    </w:p>
    <w:p w14:paraId="40A00D28" w14:textId="77777777" w:rsidR="00603261" w:rsidRPr="00603261" w:rsidRDefault="00603261" w:rsidP="00603261">
      <w:pPr>
        <w:rPr>
          <w:sz w:val="24"/>
          <w:szCs w:val="24"/>
        </w:rPr>
      </w:pPr>
    </w:p>
    <w:sectPr w:rsidR="00603261" w:rsidRPr="00603261">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5BEB09" w14:textId="77777777" w:rsidR="00584984" w:rsidRDefault="00584984" w:rsidP="00617AF0">
      <w:r>
        <w:separator/>
      </w:r>
    </w:p>
  </w:endnote>
  <w:endnote w:type="continuationSeparator" w:id="0">
    <w:p w14:paraId="6C84C437" w14:textId="77777777" w:rsidR="00584984" w:rsidRDefault="00584984" w:rsidP="00617A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UI Gothic">
    <w:altName w:val="MS UI Gothic"/>
    <w:panose1 w:val="020B0600070205080204"/>
    <w:charset w:val="80"/>
    <w:family w:val="swiss"/>
    <w:pitch w:val="variable"/>
    <w:sig w:usb0="E00002FF" w:usb1="6AC7FDFB" w:usb2="08000012" w:usb3="00000000" w:csb0="0002009F" w:csb1="00000000"/>
  </w:font>
  <w:font w:name="Trebuchet MS">
    <w:altName w:val="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parajita">
    <w:altName w:val="Nirmala UI"/>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1843512"/>
      <w:docPartObj>
        <w:docPartGallery w:val="Page Numbers (Bottom of Page)"/>
        <w:docPartUnique/>
      </w:docPartObj>
    </w:sdtPr>
    <w:sdtEndPr>
      <w:rPr>
        <w:color w:val="7F7F7F" w:themeColor="background1" w:themeShade="7F"/>
        <w:spacing w:val="60"/>
      </w:rPr>
    </w:sdtEndPr>
    <w:sdtContent>
      <w:p w14:paraId="504049A9" w14:textId="441D9643" w:rsidR="00613AB8" w:rsidRDefault="00613AB8">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751B70E" w14:textId="77777777" w:rsidR="00613AB8" w:rsidRDefault="00613A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F4365E" w14:textId="77777777" w:rsidR="00584984" w:rsidRDefault="00584984" w:rsidP="00617AF0">
      <w:r>
        <w:separator/>
      </w:r>
    </w:p>
  </w:footnote>
  <w:footnote w:type="continuationSeparator" w:id="0">
    <w:p w14:paraId="66F35B10" w14:textId="77777777" w:rsidR="00584984" w:rsidRDefault="00584984" w:rsidP="00617AF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07161"/>
    <w:multiLevelType w:val="hybridMultilevel"/>
    <w:tmpl w:val="BB82EE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773ACA"/>
    <w:multiLevelType w:val="hybridMultilevel"/>
    <w:tmpl w:val="0F8E3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2E7E4C"/>
    <w:multiLevelType w:val="hybridMultilevel"/>
    <w:tmpl w:val="E4308526"/>
    <w:lvl w:ilvl="0" w:tplc="A51A5374">
      <w:numFmt w:val="bullet"/>
      <w:lvlText w:val="➢"/>
      <w:lvlJc w:val="left"/>
      <w:pPr>
        <w:ind w:left="720" w:hanging="360"/>
      </w:pPr>
      <w:rPr>
        <w:rFonts w:ascii="MS UI Gothic" w:eastAsia="MS UI Gothic" w:hAnsi="MS UI Gothic" w:cs="MS UI Gothic" w:hint="default"/>
        <w:color w:val="333333"/>
        <w:w w:val="79"/>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EC5861"/>
    <w:multiLevelType w:val="hybridMultilevel"/>
    <w:tmpl w:val="79DA0E00"/>
    <w:lvl w:ilvl="0" w:tplc="A51A5374">
      <w:numFmt w:val="bullet"/>
      <w:lvlText w:val="➢"/>
      <w:lvlJc w:val="left"/>
      <w:pPr>
        <w:ind w:left="1440" w:hanging="360"/>
      </w:pPr>
      <w:rPr>
        <w:rFonts w:ascii="MS UI Gothic" w:eastAsia="MS UI Gothic" w:hAnsi="MS UI Gothic" w:cs="MS UI Gothic" w:hint="default"/>
        <w:color w:val="333333"/>
        <w:w w:val="79"/>
        <w:sz w:val="24"/>
        <w:szCs w:val="24"/>
        <w:lang w:val="en-US"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5E1635C"/>
    <w:multiLevelType w:val="hybridMultilevel"/>
    <w:tmpl w:val="28D01468"/>
    <w:lvl w:ilvl="0" w:tplc="A51A5374">
      <w:numFmt w:val="bullet"/>
      <w:lvlText w:val="➢"/>
      <w:lvlJc w:val="left"/>
      <w:pPr>
        <w:ind w:left="720" w:hanging="360"/>
      </w:pPr>
      <w:rPr>
        <w:rFonts w:ascii="MS UI Gothic" w:eastAsia="MS UI Gothic" w:hAnsi="MS UI Gothic" w:cs="MS UI Gothic" w:hint="default"/>
        <w:color w:val="333333"/>
        <w:w w:val="79"/>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366D74"/>
    <w:multiLevelType w:val="hybridMultilevel"/>
    <w:tmpl w:val="3140BD86"/>
    <w:lvl w:ilvl="0" w:tplc="A51A5374">
      <w:numFmt w:val="bullet"/>
      <w:lvlText w:val="➢"/>
      <w:lvlJc w:val="left"/>
      <w:pPr>
        <w:ind w:left="720" w:hanging="360"/>
      </w:pPr>
      <w:rPr>
        <w:rFonts w:ascii="MS UI Gothic" w:eastAsia="MS UI Gothic" w:hAnsi="MS UI Gothic" w:cs="MS UI Gothic" w:hint="default"/>
        <w:color w:val="333333"/>
        <w:w w:val="79"/>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A80D33"/>
    <w:multiLevelType w:val="hybridMultilevel"/>
    <w:tmpl w:val="E72C13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24628E"/>
    <w:multiLevelType w:val="hybridMultilevel"/>
    <w:tmpl w:val="5B181B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972E95"/>
    <w:multiLevelType w:val="hybridMultilevel"/>
    <w:tmpl w:val="6DE671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CE549C"/>
    <w:multiLevelType w:val="hybridMultilevel"/>
    <w:tmpl w:val="578C2D88"/>
    <w:lvl w:ilvl="0" w:tplc="A51A5374">
      <w:numFmt w:val="bullet"/>
      <w:lvlText w:val="➢"/>
      <w:lvlJc w:val="left"/>
      <w:pPr>
        <w:ind w:left="1534" w:hanging="360"/>
      </w:pPr>
      <w:rPr>
        <w:rFonts w:ascii="MS UI Gothic" w:eastAsia="MS UI Gothic" w:hAnsi="MS UI Gothic" w:cs="MS UI Gothic" w:hint="default"/>
        <w:color w:val="333333"/>
        <w:w w:val="79"/>
        <w:sz w:val="24"/>
        <w:szCs w:val="24"/>
        <w:lang w:val="en-US" w:eastAsia="en-US" w:bidi="ar-SA"/>
      </w:rPr>
    </w:lvl>
    <w:lvl w:ilvl="1" w:tplc="04090003" w:tentative="1">
      <w:start w:val="1"/>
      <w:numFmt w:val="bullet"/>
      <w:lvlText w:val="o"/>
      <w:lvlJc w:val="left"/>
      <w:pPr>
        <w:ind w:left="2254" w:hanging="360"/>
      </w:pPr>
      <w:rPr>
        <w:rFonts w:ascii="Courier New" w:hAnsi="Courier New" w:cs="Courier New" w:hint="default"/>
      </w:rPr>
    </w:lvl>
    <w:lvl w:ilvl="2" w:tplc="04090005" w:tentative="1">
      <w:start w:val="1"/>
      <w:numFmt w:val="bullet"/>
      <w:lvlText w:val=""/>
      <w:lvlJc w:val="left"/>
      <w:pPr>
        <w:ind w:left="2974" w:hanging="360"/>
      </w:pPr>
      <w:rPr>
        <w:rFonts w:ascii="Wingdings" w:hAnsi="Wingdings" w:hint="default"/>
      </w:rPr>
    </w:lvl>
    <w:lvl w:ilvl="3" w:tplc="04090001" w:tentative="1">
      <w:start w:val="1"/>
      <w:numFmt w:val="bullet"/>
      <w:lvlText w:val=""/>
      <w:lvlJc w:val="left"/>
      <w:pPr>
        <w:ind w:left="3694" w:hanging="360"/>
      </w:pPr>
      <w:rPr>
        <w:rFonts w:ascii="Symbol" w:hAnsi="Symbol" w:hint="default"/>
      </w:rPr>
    </w:lvl>
    <w:lvl w:ilvl="4" w:tplc="04090003" w:tentative="1">
      <w:start w:val="1"/>
      <w:numFmt w:val="bullet"/>
      <w:lvlText w:val="o"/>
      <w:lvlJc w:val="left"/>
      <w:pPr>
        <w:ind w:left="4414" w:hanging="360"/>
      </w:pPr>
      <w:rPr>
        <w:rFonts w:ascii="Courier New" w:hAnsi="Courier New" w:cs="Courier New" w:hint="default"/>
      </w:rPr>
    </w:lvl>
    <w:lvl w:ilvl="5" w:tplc="04090005" w:tentative="1">
      <w:start w:val="1"/>
      <w:numFmt w:val="bullet"/>
      <w:lvlText w:val=""/>
      <w:lvlJc w:val="left"/>
      <w:pPr>
        <w:ind w:left="5134" w:hanging="360"/>
      </w:pPr>
      <w:rPr>
        <w:rFonts w:ascii="Wingdings" w:hAnsi="Wingdings" w:hint="default"/>
      </w:rPr>
    </w:lvl>
    <w:lvl w:ilvl="6" w:tplc="04090001" w:tentative="1">
      <w:start w:val="1"/>
      <w:numFmt w:val="bullet"/>
      <w:lvlText w:val=""/>
      <w:lvlJc w:val="left"/>
      <w:pPr>
        <w:ind w:left="5854" w:hanging="360"/>
      </w:pPr>
      <w:rPr>
        <w:rFonts w:ascii="Symbol" w:hAnsi="Symbol" w:hint="default"/>
      </w:rPr>
    </w:lvl>
    <w:lvl w:ilvl="7" w:tplc="04090003" w:tentative="1">
      <w:start w:val="1"/>
      <w:numFmt w:val="bullet"/>
      <w:lvlText w:val="o"/>
      <w:lvlJc w:val="left"/>
      <w:pPr>
        <w:ind w:left="6574" w:hanging="360"/>
      </w:pPr>
      <w:rPr>
        <w:rFonts w:ascii="Courier New" w:hAnsi="Courier New" w:cs="Courier New" w:hint="default"/>
      </w:rPr>
    </w:lvl>
    <w:lvl w:ilvl="8" w:tplc="04090005" w:tentative="1">
      <w:start w:val="1"/>
      <w:numFmt w:val="bullet"/>
      <w:lvlText w:val=""/>
      <w:lvlJc w:val="left"/>
      <w:pPr>
        <w:ind w:left="7294" w:hanging="360"/>
      </w:pPr>
      <w:rPr>
        <w:rFonts w:ascii="Wingdings" w:hAnsi="Wingdings" w:hint="default"/>
      </w:rPr>
    </w:lvl>
  </w:abstractNum>
  <w:abstractNum w:abstractNumId="10" w15:restartNumberingAfterBreak="0">
    <w:nsid w:val="39A82D19"/>
    <w:multiLevelType w:val="hybridMultilevel"/>
    <w:tmpl w:val="A05C95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B293B58"/>
    <w:multiLevelType w:val="hybridMultilevel"/>
    <w:tmpl w:val="E376D052"/>
    <w:lvl w:ilvl="0" w:tplc="A51A5374">
      <w:numFmt w:val="bullet"/>
      <w:lvlText w:val="➢"/>
      <w:lvlJc w:val="left"/>
      <w:pPr>
        <w:ind w:left="720" w:hanging="360"/>
      </w:pPr>
      <w:rPr>
        <w:rFonts w:ascii="MS UI Gothic" w:eastAsia="MS UI Gothic" w:hAnsi="MS UI Gothic" w:cs="MS UI Gothic" w:hint="default"/>
        <w:color w:val="333333"/>
        <w:w w:val="79"/>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080869"/>
    <w:multiLevelType w:val="hybridMultilevel"/>
    <w:tmpl w:val="51106BCA"/>
    <w:lvl w:ilvl="0" w:tplc="A51A5374">
      <w:numFmt w:val="bullet"/>
      <w:lvlText w:val="➢"/>
      <w:lvlJc w:val="left"/>
      <w:pPr>
        <w:ind w:left="720" w:hanging="360"/>
      </w:pPr>
      <w:rPr>
        <w:rFonts w:ascii="MS UI Gothic" w:eastAsia="MS UI Gothic" w:hAnsi="MS UI Gothic" w:cs="MS UI Gothic" w:hint="default"/>
        <w:color w:val="333333"/>
        <w:w w:val="79"/>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DA01C6A"/>
    <w:multiLevelType w:val="hybridMultilevel"/>
    <w:tmpl w:val="76F620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7B55B9C"/>
    <w:multiLevelType w:val="hybridMultilevel"/>
    <w:tmpl w:val="87D8F07E"/>
    <w:lvl w:ilvl="0" w:tplc="A51A5374">
      <w:numFmt w:val="bullet"/>
      <w:lvlText w:val="➢"/>
      <w:lvlJc w:val="left"/>
      <w:pPr>
        <w:ind w:left="720" w:hanging="360"/>
      </w:pPr>
      <w:rPr>
        <w:rFonts w:ascii="MS UI Gothic" w:eastAsia="MS UI Gothic" w:hAnsi="MS UI Gothic" w:cs="MS UI Gothic" w:hint="default"/>
        <w:color w:val="333333"/>
        <w:w w:val="79"/>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31D653C"/>
    <w:multiLevelType w:val="hybridMultilevel"/>
    <w:tmpl w:val="D7766D0A"/>
    <w:lvl w:ilvl="0" w:tplc="A51A5374">
      <w:numFmt w:val="bullet"/>
      <w:lvlText w:val="➢"/>
      <w:lvlJc w:val="left"/>
      <w:pPr>
        <w:ind w:left="994" w:hanging="360"/>
      </w:pPr>
      <w:rPr>
        <w:rFonts w:ascii="MS UI Gothic" w:eastAsia="MS UI Gothic" w:hAnsi="MS UI Gothic" w:cs="MS UI Gothic" w:hint="default"/>
        <w:color w:val="333333"/>
        <w:w w:val="79"/>
        <w:sz w:val="24"/>
        <w:szCs w:val="24"/>
        <w:lang w:val="en-US" w:eastAsia="en-US" w:bidi="ar-SA"/>
      </w:rPr>
    </w:lvl>
    <w:lvl w:ilvl="1" w:tplc="16AAB86C">
      <w:numFmt w:val="bullet"/>
      <w:lvlText w:val="•"/>
      <w:lvlJc w:val="left"/>
      <w:pPr>
        <w:ind w:left="1174" w:hanging="360"/>
      </w:pPr>
      <w:rPr>
        <w:rFonts w:hint="default"/>
        <w:w w:val="202"/>
        <w:lang w:val="en-US" w:eastAsia="en-US" w:bidi="ar-SA"/>
      </w:rPr>
    </w:lvl>
    <w:lvl w:ilvl="2" w:tplc="9C46C3C0">
      <w:numFmt w:val="bullet"/>
      <w:lvlText w:val="o"/>
      <w:lvlJc w:val="left"/>
      <w:pPr>
        <w:ind w:left="2436" w:hanging="360"/>
      </w:pPr>
      <w:rPr>
        <w:rFonts w:hint="default"/>
        <w:w w:val="100"/>
        <w:lang w:val="en-US" w:eastAsia="en-US" w:bidi="ar-SA"/>
      </w:rPr>
    </w:lvl>
    <w:lvl w:ilvl="3" w:tplc="4AC60E9E">
      <w:numFmt w:val="bullet"/>
      <w:lvlText w:val="•"/>
      <w:lvlJc w:val="left"/>
      <w:pPr>
        <w:ind w:left="1720" w:hanging="360"/>
      </w:pPr>
      <w:rPr>
        <w:rFonts w:hint="default"/>
        <w:lang w:val="en-US" w:eastAsia="en-US" w:bidi="ar-SA"/>
      </w:rPr>
    </w:lvl>
    <w:lvl w:ilvl="4" w:tplc="058ABFF2">
      <w:numFmt w:val="bullet"/>
      <w:lvlText w:val="•"/>
      <w:lvlJc w:val="left"/>
      <w:pPr>
        <w:ind w:left="1900" w:hanging="360"/>
      </w:pPr>
      <w:rPr>
        <w:rFonts w:hint="default"/>
        <w:lang w:val="en-US" w:eastAsia="en-US" w:bidi="ar-SA"/>
      </w:rPr>
    </w:lvl>
    <w:lvl w:ilvl="5" w:tplc="58C29614">
      <w:numFmt w:val="bullet"/>
      <w:lvlText w:val="•"/>
      <w:lvlJc w:val="left"/>
      <w:pPr>
        <w:ind w:left="2440" w:hanging="360"/>
      </w:pPr>
      <w:rPr>
        <w:rFonts w:hint="default"/>
        <w:lang w:val="en-US" w:eastAsia="en-US" w:bidi="ar-SA"/>
      </w:rPr>
    </w:lvl>
    <w:lvl w:ilvl="6" w:tplc="25A22776">
      <w:numFmt w:val="bullet"/>
      <w:lvlText w:val="•"/>
      <w:lvlJc w:val="left"/>
      <w:pPr>
        <w:ind w:left="3844" w:hanging="360"/>
      </w:pPr>
      <w:rPr>
        <w:rFonts w:hint="default"/>
        <w:lang w:val="en-US" w:eastAsia="en-US" w:bidi="ar-SA"/>
      </w:rPr>
    </w:lvl>
    <w:lvl w:ilvl="7" w:tplc="39246DB8">
      <w:numFmt w:val="bullet"/>
      <w:lvlText w:val="•"/>
      <w:lvlJc w:val="left"/>
      <w:pPr>
        <w:ind w:left="5248" w:hanging="360"/>
      </w:pPr>
      <w:rPr>
        <w:rFonts w:hint="default"/>
        <w:lang w:val="en-US" w:eastAsia="en-US" w:bidi="ar-SA"/>
      </w:rPr>
    </w:lvl>
    <w:lvl w:ilvl="8" w:tplc="C7D23948">
      <w:numFmt w:val="bullet"/>
      <w:lvlText w:val="•"/>
      <w:lvlJc w:val="left"/>
      <w:pPr>
        <w:ind w:left="6652" w:hanging="360"/>
      </w:pPr>
      <w:rPr>
        <w:rFonts w:hint="default"/>
        <w:lang w:val="en-US" w:eastAsia="en-US" w:bidi="ar-SA"/>
      </w:rPr>
    </w:lvl>
  </w:abstractNum>
  <w:abstractNum w:abstractNumId="16" w15:restartNumberingAfterBreak="0">
    <w:nsid w:val="775A091E"/>
    <w:multiLevelType w:val="hybridMultilevel"/>
    <w:tmpl w:val="CC46156A"/>
    <w:lvl w:ilvl="0" w:tplc="DCD80076">
      <w:numFmt w:val="bullet"/>
      <w:lvlText w:val="□"/>
      <w:lvlJc w:val="left"/>
      <w:pPr>
        <w:ind w:left="1174" w:hanging="360"/>
      </w:pPr>
      <w:rPr>
        <w:rFonts w:ascii="Trebuchet MS" w:eastAsia="Trebuchet MS" w:hAnsi="Trebuchet MS" w:cs="Trebuchet MS" w:hint="default"/>
        <w:b/>
        <w:bCs/>
        <w:w w:val="99"/>
        <w:sz w:val="24"/>
        <w:szCs w:val="24"/>
        <w:lang w:val="en-US" w:eastAsia="en-US" w:bidi="ar-SA"/>
      </w:rPr>
    </w:lvl>
    <w:lvl w:ilvl="1" w:tplc="0B180E10">
      <w:numFmt w:val="bullet"/>
      <w:lvlText w:val="•"/>
      <w:lvlJc w:val="left"/>
      <w:pPr>
        <w:ind w:left="2008" w:hanging="360"/>
      </w:pPr>
      <w:rPr>
        <w:rFonts w:hint="default"/>
        <w:lang w:val="en-US" w:eastAsia="en-US" w:bidi="ar-SA"/>
      </w:rPr>
    </w:lvl>
    <w:lvl w:ilvl="2" w:tplc="F01627EC">
      <w:numFmt w:val="bullet"/>
      <w:lvlText w:val="•"/>
      <w:lvlJc w:val="left"/>
      <w:pPr>
        <w:ind w:left="2836" w:hanging="360"/>
      </w:pPr>
      <w:rPr>
        <w:rFonts w:hint="default"/>
        <w:lang w:val="en-US" w:eastAsia="en-US" w:bidi="ar-SA"/>
      </w:rPr>
    </w:lvl>
    <w:lvl w:ilvl="3" w:tplc="CE5C3E40">
      <w:numFmt w:val="bullet"/>
      <w:lvlText w:val="•"/>
      <w:lvlJc w:val="left"/>
      <w:pPr>
        <w:ind w:left="3664" w:hanging="360"/>
      </w:pPr>
      <w:rPr>
        <w:rFonts w:hint="default"/>
        <w:lang w:val="en-US" w:eastAsia="en-US" w:bidi="ar-SA"/>
      </w:rPr>
    </w:lvl>
    <w:lvl w:ilvl="4" w:tplc="9C8E6CBA">
      <w:numFmt w:val="bullet"/>
      <w:lvlText w:val="•"/>
      <w:lvlJc w:val="left"/>
      <w:pPr>
        <w:ind w:left="4492" w:hanging="360"/>
      </w:pPr>
      <w:rPr>
        <w:rFonts w:hint="default"/>
        <w:lang w:val="en-US" w:eastAsia="en-US" w:bidi="ar-SA"/>
      </w:rPr>
    </w:lvl>
    <w:lvl w:ilvl="5" w:tplc="7A3A641C">
      <w:numFmt w:val="bullet"/>
      <w:lvlText w:val="•"/>
      <w:lvlJc w:val="left"/>
      <w:pPr>
        <w:ind w:left="5320" w:hanging="360"/>
      </w:pPr>
      <w:rPr>
        <w:rFonts w:hint="default"/>
        <w:lang w:val="en-US" w:eastAsia="en-US" w:bidi="ar-SA"/>
      </w:rPr>
    </w:lvl>
    <w:lvl w:ilvl="6" w:tplc="F634DAD6">
      <w:numFmt w:val="bullet"/>
      <w:lvlText w:val="•"/>
      <w:lvlJc w:val="left"/>
      <w:pPr>
        <w:ind w:left="6148" w:hanging="360"/>
      </w:pPr>
      <w:rPr>
        <w:rFonts w:hint="default"/>
        <w:lang w:val="en-US" w:eastAsia="en-US" w:bidi="ar-SA"/>
      </w:rPr>
    </w:lvl>
    <w:lvl w:ilvl="7" w:tplc="CC0C8ABC">
      <w:numFmt w:val="bullet"/>
      <w:lvlText w:val="•"/>
      <w:lvlJc w:val="left"/>
      <w:pPr>
        <w:ind w:left="6976" w:hanging="360"/>
      </w:pPr>
      <w:rPr>
        <w:rFonts w:hint="default"/>
        <w:lang w:val="en-US" w:eastAsia="en-US" w:bidi="ar-SA"/>
      </w:rPr>
    </w:lvl>
    <w:lvl w:ilvl="8" w:tplc="E4A65428">
      <w:numFmt w:val="bullet"/>
      <w:lvlText w:val="•"/>
      <w:lvlJc w:val="left"/>
      <w:pPr>
        <w:ind w:left="7804" w:hanging="360"/>
      </w:pPr>
      <w:rPr>
        <w:rFonts w:hint="default"/>
        <w:lang w:val="en-US" w:eastAsia="en-US" w:bidi="ar-SA"/>
      </w:rPr>
    </w:lvl>
  </w:abstractNum>
  <w:abstractNum w:abstractNumId="17" w15:restartNumberingAfterBreak="0">
    <w:nsid w:val="7D087038"/>
    <w:multiLevelType w:val="hybridMultilevel"/>
    <w:tmpl w:val="F5A695B2"/>
    <w:lvl w:ilvl="0" w:tplc="A51A5374">
      <w:numFmt w:val="bullet"/>
      <w:lvlText w:val="➢"/>
      <w:lvlJc w:val="left"/>
      <w:pPr>
        <w:ind w:left="720" w:hanging="360"/>
      </w:pPr>
      <w:rPr>
        <w:rFonts w:ascii="MS UI Gothic" w:eastAsia="MS UI Gothic" w:hAnsi="MS UI Gothic" w:cs="MS UI Gothic" w:hint="default"/>
        <w:color w:val="333333"/>
        <w:w w:val="79"/>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F0529C9"/>
    <w:multiLevelType w:val="hybridMultilevel"/>
    <w:tmpl w:val="7974F412"/>
    <w:lvl w:ilvl="0" w:tplc="A51A5374">
      <w:numFmt w:val="bullet"/>
      <w:lvlText w:val="➢"/>
      <w:lvlJc w:val="left"/>
      <w:pPr>
        <w:ind w:left="720" w:hanging="360"/>
      </w:pPr>
      <w:rPr>
        <w:rFonts w:ascii="MS UI Gothic" w:eastAsia="MS UI Gothic" w:hAnsi="MS UI Gothic" w:cs="MS UI Gothic" w:hint="default"/>
        <w:color w:val="333333"/>
        <w:w w:val="79"/>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25228239">
    <w:abstractNumId w:val="16"/>
  </w:num>
  <w:num w:numId="2" w16cid:durableId="460155747">
    <w:abstractNumId w:val="17"/>
  </w:num>
  <w:num w:numId="3" w16cid:durableId="866139533">
    <w:abstractNumId w:val="15"/>
  </w:num>
  <w:num w:numId="4" w16cid:durableId="14045485">
    <w:abstractNumId w:val="18"/>
  </w:num>
  <w:num w:numId="5" w16cid:durableId="1389918343">
    <w:abstractNumId w:val="5"/>
  </w:num>
  <w:num w:numId="6" w16cid:durableId="2016691146">
    <w:abstractNumId w:val="13"/>
  </w:num>
  <w:num w:numId="7" w16cid:durableId="1451243501">
    <w:abstractNumId w:val="9"/>
  </w:num>
  <w:num w:numId="8" w16cid:durableId="1950160047">
    <w:abstractNumId w:val="2"/>
  </w:num>
  <w:num w:numId="9" w16cid:durableId="637415894">
    <w:abstractNumId w:val="4"/>
  </w:num>
  <w:num w:numId="10" w16cid:durableId="2068062508">
    <w:abstractNumId w:val="12"/>
  </w:num>
  <w:num w:numId="11" w16cid:durableId="402409820">
    <w:abstractNumId w:val="1"/>
  </w:num>
  <w:num w:numId="12" w16cid:durableId="2063287190">
    <w:abstractNumId w:val="3"/>
  </w:num>
  <w:num w:numId="13" w16cid:durableId="1363282655">
    <w:abstractNumId w:val="11"/>
  </w:num>
  <w:num w:numId="14" w16cid:durableId="194585669">
    <w:abstractNumId w:val="7"/>
  </w:num>
  <w:num w:numId="15" w16cid:durableId="105974155">
    <w:abstractNumId w:val="10"/>
  </w:num>
  <w:num w:numId="16" w16cid:durableId="1870989092">
    <w:abstractNumId w:val="6"/>
  </w:num>
  <w:num w:numId="17" w16cid:durableId="36125262">
    <w:abstractNumId w:val="0"/>
  </w:num>
  <w:num w:numId="18" w16cid:durableId="245647655">
    <w:abstractNumId w:val="8"/>
  </w:num>
  <w:num w:numId="19" w16cid:durableId="116616413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1A2"/>
    <w:rsid w:val="00036101"/>
    <w:rsid w:val="001A13BC"/>
    <w:rsid w:val="002770F7"/>
    <w:rsid w:val="00292472"/>
    <w:rsid w:val="002C6A86"/>
    <w:rsid w:val="003362BB"/>
    <w:rsid w:val="00352408"/>
    <w:rsid w:val="003B34B2"/>
    <w:rsid w:val="003B7F97"/>
    <w:rsid w:val="00463C4A"/>
    <w:rsid w:val="004D486D"/>
    <w:rsid w:val="004F6B95"/>
    <w:rsid w:val="005121D0"/>
    <w:rsid w:val="00584984"/>
    <w:rsid w:val="00603261"/>
    <w:rsid w:val="00613AB8"/>
    <w:rsid w:val="00617AF0"/>
    <w:rsid w:val="006423CD"/>
    <w:rsid w:val="007E4A32"/>
    <w:rsid w:val="00822BE4"/>
    <w:rsid w:val="009351E9"/>
    <w:rsid w:val="009436A1"/>
    <w:rsid w:val="009901A2"/>
    <w:rsid w:val="00C1703E"/>
    <w:rsid w:val="00CD5ED0"/>
    <w:rsid w:val="00DD18CF"/>
    <w:rsid w:val="00E16F64"/>
    <w:rsid w:val="00E86378"/>
    <w:rsid w:val="00EE7EF0"/>
    <w:rsid w:val="00F753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B41A86"/>
  <w15:chartTrackingRefBased/>
  <w15:docId w15:val="{3F108222-A909-4952-8FDF-75C64C9CBA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1A2"/>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9"/>
    <w:qFormat/>
    <w:rsid w:val="009901A2"/>
    <w:pPr>
      <w:ind w:left="436"/>
      <w:jc w:val="center"/>
      <w:outlineLvl w:val="0"/>
    </w:pPr>
    <w:rPr>
      <w:b/>
      <w:bCs/>
      <w:sz w:val="28"/>
      <w:szCs w:val="28"/>
    </w:rPr>
  </w:style>
  <w:style w:type="paragraph" w:styleId="Heading2">
    <w:name w:val="heading 2"/>
    <w:basedOn w:val="Normal"/>
    <w:next w:val="Normal"/>
    <w:link w:val="Heading2Char"/>
    <w:uiPriority w:val="9"/>
    <w:semiHidden/>
    <w:unhideWhenUsed/>
    <w:qFormat/>
    <w:rsid w:val="00603261"/>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01A2"/>
    <w:rPr>
      <w:rFonts w:ascii="Times New Roman" w:eastAsia="Times New Roman" w:hAnsi="Times New Roman" w:cs="Times New Roman"/>
      <w:b/>
      <w:bCs/>
      <w:sz w:val="28"/>
      <w:szCs w:val="28"/>
    </w:rPr>
  </w:style>
  <w:style w:type="paragraph" w:styleId="BodyText">
    <w:name w:val="Body Text"/>
    <w:basedOn w:val="Normal"/>
    <w:link w:val="BodyTextChar"/>
    <w:uiPriority w:val="1"/>
    <w:qFormat/>
    <w:rsid w:val="009901A2"/>
    <w:rPr>
      <w:sz w:val="24"/>
      <w:szCs w:val="24"/>
    </w:rPr>
  </w:style>
  <w:style w:type="character" w:customStyle="1" w:styleId="BodyTextChar">
    <w:name w:val="Body Text Char"/>
    <w:basedOn w:val="DefaultParagraphFont"/>
    <w:link w:val="BodyText"/>
    <w:uiPriority w:val="1"/>
    <w:rsid w:val="009901A2"/>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9901A2"/>
    <w:pPr>
      <w:spacing w:line="319" w:lineRule="exact"/>
      <w:ind w:left="115"/>
      <w:jc w:val="center"/>
    </w:pPr>
  </w:style>
  <w:style w:type="paragraph" w:styleId="ListParagraph">
    <w:name w:val="List Paragraph"/>
    <w:basedOn w:val="Normal"/>
    <w:uiPriority w:val="1"/>
    <w:qFormat/>
    <w:rsid w:val="00EE7EF0"/>
    <w:pPr>
      <w:ind w:left="1894" w:hanging="360"/>
    </w:pPr>
  </w:style>
  <w:style w:type="character" w:customStyle="1" w:styleId="Heading2Char">
    <w:name w:val="Heading 2 Char"/>
    <w:basedOn w:val="DefaultParagraphFont"/>
    <w:link w:val="Heading2"/>
    <w:uiPriority w:val="9"/>
    <w:semiHidden/>
    <w:rsid w:val="00603261"/>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617AF0"/>
    <w:pPr>
      <w:tabs>
        <w:tab w:val="center" w:pos="4680"/>
        <w:tab w:val="right" w:pos="9360"/>
      </w:tabs>
    </w:pPr>
  </w:style>
  <w:style w:type="character" w:customStyle="1" w:styleId="HeaderChar">
    <w:name w:val="Header Char"/>
    <w:basedOn w:val="DefaultParagraphFont"/>
    <w:link w:val="Header"/>
    <w:uiPriority w:val="99"/>
    <w:rsid w:val="00617AF0"/>
    <w:rPr>
      <w:rFonts w:ascii="Times New Roman" w:eastAsia="Times New Roman" w:hAnsi="Times New Roman" w:cs="Times New Roman"/>
    </w:rPr>
  </w:style>
  <w:style w:type="paragraph" w:styleId="Footer">
    <w:name w:val="footer"/>
    <w:basedOn w:val="Normal"/>
    <w:link w:val="FooterChar"/>
    <w:uiPriority w:val="99"/>
    <w:unhideWhenUsed/>
    <w:rsid w:val="00617AF0"/>
    <w:pPr>
      <w:tabs>
        <w:tab w:val="center" w:pos="4680"/>
        <w:tab w:val="right" w:pos="9360"/>
      </w:tabs>
    </w:pPr>
  </w:style>
  <w:style w:type="character" w:customStyle="1" w:styleId="FooterChar">
    <w:name w:val="Footer Char"/>
    <w:basedOn w:val="DefaultParagraphFont"/>
    <w:link w:val="Footer"/>
    <w:uiPriority w:val="99"/>
    <w:rsid w:val="00617AF0"/>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215042">
      <w:bodyDiv w:val="1"/>
      <w:marLeft w:val="0"/>
      <w:marRight w:val="0"/>
      <w:marTop w:val="0"/>
      <w:marBottom w:val="0"/>
      <w:divBdr>
        <w:top w:val="none" w:sz="0" w:space="0" w:color="auto"/>
        <w:left w:val="none" w:sz="0" w:space="0" w:color="auto"/>
        <w:bottom w:val="none" w:sz="0" w:space="0" w:color="auto"/>
        <w:right w:val="none" w:sz="0" w:space="0" w:color="auto"/>
      </w:divBdr>
    </w:div>
    <w:div w:id="46882266">
      <w:bodyDiv w:val="1"/>
      <w:marLeft w:val="0"/>
      <w:marRight w:val="0"/>
      <w:marTop w:val="0"/>
      <w:marBottom w:val="0"/>
      <w:divBdr>
        <w:top w:val="none" w:sz="0" w:space="0" w:color="auto"/>
        <w:left w:val="none" w:sz="0" w:space="0" w:color="auto"/>
        <w:bottom w:val="none" w:sz="0" w:space="0" w:color="auto"/>
        <w:right w:val="none" w:sz="0" w:space="0" w:color="auto"/>
      </w:divBdr>
    </w:div>
    <w:div w:id="98107854">
      <w:bodyDiv w:val="1"/>
      <w:marLeft w:val="0"/>
      <w:marRight w:val="0"/>
      <w:marTop w:val="0"/>
      <w:marBottom w:val="0"/>
      <w:divBdr>
        <w:top w:val="none" w:sz="0" w:space="0" w:color="auto"/>
        <w:left w:val="none" w:sz="0" w:space="0" w:color="auto"/>
        <w:bottom w:val="none" w:sz="0" w:space="0" w:color="auto"/>
        <w:right w:val="none" w:sz="0" w:space="0" w:color="auto"/>
      </w:divBdr>
    </w:div>
    <w:div w:id="176189705">
      <w:bodyDiv w:val="1"/>
      <w:marLeft w:val="0"/>
      <w:marRight w:val="0"/>
      <w:marTop w:val="0"/>
      <w:marBottom w:val="0"/>
      <w:divBdr>
        <w:top w:val="none" w:sz="0" w:space="0" w:color="auto"/>
        <w:left w:val="none" w:sz="0" w:space="0" w:color="auto"/>
        <w:bottom w:val="none" w:sz="0" w:space="0" w:color="auto"/>
        <w:right w:val="none" w:sz="0" w:space="0" w:color="auto"/>
      </w:divBdr>
    </w:div>
    <w:div w:id="283074133">
      <w:bodyDiv w:val="1"/>
      <w:marLeft w:val="0"/>
      <w:marRight w:val="0"/>
      <w:marTop w:val="0"/>
      <w:marBottom w:val="0"/>
      <w:divBdr>
        <w:top w:val="none" w:sz="0" w:space="0" w:color="auto"/>
        <w:left w:val="none" w:sz="0" w:space="0" w:color="auto"/>
        <w:bottom w:val="none" w:sz="0" w:space="0" w:color="auto"/>
        <w:right w:val="none" w:sz="0" w:space="0" w:color="auto"/>
      </w:divBdr>
    </w:div>
    <w:div w:id="296030105">
      <w:bodyDiv w:val="1"/>
      <w:marLeft w:val="0"/>
      <w:marRight w:val="0"/>
      <w:marTop w:val="0"/>
      <w:marBottom w:val="0"/>
      <w:divBdr>
        <w:top w:val="none" w:sz="0" w:space="0" w:color="auto"/>
        <w:left w:val="none" w:sz="0" w:space="0" w:color="auto"/>
        <w:bottom w:val="none" w:sz="0" w:space="0" w:color="auto"/>
        <w:right w:val="none" w:sz="0" w:space="0" w:color="auto"/>
      </w:divBdr>
    </w:div>
    <w:div w:id="431556617">
      <w:bodyDiv w:val="1"/>
      <w:marLeft w:val="0"/>
      <w:marRight w:val="0"/>
      <w:marTop w:val="0"/>
      <w:marBottom w:val="0"/>
      <w:divBdr>
        <w:top w:val="none" w:sz="0" w:space="0" w:color="auto"/>
        <w:left w:val="none" w:sz="0" w:space="0" w:color="auto"/>
        <w:bottom w:val="none" w:sz="0" w:space="0" w:color="auto"/>
        <w:right w:val="none" w:sz="0" w:space="0" w:color="auto"/>
      </w:divBdr>
    </w:div>
    <w:div w:id="450904121">
      <w:bodyDiv w:val="1"/>
      <w:marLeft w:val="0"/>
      <w:marRight w:val="0"/>
      <w:marTop w:val="0"/>
      <w:marBottom w:val="0"/>
      <w:divBdr>
        <w:top w:val="none" w:sz="0" w:space="0" w:color="auto"/>
        <w:left w:val="none" w:sz="0" w:space="0" w:color="auto"/>
        <w:bottom w:val="none" w:sz="0" w:space="0" w:color="auto"/>
        <w:right w:val="none" w:sz="0" w:space="0" w:color="auto"/>
      </w:divBdr>
    </w:div>
    <w:div w:id="586765129">
      <w:bodyDiv w:val="1"/>
      <w:marLeft w:val="0"/>
      <w:marRight w:val="0"/>
      <w:marTop w:val="0"/>
      <w:marBottom w:val="0"/>
      <w:divBdr>
        <w:top w:val="none" w:sz="0" w:space="0" w:color="auto"/>
        <w:left w:val="none" w:sz="0" w:space="0" w:color="auto"/>
        <w:bottom w:val="none" w:sz="0" w:space="0" w:color="auto"/>
        <w:right w:val="none" w:sz="0" w:space="0" w:color="auto"/>
      </w:divBdr>
    </w:div>
    <w:div w:id="657273928">
      <w:bodyDiv w:val="1"/>
      <w:marLeft w:val="0"/>
      <w:marRight w:val="0"/>
      <w:marTop w:val="0"/>
      <w:marBottom w:val="0"/>
      <w:divBdr>
        <w:top w:val="none" w:sz="0" w:space="0" w:color="auto"/>
        <w:left w:val="none" w:sz="0" w:space="0" w:color="auto"/>
        <w:bottom w:val="none" w:sz="0" w:space="0" w:color="auto"/>
        <w:right w:val="none" w:sz="0" w:space="0" w:color="auto"/>
      </w:divBdr>
    </w:div>
    <w:div w:id="697198621">
      <w:bodyDiv w:val="1"/>
      <w:marLeft w:val="0"/>
      <w:marRight w:val="0"/>
      <w:marTop w:val="0"/>
      <w:marBottom w:val="0"/>
      <w:divBdr>
        <w:top w:val="none" w:sz="0" w:space="0" w:color="auto"/>
        <w:left w:val="none" w:sz="0" w:space="0" w:color="auto"/>
        <w:bottom w:val="none" w:sz="0" w:space="0" w:color="auto"/>
        <w:right w:val="none" w:sz="0" w:space="0" w:color="auto"/>
      </w:divBdr>
    </w:div>
    <w:div w:id="801119623">
      <w:bodyDiv w:val="1"/>
      <w:marLeft w:val="0"/>
      <w:marRight w:val="0"/>
      <w:marTop w:val="0"/>
      <w:marBottom w:val="0"/>
      <w:divBdr>
        <w:top w:val="none" w:sz="0" w:space="0" w:color="auto"/>
        <w:left w:val="none" w:sz="0" w:space="0" w:color="auto"/>
        <w:bottom w:val="none" w:sz="0" w:space="0" w:color="auto"/>
        <w:right w:val="none" w:sz="0" w:space="0" w:color="auto"/>
      </w:divBdr>
    </w:div>
    <w:div w:id="828986552">
      <w:bodyDiv w:val="1"/>
      <w:marLeft w:val="0"/>
      <w:marRight w:val="0"/>
      <w:marTop w:val="0"/>
      <w:marBottom w:val="0"/>
      <w:divBdr>
        <w:top w:val="none" w:sz="0" w:space="0" w:color="auto"/>
        <w:left w:val="none" w:sz="0" w:space="0" w:color="auto"/>
        <w:bottom w:val="none" w:sz="0" w:space="0" w:color="auto"/>
        <w:right w:val="none" w:sz="0" w:space="0" w:color="auto"/>
      </w:divBdr>
    </w:div>
    <w:div w:id="990013761">
      <w:bodyDiv w:val="1"/>
      <w:marLeft w:val="0"/>
      <w:marRight w:val="0"/>
      <w:marTop w:val="0"/>
      <w:marBottom w:val="0"/>
      <w:divBdr>
        <w:top w:val="none" w:sz="0" w:space="0" w:color="auto"/>
        <w:left w:val="none" w:sz="0" w:space="0" w:color="auto"/>
        <w:bottom w:val="none" w:sz="0" w:space="0" w:color="auto"/>
        <w:right w:val="none" w:sz="0" w:space="0" w:color="auto"/>
      </w:divBdr>
    </w:div>
    <w:div w:id="1029910041">
      <w:bodyDiv w:val="1"/>
      <w:marLeft w:val="0"/>
      <w:marRight w:val="0"/>
      <w:marTop w:val="0"/>
      <w:marBottom w:val="0"/>
      <w:divBdr>
        <w:top w:val="none" w:sz="0" w:space="0" w:color="auto"/>
        <w:left w:val="none" w:sz="0" w:space="0" w:color="auto"/>
        <w:bottom w:val="none" w:sz="0" w:space="0" w:color="auto"/>
        <w:right w:val="none" w:sz="0" w:space="0" w:color="auto"/>
      </w:divBdr>
    </w:div>
    <w:div w:id="1160925768">
      <w:bodyDiv w:val="1"/>
      <w:marLeft w:val="0"/>
      <w:marRight w:val="0"/>
      <w:marTop w:val="0"/>
      <w:marBottom w:val="0"/>
      <w:divBdr>
        <w:top w:val="none" w:sz="0" w:space="0" w:color="auto"/>
        <w:left w:val="none" w:sz="0" w:space="0" w:color="auto"/>
        <w:bottom w:val="none" w:sz="0" w:space="0" w:color="auto"/>
        <w:right w:val="none" w:sz="0" w:space="0" w:color="auto"/>
      </w:divBdr>
    </w:div>
    <w:div w:id="1204489230">
      <w:bodyDiv w:val="1"/>
      <w:marLeft w:val="0"/>
      <w:marRight w:val="0"/>
      <w:marTop w:val="0"/>
      <w:marBottom w:val="0"/>
      <w:divBdr>
        <w:top w:val="none" w:sz="0" w:space="0" w:color="auto"/>
        <w:left w:val="none" w:sz="0" w:space="0" w:color="auto"/>
        <w:bottom w:val="none" w:sz="0" w:space="0" w:color="auto"/>
        <w:right w:val="none" w:sz="0" w:space="0" w:color="auto"/>
      </w:divBdr>
    </w:div>
    <w:div w:id="1391153441">
      <w:bodyDiv w:val="1"/>
      <w:marLeft w:val="0"/>
      <w:marRight w:val="0"/>
      <w:marTop w:val="0"/>
      <w:marBottom w:val="0"/>
      <w:divBdr>
        <w:top w:val="none" w:sz="0" w:space="0" w:color="auto"/>
        <w:left w:val="none" w:sz="0" w:space="0" w:color="auto"/>
        <w:bottom w:val="none" w:sz="0" w:space="0" w:color="auto"/>
        <w:right w:val="none" w:sz="0" w:space="0" w:color="auto"/>
      </w:divBdr>
    </w:div>
    <w:div w:id="1747459401">
      <w:bodyDiv w:val="1"/>
      <w:marLeft w:val="0"/>
      <w:marRight w:val="0"/>
      <w:marTop w:val="0"/>
      <w:marBottom w:val="0"/>
      <w:divBdr>
        <w:top w:val="none" w:sz="0" w:space="0" w:color="auto"/>
        <w:left w:val="none" w:sz="0" w:space="0" w:color="auto"/>
        <w:bottom w:val="none" w:sz="0" w:space="0" w:color="auto"/>
        <w:right w:val="none" w:sz="0" w:space="0" w:color="auto"/>
      </w:divBdr>
    </w:div>
    <w:div w:id="2029718096">
      <w:bodyDiv w:val="1"/>
      <w:marLeft w:val="0"/>
      <w:marRight w:val="0"/>
      <w:marTop w:val="0"/>
      <w:marBottom w:val="0"/>
      <w:divBdr>
        <w:top w:val="none" w:sz="0" w:space="0" w:color="auto"/>
        <w:left w:val="none" w:sz="0" w:space="0" w:color="auto"/>
        <w:bottom w:val="none" w:sz="0" w:space="0" w:color="auto"/>
        <w:right w:val="none" w:sz="0" w:space="0" w:color="auto"/>
      </w:divBdr>
    </w:div>
    <w:div w:id="2059696758">
      <w:bodyDiv w:val="1"/>
      <w:marLeft w:val="0"/>
      <w:marRight w:val="0"/>
      <w:marTop w:val="0"/>
      <w:marBottom w:val="0"/>
      <w:divBdr>
        <w:top w:val="none" w:sz="0" w:space="0" w:color="auto"/>
        <w:left w:val="none" w:sz="0" w:space="0" w:color="auto"/>
        <w:bottom w:val="none" w:sz="0" w:space="0" w:color="auto"/>
        <w:right w:val="none" w:sz="0" w:space="0" w:color="auto"/>
      </w:divBdr>
    </w:div>
    <w:div w:id="2081436948">
      <w:bodyDiv w:val="1"/>
      <w:marLeft w:val="0"/>
      <w:marRight w:val="0"/>
      <w:marTop w:val="0"/>
      <w:marBottom w:val="0"/>
      <w:divBdr>
        <w:top w:val="none" w:sz="0" w:space="0" w:color="auto"/>
        <w:left w:val="none" w:sz="0" w:space="0" w:color="auto"/>
        <w:bottom w:val="none" w:sz="0" w:space="0" w:color="auto"/>
        <w:right w:val="none" w:sz="0" w:space="0" w:color="auto"/>
      </w:divBdr>
    </w:div>
    <w:div w:id="2129661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502823-26CE-4D41-8774-48E7C1009F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TotalTime>
  <Pages>28</Pages>
  <Words>4654</Words>
  <Characters>26534</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Shivam Verma</dc:creator>
  <cp:keywords/>
  <dc:description/>
  <cp:lastModifiedBy>Shivam Verma</cp:lastModifiedBy>
  <cp:revision>12</cp:revision>
  <dcterms:created xsi:type="dcterms:W3CDTF">2023-04-10T14:36:00Z</dcterms:created>
  <dcterms:modified xsi:type="dcterms:W3CDTF">2023-04-11T18:49:00Z</dcterms:modified>
</cp:coreProperties>
</file>