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182" w:rsidRDefault="001A6182" w:rsidP="001A6182">
      <w:pPr>
        <w:jc w:val="center"/>
        <w:rPr>
          <w:b/>
          <w:bCs/>
          <w:u w:val="single"/>
        </w:rPr>
      </w:pPr>
      <w:r w:rsidRPr="001A6182">
        <w:rPr>
          <w:b/>
          <w:bCs/>
          <w:u w:val="single"/>
        </w:rPr>
        <w:t>CASE STUDY</w:t>
      </w:r>
    </w:p>
    <w:p w:rsidR="001A6182" w:rsidRPr="001A6182" w:rsidRDefault="001A6182" w:rsidP="001A6182">
      <w:pPr>
        <w:jc w:val="center"/>
        <w:rPr>
          <w:b/>
          <w:bCs/>
          <w:u w:val="single"/>
        </w:rPr>
      </w:pPr>
    </w:p>
    <w:p w:rsidR="00A365CA" w:rsidRDefault="00A365CA">
      <w:r>
        <w:t xml:space="preserve">Link 1: </w:t>
      </w:r>
      <w:hyperlink r:id="rId4" w:history="1">
        <w:r>
          <w:rPr>
            <w:rStyle w:val="Hyperlink"/>
          </w:rPr>
          <w:t>Home | Open Government Data (OGD) Platform India</w:t>
        </w:r>
      </w:hyperlink>
    </w:p>
    <w:p w:rsidR="00A365CA" w:rsidRDefault="00A365CA">
      <w:r>
        <w:t xml:space="preserve">Link 2: </w:t>
      </w:r>
      <w:hyperlink r:id="rId5" w:history="1">
        <w:r>
          <w:rPr>
            <w:rStyle w:val="Hyperlink"/>
          </w:rPr>
          <w:t>Home | Open Government Data (OGD) Platform India</w:t>
        </w:r>
      </w:hyperlink>
    </w:p>
    <w:p w:rsidR="00BE1A81" w:rsidRDefault="00BE1A81">
      <w:r>
        <w:t>Link 3:</w:t>
      </w:r>
      <w:r w:rsidRPr="00BE1A81">
        <w:t xml:space="preserve"> </w:t>
      </w:r>
      <w:hyperlink r:id="rId6" w:history="1">
        <w:r>
          <w:rPr>
            <w:rStyle w:val="Hyperlink"/>
          </w:rPr>
          <w:t>Home | Open Government Data (OGD) Platform India</w:t>
        </w:r>
      </w:hyperlink>
    </w:p>
    <w:p w:rsidR="00D5186C" w:rsidRDefault="00D5186C"/>
    <w:p w:rsidR="00D5186C" w:rsidRDefault="00D5186C"/>
    <w:p w:rsidR="00D5186C" w:rsidRDefault="00D5186C">
      <w:r>
        <w:t>Using the above two links blend the data and answer the following questions:</w:t>
      </w:r>
    </w:p>
    <w:p w:rsidR="00D5186C" w:rsidRDefault="00D5186C">
      <w:r>
        <w:t>1. Display total enrolled schools in government and private sector.</w:t>
      </w:r>
    </w:p>
    <w:p w:rsidR="00D5186C" w:rsidRDefault="00D5186C">
      <w:r>
        <w:t xml:space="preserve">2. Analyse the data and find which state is having </w:t>
      </w:r>
      <w:proofErr w:type="gramStart"/>
      <w:r>
        <w:t>more</w:t>
      </w:r>
      <w:proofErr w:type="gramEnd"/>
      <w:r>
        <w:t xml:space="preserve"> number of enrollments in Government schools as compare to private schools</w:t>
      </w:r>
    </w:p>
    <w:p w:rsidR="00D5186C" w:rsidRDefault="00D5186C">
      <w:r>
        <w:t xml:space="preserve">3. </w:t>
      </w:r>
      <w:r w:rsidR="005B51E5">
        <w:t>In 2019-2020 which state is having highest number of ICT labs?</w:t>
      </w:r>
    </w:p>
    <w:p w:rsidR="005B51E5" w:rsidRDefault="005B51E5">
      <w:r>
        <w:t>4. In which year Maharashtra is having highest smart classes?</w:t>
      </w:r>
    </w:p>
    <w:p w:rsidR="00D1054C" w:rsidRDefault="00D1054C">
      <w:r>
        <w:t>5. Create a map visualization using customize map background.</w:t>
      </w:r>
    </w:p>
    <w:p w:rsidR="00D1054C" w:rsidRDefault="00D1054C">
      <w:r>
        <w:t>6. Represent in which year government schools have maximum rank in terms of enrolled students.</w:t>
      </w:r>
    </w:p>
    <w:p w:rsidR="00D1054C" w:rsidRDefault="00D1054C">
      <w:r>
        <w:t xml:space="preserve">7. Prepare an interactive dashboard representing the above </w:t>
      </w:r>
      <w:proofErr w:type="spellStart"/>
      <w:r>
        <w:t>scenerio</w:t>
      </w:r>
      <w:proofErr w:type="spellEnd"/>
    </w:p>
    <w:sectPr w:rsidR="00D1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CA"/>
    <w:rsid w:val="001A6182"/>
    <w:rsid w:val="005B51E5"/>
    <w:rsid w:val="00A365CA"/>
    <w:rsid w:val="00BE1A81"/>
    <w:rsid w:val="00D1054C"/>
    <w:rsid w:val="00D5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6678"/>
  <w15:chartTrackingRefBased/>
  <w15:docId w15:val="{8497A94E-3A55-486E-85E5-2B098FAA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gov.in/resource/stateuts-wise-digital-infrastructure-approved-schools-under-centrally-sponsored-scheme" TargetMode="External"/><Relationship Id="rId5" Type="http://schemas.openxmlformats.org/officeDocument/2006/relationships/hyperlink" Target="https://data.gov.in/resource/stateuts-wise-detail-government-schools-and-their-enrollment-2019-20-2021-22-udise-2021-22" TargetMode="External"/><Relationship Id="rId4" Type="http://schemas.openxmlformats.org/officeDocument/2006/relationships/hyperlink" Target="https://data.gov.in/resource/stateuts-wise-detail-enrollment-private-schools-2019-20-2021-22-udise-2021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Makkar</dc:creator>
  <cp:keywords/>
  <dc:description/>
  <cp:lastModifiedBy>Mrinalini Makkar</cp:lastModifiedBy>
  <cp:revision>7</cp:revision>
  <dcterms:created xsi:type="dcterms:W3CDTF">2023-04-04T13:37:00Z</dcterms:created>
  <dcterms:modified xsi:type="dcterms:W3CDTF">2023-04-05T03:28:00Z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3256ac35-e81c-464e-a717-fea662240dcb</vt:lpwstr>
  </property>
</Properties>
</file>