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46DD7" w14:textId="77777777" w:rsidR="00E13368" w:rsidRDefault="00E13368" w:rsidP="00E13368">
      <w:pPr>
        <w:pStyle w:val="BodyText"/>
        <w:spacing w:before="54"/>
        <w:rPr>
          <w:sz w:val="32"/>
        </w:rPr>
      </w:pPr>
      <w:r>
        <w:rPr>
          <w:noProof/>
          <w:sz w:val="32"/>
          <w:lang w:val="en-IN" w:eastAsia="en-IN" w:bidi="kn-IN"/>
        </w:rPr>
        <mc:AlternateContent>
          <mc:Choice Requires="wps">
            <w:drawing>
              <wp:anchor distT="0" distB="0" distL="0" distR="0" simplePos="0" relativeHeight="251649536" behindDoc="1" locked="0" layoutInCell="1" allowOverlap="1" wp14:anchorId="363939B1" wp14:editId="4C66FB84">
                <wp:simplePos x="0" y="0"/>
                <wp:positionH relativeFrom="page">
                  <wp:posOffset>1187183</wp:posOffset>
                </wp:positionH>
                <wp:positionV relativeFrom="page">
                  <wp:posOffset>822972</wp:posOffset>
                </wp:positionV>
                <wp:extent cx="5563235" cy="84080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3235" cy="8408035"/>
                        </a:xfrm>
                        <a:custGeom>
                          <a:avLst/>
                          <a:gdLst/>
                          <a:ahLst/>
                          <a:cxnLst/>
                          <a:rect l="l" t="t" r="r" b="b"/>
                          <a:pathLst>
                            <a:path w="5563235" h="8408035">
                              <a:moveTo>
                                <a:pt x="5562612" y="0"/>
                              </a:moveTo>
                              <a:lnTo>
                                <a:pt x="5536704" y="0"/>
                              </a:lnTo>
                              <a:lnTo>
                                <a:pt x="5536704" y="25908"/>
                              </a:lnTo>
                              <a:lnTo>
                                <a:pt x="5536692" y="8382000"/>
                              </a:lnTo>
                              <a:lnTo>
                                <a:pt x="25920" y="8382000"/>
                              </a:lnTo>
                              <a:lnTo>
                                <a:pt x="25920" y="25908"/>
                              </a:lnTo>
                              <a:lnTo>
                                <a:pt x="5536692" y="25908"/>
                              </a:lnTo>
                              <a:lnTo>
                                <a:pt x="5536692" y="0"/>
                              </a:lnTo>
                              <a:lnTo>
                                <a:pt x="0" y="0"/>
                              </a:lnTo>
                              <a:lnTo>
                                <a:pt x="0" y="25908"/>
                              </a:lnTo>
                              <a:lnTo>
                                <a:pt x="12" y="8382000"/>
                              </a:lnTo>
                              <a:lnTo>
                                <a:pt x="0" y="8407895"/>
                              </a:lnTo>
                              <a:lnTo>
                                <a:pt x="5536692" y="8407895"/>
                              </a:lnTo>
                              <a:lnTo>
                                <a:pt x="5562612" y="8407895"/>
                              </a:lnTo>
                              <a:lnTo>
                                <a:pt x="5562612" y="8382000"/>
                              </a:lnTo>
                              <a:lnTo>
                                <a:pt x="5562612" y="25908"/>
                              </a:lnTo>
                              <a:lnTo>
                                <a:pt x="55626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D82744" id="Graphic 1" o:spid="_x0000_s1026" style="position:absolute;margin-left:93.5pt;margin-top:64.8pt;width:438.05pt;height:662.05pt;z-index:-251666944;visibility:visible;mso-wrap-style:square;mso-wrap-distance-left:0;mso-wrap-distance-top:0;mso-wrap-distance-right:0;mso-wrap-distance-bottom:0;mso-position-horizontal:absolute;mso-position-horizontal-relative:page;mso-position-vertical:absolute;mso-position-vertical-relative:page;v-text-anchor:top" coordsize="5563235,8408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" path="m5562612,r-25908,l5536704,25908r-12,8356092l25920,8382000r,-8356092l5536692,25908r,-25908l,,,25908,12,8382000,,8407895r5536692,l5562612,8407895r,-25895l5562612,25908r,-25908xe" fillcolor="black" stroked="f">
                <v:path arrowok="t"/>
                <w10:wrap anchorx="page" anchory="page"/>
              </v:shape>
            </w:pict>
          </mc:Fallback>
        </mc:AlternateContent>
      </w:r>
    </w:p>
    <w:p w14:paraId="7966C4B7" w14:textId="77777777" w:rsidR="00E13368" w:rsidRDefault="00E13368" w:rsidP="00E13368">
      <w:pPr>
        <w:pStyle w:val="Heading2"/>
        <w:ind w:left="966" w:right="1069" w:firstLine="0"/>
        <w:jc w:val="center"/>
      </w:pPr>
      <w:r>
        <w:rPr>
          <w:spacing w:val="-2"/>
        </w:rPr>
        <w:t>VISVESVARAYA</w:t>
      </w:r>
      <w:r>
        <w:rPr>
          <w:spacing w:val="-10"/>
        </w:rPr>
        <w:t xml:space="preserve"> </w:t>
      </w:r>
      <w:r>
        <w:rPr>
          <w:spacing w:val="-2"/>
        </w:rPr>
        <w:t>TECHNOLOGICAL</w:t>
      </w:r>
      <w:r>
        <w:rPr>
          <w:spacing w:val="-11"/>
        </w:rPr>
        <w:t xml:space="preserve"> </w:t>
      </w:r>
      <w:r>
        <w:rPr>
          <w:spacing w:val="-2"/>
        </w:rPr>
        <w:t>UNIVERSITY</w:t>
      </w:r>
    </w:p>
    <w:p w14:paraId="7695AB18" w14:textId="671B8F39" w:rsidR="00E13368" w:rsidRDefault="00E13368" w:rsidP="00EA49A6">
      <w:pPr>
        <w:pStyle w:val="Heading5"/>
        <w:spacing w:before="5"/>
        <w:jc w:val="center"/>
      </w:pPr>
      <w:r>
        <w:t>JNANASANGAMA,</w:t>
      </w:r>
      <w:r>
        <w:rPr>
          <w:spacing w:val="8"/>
        </w:rPr>
        <w:t xml:space="preserve"> </w:t>
      </w:r>
      <w:r>
        <w:t>BELAGAVI</w:t>
      </w:r>
      <w:r>
        <w:rPr>
          <w:spacing w:val="11"/>
        </w:rPr>
        <w:t xml:space="preserve"> </w:t>
      </w:r>
      <w:r>
        <w:t>-</w:t>
      </w:r>
      <w:r>
        <w:rPr>
          <w:spacing w:val="11"/>
        </w:rPr>
        <w:t xml:space="preserve"> </w:t>
      </w:r>
      <w:r>
        <w:rPr>
          <w:spacing w:val="-2"/>
        </w:rPr>
        <w:t>590018</w:t>
      </w:r>
    </w:p>
    <w:p w14:paraId="66D1B96B" w14:textId="77777777" w:rsidR="00E13368" w:rsidRDefault="00E13368" w:rsidP="00EA49A6">
      <w:pPr>
        <w:pStyle w:val="BodyText"/>
        <w:spacing w:before="6"/>
        <w:jc w:val="center"/>
        <w:rPr>
          <w:sz w:val="16"/>
        </w:rPr>
      </w:pPr>
      <w:r>
        <w:rPr>
          <w:noProof/>
          <w:sz w:val="16"/>
          <w:lang w:val="en-IN" w:eastAsia="en-IN" w:bidi="kn-IN"/>
        </w:rPr>
        <w:drawing>
          <wp:anchor distT="0" distB="0" distL="0" distR="0" simplePos="0" relativeHeight="251651584" behindDoc="1" locked="0" layoutInCell="1" allowOverlap="1" wp14:anchorId="25CBC3FB" wp14:editId="152A4389">
            <wp:simplePos x="0" y="0"/>
            <wp:positionH relativeFrom="page">
              <wp:posOffset>3520440</wp:posOffset>
            </wp:positionH>
            <wp:positionV relativeFrom="paragraph">
              <wp:posOffset>136453</wp:posOffset>
            </wp:positionV>
            <wp:extent cx="896496" cy="10386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96496" cy="1038605"/>
                    </a:xfrm>
                    <a:prstGeom prst="rect">
                      <a:avLst/>
                    </a:prstGeom>
                  </pic:spPr>
                </pic:pic>
              </a:graphicData>
            </a:graphic>
          </wp:anchor>
        </w:drawing>
      </w:r>
    </w:p>
    <w:p w14:paraId="16C327E6" w14:textId="27525D05" w:rsidR="00E13368" w:rsidRDefault="00E13368" w:rsidP="00E13368">
      <w:pPr>
        <w:spacing w:before="228"/>
        <w:ind w:left="973" w:right="1069"/>
        <w:jc w:val="center"/>
        <w:rPr>
          <w:b/>
        </w:rPr>
      </w:pPr>
      <w:r>
        <w:rPr>
          <w:b/>
          <w:sz w:val="24"/>
          <w:szCs w:val="24"/>
          <w:lang w:val="en-IN"/>
        </w:rPr>
        <w:t xml:space="preserve">Data Science </w:t>
      </w:r>
      <w:r>
        <w:rPr>
          <w:b/>
        </w:rPr>
        <w:t>(</w:t>
      </w:r>
      <w:r>
        <w:rPr>
          <w:b/>
          <w:bCs/>
          <w:sz w:val="24"/>
          <w:szCs w:val="24"/>
        </w:rPr>
        <w:t>23CSE163</w:t>
      </w:r>
      <w:r>
        <w:rPr>
          <w:b/>
        </w:rPr>
        <w:t>)</w:t>
      </w:r>
      <w:r>
        <w:rPr>
          <w:b/>
          <w:spacing w:val="10"/>
        </w:rPr>
        <w:t xml:space="preserve"> </w:t>
      </w:r>
      <w:r>
        <w:rPr>
          <w:b/>
          <w:spacing w:val="-2"/>
        </w:rPr>
        <w:t>Report</w:t>
      </w:r>
    </w:p>
    <w:p w14:paraId="57DE56DA" w14:textId="77777777" w:rsidR="00E13368" w:rsidRDefault="00E13368" w:rsidP="00E13368">
      <w:pPr>
        <w:spacing w:before="4"/>
        <w:ind w:left="969" w:right="1069"/>
        <w:jc w:val="center"/>
        <w:rPr>
          <w:b/>
        </w:rPr>
      </w:pPr>
      <w:r>
        <w:rPr>
          <w:b/>
          <w:spacing w:val="-5"/>
        </w:rPr>
        <w:t>on</w:t>
      </w:r>
    </w:p>
    <w:p w14:paraId="07B6E129" w14:textId="77777777" w:rsidR="00E13368" w:rsidRDefault="00E13368" w:rsidP="00E13368">
      <w:pPr>
        <w:spacing w:before="182"/>
        <w:ind w:left="967" w:right="1069"/>
        <w:jc w:val="center"/>
        <w:rPr>
          <w:b/>
        </w:rPr>
      </w:pPr>
      <w:r>
        <w:rPr>
          <w:b/>
          <w:color w:val="0070BF"/>
        </w:rPr>
        <w:t>College Placement Query Bot</w:t>
      </w:r>
    </w:p>
    <w:p w14:paraId="0DE88DF5" w14:textId="77777777" w:rsidR="00E13368" w:rsidRDefault="00E13368" w:rsidP="00E13368">
      <w:pPr>
        <w:pStyle w:val="BodyText"/>
        <w:spacing w:before="49"/>
        <w:rPr>
          <w:b/>
          <w:sz w:val="22"/>
        </w:rPr>
      </w:pPr>
    </w:p>
    <w:p w14:paraId="2D9A9BFD" w14:textId="77777777" w:rsidR="00E13368" w:rsidRDefault="00E13368" w:rsidP="00E13368">
      <w:pPr>
        <w:ind w:left="967" w:right="1069"/>
        <w:jc w:val="center"/>
        <w:rPr>
          <w:rFonts w:ascii="Calibri"/>
          <w:i/>
          <w:sz w:val="20"/>
        </w:rPr>
      </w:pPr>
      <w:r>
        <w:rPr>
          <w:rFonts w:ascii="Calibri"/>
          <w:i/>
          <w:sz w:val="20"/>
        </w:rPr>
        <w:t>Submitted</w:t>
      </w:r>
      <w:r>
        <w:rPr>
          <w:rFonts w:ascii="Calibri"/>
          <w:i/>
          <w:spacing w:val="6"/>
          <w:sz w:val="20"/>
        </w:rPr>
        <w:t xml:space="preserve"> </w:t>
      </w:r>
      <w:r>
        <w:rPr>
          <w:rFonts w:ascii="Calibri"/>
          <w:i/>
          <w:sz w:val="20"/>
        </w:rPr>
        <w:t>in</w:t>
      </w:r>
      <w:r>
        <w:rPr>
          <w:rFonts w:ascii="Calibri"/>
          <w:i/>
          <w:spacing w:val="11"/>
          <w:sz w:val="20"/>
        </w:rPr>
        <w:t xml:space="preserve"> </w:t>
      </w:r>
      <w:r>
        <w:rPr>
          <w:rFonts w:ascii="Calibri"/>
          <w:i/>
          <w:sz w:val="20"/>
        </w:rPr>
        <w:t>partial</w:t>
      </w:r>
      <w:r>
        <w:rPr>
          <w:rFonts w:ascii="Calibri"/>
          <w:i/>
          <w:spacing w:val="8"/>
          <w:sz w:val="20"/>
        </w:rPr>
        <w:t xml:space="preserve"> </w:t>
      </w:r>
      <w:r>
        <w:rPr>
          <w:rFonts w:ascii="Calibri"/>
          <w:i/>
          <w:sz w:val="20"/>
        </w:rPr>
        <w:t>fulfillment</w:t>
      </w:r>
      <w:r>
        <w:rPr>
          <w:rFonts w:ascii="Calibri"/>
          <w:i/>
          <w:spacing w:val="7"/>
          <w:sz w:val="20"/>
        </w:rPr>
        <w:t xml:space="preserve"> </w:t>
      </w:r>
      <w:r>
        <w:rPr>
          <w:rFonts w:ascii="Calibri"/>
          <w:i/>
          <w:sz w:val="20"/>
        </w:rPr>
        <w:t>for</w:t>
      </w:r>
      <w:r>
        <w:rPr>
          <w:rFonts w:ascii="Calibri"/>
          <w:i/>
          <w:spacing w:val="4"/>
          <w:sz w:val="20"/>
        </w:rPr>
        <w:t xml:space="preserve"> </w:t>
      </w:r>
      <w:r>
        <w:rPr>
          <w:rFonts w:ascii="Calibri"/>
          <w:i/>
          <w:sz w:val="20"/>
        </w:rPr>
        <w:t>the</w:t>
      </w:r>
      <w:r>
        <w:rPr>
          <w:rFonts w:ascii="Calibri"/>
          <w:i/>
          <w:spacing w:val="10"/>
          <w:sz w:val="20"/>
        </w:rPr>
        <w:t xml:space="preserve"> </w:t>
      </w:r>
      <w:r>
        <w:rPr>
          <w:rFonts w:ascii="Calibri"/>
          <w:i/>
          <w:sz w:val="20"/>
        </w:rPr>
        <w:t>award</w:t>
      </w:r>
      <w:r>
        <w:rPr>
          <w:rFonts w:ascii="Calibri"/>
          <w:i/>
          <w:spacing w:val="9"/>
          <w:sz w:val="20"/>
        </w:rPr>
        <w:t xml:space="preserve"> </w:t>
      </w:r>
      <w:r>
        <w:rPr>
          <w:rFonts w:ascii="Calibri"/>
          <w:i/>
          <w:sz w:val="20"/>
        </w:rPr>
        <w:t>of</w:t>
      </w:r>
      <w:r>
        <w:rPr>
          <w:rFonts w:ascii="Calibri"/>
          <w:i/>
          <w:spacing w:val="10"/>
          <w:sz w:val="20"/>
        </w:rPr>
        <w:t xml:space="preserve"> </w:t>
      </w:r>
      <w:r>
        <w:rPr>
          <w:rFonts w:ascii="Calibri"/>
          <w:i/>
          <w:sz w:val="20"/>
        </w:rPr>
        <w:t>degree</w:t>
      </w:r>
      <w:r>
        <w:rPr>
          <w:rFonts w:ascii="Calibri"/>
          <w:i/>
          <w:spacing w:val="5"/>
          <w:sz w:val="20"/>
        </w:rPr>
        <w:t xml:space="preserve"> </w:t>
      </w:r>
      <w:r>
        <w:rPr>
          <w:rFonts w:ascii="Calibri"/>
          <w:i/>
          <w:spacing w:val="-7"/>
          <w:sz w:val="20"/>
        </w:rPr>
        <w:t>of</w:t>
      </w:r>
    </w:p>
    <w:p w14:paraId="1F5F044A" w14:textId="77777777" w:rsidR="00E13368" w:rsidRDefault="00E13368" w:rsidP="00E13368">
      <w:pPr>
        <w:pStyle w:val="BodyText"/>
        <w:spacing w:before="36"/>
        <w:rPr>
          <w:rFonts w:ascii="Calibri"/>
          <w:i/>
          <w:sz w:val="20"/>
        </w:rPr>
      </w:pPr>
    </w:p>
    <w:p w14:paraId="1B345A62" w14:textId="77777777" w:rsidR="00E13368" w:rsidRDefault="00E13368" w:rsidP="00E13368">
      <w:pPr>
        <w:spacing w:before="1" w:line="283" w:lineRule="auto"/>
        <w:ind w:left="3959" w:right="4063"/>
        <w:jc w:val="center"/>
        <w:rPr>
          <w:b/>
        </w:rPr>
      </w:pPr>
      <w:r>
        <w:rPr>
          <w:b/>
        </w:rPr>
        <w:t xml:space="preserve">Bachelor of Engineering </w:t>
      </w:r>
      <w:r>
        <w:rPr>
          <w:b/>
          <w:spacing w:val="-6"/>
        </w:rPr>
        <w:t>in</w:t>
      </w:r>
    </w:p>
    <w:p w14:paraId="427C30BA" w14:textId="77777777" w:rsidR="00E13368" w:rsidRDefault="00E13368" w:rsidP="00E13368">
      <w:pPr>
        <w:spacing w:line="251" w:lineRule="exact"/>
        <w:ind w:left="964" w:right="1069"/>
        <w:jc w:val="center"/>
        <w:rPr>
          <w:b/>
        </w:rPr>
      </w:pPr>
      <w:r>
        <w:rPr>
          <w:b/>
        </w:rPr>
        <w:t>COMPUTER</w:t>
      </w:r>
      <w:r>
        <w:rPr>
          <w:b/>
          <w:spacing w:val="18"/>
        </w:rPr>
        <w:t xml:space="preserve"> </w:t>
      </w:r>
      <w:r>
        <w:rPr>
          <w:b/>
        </w:rPr>
        <w:t>SCIENCE</w:t>
      </w:r>
      <w:r>
        <w:rPr>
          <w:b/>
          <w:spacing w:val="20"/>
        </w:rPr>
        <w:t xml:space="preserve"> </w:t>
      </w:r>
      <w:r>
        <w:rPr>
          <w:b/>
        </w:rPr>
        <w:t>AND</w:t>
      </w:r>
      <w:r>
        <w:rPr>
          <w:b/>
          <w:spacing w:val="18"/>
        </w:rPr>
        <w:t xml:space="preserve"> </w:t>
      </w:r>
      <w:r>
        <w:rPr>
          <w:b/>
          <w:spacing w:val="-2"/>
        </w:rPr>
        <w:t>ENGINEERING</w:t>
      </w:r>
    </w:p>
    <w:p w14:paraId="31662238" w14:textId="77777777" w:rsidR="00E13368" w:rsidRDefault="00E13368" w:rsidP="00E13368">
      <w:pPr>
        <w:pStyle w:val="BodyText"/>
        <w:spacing w:before="50"/>
        <w:rPr>
          <w:b/>
          <w:sz w:val="22"/>
        </w:rPr>
      </w:pPr>
    </w:p>
    <w:p w14:paraId="363B7F3C" w14:textId="77777777" w:rsidR="00E13368" w:rsidRPr="003B5533" w:rsidRDefault="00E13368" w:rsidP="00E13368">
      <w:pPr>
        <w:ind w:left="972" w:right="1069"/>
        <w:jc w:val="center"/>
        <w:rPr>
          <w:spacing w:val="-5"/>
        </w:rPr>
      </w:pPr>
      <w:r>
        <w:t>Submitted</w:t>
      </w:r>
      <w:r>
        <w:rPr>
          <w:spacing w:val="21"/>
        </w:rPr>
        <w:t xml:space="preserve"> </w:t>
      </w:r>
      <w:r>
        <w:rPr>
          <w:spacing w:val="-5"/>
        </w:rPr>
        <w:t>by</w:t>
      </w:r>
    </w:p>
    <w:p w14:paraId="238CDFD0" w14:textId="54473CDD" w:rsidR="00E13368" w:rsidRDefault="00E13368" w:rsidP="00E13368">
      <w:pPr>
        <w:spacing w:before="139"/>
        <w:ind w:left="964" w:right="1069"/>
        <w:jc w:val="center"/>
        <w:rPr>
          <w:b/>
          <w:spacing w:val="-2"/>
        </w:rPr>
      </w:pPr>
      <w:r>
        <w:rPr>
          <w:b/>
        </w:rPr>
        <w:t>S</w:t>
      </w:r>
      <w:r w:rsidR="00EA49A6">
        <w:rPr>
          <w:b/>
        </w:rPr>
        <w:t>hivana Gowda R</w:t>
      </w:r>
      <w:r>
        <w:rPr>
          <w:b/>
          <w:spacing w:val="-2"/>
        </w:rPr>
        <w:t>(1BG23CS14</w:t>
      </w:r>
      <w:r w:rsidR="00EA49A6">
        <w:rPr>
          <w:b/>
          <w:spacing w:val="-2"/>
        </w:rPr>
        <w:t>1</w:t>
      </w:r>
      <w:r>
        <w:rPr>
          <w:b/>
          <w:spacing w:val="-2"/>
        </w:rPr>
        <w:t>)</w:t>
      </w:r>
    </w:p>
    <w:p w14:paraId="6E72FF2F" w14:textId="6140D7AA" w:rsidR="00E13368" w:rsidRDefault="00EA49A6" w:rsidP="00E13368">
      <w:pPr>
        <w:spacing w:before="139"/>
        <w:ind w:left="964" w:right="1069"/>
        <w:jc w:val="center"/>
        <w:rPr>
          <w:b/>
        </w:rPr>
      </w:pPr>
      <w:r>
        <w:rPr>
          <w:b/>
        </w:rPr>
        <w:t>Shriharsh Mahesh Deshpande</w:t>
      </w:r>
      <w:r w:rsidR="00E13368">
        <w:rPr>
          <w:b/>
          <w:spacing w:val="-2"/>
        </w:rPr>
        <w:t>(1BG23CS1</w:t>
      </w:r>
      <w:r>
        <w:rPr>
          <w:b/>
          <w:spacing w:val="-2"/>
        </w:rPr>
        <w:t>50</w:t>
      </w:r>
      <w:r w:rsidR="00E13368">
        <w:rPr>
          <w:b/>
          <w:spacing w:val="-2"/>
        </w:rPr>
        <w:t>)</w:t>
      </w:r>
    </w:p>
    <w:p w14:paraId="4CB498FF" w14:textId="77777777" w:rsidR="00E13368" w:rsidRDefault="00E13368" w:rsidP="00E13368">
      <w:pPr>
        <w:pStyle w:val="BodyText"/>
        <w:spacing w:before="89"/>
        <w:rPr>
          <w:b/>
          <w:sz w:val="22"/>
        </w:rPr>
      </w:pPr>
    </w:p>
    <w:p w14:paraId="475E5045" w14:textId="77777777" w:rsidR="00E13368" w:rsidRDefault="00E13368" w:rsidP="00E13368">
      <w:pPr>
        <w:spacing w:line="283" w:lineRule="auto"/>
        <w:ind w:left="4053" w:right="4158" w:firstLine="2"/>
        <w:jc w:val="center"/>
        <w:rPr>
          <w:b/>
        </w:rPr>
      </w:pPr>
      <w:r>
        <w:rPr>
          <w:b/>
        </w:rPr>
        <w:t xml:space="preserve">Under the Guidance of Dr. Kavitha Jayaram </w:t>
      </w:r>
    </w:p>
    <w:p w14:paraId="083A348C" w14:textId="77777777" w:rsidR="00E13368" w:rsidRDefault="00E13368" w:rsidP="00E13368">
      <w:pPr>
        <w:spacing w:line="283" w:lineRule="auto"/>
        <w:ind w:left="4053" w:right="4158" w:firstLine="2"/>
        <w:jc w:val="center"/>
      </w:pPr>
      <w:r>
        <w:rPr>
          <w:bCs/>
        </w:rPr>
        <w:t>Associate Professor,</w:t>
      </w:r>
      <w:r>
        <w:t xml:space="preserve"> Dept. of CSE, BNMIT, Bengaluru</w:t>
      </w:r>
    </w:p>
    <w:p w14:paraId="3BFE8B4B" w14:textId="77777777" w:rsidR="00E13368" w:rsidRDefault="00E13368" w:rsidP="00E13368">
      <w:pPr>
        <w:pStyle w:val="BodyText"/>
        <w:ind w:left="4221"/>
        <w:rPr>
          <w:sz w:val="20"/>
        </w:rPr>
      </w:pPr>
      <w:r>
        <w:rPr>
          <w:noProof/>
          <w:sz w:val="20"/>
          <w:lang w:val="en-IN" w:eastAsia="en-IN" w:bidi="kn-IN"/>
        </w:rPr>
        <w:drawing>
          <wp:inline distT="0" distB="0" distL="0" distR="0" wp14:anchorId="116D9FF6" wp14:editId="359E54E5">
            <wp:extent cx="1207070" cy="1120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07070" cy="1120139"/>
                    </a:xfrm>
                    <a:prstGeom prst="rect">
                      <a:avLst/>
                    </a:prstGeom>
                  </pic:spPr>
                </pic:pic>
              </a:graphicData>
            </a:graphic>
          </wp:inline>
        </w:drawing>
      </w:r>
    </w:p>
    <w:p w14:paraId="2F328B12" w14:textId="77777777" w:rsidR="00E13368" w:rsidRPr="00F625A8" w:rsidRDefault="00E13368" w:rsidP="00E13368">
      <w:pPr>
        <w:pStyle w:val="Title"/>
        <w:rPr>
          <w:rFonts w:ascii="English111 Vivace BT" w:hAnsi="English111 Vivace BT"/>
        </w:rPr>
      </w:pPr>
      <w:r w:rsidRPr="00F625A8">
        <w:rPr>
          <w:rFonts w:ascii="English111 Vivace BT" w:hAnsi="English111 Vivace BT"/>
          <w:color w:val="F69546"/>
          <w:spacing w:val="9"/>
        </w:rPr>
        <w:t>B.N.M.</w:t>
      </w:r>
      <w:r w:rsidRPr="00F625A8">
        <w:rPr>
          <w:rFonts w:ascii="English111 Vivace BT" w:hAnsi="English111 Vivace BT"/>
          <w:color w:val="F69546"/>
          <w:spacing w:val="45"/>
        </w:rPr>
        <w:t xml:space="preserve"> </w:t>
      </w:r>
      <w:r w:rsidRPr="00F625A8">
        <w:rPr>
          <w:rFonts w:ascii="English111 Vivace BT" w:hAnsi="English111 Vivace BT"/>
          <w:color w:val="F69546"/>
          <w:spacing w:val="9"/>
          <w:w w:val="94"/>
        </w:rPr>
        <w:t>Institute</w:t>
      </w:r>
      <w:r w:rsidRPr="00F625A8">
        <w:rPr>
          <w:rFonts w:ascii="English111 Vivace BT" w:hAnsi="English111 Vivace BT"/>
          <w:color w:val="F69546"/>
          <w:spacing w:val="41"/>
        </w:rPr>
        <w:t xml:space="preserve"> </w:t>
      </w:r>
      <w:r w:rsidRPr="00F625A8">
        <w:rPr>
          <w:rFonts w:ascii="English111 Vivace BT" w:hAnsi="English111 Vivace BT"/>
          <w:color w:val="F69546"/>
          <w:w w:val="95"/>
        </w:rPr>
        <w:t>of</w:t>
      </w:r>
      <w:r w:rsidRPr="00F625A8">
        <w:rPr>
          <w:rFonts w:ascii="English111 Vivace BT" w:hAnsi="English111 Vivace BT"/>
          <w:color w:val="F69546"/>
          <w:spacing w:val="41"/>
        </w:rPr>
        <w:t xml:space="preserve"> </w:t>
      </w:r>
      <w:r w:rsidRPr="00F625A8">
        <w:rPr>
          <w:rFonts w:ascii="English111 Vivace BT" w:hAnsi="English111 Vivace BT"/>
          <w:color w:val="F69546"/>
          <w:spacing w:val="7"/>
          <w:w w:val="85"/>
        </w:rPr>
        <w:t>Technology</w:t>
      </w:r>
    </w:p>
    <w:p w14:paraId="410E0EAD" w14:textId="77777777" w:rsidR="00E13368" w:rsidRDefault="00E13368" w:rsidP="00E13368">
      <w:pPr>
        <w:spacing w:before="38"/>
        <w:ind w:left="967" w:right="1069"/>
        <w:jc w:val="center"/>
        <w:rPr>
          <w:rFonts w:ascii="Calibri"/>
          <w:b/>
          <w:sz w:val="20"/>
        </w:rPr>
      </w:pPr>
      <w:r>
        <w:rPr>
          <w:rFonts w:ascii="Calibri"/>
          <w:b/>
          <w:sz w:val="20"/>
        </w:rPr>
        <w:t>An</w:t>
      </w:r>
      <w:r>
        <w:rPr>
          <w:rFonts w:ascii="Calibri"/>
          <w:b/>
          <w:spacing w:val="17"/>
          <w:sz w:val="20"/>
        </w:rPr>
        <w:t xml:space="preserve"> </w:t>
      </w:r>
      <w:r>
        <w:rPr>
          <w:rFonts w:ascii="Calibri"/>
          <w:b/>
          <w:sz w:val="20"/>
        </w:rPr>
        <w:t>Autonomous</w:t>
      </w:r>
      <w:r>
        <w:rPr>
          <w:rFonts w:ascii="Calibri"/>
          <w:b/>
          <w:spacing w:val="18"/>
          <w:sz w:val="20"/>
        </w:rPr>
        <w:t xml:space="preserve"> </w:t>
      </w:r>
      <w:r>
        <w:rPr>
          <w:rFonts w:ascii="Calibri"/>
          <w:b/>
          <w:sz w:val="20"/>
        </w:rPr>
        <w:t>Institution</w:t>
      </w:r>
      <w:r>
        <w:rPr>
          <w:rFonts w:ascii="Calibri"/>
          <w:b/>
          <w:spacing w:val="16"/>
          <w:sz w:val="20"/>
        </w:rPr>
        <w:t xml:space="preserve"> </w:t>
      </w:r>
      <w:r>
        <w:rPr>
          <w:rFonts w:ascii="Calibri"/>
          <w:b/>
          <w:sz w:val="20"/>
        </w:rPr>
        <w:t>under</w:t>
      </w:r>
      <w:r>
        <w:rPr>
          <w:rFonts w:ascii="Calibri"/>
          <w:b/>
          <w:spacing w:val="18"/>
          <w:sz w:val="20"/>
        </w:rPr>
        <w:t xml:space="preserve"> </w:t>
      </w:r>
      <w:r>
        <w:rPr>
          <w:rFonts w:ascii="Calibri"/>
          <w:b/>
          <w:spacing w:val="-5"/>
          <w:sz w:val="20"/>
        </w:rPr>
        <w:t>VTU</w:t>
      </w:r>
    </w:p>
    <w:p w14:paraId="5355D438" w14:textId="77777777" w:rsidR="00E13368" w:rsidRDefault="00E13368" w:rsidP="00E13368">
      <w:pPr>
        <w:spacing w:before="11" w:line="259" w:lineRule="auto"/>
        <w:ind w:left="961" w:right="1069"/>
        <w:jc w:val="center"/>
        <w:rPr>
          <w:rFonts w:ascii="Cambria" w:hAnsi="Cambria"/>
          <w:sz w:val="18"/>
        </w:rPr>
      </w:pPr>
      <w:r>
        <w:rPr>
          <w:rFonts w:ascii="Cambria" w:hAnsi="Cambria"/>
          <w:sz w:val="18"/>
        </w:rPr>
        <w:t>Approved</w:t>
      </w:r>
      <w:r>
        <w:rPr>
          <w:rFonts w:ascii="Cambria" w:hAnsi="Cambria"/>
          <w:spacing w:val="-10"/>
          <w:sz w:val="18"/>
        </w:rPr>
        <w:t xml:space="preserve"> </w:t>
      </w:r>
      <w:r>
        <w:rPr>
          <w:rFonts w:ascii="Cambria" w:hAnsi="Cambria"/>
          <w:sz w:val="18"/>
        </w:rPr>
        <w:t>by</w:t>
      </w:r>
      <w:r>
        <w:rPr>
          <w:rFonts w:ascii="Cambria" w:hAnsi="Cambria"/>
          <w:spacing w:val="-10"/>
          <w:sz w:val="18"/>
        </w:rPr>
        <w:t xml:space="preserve"> </w:t>
      </w:r>
      <w:r>
        <w:rPr>
          <w:rFonts w:ascii="Cambria" w:hAnsi="Cambria"/>
          <w:sz w:val="18"/>
        </w:rPr>
        <w:t>AICTE,</w:t>
      </w:r>
      <w:r>
        <w:rPr>
          <w:rFonts w:ascii="Cambria" w:hAnsi="Cambria"/>
          <w:spacing w:val="-10"/>
          <w:sz w:val="18"/>
        </w:rPr>
        <w:t xml:space="preserve"> </w:t>
      </w:r>
      <w:r>
        <w:rPr>
          <w:rFonts w:ascii="Cambria" w:hAnsi="Cambria"/>
          <w:sz w:val="18"/>
        </w:rPr>
        <w:t>Accredited</w:t>
      </w:r>
      <w:r>
        <w:rPr>
          <w:rFonts w:ascii="Cambria" w:hAnsi="Cambria"/>
          <w:spacing w:val="-10"/>
          <w:sz w:val="18"/>
        </w:rPr>
        <w:t xml:space="preserve"> </w:t>
      </w:r>
      <w:r>
        <w:rPr>
          <w:rFonts w:ascii="Cambria" w:hAnsi="Cambria"/>
          <w:sz w:val="18"/>
        </w:rPr>
        <w:t>as</w:t>
      </w:r>
      <w:r>
        <w:rPr>
          <w:rFonts w:ascii="Cambria" w:hAnsi="Cambria"/>
          <w:spacing w:val="-9"/>
          <w:sz w:val="18"/>
        </w:rPr>
        <w:t xml:space="preserve"> </w:t>
      </w:r>
      <w:r>
        <w:rPr>
          <w:rFonts w:ascii="Cambria" w:hAnsi="Cambria"/>
          <w:sz w:val="18"/>
        </w:rPr>
        <w:t>grade</w:t>
      </w:r>
      <w:r>
        <w:rPr>
          <w:rFonts w:ascii="Cambria" w:hAnsi="Cambria"/>
          <w:spacing w:val="-10"/>
          <w:sz w:val="18"/>
        </w:rPr>
        <w:t xml:space="preserve"> </w:t>
      </w:r>
      <w:r>
        <w:rPr>
          <w:rFonts w:ascii="Cambria" w:hAnsi="Cambria"/>
          <w:sz w:val="18"/>
        </w:rPr>
        <w:t>A</w:t>
      </w:r>
      <w:r>
        <w:rPr>
          <w:rFonts w:ascii="Cambria" w:hAnsi="Cambria"/>
          <w:spacing w:val="-10"/>
          <w:sz w:val="18"/>
        </w:rPr>
        <w:t xml:space="preserve"> </w:t>
      </w:r>
      <w:r>
        <w:rPr>
          <w:rFonts w:ascii="Cambria" w:hAnsi="Cambria"/>
          <w:sz w:val="18"/>
        </w:rPr>
        <w:t>Institution</w:t>
      </w:r>
      <w:r>
        <w:rPr>
          <w:rFonts w:ascii="Cambria" w:hAnsi="Cambria"/>
          <w:spacing w:val="-10"/>
          <w:sz w:val="18"/>
        </w:rPr>
        <w:t xml:space="preserve"> </w:t>
      </w:r>
      <w:r>
        <w:rPr>
          <w:rFonts w:ascii="Cambria" w:hAnsi="Cambria"/>
          <w:sz w:val="18"/>
        </w:rPr>
        <w:t>by</w:t>
      </w:r>
      <w:r>
        <w:rPr>
          <w:rFonts w:ascii="Cambria" w:hAnsi="Cambria"/>
          <w:spacing w:val="-10"/>
          <w:sz w:val="18"/>
        </w:rPr>
        <w:t xml:space="preserve"> </w:t>
      </w:r>
      <w:r>
        <w:rPr>
          <w:rFonts w:ascii="Cambria" w:hAnsi="Cambria"/>
          <w:sz w:val="18"/>
        </w:rPr>
        <w:t>NAAC.</w:t>
      </w:r>
      <w:r>
        <w:rPr>
          <w:rFonts w:ascii="Cambria" w:hAnsi="Cambria"/>
          <w:spacing w:val="-10"/>
          <w:sz w:val="18"/>
        </w:rPr>
        <w:t xml:space="preserve"> </w:t>
      </w:r>
      <w:r>
        <w:rPr>
          <w:rFonts w:ascii="Cambria" w:hAnsi="Cambria"/>
          <w:sz w:val="18"/>
        </w:rPr>
        <w:t>All</w:t>
      </w:r>
      <w:r>
        <w:rPr>
          <w:rFonts w:ascii="Cambria" w:hAnsi="Cambria"/>
          <w:spacing w:val="-10"/>
          <w:sz w:val="18"/>
        </w:rPr>
        <w:t xml:space="preserve"> </w:t>
      </w:r>
      <w:r>
        <w:rPr>
          <w:rFonts w:ascii="Cambria" w:hAnsi="Cambria"/>
          <w:sz w:val="18"/>
        </w:rPr>
        <w:t>eligible</w:t>
      </w:r>
      <w:r>
        <w:rPr>
          <w:rFonts w:ascii="Cambria" w:hAnsi="Cambria"/>
          <w:spacing w:val="-10"/>
          <w:sz w:val="18"/>
        </w:rPr>
        <w:t xml:space="preserve"> </w:t>
      </w:r>
      <w:r>
        <w:rPr>
          <w:rFonts w:ascii="Cambria" w:hAnsi="Cambria"/>
          <w:sz w:val="18"/>
        </w:rPr>
        <w:t>branches</w:t>
      </w:r>
      <w:r>
        <w:rPr>
          <w:rFonts w:ascii="Cambria" w:hAnsi="Cambria"/>
          <w:spacing w:val="-10"/>
          <w:sz w:val="18"/>
        </w:rPr>
        <w:t xml:space="preserve"> </w:t>
      </w:r>
      <w:r>
        <w:rPr>
          <w:rFonts w:ascii="Cambria" w:hAnsi="Cambria"/>
          <w:sz w:val="18"/>
        </w:rPr>
        <w:t>–</w:t>
      </w:r>
      <w:r>
        <w:rPr>
          <w:rFonts w:ascii="Cambria" w:hAnsi="Cambria"/>
          <w:spacing w:val="-10"/>
          <w:sz w:val="18"/>
        </w:rPr>
        <w:t xml:space="preserve"> </w:t>
      </w:r>
      <w:r>
        <w:rPr>
          <w:rFonts w:ascii="Cambria" w:hAnsi="Cambria"/>
          <w:sz w:val="18"/>
        </w:rPr>
        <w:t>CSE,</w:t>
      </w:r>
      <w:r>
        <w:rPr>
          <w:rFonts w:ascii="Cambria" w:hAnsi="Cambria"/>
          <w:spacing w:val="-10"/>
          <w:sz w:val="18"/>
        </w:rPr>
        <w:t xml:space="preserve"> </w:t>
      </w:r>
      <w:r>
        <w:rPr>
          <w:rFonts w:ascii="Cambria" w:hAnsi="Cambria"/>
          <w:sz w:val="18"/>
        </w:rPr>
        <w:t>ECE,</w:t>
      </w:r>
      <w:r>
        <w:rPr>
          <w:rFonts w:ascii="Cambria" w:hAnsi="Cambria"/>
          <w:spacing w:val="-9"/>
          <w:sz w:val="18"/>
        </w:rPr>
        <w:t xml:space="preserve"> </w:t>
      </w:r>
      <w:r>
        <w:rPr>
          <w:rFonts w:ascii="Cambria" w:hAnsi="Cambria"/>
          <w:sz w:val="18"/>
        </w:rPr>
        <w:t>EEE &amp; ISE</w:t>
      </w:r>
      <w:r>
        <w:rPr>
          <w:rFonts w:ascii="Cambria" w:hAnsi="Cambria"/>
          <w:spacing w:val="-10"/>
          <w:sz w:val="18"/>
        </w:rPr>
        <w:t xml:space="preserve"> </w:t>
      </w:r>
      <w:r>
        <w:rPr>
          <w:rFonts w:ascii="Cambria" w:hAnsi="Cambria"/>
          <w:sz w:val="18"/>
        </w:rPr>
        <w:t>are Accredited by NBA for academic years 2018-19 to 2024-25 &amp; valid upto 30.06.2028</w:t>
      </w:r>
    </w:p>
    <w:p w14:paraId="1EBB4C3A" w14:textId="77777777" w:rsidR="00E13368" w:rsidRDefault="00E13368" w:rsidP="00E13368">
      <w:pPr>
        <w:spacing w:before="2"/>
        <w:ind w:left="963" w:right="1069"/>
        <w:jc w:val="center"/>
        <w:rPr>
          <w:rFonts w:ascii="Cambria"/>
          <w:sz w:val="18"/>
        </w:rPr>
      </w:pPr>
      <w:r>
        <w:rPr>
          <w:rFonts w:ascii="Cambria"/>
          <w:spacing w:val="-5"/>
          <w:sz w:val="18"/>
        </w:rPr>
        <w:t>URL:</w:t>
      </w:r>
      <w:r>
        <w:rPr>
          <w:rFonts w:ascii="Cambria"/>
          <w:spacing w:val="-3"/>
          <w:sz w:val="18"/>
        </w:rPr>
        <w:t xml:space="preserve"> </w:t>
      </w:r>
      <w:hyperlink r:id="rId9">
        <w:r>
          <w:rPr>
            <w:rFonts w:ascii="Cambria"/>
            <w:spacing w:val="-2"/>
            <w:sz w:val="18"/>
          </w:rPr>
          <w:t>www.bnmit.org</w:t>
        </w:r>
      </w:hyperlink>
    </w:p>
    <w:p w14:paraId="1268056B" w14:textId="77777777" w:rsidR="00E13368" w:rsidRDefault="00E13368" w:rsidP="00EA49A6">
      <w:pPr>
        <w:spacing w:before="13"/>
        <w:ind w:left="966" w:right="1069"/>
        <w:jc w:val="center"/>
        <w:rPr>
          <w:b/>
          <w:sz w:val="26"/>
        </w:rPr>
      </w:pPr>
      <w:r>
        <w:rPr>
          <w:b/>
          <w:sz w:val="26"/>
        </w:rPr>
        <w:t>Department</w:t>
      </w:r>
      <w:r>
        <w:rPr>
          <w:b/>
          <w:spacing w:val="5"/>
          <w:sz w:val="26"/>
        </w:rPr>
        <w:t xml:space="preserve"> </w:t>
      </w:r>
      <w:r>
        <w:rPr>
          <w:b/>
          <w:sz w:val="26"/>
        </w:rPr>
        <w:t>of</w:t>
      </w:r>
      <w:r>
        <w:rPr>
          <w:b/>
          <w:spacing w:val="3"/>
          <w:sz w:val="26"/>
        </w:rPr>
        <w:t xml:space="preserve"> </w:t>
      </w:r>
      <w:r>
        <w:rPr>
          <w:b/>
          <w:sz w:val="26"/>
        </w:rPr>
        <w:t>Computer</w:t>
      </w:r>
      <w:r>
        <w:rPr>
          <w:b/>
          <w:spacing w:val="8"/>
          <w:sz w:val="26"/>
        </w:rPr>
        <w:t xml:space="preserve"> </w:t>
      </w:r>
      <w:r>
        <w:rPr>
          <w:b/>
          <w:sz w:val="26"/>
        </w:rPr>
        <w:t>Science</w:t>
      </w:r>
      <w:r>
        <w:rPr>
          <w:b/>
          <w:spacing w:val="4"/>
          <w:sz w:val="26"/>
        </w:rPr>
        <w:t xml:space="preserve"> </w:t>
      </w:r>
      <w:r>
        <w:rPr>
          <w:b/>
          <w:sz w:val="26"/>
        </w:rPr>
        <w:t>and</w:t>
      </w:r>
      <w:r>
        <w:rPr>
          <w:b/>
          <w:spacing w:val="8"/>
          <w:sz w:val="26"/>
        </w:rPr>
        <w:t xml:space="preserve"> </w:t>
      </w:r>
      <w:r>
        <w:rPr>
          <w:b/>
          <w:spacing w:val="-2"/>
          <w:sz w:val="26"/>
        </w:rPr>
        <w:t>Engineering</w:t>
      </w:r>
    </w:p>
    <w:p w14:paraId="3BA4A420" w14:textId="77777777" w:rsidR="00E13368" w:rsidRDefault="00E13368" w:rsidP="00EA49A6">
      <w:pPr>
        <w:pStyle w:val="Heading5"/>
        <w:ind w:left="972"/>
        <w:jc w:val="center"/>
      </w:pPr>
      <w:r>
        <w:rPr>
          <w:u w:val="single"/>
        </w:rPr>
        <w:t>2025</w:t>
      </w:r>
      <w:r>
        <w:rPr>
          <w:spacing w:val="4"/>
          <w:u w:val="single"/>
        </w:rPr>
        <w:t xml:space="preserve"> </w:t>
      </w:r>
      <w:r>
        <w:rPr>
          <w:u w:val="single"/>
        </w:rPr>
        <w:t>-</w:t>
      </w:r>
      <w:r>
        <w:rPr>
          <w:spacing w:val="2"/>
          <w:u w:val="single"/>
        </w:rPr>
        <w:t xml:space="preserve"> </w:t>
      </w:r>
      <w:r>
        <w:rPr>
          <w:spacing w:val="-4"/>
          <w:u w:val="single"/>
        </w:rPr>
        <w:t>2026</w:t>
      </w:r>
    </w:p>
    <w:p w14:paraId="6CA13CE2" w14:textId="65F6BB2E" w:rsidR="003208C6" w:rsidRDefault="003208C6">
      <w:pPr>
        <w:pStyle w:val="BodyText"/>
        <w:ind w:left="788"/>
        <w:jc w:val="left"/>
        <w:rPr>
          <w:sz w:val="20"/>
        </w:rPr>
      </w:pPr>
    </w:p>
    <w:p w14:paraId="00A999E7" w14:textId="77777777" w:rsidR="003208C6" w:rsidRDefault="003208C6">
      <w:pPr>
        <w:pStyle w:val="BodyText"/>
        <w:jc w:val="left"/>
        <w:rPr>
          <w:sz w:val="20"/>
        </w:rPr>
        <w:sectPr w:rsidR="003208C6">
          <w:type w:val="continuous"/>
          <w:pgSz w:w="12240" w:h="15840"/>
          <w:pgMar w:top="1300" w:right="720" w:bottom="280" w:left="1080" w:header="720" w:footer="720" w:gutter="0"/>
          <w:cols w:space="720"/>
        </w:sectPr>
      </w:pPr>
    </w:p>
    <w:p w14:paraId="3F5F90D5" w14:textId="77777777" w:rsidR="00223C64" w:rsidRPr="00E46684" w:rsidRDefault="00223C64" w:rsidP="00223C64">
      <w:pPr>
        <w:spacing w:before="100"/>
        <w:ind w:left="1865"/>
        <w:rPr>
          <w:rFonts w:ascii="English111 Vivace BT" w:hAnsi="English111 Vivace BT"/>
          <w:b/>
          <w:i/>
          <w:sz w:val="59"/>
          <w:szCs w:val="59"/>
        </w:rPr>
      </w:pPr>
      <w:r w:rsidRPr="00E46684">
        <w:rPr>
          <w:rFonts w:ascii="English111 Vivace BT" w:hAnsi="English111 Vivace BT"/>
          <w:b/>
          <w:i/>
          <w:noProof/>
          <w:sz w:val="59"/>
          <w:szCs w:val="59"/>
          <w:lang w:val="en-IN" w:eastAsia="en-IN" w:bidi="kn-IN"/>
        </w:rPr>
        <w:lastRenderedPageBreak/>
        <mc:AlternateContent>
          <mc:Choice Requires="wps">
            <w:drawing>
              <wp:anchor distT="0" distB="0" distL="0" distR="0" simplePos="0" relativeHeight="251657728" behindDoc="1" locked="0" layoutInCell="1" allowOverlap="1" wp14:anchorId="4397902D" wp14:editId="2882D4A2">
                <wp:simplePos x="0" y="0"/>
                <wp:positionH relativeFrom="page">
                  <wp:posOffset>1106424</wp:posOffset>
                </wp:positionH>
                <wp:positionV relativeFrom="page">
                  <wp:posOffset>798575</wp:posOffset>
                </wp:positionV>
                <wp:extent cx="5821680" cy="87083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1680" cy="8708390"/>
                        </a:xfrm>
                        <a:custGeom>
                          <a:avLst/>
                          <a:gdLst/>
                          <a:ahLst/>
                          <a:cxnLst/>
                          <a:rect l="l" t="t" r="r" b="b"/>
                          <a:pathLst>
                            <a:path w="5821680" h="8708390">
                              <a:moveTo>
                                <a:pt x="5786615" y="0"/>
                              </a:moveTo>
                              <a:lnTo>
                                <a:pt x="0" y="0"/>
                              </a:lnTo>
                              <a:lnTo>
                                <a:pt x="0" y="36576"/>
                              </a:lnTo>
                              <a:lnTo>
                                <a:pt x="5786615" y="36576"/>
                              </a:lnTo>
                              <a:lnTo>
                                <a:pt x="5786615" y="0"/>
                              </a:lnTo>
                              <a:close/>
                            </a:path>
                            <a:path w="5821680" h="8708390">
                              <a:moveTo>
                                <a:pt x="5821680" y="0"/>
                              </a:moveTo>
                              <a:lnTo>
                                <a:pt x="5786628" y="0"/>
                              </a:lnTo>
                              <a:lnTo>
                                <a:pt x="5786628" y="36576"/>
                              </a:lnTo>
                              <a:lnTo>
                                <a:pt x="5786615" y="8671560"/>
                              </a:lnTo>
                              <a:lnTo>
                                <a:pt x="35039" y="8671560"/>
                              </a:lnTo>
                              <a:lnTo>
                                <a:pt x="35039" y="36588"/>
                              </a:lnTo>
                              <a:lnTo>
                                <a:pt x="0" y="36588"/>
                              </a:lnTo>
                              <a:lnTo>
                                <a:pt x="0" y="8671560"/>
                              </a:lnTo>
                              <a:lnTo>
                                <a:pt x="0" y="8708149"/>
                              </a:lnTo>
                              <a:lnTo>
                                <a:pt x="5786615" y="8708149"/>
                              </a:lnTo>
                              <a:lnTo>
                                <a:pt x="5821667" y="8708149"/>
                              </a:lnTo>
                              <a:lnTo>
                                <a:pt x="5821667" y="8671560"/>
                              </a:lnTo>
                              <a:lnTo>
                                <a:pt x="5821667" y="36588"/>
                              </a:lnTo>
                              <a:lnTo>
                                <a:pt x="5821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49F892" id="Graphic 4" o:spid="_x0000_s1026" style="position:absolute;margin-left:87.1pt;margin-top:62.9pt;width:458.4pt;height:685.7pt;z-index:-251658752;visibility:visible;mso-wrap-style:square;mso-wrap-distance-left:0;mso-wrap-distance-top:0;mso-wrap-distance-right:0;mso-wrap-distance-bottom:0;mso-position-horizontal:absolute;mso-position-horizontal-relative:page;mso-position-vertical:absolute;mso-position-vertical-relative:page;v-text-anchor:top" coordsize="5821680,8708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" path="m5786615,l,,,36576r5786615,l5786615,xem5821680,r-35052,l5786628,36576r-13,8634984l35039,8671560r,-8634972l,36588,,8671560r,36589l5786615,8708149r35052,l5821667,8671560r,-8634972l5821680,xe" fillcolor="black" stroked="f">
                <v:path arrowok="t"/>
                <w10:wrap anchorx="page" anchory="page"/>
              </v:shape>
            </w:pict>
          </mc:Fallback>
        </mc:AlternateContent>
      </w:r>
      <w:r w:rsidRPr="00E46684">
        <w:rPr>
          <w:rFonts w:ascii="English111 Vivace BT" w:hAnsi="English111 Vivace BT"/>
          <w:b/>
          <w:i/>
          <w:color w:val="F69546"/>
          <w:spacing w:val="9"/>
          <w:sz w:val="59"/>
          <w:szCs w:val="59"/>
        </w:rPr>
        <w:t>B.N.M.</w:t>
      </w:r>
      <w:r w:rsidRPr="00E46684">
        <w:rPr>
          <w:rFonts w:ascii="English111 Vivace BT" w:hAnsi="English111 Vivace BT"/>
          <w:b/>
          <w:i/>
          <w:color w:val="F69546"/>
          <w:spacing w:val="35"/>
          <w:sz w:val="59"/>
          <w:szCs w:val="59"/>
        </w:rPr>
        <w:t xml:space="preserve"> </w:t>
      </w:r>
      <w:r w:rsidRPr="00E46684">
        <w:rPr>
          <w:rFonts w:ascii="English111 Vivace BT" w:hAnsi="English111 Vivace BT"/>
          <w:b/>
          <w:i/>
          <w:color w:val="F69546"/>
          <w:spacing w:val="9"/>
          <w:w w:val="94"/>
          <w:sz w:val="59"/>
          <w:szCs w:val="59"/>
        </w:rPr>
        <w:t>Institute</w:t>
      </w:r>
      <w:r w:rsidRPr="00E46684">
        <w:rPr>
          <w:rFonts w:ascii="English111 Vivace BT" w:hAnsi="English111 Vivace BT"/>
          <w:b/>
          <w:i/>
          <w:color w:val="F69546"/>
          <w:spacing w:val="38"/>
          <w:sz w:val="59"/>
          <w:szCs w:val="59"/>
        </w:rPr>
        <w:t xml:space="preserve"> </w:t>
      </w:r>
      <w:r w:rsidRPr="00E46684">
        <w:rPr>
          <w:rFonts w:ascii="English111 Vivace BT" w:hAnsi="English111 Vivace BT"/>
          <w:b/>
          <w:i/>
          <w:color w:val="F69546"/>
          <w:w w:val="95"/>
          <w:sz w:val="59"/>
          <w:szCs w:val="59"/>
        </w:rPr>
        <w:t>of</w:t>
      </w:r>
      <w:r w:rsidRPr="00E46684">
        <w:rPr>
          <w:rFonts w:ascii="English111 Vivace BT" w:hAnsi="English111 Vivace BT"/>
          <w:b/>
          <w:i/>
          <w:color w:val="F69546"/>
          <w:spacing w:val="38"/>
          <w:sz w:val="59"/>
          <w:szCs w:val="59"/>
        </w:rPr>
        <w:t xml:space="preserve"> </w:t>
      </w:r>
      <w:r w:rsidRPr="00E46684">
        <w:rPr>
          <w:rFonts w:ascii="English111 Vivace BT" w:hAnsi="English111 Vivace BT"/>
          <w:b/>
          <w:i/>
          <w:color w:val="F69546"/>
          <w:spacing w:val="7"/>
          <w:w w:val="85"/>
          <w:sz w:val="59"/>
          <w:szCs w:val="59"/>
        </w:rPr>
        <w:t>Technology</w:t>
      </w:r>
    </w:p>
    <w:p w14:paraId="5044113F" w14:textId="77777777" w:rsidR="00223C64" w:rsidRDefault="00223C64" w:rsidP="00223C64">
      <w:pPr>
        <w:spacing w:before="64"/>
        <w:ind w:left="1117" w:right="1069"/>
        <w:jc w:val="center"/>
        <w:rPr>
          <w:b/>
          <w:sz w:val="20"/>
        </w:rPr>
      </w:pPr>
      <w:r>
        <w:rPr>
          <w:b/>
          <w:sz w:val="20"/>
        </w:rPr>
        <w:t>An</w:t>
      </w:r>
      <w:r>
        <w:rPr>
          <w:b/>
          <w:spacing w:val="-9"/>
          <w:sz w:val="20"/>
        </w:rPr>
        <w:t xml:space="preserve"> </w:t>
      </w:r>
      <w:r>
        <w:rPr>
          <w:b/>
          <w:sz w:val="20"/>
        </w:rPr>
        <w:t>Autonomous</w:t>
      </w:r>
      <w:r>
        <w:rPr>
          <w:b/>
          <w:spacing w:val="-11"/>
          <w:sz w:val="20"/>
        </w:rPr>
        <w:t xml:space="preserve"> </w:t>
      </w:r>
      <w:r>
        <w:rPr>
          <w:b/>
          <w:sz w:val="20"/>
        </w:rPr>
        <w:t>Institution</w:t>
      </w:r>
      <w:r>
        <w:rPr>
          <w:b/>
          <w:spacing w:val="-12"/>
          <w:sz w:val="20"/>
        </w:rPr>
        <w:t xml:space="preserve"> </w:t>
      </w:r>
      <w:r>
        <w:rPr>
          <w:b/>
          <w:sz w:val="20"/>
        </w:rPr>
        <w:t>under</w:t>
      </w:r>
      <w:r>
        <w:rPr>
          <w:b/>
          <w:spacing w:val="-10"/>
          <w:sz w:val="20"/>
        </w:rPr>
        <w:t xml:space="preserve"> </w:t>
      </w:r>
      <w:r>
        <w:rPr>
          <w:b/>
          <w:spacing w:val="-5"/>
          <w:sz w:val="20"/>
        </w:rPr>
        <w:t>VTU</w:t>
      </w:r>
    </w:p>
    <w:p w14:paraId="5E567DDE" w14:textId="77777777" w:rsidR="00223C64" w:rsidRDefault="00223C64" w:rsidP="00223C64">
      <w:pPr>
        <w:spacing w:before="20" w:line="247" w:lineRule="auto"/>
        <w:ind w:left="900" w:right="551"/>
        <w:jc w:val="center"/>
        <w:rPr>
          <w:rFonts w:ascii="Calibri" w:hAnsi="Calibri"/>
          <w:sz w:val="20"/>
        </w:rPr>
      </w:pPr>
      <w:r>
        <w:rPr>
          <w:rFonts w:ascii="Cambria" w:hAnsi="Cambria"/>
          <w:sz w:val="18"/>
        </w:rPr>
        <w:t>Approved</w:t>
      </w:r>
      <w:r>
        <w:rPr>
          <w:rFonts w:ascii="Cambria" w:hAnsi="Cambria"/>
          <w:spacing w:val="-10"/>
          <w:sz w:val="18"/>
        </w:rPr>
        <w:t xml:space="preserve"> </w:t>
      </w:r>
      <w:r>
        <w:rPr>
          <w:rFonts w:ascii="Cambria" w:hAnsi="Cambria"/>
          <w:sz w:val="18"/>
        </w:rPr>
        <w:t>by</w:t>
      </w:r>
      <w:r>
        <w:rPr>
          <w:rFonts w:ascii="Cambria" w:hAnsi="Cambria"/>
          <w:spacing w:val="-10"/>
          <w:sz w:val="18"/>
        </w:rPr>
        <w:t xml:space="preserve"> </w:t>
      </w:r>
      <w:r>
        <w:rPr>
          <w:rFonts w:ascii="Cambria" w:hAnsi="Cambria"/>
          <w:sz w:val="18"/>
        </w:rPr>
        <w:t>AICTE,</w:t>
      </w:r>
      <w:r>
        <w:rPr>
          <w:rFonts w:ascii="Cambria" w:hAnsi="Cambria"/>
          <w:spacing w:val="-10"/>
          <w:sz w:val="18"/>
        </w:rPr>
        <w:t xml:space="preserve"> </w:t>
      </w:r>
      <w:r>
        <w:rPr>
          <w:rFonts w:ascii="Cambria" w:hAnsi="Cambria"/>
          <w:sz w:val="18"/>
        </w:rPr>
        <w:t>Accredited</w:t>
      </w:r>
      <w:r>
        <w:rPr>
          <w:rFonts w:ascii="Cambria" w:hAnsi="Cambria"/>
          <w:spacing w:val="-10"/>
          <w:sz w:val="18"/>
        </w:rPr>
        <w:t xml:space="preserve"> </w:t>
      </w:r>
      <w:r>
        <w:rPr>
          <w:rFonts w:ascii="Cambria" w:hAnsi="Cambria"/>
          <w:sz w:val="18"/>
        </w:rPr>
        <w:t>as</w:t>
      </w:r>
      <w:r>
        <w:rPr>
          <w:rFonts w:ascii="Cambria" w:hAnsi="Cambria"/>
          <w:spacing w:val="-9"/>
          <w:sz w:val="18"/>
        </w:rPr>
        <w:t xml:space="preserve"> </w:t>
      </w:r>
      <w:r>
        <w:rPr>
          <w:rFonts w:ascii="Cambria" w:hAnsi="Cambria"/>
          <w:sz w:val="18"/>
        </w:rPr>
        <w:t>grade</w:t>
      </w:r>
      <w:r>
        <w:rPr>
          <w:rFonts w:ascii="Cambria" w:hAnsi="Cambria"/>
          <w:spacing w:val="-10"/>
          <w:sz w:val="18"/>
        </w:rPr>
        <w:t xml:space="preserve"> </w:t>
      </w:r>
      <w:r>
        <w:rPr>
          <w:rFonts w:ascii="Cambria" w:hAnsi="Cambria"/>
          <w:sz w:val="18"/>
        </w:rPr>
        <w:t>A</w:t>
      </w:r>
      <w:r>
        <w:rPr>
          <w:rFonts w:ascii="Cambria" w:hAnsi="Cambria"/>
          <w:spacing w:val="-10"/>
          <w:sz w:val="18"/>
        </w:rPr>
        <w:t xml:space="preserve"> </w:t>
      </w:r>
      <w:r>
        <w:rPr>
          <w:rFonts w:ascii="Cambria" w:hAnsi="Cambria"/>
          <w:sz w:val="18"/>
        </w:rPr>
        <w:t>Institution</w:t>
      </w:r>
      <w:r>
        <w:rPr>
          <w:rFonts w:ascii="Cambria" w:hAnsi="Cambria"/>
          <w:spacing w:val="-10"/>
          <w:sz w:val="18"/>
        </w:rPr>
        <w:t xml:space="preserve"> </w:t>
      </w:r>
      <w:r>
        <w:rPr>
          <w:rFonts w:ascii="Cambria" w:hAnsi="Cambria"/>
          <w:sz w:val="18"/>
        </w:rPr>
        <w:t>by</w:t>
      </w:r>
      <w:r>
        <w:rPr>
          <w:rFonts w:ascii="Cambria" w:hAnsi="Cambria"/>
          <w:spacing w:val="-10"/>
          <w:sz w:val="18"/>
        </w:rPr>
        <w:t xml:space="preserve"> </w:t>
      </w:r>
      <w:r>
        <w:rPr>
          <w:rFonts w:ascii="Cambria" w:hAnsi="Cambria"/>
          <w:sz w:val="18"/>
        </w:rPr>
        <w:t>NAAC.</w:t>
      </w:r>
      <w:r>
        <w:rPr>
          <w:rFonts w:ascii="Cambria" w:hAnsi="Cambria"/>
          <w:spacing w:val="-10"/>
          <w:sz w:val="18"/>
        </w:rPr>
        <w:t xml:space="preserve"> </w:t>
      </w:r>
      <w:r>
        <w:rPr>
          <w:rFonts w:ascii="Cambria" w:hAnsi="Cambria"/>
          <w:sz w:val="18"/>
        </w:rPr>
        <w:t>All</w:t>
      </w:r>
      <w:r>
        <w:rPr>
          <w:rFonts w:ascii="Cambria" w:hAnsi="Cambria"/>
          <w:spacing w:val="-10"/>
          <w:sz w:val="18"/>
        </w:rPr>
        <w:t xml:space="preserve"> </w:t>
      </w:r>
      <w:r>
        <w:rPr>
          <w:rFonts w:ascii="Cambria" w:hAnsi="Cambria"/>
          <w:sz w:val="18"/>
        </w:rPr>
        <w:t>eligible</w:t>
      </w:r>
      <w:r>
        <w:rPr>
          <w:rFonts w:ascii="Cambria" w:hAnsi="Cambria"/>
          <w:spacing w:val="-10"/>
          <w:sz w:val="18"/>
        </w:rPr>
        <w:t xml:space="preserve"> </w:t>
      </w:r>
      <w:r>
        <w:rPr>
          <w:rFonts w:ascii="Cambria" w:hAnsi="Cambria"/>
          <w:sz w:val="18"/>
        </w:rPr>
        <w:t>branches</w:t>
      </w:r>
      <w:r>
        <w:rPr>
          <w:rFonts w:ascii="Cambria" w:hAnsi="Cambria"/>
          <w:spacing w:val="-10"/>
          <w:sz w:val="18"/>
        </w:rPr>
        <w:t xml:space="preserve"> </w:t>
      </w:r>
      <w:r>
        <w:rPr>
          <w:rFonts w:ascii="Cambria" w:hAnsi="Cambria"/>
          <w:sz w:val="18"/>
        </w:rPr>
        <w:t>–</w:t>
      </w:r>
      <w:r>
        <w:rPr>
          <w:rFonts w:ascii="Cambria" w:hAnsi="Cambria"/>
          <w:spacing w:val="-10"/>
          <w:sz w:val="18"/>
        </w:rPr>
        <w:t xml:space="preserve"> </w:t>
      </w:r>
      <w:r>
        <w:rPr>
          <w:rFonts w:ascii="Cambria" w:hAnsi="Cambria"/>
          <w:sz w:val="18"/>
        </w:rPr>
        <w:t>CSE,</w:t>
      </w:r>
      <w:r>
        <w:rPr>
          <w:rFonts w:ascii="Cambria" w:hAnsi="Cambria"/>
          <w:spacing w:val="-10"/>
          <w:sz w:val="18"/>
        </w:rPr>
        <w:t xml:space="preserve"> </w:t>
      </w:r>
      <w:r>
        <w:rPr>
          <w:rFonts w:ascii="Cambria" w:hAnsi="Cambria"/>
          <w:sz w:val="18"/>
        </w:rPr>
        <w:t>ECE,</w:t>
      </w:r>
      <w:r>
        <w:rPr>
          <w:rFonts w:ascii="Cambria" w:hAnsi="Cambria"/>
          <w:spacing w:val="-9"/>
          <w:sz w:val="18"/>
        </w:rPr>
        <w:t xml:space="preserve"> </w:t>
      </w:r>
      <w:r>
        <w:rPr>
          <w:rFonts w:ascii="Cambria" w:hAnsi="Cambria"/>
          <w:sz w:val="18"/>
        </w:rPr>
        <w:t>EEE &amp; ISE</w:t>
      </w:r>
      <w:r>
        <w:rPr>
          <w:rFonts w:ascii="Cambria" w:hAnsi="Cambria"/>
          <w:spacing w:val="-10"/>
          <w:sz w:val="18"/>
        </w:rPr>
        <w:t xml:space="preserve"> </w:t>
      </w:r>
      <w:r>
        <w:rPr>
          <w:rFonts w:ascii="Cambria" w:hAnsi="Cambria"/>
          <w:sz w:val="18"/>
        </w:rPr>
        <w:t>are Accredited by NBA for academic years 2018-19 to 2024-25 &amp; valid upto 30.06.2028</w:t>
      </w:r>
    </w:p>
    <w:p w14:paraId="3727A1A3" w14:textId="77777777" w:rsidR="00223C64" w:rsidRDefault="00223C64" w:rsidP="00223C64">
      <w:pPr>
        <w:spacing w:before="2"/>
        <w:ind w:left="1121" w:right="1069"/>
        <w:jc w:val="center"/>
        <w:rPr>
          <w:rFonts w:ascii="Calibri"/>
          <w:sz w:val="20"/>
        </w:rPr>
      </w:pPr>
      <w:r>
        <w:rPr>
          <w:rFonts w:ascii="Calibri"/>
          <w:w w:val="105"/>
          <w:sz w:val="20"/>
        </w:rPr>
        <w:t>URL:</w:t>
      </w:r>
      <w:r>
        <w:rPr>
          <w:rFonts w:ascii="Calibri"/>
          <w:spacing w:val="-9"/>
          <w:w w:val="105"/>
          <w:sz w:val="20"/>
        </w:rPr>
        <w:t xml:space="preserve"> </w:t>
      </w:r>
      <w:hyperlink r:id="rId10">
        <w:r>
          <w:rPr>
            <w:rFonts w:ascii="Calibri"/>
            <w:spacing w:val="-2"/>
            <w:w w:val="105"/>
            <w:sz w:val="20"/>
          </w:rPr>
          <w:t>www.bnmit.org</w:t>
        </w:r>
      </w:hyperlink>
    </w:p>
    <w:p w14:paraId="0670CAF3" w14:textId="77777777" w:rsidR="00223C64" w:rsidRDefault="00223C64" w:rsidP="00223C64">
      <w:pPr>
        <w:pStyle w:val="BodyText"/>
        <w:spacing w:before="24"/>
        <w:rPr>
          <w:rFonts w:ascii="Calibri"/>
          <w:sz w:val="20"/>
        </w:rPr>
      </w:pPr>
    </w:p>
    <w:p w14:paraId="302692DC" w14:textId="77777777" w:rsidR="00223C64" w:rsidRDefault="00223C64" w:rsidP="00223C64">
      <w:pPr>
        <w:ind w:left="1115" w:right="1069"/>
        <w:jc w:val="center"/>
        <w:rPr>
          <w:b/>
          <w:sz w:val="20"/>
        </w:rPr>
      </w:pPr>
      <w:r>
        <w:rPr>
          <w:b/>
          <w:sz w:val="20"/>
        </w:rPr>
        <w:t>DEPARTMENT</w:t>
      </w:r>
      <w:r>
        <w:rPr>
          <w:b/>
          <w:spacing w:val="22"/>
          <w:sz w:val="20"/>
        </w:rPr>
        <w:t xml:space="preserve"> </w:t>
      </w:r>
      <w:r>
        <w:rPr>
          <w:b/>
          <w:sz w:val="20"/>
        </w:rPr>
        <w:t>OF</w:t>
      </w:r>
      <w:r>
        <w:rPr>
          <w:b/>
          <w:spacing w:val="23"/>
          <w:sz w:val="20"/>
        </w:rPr>
        <w:t xml:space="preserve"> </w:t>
      </w:r>
      <w:r>
        <w:rPr>
          <w:b/>
          <w:sz w:val="20"/>
        </w:rPr>
        <w:t>COMPUTER</w:t>
      </w:r>
      <w:r>
        <w:rPr>
          <w:b/>
          <w:spacing w:val="22"/>
          <w:sz w:val="20"/>
        </w:rPr>
        <w:t xml:space="preserve"> </w:t>
      </w:r>
      <w:r>
        <w:rPr>
          <w:b/>
          <w:sz w:val="20"/>
        </w:rPr>
        <w:t>SCIENCE</w:t>
      </w:r>
      <w:r>
        <w:rPr>
          <w:b/>
          <w:spacing w:val="22"/>
          <w:sz w:val="20"/>
        </w:rPr>
        <w:t xml:space="preserve"> </w:t>
      </w:r>
      <w:r>
        <w:rPr>
          <w:b/>
          <w:sz w:val="20"/>
        </w:rPr>
        <w:t>AND</w:t>
      </w:r>
      <w:r>
        <w:rPr>
          <w:b/>
          <w:spacing w:val="22"/>
          <w:sz w:val="20"/>
        </w:rPr>
        <w:t xml:space="preserve"> </w:t>
      </w:r>
      <w:r>
        <w:rPr>
          <w:b/>
          <w:spacing w:val="-2"/>
          <w:sz w:val="20"/>
        </w:rPr>
        <w:t>ENGINEERING</w:t>
      </w:r>
    </w:p>
    <w:p w14:paraId="52DCDFCE" w14:textId="77777777" w:rsidR="00223C64" w:rsidRDefault="00223C64" w:rsidP="00223C64">
      <w:pPr>
        <w:pStyle w:val="BodyText"/>
        <w:ind w:left="4106"/>
        <w:rPr>
          <w:sz w:val="20"/>
        </w:rPr>
      </w:pPr>
      <w:r>
        <w:rPr>
          <w:noProof/>
          <w:sz w:val="20"/>
          <w:lang w:val="en-IN" w:eastAsia="en-IN" w:bidi="kn-IN"/>
        </w:rPr>
        <w:drawing>
          <wp:inline distT="0" distB="0" distL="0" distR="0" wp14:anchorId="3E240CDD" wp14:editId="080E551A">
            <wp:extent cx="1446843" cy="154876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446843" cy="1548764"/>
                    </a:xfrm>
                    <a:prstGeom prst="rect">
                      <a:avLst/>
                    </a:prstGeom>
                  </pic:spPr>
                </pic:pic>
              </a:graphicData>
            </a:graphic>
          </wp:inline>
        </w:drawing>
      </w:r>
    </w:p>
    <w:p w14:paraId="7E82D286" w14:textId="77777777" w:rsidR="00223C64" w:rsidRDefault="00223C64" w:rsidP="00223C64">
      <w:pPr>
        <w:pStyle w:val="BodyText"/>
        <w:spacing w:before="31"/>
        <w:rPr>
          <w:b/>
          <w:sz w:val="20"/>
        </w:rPr>
      </w:pPr>
    </w:p>
    <w:p w14:paraId="7BD36612" w14:textId="77777777" w:rsidR="00223C64" w:rsidRDefault="00223C64" w:rsidP="00223C64">
      <w:pPr>
        <w:pStyle w:val="Heading3"/>
        <w:ind w:left="1142" w:right="1069"/>
        <w:jc w:val="center"/>
      </w:pPr>
      <w:r>
        <w:rPr>
          <w:spacing w:val="-2"/>
          <w:u w:val="single"/>
        </w:rPr>
        <w:t>CERTIFICATE</w:t>
      </w:r>
    </w:p>
    <w:p w14:paraId="77FFC96E" w14:textId="77777777" w:rsidR="00223C64" w:rsidRDefault="00223C64" w:rsidP="00223C64">
      <w:pPr>
        <w:pStyle w:val="BodyText"/>
        <w:spacing w:before="19"/>
        <w:jc w:val="center"/>
        <w:rPr>
          <w:b/>
        </w:rPr>
      </w:pPr>
    </w:p>
    <w:p w14:paraId="2ADF7BC5" w14:textId="77184971" w:rsidR="00223C64" w:rsidRDefault="00223C64" w:rsidP="00223C64">
      <w:pPr>
        <w:pStyle w:val="BodyText"/>
        <w:spacing w:line="367" w:lineRule="auto"/>
        <w:ind w:left="792" w:right="740" w:firstLine="676"/>
      </w:pPr>
      <w:r>
        <w:t xml:space="preserve">Certified that the Sixth Semester Data Science project entitled </w:t>
      </w:r>
      <w:r>
        <w:rPr>
          <w:b/>
          <w:bCs/>
        </w:rPr>
        <w:t>AI-Powered College Placement Query Bot</w:t>
      </w:r>
      <w:r>
        <w:t xml:space="preserve"> carried out by </w:t>
      </w:r>
      <w:r w:rsidRPr="009C761A">
        <w:rPr>
          <w:b/>
          <w:bCs/>
        </w:rPr>
        <w:t>Sh</w:t>
      </w:r>
      <w:r>
        <w:rPr>
          <w:b/>
          <w:bCs/>
        </w:rPr>
        <w:t>ivana Gowda R</w:t>
      </w:r>
      <w:r>
        <w:t>(</w:t>
      </w:r>
      <w:r w:rsidRPr="009C761A">
        <w:rPr>
          <w:b/>
          <w:bCs/>
        </w:rPr>
        <w:t>1BG23CS14</w:t>
      </w:r>
      <w:r>
        <w:rPr>
          <w:b/>
          <w:bCs/>
        </w:rPr>
        <w:t>1</w:t>
      </w:r>
      <w:r>
        <w:t xml:space="preserve">), </w:t>
      </w:r>
      <w:r>
        <w:rPr>
          <w:b/>
          <w:bCs/>
        </w:rPr>
        <w:t>Shriharsh Mahesh Deshpande</w:t>
      </w:r>
      <w:r>
        <w:rPr>
          <w:b/>
          <w:bCs/>
        </w:rPr>
        <w:t xml:space="preserve"> (1BG23CS1</w:t>
      </w:r>
      <w:r>
        <w:rPr>
          <w:b/>
          <w:bCs/>
        </w:rPr>
        <w:t>50</w:t>
      </w:r>
      <w:r>
        <w:rPr>
          <w:b/>
          <w:bCs/>
        </w:rPr>
        <w:t>)</w:t>
      </w:r>
      <w:r>
        <w:t xml:space="preserve"> bonafide students of VI Semester B.E., </w:t>
      </w:r>
      <w:r>
        <w:rPr>
          <w:b/>
        </w:rPr>
        <w:t xml:space="preserve">B.N.M Institute of Technology, </w:t>
      </w:r>
      <w:r>
        <w:t>an Autonomous Institution under Visvesvaraya Technological University</w:t>
      </w:r>
      <w:r>
        <w:rPr>
          <w:b/>
        </w:rPr>
        <w:t xml:space="preserve">, </w:t>
      </w:r>
      <w:r>
        <w:t xml:space="preserve">Belagavi submitted in partial fulfillment for the Bachelor of Engineering </w:t>
      </w:r>
      <w:r>
        <w:rPr>
          <w:sz w:val="22"/>
        </w:rPr>
        <w:t xml:space="preserve">in COMPUTER SCIENCE AND ENGINEERING, </w:t>
      </w:r>
      <w:r>
        <w:t>during the year 2025-26. It is certified that all corrections/suggestions indicated for Internal Assessment have been incorporated in the report. The report has been approved as it satisfies the academic requirements in respect of Data Science project prescribed.</w:t>
      </w:r>
    </w:p>
    <w:p w14:paraId="5A9C0351" w14:textId="77777777" w:rsidR="00223C64" w:rsidRDefault="00223C64" w:rsidP="00223C64">
      <w:pPr>
        <w:pStyle w:val="BodyText"/>
        <w:rPr>
          <w:sz w:val="20"/>
        </w:rPr>
      </w:pPr>
    </w:p>
    <w:p w14:paraId="2E381098" w14:textId="77777777" w:rsidR="00223C64" w:rsidRDefault="00223C64" w:rsidP="00223C64">
      <w:pPr>
        <w:pStyle w:val="BodyText"/>
        <w:spacing w:before="215"/>
        <w:rPr>
          <w:sz w:val="20"/>
        </w:rPr>
      </w:pPr>
    </w:p>
    <w:p w14:paraId="37E16CB6" w14:textId="77777777" w:rsidR="00223C64" w:rsidRDefault="00223C64" w:rsidP="00223C64">
      <w:pPr>
        <w:pStyle w:val="BodyText"/>
        <w:spacing w:before="215"/>
        <w:rPr>
          <w:sz w:val="20"/>
        </w:rPr>
      </w:pPr>
    </w:p>
    <w:p w14:paraId="5E14659F" w14:textId="77777777" w:rsidR="00223C64" w:rsidRDefault="00223C64" w:rsidP="00223C64">
      <w:pPr>
        <w:pStyle w:val="BodyText"/>
        <w:spacing w:before="215"/>
        <w:rPr>
          <w:sz w:val="20"/>
        </w:rPr>
      </w:pPr>
    </w:p>
    <w:p w14:paraId="4F8B66FE" w14:textId="77777777" w:rsidR="00223C64" w:rsidRDefault="00223C64" w:rsidP="00223C64">
      <w:pPr>
        <w:pStyle w:val="BodyText"/>
        <w:spacing w:before="215"/>
        <w:rPr>
          <w:sz w:val="20"/>
        </w:rPr>
      </w:pPr>
    </w:p>
    <w:tbl>
      <w:tblPr>
        <w:tblW w:w="0" w:type="auto"/>
        <w:tblInd w:w="1087" w:type="dxa"/>
        <w:tblLayout w:type="fixed"/>
        <w:tblCellMar>
          <w:left w:w="0" w:type="dxa"/>
          <w:right w:w="0" w:type="dxa"/>
        </w:tblCellMar>
        <w:tblLook w:val="01E0" w:firstRow="1" w:lastRow="1" w:firstColumn="1" w:lastColumn="1" w:noHBand="0" w:noVBand="0"/>
      </w:tblPr>
      <w:tblGrid>
        <w:gridCol w:w="2702"/>
        <w:gridCol w:w="2989"/>
        <w:gridCol w:w="2412"/>
      </w:tblGrid>
      <w:tr w:rsidR="00223C64" w14:paraId="1ACAB9C1" w14:textId="77777777" w:rsidTr="00F5779F">
        <w:trPr>
          <w:trHeight w:val="274"/>
        </w:trPr>
        <w:tc>
          <w:tcPr>
            <w:tcW w:w="2702" w:type="dxa"/>
          </w:tcPr>
          <w:p w14:paraId="31FAFD22" w14:textId="77777777" w:rsidR="00223C64" w:rsidRDefault="00223C64" w:rsidP="00F5779F">
            <w:pPr>
              <w:pStyle w:val="TableParagraph"/>
              <w:spacing w:before="0" w:line="248" w:lineRule="exact"/>
              <w:ind w:right="473"/>
              <w:rPr>
                <w:b/>
              </w:rPr>
            </w:pPr>
            <w:r>
              <w:rPr>
                <w:b/>
              </w:rPr>
              <w:t>Dr. Kavitha Jayaram</w:t>
            </w:r>
          </w:p>
        </w:tc>
        <w:tc>
          <w:tcPr>
            <w:tcW w:w="2989" w:type="dxa"/>
          </w:tcPr>
          <w:p w14:paraId="04CDD98C" w14:textId="77777777" w:rsidR="00223C64" w:rsidRDefault="00223C64" w:rsidP="00F5779F">
            <w:pPr>
              <w:pStyle w:val="TableParagraph"/>
              <w:spacing w:before="0" w:line="248" w:lineRule="exact"/>
              <w:ind w:left="4"/>
              <w:rPr>
                <w:b/>
              </w:rPr>
            </w:pPr>
            <w:r>
              <w:rPr>
                <w:b/>
              </w:rPr>
              <w:t>Dr.</w:t>
            </w:r>
            <w:r>
              <w:rPr>
                <w:b/>
                <w:spacing w:val="10"/>
              </w:rPr>
              <w:t xml:space="preserve"> </w:t>
            </w:r>
            <w:r>
              <w:rPr>
                <w:b/>
              </w:rPr>
              <w:t>Chayadevi</w:t>
            </w:r>
            <w:r>
              <w:rPr>
                <w:b/>
                <w:spacing w:val="10"/>
              </w:rPr>
              <w:t xml:space="preserve"> </w:t>
            </w:r>
            <w:r>
              <w:rPr>
                <w:b/>
              </w:rPr>
              <w:t>M</w:t>
            </w:r>
            <w:r>
              <w:rPr>
                <w:b/>
                <w:spacing w:val="11"/>
              </w:rPr>
              <w:t xml:space="preserve"> </w:t>
            </w:r>
            <w:r>
              <w:rPr>
                <w:b/>
                <w:spacing w:val="-10"/>
              </w:rPr>
              <w:t>L</w:t>
            </w:r>
          </w:p>
        </w:tc>
        <w:tc>
          <w:tcPr>
            <w:tcW w:w="2412" w:type="dxa"/>
          </w:tcPr>
          <w:p w14:paraId="681F7B51" w14:textId="77777777" w:rsidR="00223C64" w:rsidRDefault="00223C64" w:rsidP="00F5779F">
            <w:pPr>
              <w:pStyle w:val="TableParagraph"/>
              <w:spacing w:before="0" w:line="248" w:lineRule="exact"/>
              <w:ind w:right="100"/>
              <w:rPr>
                <w:b/>
              </w:rPr>
            </w:pPr>
            <w:r>
              <w:rPr>
                <w:b/>
              </w:rPr>
              <w:t>Dr.</w:t>
            </w:r>
            <w:r>
              <w:rPr>
                <w:b/>
                <w:spacing w:val="2"/>
              </w:rPr>
              <w:t xml:space="preserve"> </w:t>
            </w:r>
            <w:r>
              <w:rPr>
                <w:b/>
              </w:rPr>
              <w:t>S</w:t>
            </w:r>
            <w:r>
              <w:rPr>
                <w:b/>
                <w:spacing w:val="6"/>
              </w:rPr>
              <w:t xml:space="preserve"> </w:t>
            </w:r>
            <w:r>
              <w:rPr>
                <w:b/>
              </w:rPr>
              <w:t>Y</w:t>
            </w:r>
            <w:r>
              <w:rPr>
                <w:b/>
                <w:spacing w:val="7"/>
              </w:rPr>
              <w:t xml:space="preserve"> </w:t>
            </w:r>
            <w:r>
              <w:rPr>
                <w:b/>
                <w:spacing w:val="-2"/>
              </w:rPr>
              <w:t>Kulkarni</w:t>
            </w:r>
          </w:p>
        </w:tc>
      </w:tr>
      <w:tr w:rsidR="00223C64" w14:paraId="3EB49C81" w14:textId="77777777" w:rsidTr="00F5779F">
        <w:trPr>
          <w:trHeight w:val="298"/>
        </w:trPr>
        <w:tc>
          <w:tcPr>
            <w:tcW w:w="2702" w:type="dxa"/>
          </w:tcPr>
          <w:p w14:paraId="6E44E718" w14:textId="77777777" w:rsidR="00223C64" w:rsidRDefault="00223C64" w:rsidP="00F5779F">
            <w:pPr>
              <w:pStyle w:val="TableParagraph"/>
              <w:spacing w:before="20"/>
              <w:ind w:left="3" w:right="473"/>
            </w:pPr>
            <w:r>
              <w:rPr>
                <w:spacing w:val="-2"/>
              </w:rPr>
              <w:t>Associate Professor,</w:t>
            </w:r>
          </w:p>
        </w:tc>
        <w:tc>
          <w:tcPr>
            <w:tcW w:w="2989" w:type="dxa"/>
          </w:tcPr>
          <w:p w14:paraId="64627695" w14:textId="77777777" w:rsidR="00223C64" w:rsidRDefault="00223C64" w:rsidP="00F5779F">
            <w:pPr>
              <w:pStyle w:val="TableParagraph"/>
              <w:spacing w:before="20"/>
            </w:pPr>
            <w:r>
              <w:t>Professor</w:t>
            </w:r>
            <w:r>
              <w:rPr>
                <w:spacing w:val="9"/>
              </w:rPr>
              <w:t xml:space="preserve"> </w:t>
            </w:r>
            <w:r>
              <w:t>and</w:t>
            </w:r>
            <w:r>
              <w:rPr>
                <w:spacing w:val="13"/>
              </w:rPr>
              <w:t xml:space="preserve"> </w:t>
            </w:r>
            <w:r>
              <w:rPr>
                <w:spacing w:val="-4"/>
              </w:rPr>
              <w:t>HOD,</w:t>
            </w:r>
          </w:p>
        </w:tc>
        <w:tc>
          <w:tcPr>
            <w:tcW w:w="2412" w:type="dxa"/>
          </w:tcPr>
          <w:p w14:paraId="306C1D81" w14:textId="77777777" w:rsidR="00223C64" w:rsidRDefault="00223C64" w:rsidP="00F5779F">
            <w:pPr>
              <w:pStyle w:val="TableParagraph"/>
              <w:spacing w:before="20"/>
              <w:ind w:right="47"/>
            </w:pPr>
            <w:r>
              <w:t>Additional</w:t>
            </w:r>
            <w:r>
              <w:rPr>
                <w:spacing w:val="17"/>
              </w:rPr>
              <w:t xml:space="preserve"> </w:t>
            </w:r>
            <w:r>
              <w:rPr>
                <w:spacing w:val="-2"/>
              </w:rPr>
              <w:t>Director</w:t>
            </w:r>
          </w:p>
        </w:tc>
      </w:tr>
      <w:tr w:rsidR="00223C64" w14:paraId="523651B4" w14:textId="77777777" w:rsidTr="00F5779F">
        <w:trPr>
          <w:trHeight w:val="297"/>
        </w:trPr>
        <w:tc>
          <w:tcPr>
            <w:tcW w:w="2702" w:type="dxa"/>
          </w:tcPr>
          <w:p w14:paraId="31E4D502" w14:textId="77777777" w:rsidR="00223C64" w:rsidRDefault="00223C64" w:rsidP="00F5779F">
            <w:pPr>
              <w:pStyle w:val="TableParagraph"/>
              <w:ind w:left="6" w:right="473"/>
            </w:pPr>
            <w:r>
              <w:t>Dept.</w:t>
            </w:r>
            <w:r>
              <w:rPr>
                <w:spacing w:val="6"/>
              </w:rPr>
              <w:t xml:space="preserve"> </w:t>
            </w:r>
            <w:r>
              <w:t>of</w:t>
            </w:r>
            <w:r>
              <w:rPr>
                <w:spacing w:val="7"/>
              </w:rPr>
              <w:t xml:space="preserve"> </w:t>
            </w:r>
            <w:r>
              <w:rPr>
                <w:spacing w:val="-4"/>
              </w:rPr>
              <w:t>CSE,</w:t>
            </w:r>
          </w:p>
        </w:tc>
        <w:tc>
          <w:tcPr>
            <w:tcW w:w="2989" w:type="dxa"/>
          </w:tcPr>
          <w:p w14:paraId="32CC86E4" w14:textId="77777777" w:rsidR="00223C64" w:rsidRDefault="00223C64" w:rsidP="00F5779F">
            <w:pPr>
              <w:pStyle w:val="TableParagraph"/>
              <w:ind w:left="8"/>
            </w:pPr>
            <w:r>
              <w:t>Dept.</w:t>
            </w:r>
            <w:r>
              <w:rPr>
                <w:spacing w:val="6"/>
              </w:rPr>
              <w:t xml:space="preserve"> </w:t>
            </w:r>
            <w:r>
              <w:t>of</w:t>
            </w:r>
            <w:r>
              <w:rPr>
                <w:spacing w:val="7"/>
              </w:rPr>
              <w:t xml:space="preserve"> </w:t>
            </w:r>
            <w:r>
              <w:rPr>
                <w:spacing w:val="-4"/>
              </w:rPr>
              <w:t>CSE,</w:t>
            </w:r>
          </w:p>
        </w:tc>
        <w:tc>
          <w:tcPr>
            <w:tcW w:w="2412" w:type="dxa"/>
          </w:tcPr>
          <w:p w14:paraId="6B5FB882" w14:textId="77777777" w:rsidR="00223C64" w:rsidRDefault="00223C64" w:rsidP="00F5779F">
            <w:pPr>
              <w:pStyle w:val="TableParagraph"/>
            </w:pPr>
            <w:r>
              <w:t>and</w:t>
            </w:r>
            <w:r>
              <w:rPr>
                <w:spacing w:val="6"/>
              </w:rPr>
              <w:t xml:space="preserve"> </w:t>
            </w:r>
            <w:r>
              <w:rPr>
                <w:spacing w:val="-2"/>
              </w:rPr>
              <w:t>Principal,</w:t>
            </w:r>
          </w:p>
        </w:tc>
      </w:tr>
      <w:tr w:rsidR="00223C64" w14:paraId="768C5416" w14:textId="77777777" w:rsidTr="00F5779F">
        <w:trPr>
          <w:trHeight w:val="273"/>
        </w:trPr>
        <w:tc>
          <w:tcPr>
            <w:tcW w:w="2702" w:type="dxa"/>
          </w:tcPr>
          <w:p w14:paraId="08E9579C" w14:textId="77777777" w:rsidR="00223C64" w:rsidRDefault="00223C64" w:rsidP="00F5779F">
            <w:pPr>
              <w:pStyle w:val="TableParagraph"/>
              <w:spacing w:line="234" w:lineRule="exact"/>
              <w:ind w:left="3" w:right="473"/>
            </w:pPr>
            <w:r>
              <w:t>BNMIT,</w:t>
            </w:r>
            <w:r>
              <w:rPr>
                <w:spacing w:val="11"/>
              </w:rPr>
              <w:t xml:space="preserve"> </w:t>
            </w:r>
            <w:r>
              <w:rPr>
                <w:spacing w:val="-2"/>
              </w:rPr>
              <w:t>Bengaluru</w:t>
            </w:r>
          </w:p>
        </w:tc>
        <w:tc>
          <w:tcPr>
            <w:tcW w:w="2989" w:type="dxa"/>
          </w:tcPr>
          <w:p w14:paraId="7AD2C0C1" w14:textId="77777777" w:rsidR="00223C64" w:rsidRDefault="00223C64" w:rsidP="00F5779F">
            <w:pPr>
              <w:pStyle w:val="TableParagraph"/>
              <w:spacing w:line="234" w:lineRule="exact"/>
            </w:pPr>
            <w:r>
              <w:t>BNMIT,</w:t>
            </w:r>
            <w:r>
              <w:rPr>
                <w:spacing w:val="12"/>
              </w:rPr>
              <w:t xml:space="preserve"> </w:t>
            </w:r>
            <w:r>
              <w:rPr>
                <w:spacing w:val="-2"/>
              </w:rPr>
              <w:t>Bengaluru</w:t>
            </w:r>
          </w:p>
        </w:tc>
        <w:tc>
          <w:tcPr>
            <w:tcW w:w="2412" w:type="dxa"/>
          </w:tcPr>
          <w:p w14:paraId="02399817" w14:textId="77777777" w:rsidR="00223C64" w:rsidRDefault="00223C64" w:rsidP="00F5779F">
            <w:pPr>
              <w:pStyle w:val="TableParagraph"/>
              <w:spacing w:line="234" w:lineRule="exact"/>
              <w:ind w:right="47"/>
            </w:pPr>
            <w:r>
              <w:t>BNMIT,</w:t>
            </w:r>
            <w:r>
              <w:rPr>
                <w:spacing w:val="13"/>
              </w:rPr>
              <w:t xml:space="preserve"> </w:t>
            </w:r>
            <w:r>
              <w:rPr>
                <w:spacing w:val="-2"/>
              </w:rPr>
              <w:t>Bengaluru</w:t>
            </w:r>
          </w:p>
        </w:tc>
      </w:tr>
    </w:tbl>
    <w:p w14:paraId="0082D6DF" w14:textId="77777777" w:rsidR="00223C64" w:rsidRDefault="00223C64" w:rsidP="00223C64">
      <w:pPr>
        <w:pStyle w:val="BodyText"/>
        <w:rPr>
          <w:sz w:val="22"/>
        </w:rPr>
      </w:pPr>
    </w:p>
    <w:p w14:paraId="3679CB68" w14:textId="77777777" w:rsidR="00223C64" w:rsidRDefault="00223C64" w:rsidP="00223C64">
      <w:pPr>
        <w:pStyle w:val="BodyText"/>
        <w:rPr>
          <w:sz w:val="22"/>
        </w:rPr>
      </w:pPr>
    </w:p>
    <w:p w14:paraId="797D1691" w14:textId="77777777" w:rsidR="00223C64" w:rsidRDefault="00223C64" w:rsidP="00223C64">
      <w:pPr>
        <w:pStyle w:val="BodyText"/>
        <w:spacing w:before="141"/>
        <w:rPr>
          <w:sz w:val="22"/>
        </w:rPr>
      </w:pPr>
    </w:p>
    <w:p w14:paraId="4ED7B069" w14:textId="77777777" w:rsidR="00223C64" w:rsidRDefault="00223C64" w:rsidP="00223C64">
      <w:pPr>
        <w:pStyle w:val="BodyText"/>
        <w:spacing w:before="141"/>
        <w:rPr>
          <w:sz w:val="22"/>
        </w:rPr>
      </w:pPr>
    </w:p>
    <w:p w14:paraId="0581D769" w14:textId="2662D731" w:rsidR="003208C6" w:rsidRDefault="003208C6">
      <w:pPr>
        <w:pStyle w:val="BodyText"/>
        <w:ind w:left="662"/>
        <w:jc w:val="left"/>
        <w:rPr>
          <w:sz w:val="20"/>
        </w:rPr>
      </w:pPr>
    </w:p>
    <w:p w14:paraId="48F98772" w14:textId="2C9414D8" w:rsidR="00A22575" w:rsidRDefault="00A22575" w:rsidP="00A22575">
      <w:pPr>
        <w:pStyle w:val="BodyText"/>
        <w:spacing w:before="278"/>
        <w:rPr>
          <w:b/>
          <w:sz w:val="30"/>
        </w:rPr>
      </w:pPr>
      <w:r w:rsidRPr="00E46684">
        <w:rPr>
          <w:rFonts w:ascii="English111 Vivace BT" w:hAnsi="English111 Vivace BT"/>
          <w:b/>
          <w:i/>
          <w:noProof/>
          <w:sz w:val="59"/>
          <w:szCs w:val="59"/>
          <w:lang w:val="en-IN" w:eastAsia="en-IN" w:bidi="kn-IN"/>
        </w:rPr>
        <w:lastRenderedPageBreak/>
        <mc:AlternateContent>
          <mc:Choice Requires="wps">
            <w:drawing>
              <wp:anchor distT="0" distB="0" distL="0" distR="0" simplePos="0" relativeHeight="251661824" behindDoc="1" locked="0" layoutInCell="1" allowOverlap="1" wp14:anchorId="2433AF82" wp14:editId="07BD8389">
                <wp:simplePos x="0" y="0"/>
                <wp:positionH relativeFrom="page">
                  <wp:posOffset>1091096</wp:posOffset>
                </wp:positionH>
                <wp:positionV relativeFrom="page">
                  <wp:posOffset>769178</wp:posOffset>
                </wp:positionV>
                <wp:extent cx="5821680" cy="8708390"/>
                <wp:effectExtent l="0" t="0" r="0" b="0"/>
                <wp:wrapNone/>
                <wp:docPr id="46000493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1680" cy="8708390"/>
                        </a:xfrm>
                        <a:custGeom>
                          <a:avLst/>
                          <a:gdLst/>
                          <a:ahLst/>
                          <a:cxnLst/>
                          <a:rect l="l" t="t" r="r" b="b"/>
                          <a:pathLst>
                            <a:path w="5821680" h="8708390">
                              <a:moveTo>
                                <a:pt x="5786615" y="0"/>
                              </a:moveTo>
                              <a:lnTo>
                                <a:pt x="0" y="0"/>
                              </a:lnTo>
                              <a:lnTo>
                                <a:pt x="0" y="36576"/>
                              </a:lnTo>
                              <a:lnTo>
                                <a:pt x="5786615" y="36576"/>
                              </a:lnTo>
                              <a:lnTo>
                                <a:pt x="5786615" y="0"/>
                              </a:lnTo>
                              <a:close/>
                            </a:path>
                            <a:path w="5821680" h="8708390">
                              <a:moveTo>
                                <a:pt x="5821680" y="0"/>
                              </a:moveTo>
                              <a:lnTo>
                                <a:pt x="5786628" y="0"/>
                              </a:lnTo>
                              <a:lnTo>
                                <a:pt x="5786628" y="36576"/>
                              </a:lnTo>
                              <a:lnTo>
                                <a:pt x="5786615" y="8671560"/>
                              </a:lnTo>
                              <a:lnTo>
                                <a:pt x="35039" y="8671560"/>
                              </a:lnTo>
                              <a:lnTo>
                                <a:pt x="35039" y="36588"/>
                              </a:lnTo>
                              <a:lnTo>
                                <a:pt x="0" y="36588"/>
                              </a:lnTo>
                              <a:lnTo>
                                <a:pt x="0" y="8671560"/>
                              </a:lnTo>
                              <a:lnTo>
                                <a:pt x="0" y="8708149"/>
                              </a:lnTo>
                              <a:lnTo>
                                <a:pt x="5786615" y="8708149"/>
                              </a:lnTo>
                              <a:lnTo>
                                <a:pt x="5821667" y="8708149"/>
                              </a:lnTo>
                              <a:lnTo>
                                <a:pt x="5821667" y="8671560"/>
                              </a:lnTo>
                              <a:lnTo>
                                <a:pt x="5821667" y="36588"/>
                              </a:lnTo>
                              <a:lnTo>
                                <a:pt x="5821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75480E" id="Graphic 4" o:spid="_x0000_s1026" style="position:absolute;margin-left:85.9pt;margin-top:60.55pt;width:458.4pt;height:685.7pt;z-index:-251654656;visibility:visible;mso-wrap-style:square;mso-wrap-distance-left:0;mso-wrap-distance-top:0;mso-wrap-distance-right:0;mso-wrap-distance-bottom:0;mso-position-horizontal:absolute;mso-position-horizontal-relative:page;mso-position-vertical:absolute;mso-position-vertical-relative:page;v-text-anchor:top" coordsize="5821680,8708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" path="m5786615,l,,,36576r5786615,l5786615,xem5821680,r-35052,l5786628,36576r-13,8634984l35039,8671560r,-8634972l,36588,,8671560r,36589l5786615,8708149r35052,l5821667,8671560r,-8634972l5821680,xe" fillcolor="black" stroked="f">
                <v:path arrowok="t"/>
                <w10:wrap anchorx="page" anchory="page"/>
              </v:shape>
            </w:pict>
          </mc:Fallback>
        </mc:AlternateContent>
      </w:r>
    </w:p>
    <w:p w14:paraId="69259290" w14:textId="186317C8" w:rsidR="00A22575" w:rsidRDefault="00A22575" w:rsidP="00A22575">
      <w:pPr>
        <w:pStyle w:val="BodyText"/>
        <w:spacing w:before="278"/>
        <w:rPr>
          <w:b/>
          <w:sz w:val="30"/>
        </w:rPr>
      </w:pPr>
    </w:p>
    <w:p w14:paraId="61747B12" w14:textId="77777777" w:rsidR="00A22575" w:rsidRDefault="00A22575" w:rsidP="00A22575">
      <w:pPr>
        <w:pStyle w:val="Heading3"/>
        <w:spacing w:before="1"/>
        <w:jc w:val="center"/>
      </w:pPr>
      <w:r>
        <w:rPr>
          <w:spacing w:val="-2"/>
        </w:rPr>
        <w:t>ACKNOWLEDGEMENT</w:t>
      </w:r>
    </w:p>
    <w:p w14:paraId="4CA25CCC" w14:textId="77777777" w:rsidR="00A22575" w:rsidRDefault="00A22575" w:rsidP="00A22575">
      <w:pPr>
        <w:pStyle w:val="BodyText"/>
        <w:spacing w:before="224"/>
        <w:jc w:val="left"/>
        <w:rPr>
          <w:b/>
          <w:sz w:val="30"/>
        </w:rPr>
      </w:pPr>
    </w:p>
    <w:p w14:paraId="0BCED03C" w14:textId="77777777" w:rsidR="00A22575" w:rsidRDefault="00A22575" w:rsidP="00A22575">
      <w:pPr>
        <w:spacing w:line="283" w:lineRule="auto"/>
        <w:ind w:left="1130" w:right="1055"/>
        <w:rPr>
          <w:b/>
          <w:sz w:val="24"/>
        </w:rPr>
      </w:pPr>
      <w:r>
        <w:t>We consider it a privilege to express through the pages of this report, a few words of</w:t>
      </w:r>
      <w:r>
        <w:rPr>
          <w:spacing w:val="40"/>
        </w:rPr>
        <w:t xml:space="preserve"> </w:t>
      </w:r>
      <w:r>
        <w:t xml:space="preserve">gratitude to all those distinguished personalities who guided and inspired me in the completion of this </w:t>
      </w:r>
      <w:r>
        <w:rPr>
          <w:b/>
          <w:sz w:val="24"/>
        </w:rPr>
        <w:t>Data Science project.</w:t>
      </w:r>
    </w:p>
    <w:p w14:paraId="18174446" w14:textId="77777777" w:rsidR="00A22575" w:rsidRDefault="00A22575" w:rsidP="00A22575">
      <w:pPr>
        <w:pStyle w:val="BodyText"/>
        <w:spacing w:before="44"/>
        <w:jc w:val="left"/>
        <w:rPr>
          <w:b/>
          <w:sz w:val="22"/>
        </w:rPr>
      </w:pPr>
    </w:p>
    <w:p w14:paraId="4FA2E6EE" w14:textId="77777777" w:rsidR="00A22575" w:rsidRDefault="00A22575" w:rsidP="00A22575">
      <w:pPr>
        <w:spacing w:line="285" w:lineRule="auto"/>
        <w:ind w:left="1130" w:right="876"/>
      </w:pPr>
      <w:r>
        <w:t xml:space="preserve">We would like to thank </w:t>
      </w:r>
      <w:r>
        <w:rPr>
          <w:b/>
        </w:rPr>
        <w:t>Shri. Narayan Rao R Maanay</w:t>
      </w:r>
      <w:r>
        <w:t>, Secretary, BNMEI, Bengaluru for providing an excellent academic environment in college.</w:t>
      </w:r>
    </w:p>
    <w:p w14:paraId="37820676" w14:textId="77777777" w:rsidR="00A22575" w:rsidRDefault="00A22575" w:rsidP="00A22575">
      <w:pPr>
        <w:pStyle w:val="BodyText"/>
        <w:spacing w:before="42"/>
        <w:jc w:val="left"/>
        <w:rPr>
          <w:sz w:val="22"/>
        </w:rPr>
      </w:pPr>
    </w:p>
    <w:p w14:paraId="123EBA15" w14:textId="77777777" w:rsidR="00A22575" w:rsidRDefault="00A22575" w:rsidP="00A22575">
      <w:pPr>
        <w:spacing w:line="283" w:lineRule="auto"/>
        <w:ind w:left="1130" w:right="878"/>
      </w:pPr>
      <w:r>
        <w:t xml:space="preserve">We would like to thank </w:t>
      </w:r>
      <w:r>
        <w:rPr>
          <w:b/>
        </w:rPr>
        <w:t>Prof. T.J. Rama Murthy</w:t>
      </w:r>
      <w:r>
        <w:t>, Director, BNMIT, Bengaluru for having extended his support and encouragement during the course of work.</w:t>
      </w:r>
    </w:p>
    <w:p w14:paraId="0B75699C" w14:textId="77777777" w:rsidR="00A22575" w:rsidRDefault="00A22575" w:rsidP="00A22575">
      <w:pPr>
        <w:pStyle w:val="BodyText"/>
        <w:spacing w:before="48"/>
        <w:jc w:val="left"/>
        <w:rPr>
          <w:sz w:val="22"/>
        </w:rPr>
      </w:pPr>
    </w:p>
    <w:p w14:paraId="32613F11" w14:textId="77777777" w:rsidR="00A22575" w:rsidRDefault="00A22575" w:rsidP="00A22575">
      <w:pPr>
        <w:spacing w:line="283" w:lineRule="auto"/>
        <w:ind w:left="1130" w:right="878"/>
      </w:pPr>
      <w:r>
        <w:t xml:space="preserve">We would like to thank </w:t>
      </w:r>
      <w:r>
        <w:rPr>
          <w:b/>
        </w:rPr>
        <w:t>Dr. S.Y. Kulkarni</w:t>
      </w:r>
      <w:r>
        <w:t>, Principal and Additional Director, BNMIT, Bengaluru for his extended support and encouragement during the course of work.</w:t>
      </w:r>
    </w:p>
    <w:p w14:paraId="57BD4E42" w14:textId="77777777" w:rsidR="00A22575" w:rsidRDefault="00A22575" w:rsidP="00A22575">
      <w:pPr>
        <w:pStyle w:val="BodyText"/>
        <w:spacing w:before="47"/>
        <w:jc w:val="left"/>
        <w:rPr>
          <w:sz w:val="22"/>
        </w:rPr>
      </w:pPr>
    </w:p>
    <w:p w14:paraId="14702713" w14:textId="77777777" w:rsidR="00A22575" w:rsidRDefault="00A22575" w:rsidP="00A22575">
      <w:pPr>
        <w:spacing w:before="1" w:line="283" w:lineRule="auto"/>
        <w:ind w:left="1130" w:right="875"/>
      </w:pPr>
      <w:r>
        <w:t xml:space="preserve">We would like to express my gratitude to </w:t>
      </w:r>
      <w:r>
        <w:rPr>
          <w:b/>
        </w:rPr>
        <w:t>Prof. Eishwar N Maanay</w:t>
      </w:r>
      <w:r>
        <w:t>, Dean, BNMIT,</w:t>
      </w:r>
      <w:r>
        <w:rPr>
          <w:spacing w:val="40"/>
        </w:rPr>
        <w:t xml:space="preserve"> </w:t>
      </w:r>
      <w:r>
        <w:t>Bengaluru for his relentless support, guidance, and encouragement.</w:t>
      </w:r>
    </w:p>
    <w:p w14:paraId="2D97C95D" w14:textId="77777777" w:rsidR="00A22575" w:rsidRDefault="00A22575" w:rsidP="00A22575">
      <w:pPr>
        <w:pStyle w:val="BodyText"/>
        <w:spacing w:before="45"/>
        <w:jc w:val="left"/>
        <w:rPr>
          <w:sz w:val="22"/>
        </w:rPr>
      </w:pPr>
    </w:p>
    <w:p w14:paraId="3314B6DF" w14:textId="77777777" w:rsidR="00A22575" w:rsidRDefault="00A22575" w:rsidP="00A22575">
      <w:pPr>
        <w:spacing w:line="285" w:lineRule="auto"/>
        <w:ind w:left="1130" w:right="877"/>
      </w:pPr>
      <w:r>
        <w:t xml:space="preserve">We would like to thank </w:t>
      </w:r>
      <w:r>
        <w:rPr>
          <w:b/>
        </w:rPr>
        <w:t>Dr. Krishnamurthy G.N</w:t>
      </w:r>
      <w:r>
        <w:t>., Deputy Director, BNMIT, Bengaluru for his constant encouragement.</w:t>
      </w:r>
    </w:p>
    <w:p w14:paraId="3CB86ACB" w14:textId="77777777" w:rsidR="00A22575" w:rsidRDefault="00A22575" w:rsidP="00A22575">
      <w:pPr>
        <w:pStyle w:val="BodyText"/>
        <w:spacing w:before="42"/>
        <w:jc w:val="left"/>
        <w:rPr>
          <w:sz w:val="22"/>
        </w:rPr>
      </w:pPr>
    </w:p>
    <w:p w14:paraId="09E5C92A" w14:textId="77777777" w:rsidR="00A22575" w:rsidRDefault="00A22575" w:rsidP="00A22575">
      <w:pPr>
        <w:spacing w:line="283" w:lineRule="auto"/>
        <w:ind w:left="1130" w:right="877"/>
        <w:rPr>
          <w:sz w:val="24"/>
        </w:rPr>
      </w:pPr>
      <w:r>
        <w:t xml:space="preserve">We would like to thank </w:t>
      </w:r>
      <w:r>
        <w:rPr>
          <w:b/>
        </w:rPr>
        <w:t>Dr. Chayadevi M L</w:t>
      </w:r>
      <w:r>
        <w:t>, Professor and Head of the Department of Computer Science and Engineering, BNMIT, Bengaluru, for her support and encouragement towards the completion of the Data Science</w:t>
      </w:r>
      <w:r>
        <w:rPr>
          <w:b/>
          <w:sz w:val="24"/>
        </w:rPr>
        <w:t xml:space="preserve"> </w:t>
      </w:r>
      <w:r>
        <w:rPr>
          <w:sz w:val="24"/>
        </w:rPr>
        <w:t>project.</w:t>
      </w:r>
    </w:p>
    <w:p w14:paraId="4F62F473" w14:textId="77777777" w:rsidR="00A22575" w:rsidRDefault="00A22575" w:rsidP="00A22575">
      <w:pPr>
        <w:pStyle w:val="BodyText"/>
        <w:spacing w:before="44"/>
        <w:jc w:val="left"/>
        <w:rPr>
          <w:sz w:val="22"/>
        </w:rPr>
      </w:pPr>
    </w:p>
    <w:p w14:paraId="2248AF5A" w14:textId="77777777" w:rsidR="00A22575" w:rsidRDefault="00A22575" w:rsidP="00A22575">
      <w:pPr>
        <w:spacing w:line="283" w:lineRule="auto"/>
        <w:ind w:left="1130" w:right="874"/>
      </w:pPr>
      <w:r>
        <w:t xml:space="preserve">We would like to express our gratitude to our guide </w:t>
      </w:r>
      <w:r>
        <w:rPr>
          <w:b/>
        </w:rPr>
        <w:t>Dr. Kavitha Jayaram</w:t>
      </w:r>
      <w:r>
        <w:t xml:space="preserve">, </w:t>
      </w:r>
      <w:r>
        <w:rPr>
          <w:spacing w:val="-2"/>
        </w:rPr>
        <w:t xml:space="preserve">Associate </w:t>
      </w:r>
      <w:r>
        <w:t>Professor, Department of Computer Science and Engineering, BNMIT, Bengaluru, who has given us all the support and guidance in completing the</w:t>
      </w:r>
      <w:r>
        <w:rPr>
          <w:spacing w:val="33"/>
        </w:rPr>
        <w:t xml:space="preserve"> </w:t>
      </w:r>
      <w:r>
        <w:rPr>
          <w:b/>
          <w:sz w:val="24"/>
        </w:rPr>
        <w:t xml:space="preserve">Data Science </w:t>
      </w:r>
      <w:r>
        <w:t>project successfully.</w:t>
      </w:r>
    </w:p>
    <w:p w14:paraId="597BE5C9" w14:textId="77777777" w:rsidR="00A22575" w:rsidRDefault="00A22575" w:rsidP="00A22575">
      <w:pPr>
        <w:pStyle w:val="BodyText"/>
        <w:spacing w:before="46"/>
        <w:jc w:val="left"/>
        <w:rPr>
          <w:sz w:val="22"/>
        </w:rPr>
      </w:pPr>
    </w:p>
    <w:p w14:paraId="2FE10905" w14:textId="77777777" w:rsidR="00A22575" w:rsidRDefault="00A22575" w:rsidP="00A22575">
      <w:pPr>
        <w:spacing w:line="213" w:lineRule="auto"/>
        <w:ind w:left="5760" w:right="872"/>
        <w:rPr>
          <w:b/>
        </w:rPr>
      </w:pPr>
    </w:p>
    <w:p w14:paraId="646CB85C" w14:textId="77777777" w:rsidR="00A22575" w:rsidRDefault="00A22575" w:rsidP="00A22575">
      <w:pPr>
        <w:spacing w:line="213" w:lineRule="auto"/>
        <w:ind w:left="5760" w:right="872"/>
        <w:rPr>
          <w:b/>
        </w:rPr>
      </w:pPr>
    </w:p>
    <w:p w14:paraId="1ADB45E4" w14:textId="77777777" w:rsidR="00A22575" w:rsidRDefault="00A22575" w:rsidP="00A22575">
      <w:pPr>
        <w:spacing w:line="213" w:lineRule="auto"/>
        <w:ind w:left="5760" w:right="872"/>
        <w:rPr>
          <w:b/>
        </w:rPr>
      </w:pPr>
      <w:r>
        <w:rPr>
          <w:b/>
        </w:rPr>
        <w:t>Shivana Gowda R(1BG23CS141)</w:t>
      </w:r>
    </w:p>
    <w:p w14:paraId="270F2924" w14:textId="0821FC5E" w:rsidR="00A22575" w:rsidRDefault="00A22575" w:rsidP="00A22575">
      <w:pPr>
        <w:spacing w:line="213" w:lineRule="auto"/>
        <w:ind w:left="5760" w:right="872"/>
        <w:rPr>
          <w:b/>
        </w:rPr>
      </w:pPr>
      <w:r>
        <w:rPr>
          <w:b/>
        </w:rPr>
        <w:t>ShriharshMaheshDeshpande</w:t>
      </w:r>
      <w:r>
        <w:rPr>
          <w:b/>
          <w:spacing w:val="-2"/>
        </w:rPr>
        <w:t>(1BG23CS1</w:t>
      </w:r>
      <w:r>
        <w:rPr>
          <w:b/>
          <w:spacing w:val="-2"/>
        </w:rPr>
        <w:t>50</w:t>
      </w:r>
      <w:r>
        <w:rPr>
          <w:b/>
          <w:spacing w:val="-2"/>
        </w:rPr>
        <w:t>)</w:t>
      </w:r>
    </w:p>
    <w:p w14:paraId="7D0F0932" w14:textId="77777777" w:rsidR="003208C6" w:rsidRDefault="003208C6" w:rsidP="00A22575">
      <w:pPr>
        <w:pStyle w:val="BodyText"/>
        <w:jc w:val="left"/>
        <w:rPr>
          <w:sz w:val="20"/>
        </w:rPr>
        <w:sectPr w:rsidR="003208C6">
          <w:pgSz w:w="12240" w:h="15840"/>
          <w:pgMar w:top="980" w:right="720" w:bottom="280" w:left="1080" w:header="720" w:footer="720" w:gutter="0"/>
          <w:cols w:space="720"/>
        </w:sectPr>
      </w:pPr>
    </w:p>
    <w:p w14:paraId="44E0C5EA" w14:textId="77777777" w:rsidR="003208C6" w:rsidRDefault="00000000">
      <w:pPr>
        <w:pStyle w:val="Heading1"/>
        <w:spacing w:before="275"/>
        <w:ind w:left="7"/>
      </w:pPr>
      <w:r>
        <w:lastRenderedPageBreak/>
        <w:t>Table</w:t>
      </w:r>
      <w:r>
        <w:rPr>
          <w:spacing w:val="-18"/>
        </w:rPr>
        <w:t xml:space="preserve"> </w:t>
      </w:r>
      <w:r>
        <w:t>of</w:t>
      </w:r>
      <w:r>
        <w:rPr>
          <w:spacing w:val="-16"/>
        </w:rPr>
        <w:t xml:space="preserve"> </w:t>
      </w:r>
      <w:r>
        <w:rPr>
          <w:spacing w:val="-2"/>
        </w:rPr>
        <w:t>Contents</w:t>
      </w:r>
    </w:p>
    <w:p w14:paraId="7E157A7F" w14:textId="77777777" w:rsidR="003208C6" w:rsidRDefault="003208C6">
      <w:pPr>
        <w:pStyle w:val="BodyText"/>
        <w:spacing w:before="49"/>
        <w:ind w:left="0"/>
        <w:jc w:val="left"/>
        <w:rPr>
          <w:b/>
        </w:rPr>
      </w:pPr>
    </w:p>
    <w:p w14:paraId="190947D6" w14:textId="77777777" w:rsidR="003208C6" w:rsidRDefault="00000000">
      <w:pPr>
        <w:pStyle w:val="BodyText"/>
        <w:jc w:val="left"/>
      </w:pPr>
      <w:r>
        <w:rPr>
          <w:spacing w:val="-2"/>
        </w:rPr>
        <w:t>Abstract</w:t>
      </w:r>
    </w:p>
    <w:p w14:paraId="14158D39" w14:textId="77777777" w:rsidR="003208C6" w:rsidRDefault="00000000">
      <w:pPr>
        <w:pStyle w:val="BodyText"/>
        <w:tabs>
          <w:tab w:val="right" w:pos="9021"/>
        </w:tabs>
        <w:spacing w:before="259"/>
        <w:jc w:val="left"/>
      </w:pPr>
      <w:r>
        <w:t>Chapter</w:t>
      </w:r>
      <w:r>
        <w:rPr>
          <w:spacing w:val="-3"/>
        </w:rPr>
        <w:t xml:space="preserve"> </w:t>
      </w:r>
      <w:r>
        <w:t>1 –</w:t>
      </w:r>
      <w:r>
        <w:rPr>
          <w:spacing w:val="2"/>
        </w:rPr>
        <w:t xml:space="preserve"> </w:t>
      </w:r>
      <w:r>
        <w:rPr>
          <w:spacing w:val="-2"/>
        </w:rPr>
        <w:t>Introduction</w:t>
      </w:r>
      <w:r>
        <w:tab/>
      </w:r>
      <w:r>
        <w:rPr>
          <w:spacing w:val="-5"/>
        </w:rPr>
        <w:t>1-</w:t>
      </w:r>
      <w:r>
        <w:t>4</w:t>
      </w:r>
    </w:p>
    <w:p w14:paraId="19D78B31" w14:textId="77777777" w:rsidR="003208C6" w:rsidRDefault="00000000">
      <w:pPr>
        <w:pStyle w:val="BodyText"/>
        <w:tabs>
          <w:tab w:val="right" w:pos="9028"/>
        </w:tabs>
        <w:spacing w:before="257"/>
        <w:jc w:val="left"/>
      </w:pPr>
      <w:r>
        <w:t>Chapter</w:t>
      </w:r>
      <w:r>
        <w:rPr>
          <w:spacing w:val="-3"/>
        </w:rPr>
        <w:t xml:space="preserve"> </w:t>
      </w:r>
      <w:r>
        <w:t>2 -</w:t>
      </w:r>
      <w:r>
        <w:rPr>
          <w:spacing w:val="-1"/>
        </w:rPr>
        <w:t xml:space="preserve"> </w:t>
      </w:r>
      <w:r>
        <w:t>Literature</w:t>
      </w:r>
      <w:r>
        <w:rPr>
          <w:spacing w:val="-2"/>
        </w:rPr>
        <w:t xml:space="preserve"> Survey</w:t>
      </w:r>
      <w:r>
        <w:tab/>
      </w:r>
      <w:r>
        <w:rPr>
          <w:spacing w:val="-5"/>
        </w:rPr>
        <w:t>5-</w:t>
      </w:r>
      <w:r>
        <w:t>8</w:t>
      </w:r>
    </w:p>
    <w:p w14:paraId="7D039536" w14:textId="77777777" w:rsidR="003208C6" w:rsidRDefault="00000000">
      <w:pPr>
        <w:pStyle w:val="BodyText"/>
        <w:tabs>
          <w:tab w:val="right" w:pos="9205"/>
        </w:tabs>
        <w:spacing w:before="259"/>
        <w:jc w:val="left"/>
      </w:pPr>
      <w:r>
        <w:t>Chapter</w:t>
      </w:r>
      <w:r>
        <w:rPr>
          <w:spacing w:val="-3"/>
        </w:rPr>
        <w:t xml:space="preserve"> </w:t>
      </w:r>
      <w:r>
        <w:t>3</w:t>
      </w:r>
      <w:r>
        <w:rPr>
          <w:spacing w:val="-1"/>
        </w:rPr>
        <w:t xml:space="preserve"> </w:t>
      </w:r>
      <w:r>
        <w:t>-</w:t>
      </w:r>
      <w:r>
        <w:rPr>
          <w:spacing w:val="-1"/>
        </w:rPr>
        <w:t xml:space="preserve"> </w:t>
      </w:r>
      <w:r>
        <w:t>Problem</w:t>
      </w:r>
      <w:r>
        <w:rPr>
          <w:spacing w:val="-1"/>
        </w:rPr>
        <w:t xml:space="preserve"> </w:t>
      </w:r>
      <w:r>
        <w:t>Statement</w:t>
      </w:r>
      <w:r>
        <w:rPr>
          <w:spacing w:val="-1"/>
        </w:rPr>
        <w:t xml:space="preserve"> </w:t>
      </w:r>
      <w:r>
        <w:t xml:space="preserve">and </w:t>
      </w:r>
      <w:r>
        <w:rPr>
          <w:spacing w:val="-2"/>
        </w:rPr>
        <w:t>Objectives</w:t>
      </w:r>
      <w:r>
        <w:tab/>
      </w:r>
      <w:r>
        <w:rPr>
          <w:spacing w:val="-5"/>
        </w:rPr>
        <w:t xml:space="preserve">9- </w:t>
      </w:r>
      <w:r>
        <w:rPr>
          <w:spacing w:val="-7"/>
        </w:rPr>
        <w:t>11</w:t>
      </w:r>
    </w:p>
    <w:p w14:paraId="0D804496" w14:textId="77777777" w:rsidR="003208C6" w:rsidRDefault="00000000">
      <w:pPr>
        <w:pStyle w:val="BodyText"/>
        <w:tabs>
          <w:tab w:val="right" w:pos="9261"/>
        </w:tabs>
        <w:spacing w:before="257"/>
        <w:jc w:val="left"/>
      </w:pPr>
      <w:r>
        <w:t>Chapter</w:t>
      </w:r>
      <w:r>
        <w:rPr>
          <w:spacing w:val="-3"/>
        </w:rPr>
        <w:t xml:space="preserve"> </w:t>
      </w:r>
      <w:r>
        <w:t>4 -</w:t>
      </w:r>
      <w:r>
        <w:rPr>
          <w:spacing w:val="-2"/>
        </w:rPr>
        <w:t xml:space="preserve"> </w:t>
      </w:r>
      <w:r>
        <w:t>Design, Methodology</w:t>
      </w:r>
      <w:r>
        <w:rPr>
          <w:spacing w:val="-1"/>
        </w:rPr>
        <w:t xml:space="preserve"> </w:t>
      </w:r>
      <w:r>
        <w:t>and</w:t>
      </w:r>
      <w:r>
        <w:rPr>
          <w:spacing w:val="2"/>
        </w:rPr>
        <w:t xml:space="preserve"> </w:t>
      </w:r>
      <w:r>
        <w:rPr>
          <w:spacing w:val="-2"/>
        </w:rPr>
        <w:t>Implementation</w:t>
      </w:r>
      <w:r>
        <w:tab/>
      </w:r>
      <w:r>
        <w:rPr>
          <w:spacing w:val="-5"/>
        </w:rPr>
        <w:t>12-</w:t>
      </w:r>
      <w:r>
        <w:t>19</w:t>
      </w:r>
    </w:p>
    <w:p w14:paraId="0CD3EDA9" w14:textId="77777777" w:rsidR="003208C6" w:rsidRDefault="00000000">
      <w:pPr>
        <w:pStyle w:val="BodyText"/>
        <w:tabs>
          <w:tab w:val="right" w:pos="9301"/>
        </w:tabs>
        <w:spacing w:before="260"/>
        <w:jc w:val="left"/>
      </w:pPr>
      <w:r>
        <w:t>Chapter</w:t>
      </w:r>
      <w:r>
        <w:rPr>
          <w:spacing w:val="-3"/>
        </w:rPr>
        <w:t xml:space="preserve"> </w:t>
      </w:r>
      <w:r>
        <w:t>5 -</w:t>
      </w:r>
      <w:r>
        <w:rPr>
          <w:spacing w:val="-2"/>
        </w:rPr>
        <w:t xml:space="preserve"> </w:t>
      </w:r>
      <w:r>
        <w:t>Results</w:t>
      </w:r>
      <w:r>
        <w:rPr>
          <w:spacing w:val="-1"/>
        </w:rPr>
        <w:t xml:space="preserve"> </w:t>
      </w:r>
      <w:r>
        <w:t>and</w:t>
      </w:r>
      <w:r>
        <w:rPr>
          <w:spacing w:val="2"/>
        </w:rPr>
        <w:t xml:space="preserve"> </w:t>
      </w:r>
      <w:r>
        <w:rPr>
          <w:spacing w:val="-2"/>
        </w:rPr>
        <w:t>Discussions</w:t>
      </w:r>
      <w:r>
        <w:tab/>
      </w:r>
      <w:r>
        <w:rPr>
          <w:spacing w:val="-5"/>
        </w:rPr>
        <w:t>20-</w:t>
      </w:r>
      <w:r>
        <w:t>31</w:t>
      </w:r>
    </w:p>
    <w:p w14:paraId="39512497" w14:textId="77777777" w:rsidR="003208C6" w:rsidRDefault="00000000">
      <w:pPr>
        <w:pStyle w:val="BodyText"/>
        <w:tabs>
          <w:tab w:val="right" w:pos="9333"/>
        </w:tabs>
        <w:spacing w:before="256"/>
        <w:jc w:val="left"/>
      </w:pPr>
      <w:r>
        <w:t>Chapter</w:t>
      </w:r>
      <w:r>
        <w:rPr>
          <w:spacing w:val="-3"/>
        </w:rPr>
        <w:t xml:space="preserve"> </w:t>
      </w:r>
      <w:r>
        <w:t>6 -</w:t>
      </w:r>
      <w:r>
        <w:rPr>
          <w:spacing w:val="-1"/>
        </w:rPr>
        <w:t xml:space="preserve"> </w:t>
      </w:r>
      <w:r>
        <w:t>Conclusion</w:t>
      </w:r>
      <w:r>
        <w:rPr>
          <w:spacing w:val="-1"/>
        </w:rPr>
        <w:t xml:space="preserve"> </w:t>
      </w:r>
      <w:r>
        <w:t>and Future</w:t>
      </w:r>
      <w:r>
        <w:rPr>
          <w:spacing w:val="-2"/>
        </w:rPr>
        <w:t xml:space="preserve"> Enhancement</w:t>
      </w:r>
      <w:r>
        <w:tab/>
      </w:r>
      <w:r>
        <w:rPr>
          <w:spacing w:val="-5"/>
        </w:rPr>
        <w:t>32-</w:t>
      </w:r>
      <w:r>
        <w:t>34</w:t>
      </w:r>
    </w:p>
    <w:p w14:paraId="78F59788" w14:textId="77777777" w:rsidR="003208C6" w:rsidRDefault="00000000">
      <w:pPr>
        <w:pStyle w:val="BodyText"/>
        <w:spacing w:before="260"/>
        <w:jc w:val="left"/>
      </w:pPr>
      <w:r>
        <w:rPr>
          <w:spacing w:val="-2"/>
        </w:rPr>
        <w:t>References</w:t>
      </w:r>
    </w:p>
    <w:p w14:paraId="00C34514" w14:textId="77777777" w:rsidR="003208C6" w:rsidRDefault="003208C6">
      <w:pPr>
        <w:pStyle w:val="BodyText"/>
        <w:jc w:val="left"/>
        <w:sectPr w:rsidR="003208C6">
          <w:pgSz w:w="12240" w:h="15840"/>
          <w:pgMar w:top="1820" w:right="720" w:bottom="280" w:left="1080" w:header="720" w:footer="720" w:gutter="0"/>
          <w:cols w:space="720"/>
        </w:sectPr>
      </w:pPr>
    </w:p>
    <w:p w14:paraId="5E3DCFBA" w14:textId="77777777" w:rsidR="003208C6" w:rsidRDefault="00000000">
      <w:pPr>
        <w:pStyle w:val="Heading1"/>
        <w:spacing w:before="690"/>
        <w:ind w:left="5"/>
      </w:pPr>
      <w:r>
        <w:lastRenderedPageBreak/>
        <w:t>List</w:t>
      </w:r>
      <w:r>
        <w:rPr>
          <w:spacing w:val="1"/>
        </w:rPr>
        <w:t xml:space="preserve"> </w:t>
      </w:r>
      <w:r>
        <w:t>of</w:t>
      </w:r>
      <w:r>
        <w:rPr>
          <w:spacing w:val="1"/>
        </w:rPr>
        <w:t xml:space="preserve"> </w:t>
      </w:r>
      <w:r>
        <w:rPr>
          <w:spacing w:val="-2"/>
        </w:rPr>
        <w:t>Figures</w:t>
      </w:r>
    </w:p>
    <w:p w14:paraId="04570D02" w14:textId="77777777" w:rsidR="003208C6" w:rsidRDefault="003208C6">
      <w:pPr>
        <w:pStyle w:val="BodyText"/>
        <w:ind w:left="0"/>
        <w:jc w:val="left"/>
        <w:rPr>
          <w:b/>
          <w:sz w:val="20"/>
        </w:rPr>
      </w:pPr>
    </w:p>
    <w:p w14:paraId="1A9ABD07" w14:textId="77777777" w:rsidR="003208C6" w:rsidRDefault="003208C6">
      <w:pPr>
        <w:pStyle w:val="BodyText"/>
        <w:ind w:left="0"/>
        <w:jc w:val="left"/>
        <w:rPr>
          <w:b/>
          <w:sz w:val="20"/>
        </w:rPr>
      </w:pPr>
    </w:p>
    <w:p w14:paraId="3D526AF8" w14:textId="77777777" w:rsidR="003208C6" w:rsidRDefault="003208C6">
      <w:pPr>
        <w:pStyle w:val="BodyText"/>
        <w:ind w:left="0"/>
        <w:jc w:val="left"/>
        <w:rPr>
          <w:b/>
          <w:sz w:val="20"/>
        </w:rPr>
      </w:pPr>
    </w:p>
    <w:p w14:paraId="1DDE7321" w14:textId="77777777" w:rsidR="003208C6" w:rsidRDefault="003208C6">
      <w:pPr>
        <w:pStyle w:val="BodyText"/>
        <w:spacing w:before="145"/>
        <w:ind w:left="0"/>
        <w:jc w:val="left"/>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7320"/>
        <w:gridCol w:w="1242"/>
      </w:tblGrid>
      <w:tr w:rsidR="003208C6" w14:paraId="289565F2" w14:textId="77777777">
        <w:trPr>
          <w:trHeight w:val="724"/>
        </w:trPr>
        <w:tc>
          <w:tcPr>
            <w:tcW w:w="1018" w:type="dxa"/>
          </w:tcPr>
          <w:p w14:paraId="79F373F4" w14:textId="77777777" w:rsidR="003208C6" w:rsidRDefault="00000000">
            <w:pPr>
              <w:pStyle w:val="TableParagraph"/>
              <w:spacing w:before="122"/>
              <w:ind w:left="9"/>
              <w:rPr>
                <w:b/>
                <w:sz w:val="28"/>
              </w:rPr>
            </w:pPr>
            <w:r>
              <w:rPr>
                <w:b/>
                <w:spacing w:val="-2"/>
                <w:sz w:val="28"/>
              </w:rPr>
              <w:t>Fig.No</w:t>
            </w:r>
          </w:p>
        </w:tc>
        <w:tc>
          <w:tcPr>
            <w:tcW w:w="7320" w:type="dxa"/>
          </w:tcPr>
          <w:p w14:paraId="0BB455F9" w14:textId="77777777" w:rsidR="003208C6" w:rsidRDefault="00000000">
            <w:pPr>
              <w:pStyle w:val="TableParagraph"/>
              <w:spacing w:before="122"/>
              <w:ind w:right="1"/>
              <w:rPr>
                <w:b/>
                <w:sz w:val="28"/>
              </w:rPr>
            </w:pPr>
            <w:r>
              <w:rPr>
                <w:b/>
                <w:sz w:val="28"/>
              </w:rPr>
              <w:t>Figure</w:t>
            </w:r>
            <w:r>
              <w:rPr>
                <w:b/>
                <w:spacing w:val="-9"/>
                <w:sz w:val="28"/>
              </w:rPr>
              <w:t xml:space="preserve"> </w:t>
            </w:r>
            <w:r>
              <w:rPr>
                <w:b/>
                <w:spacing w:val="-4"/>
                <w:sz w:val="28"/>
              </w:rPr>
              <w:t>Name</w:t>
            </w:r>
          </w:p>
        </w:tc>
        <w:tc>
          <w:tcPr>
            <w:tcW w:w="1242" w:type="dxa"/>
          </w:tcPr>
          <w:p w14:paraId="2052EE87" w14:textId="77777777" w:rsidR="003208C6" w:rsidRDefault="00000000">
            <w:pPr>
              <w:pStyle w:val="TableParagraph"/>
              <w:spacing w:before="122"/>
              <w:ind w:left="3" w:right="37"/>
              <w:rPr>
                <w:b/>
                <w:sz w:val="28"/>
              </w:rPr>
            </w:pPr>
            <w:r>
              <w:rPr>
                <w:b/>
                <w:sz w:val="28"/>
              </w:rPr>
              <w:t>Page</w:t>
            </w:r>
            <w:r>
              <w:rPr>
                <w:b/>
                <w:spacing w:val="-5"/>
                <w:sz w:val="28"/>
              </w:rPr>
              <w:t xml:space="preserve"> No</w:t>
            </w:r>
          </w:p>
        </w:tc>
      </w:tr>
      <w:tr w:rsidR="003208C6" w14:paraId="26CCDE4B" w14:textId="77777777">
        <w:trPr>
          <w:trHeight w:val="652"/>
        </w:trPr>
        <w:tc>
          <w:tcPr>
            <w:tcW w:w="1018" w:type="dxa"/>
          </w:tcPr>
          <w:p w14:paraId="0674B189" w14:textId="77777777" w:rsidR="003208C6" w:rsidRDefault="00000000">
            <w:pPr>
              <w:pStyle w:val="TableParagraph"/>
              <w:ind w:left="9" w:right="3"/>
              <w:rPr>
                <w:sz w:val="24"/>
              </w:rPr>
            </w:pPr>
            <w:r>
              <w:rPr>
                <w:spacing w:val="-5"/>
                <w:sz w:val="24"/>
              </w:rPr>
              <w:t>4.1</w:t>
            </w:r>
          </w:p>
        </w:tc>
        <w:tc>
          <w:tcPr>
            <w:tcW w:w="7320" w:type="dxa"/>
          </w:tcPr>
          <w:p w14:paraId="45CB8639" w14:textId="77777777" w:rsidR="003208C6" w:rsidRDefault="00000000">
            <w:pPr>
              <w:pStyle w:val="TableParagraph"/>
              <w:ind w:right="5"/>
              <w:rPr>
                <w:sz w:val="24"/>
              </w:rPr>
            </w:pPr>
            <w:r>
              <w:rPr>
                <w:sz w:val="24"/>
              </w:rPr>
              <w:t>Flow</w:t>
            </w:r>
            <w:r>
              <w:rPr>
                <w:spacing w:val="-7"/>
                <w:sz w:val="24"/>
              </w:rPr>
              <w:t xml:space="preserve"> </w:t>
            </w:r>
            <w:r>
              <w:rPr>
                <w:spacing w:val="-2"/>
                <w:sz w:val="24"/>
              </w:rPr>
              <w:t>chart</w:t>
            </w:r>
          </w:p>
        </w:tc>
        <w:tc>
          <w:tcPr>
            <w:tcW w:w="1242" w:type="dxa"/>
          </w:tcPr>
          <w:p w14:paraId="2BE90E0D" w14:textId="77777777" w:rsidR="003208C6" w:rsidRDefault="00000000">
            <w:pPr>
              <w:pStyle w:val="TableParagraph"/>
              <w:ind w:left="37" w:right="34"/>
              <w:rPr>
                <w:sz w:val="24"/>
              </w:rPr>
            </w:pPr>
            <w:r>
              <w:rPr>
                <w:spacing w:val="-5"/>
                <w:sz w:val="24"/>
              </w:rPr>
              <w:t>13</w:t>
            </w:r>
          </w:p>
        </w:tc>
      </w:tr>
      <w:tr w:rsidR="003208C6" w14:paraId="5CF1423A" w14:textId="77777777">
        <w:trPr>
          <w:trHeight w:val="654"/>
        </w:trPr>
        <w:tc>
          <w:tcPr>
            <w:tcW w:w="1018" w:type="dxa"/>
          </w:tcPr>
          <w:p w14:paraId="1C78A75C" w14:textId="77777777" w:rsidR="003208C6" w:rsidRDefault="00000000">
            <w:pPr>
              <w:pStyle w:val="TableParagraph"/>
              <w:spacing w:before="121"/>
              <w:ind w:left="9"/>
              <w:rPr>
                <w:sz w:val="24"/>
              </w:rPr>
            </w:pPr>
            <w:r>
              <w:rPr>
                <w:spacing w:val="-2"/>
                <w:sz w:val="24"/>
              </w:rPr>
              <w:t>5.2.1</w:t>
            </w:r>
          </w:p>
        </w:tc>
        <w:tc>
          <w:tcPr>
            <w:tcW w:w="7320" w:type="dxa"/>
          </w:tcPr>
          <w:p w14:paraId="5BB92C2B" w14:textId="77777777" w:rsidR="003208C6" w:rsidRDefault="00000000">
            <w:pPr>
              <w:pStyle w:val="TableParagraph"/>
              <w:spacing w:before="121"/>
              <w:ind w:right="3"/>
              <w:rPr>
                <w:sz w:val="24"/>
              </w:rPr>
            </w:pPr>
            <w:r>
              <w:rPr>
                <w:sz w:val="24"/>
              </w:rPr>
              <w:t>Electricity</w:t>
            </w:r>
            <w:r>
              <w:rPr>
                <w:spacing w:val="-7"/>
                <w:sz w:val="24"/>
              </w:rPr>
              <w:t xml:space="preserve"> </w:t>
            </w:r>
            <w:r>
              <w:rPr>
                <w:sz w:val="24"/>
              </w:rPr>
              <w:t>Theft</w:t>
            </w:r>
            <w:r>
              <w:rPr>
                <w:spacing w:val="-2"/>
                <w:sz w:val="24"/>
              </w:rPr>
              <w:t xml:space="preserve"> </w:t>
            </w:r>
            <w:r>
              <w:rPr>
                <w:sz w:val="24"/>
              </w:rPr>
              <w:t>Detection</w:t>
            </w:r>
            <w:r>
              <w:rPr>
                <w:spacing w:val="-1"/>
                <w:sz w:val="24"/>
              </w:rPr>
              <w:t xml:space="preserve"> </w:t>
            </w:r>
            <w:r>
              <w:rPr>
                <w:spacing w:val="-2"/>
                <w:sz w:val="24"/>
              </w:rPr>
              <w:t>Interface</w:t>
            </w:r>
          </w:p>
        </w:tc>
        <w:tc>
          <w:tcPr>
            <w:tcW w:w="1242" w:type="dxa"/>
          </w:tcPr>
          <w:p w14:paraId="69E04CDA" w14:textId="77777777" w:rsidR="003208C6" w:rsidRDefault="00000000">
            <w:pPr>
              <w:pStyle w:val="TableParagraph"/>
              <w:spacing w:before="121"/>
              <w:ind w:left="37" w:right="34"/>
              <w:rPr>
                <w:sz w:val="24"/>
              </w:rPr>
            </w:pPr>
            <w:r>
              <w:rPr>
                <w:spacing w:val="-5"/>
                <w:sz w:val="24"/>
              </w:rPr>
              <w:t>22</w:t>
            </w:r>
          </w:p>
        </w:tc>
      </w:tr>
      <w:tr w:rsidR="003208C6" w14:paraId="7B6F9695" w14:textId="77777777">
        <w:trPr>
          <w:trHeight w:val="654"/>
        </w:trPr>
        <w:tc>
          <w:tcPr>
            <w:tcW w:w="1018" w:type="dxa"/>
          </w:tcPr>
          <w:p w14:paraId="2E868EA7" w14:textId="77777777" w:rsidR="003208C6" w:rsidRDefault="00000000">
            <w:pPr>
              <w:pStyle w:val="TableParagraph"/>
              <w:ind w:left="9"/>
              <w:rPr>
                <w:sz w:val="24"/>
              </w:rPr>
            </w:pPr>
            <w:r>
              <w:rPr>
                <w:spacing w:val="-2"/>
                <w:sz w:val="24"/>
              </w:rPr>
              <w:t>5.2.2</w:t>
            </w:r>
          </w:p>
        </w:tc>
        <w:tc>
          <w:tcPr>
            <w:tcW w:w="7320" w:type="dxa"/>
          </w:tcPr>
          <w:p w14:paraId="7B1B5F80" w14:textId="77777777" w:rsidR="003208C6" w:rsidRDefault="00000000">
            <w:pPr>
              <w:pStyle w:val="TableParagraph"/>
              <w:ind w:right="2"/>
              <w:rPr>
                <w:sz w:val="24"/>
              </w:rPr>
            </w:pPr>
            <w:r>
              <w:rPr>
                <w:sz w:val="24"/>
              </w:rPr>
              <w:t>Anomaly</w:t>
            </w:r>
            <w:r>
              <w:rPr>
                <w:spacing w:val="-2"/>
                <w:sz w:val="24"/>
              </w:rPr>
              <w:t xml:space="preserve"> </w:t>
            </w:r>
            <w:r>
              <w:rPr>
                <w:sz w:val="24"/>
              </w:rPr>
              <w:t>Detection</w:t>
            </w:r>
            <w:r>
              <w:rPr>
                <w:spacing w:val="-2"/>
                <w:sz w:val="24"/>
              </w:rPr>
              <w:t xml:space="preserve"> Dashboard</w:t>
            </w:r>
          </w:p>
        </w:tc>
        <w:tc>
          <w:tcPr>
            <w:tcW w:w="1242" w:type="dxa"/>
          </w:tcPr>
          <w:p w14:paraId="642BB299" w14:textId="77777777" w:rsidR="003208C6" w:rsidRDefault="00000000">
            <w:pPr>
              <w:pStyle w:val="TableParagraph"/>
              <w:ind w:left="37" w:right="34"/>
              <w:rPr>
                <w:sz w:val="24"/>
              </w:rPr>
            </w:pPr>
            <w:r>
              <w:rPr>
                <w:spacing w:val="-5"/>
                <w:sz w:val="24"/>
              </w:rPr>
              <w:t>22</w:t>
            </w:r>
          </w:p>
        </w:tc>
      </w:tr>
      <w:tr w:rsidR="003208C6" w14:paraId="74A08DBF" w14:textId="77777777">
        <w:trPr>
          <w:trHeight w:val="652"/>
        </w:trPr>
        <w:tc>
          <w:tcPr>
            <w:tcW w:w="1018" w:type="dxa"/>
          </w:tcPr>
          <w:p w14:paraId="02F0CDC4" w14:textId="77777777" w:rsidR="003208C6" w:rsidRDefault="00000000">
            <w:pPr>
              <w:pStyle w:val="TableParagraph"/>
              <w:ind w:left="9"/>
              <w:rPr>
                <w:sz w:val="24"/>
              </w:rPr>
            </w:pPr>
            <w:r>
              <w:rPr>
                <w:spacing w:val="-2"/>
                <w:sz w:val="24"/>
              </w:rPr>
              <w:t>5.2.3</w:t>
            </w:r>
          </w:p>
        </w:tc>
        <w:tc>
          <w:tcPr>
            <w:tcW w:w="7320" w:type="dxa"/>
          </w:tcPr>
          <w:p w14:paraId="6B128096" w14:textId="77777777" w:rsidR="003208C6" w:rsidRDefault="00000000">
            <w:pPr>
              <w:pStyle w:val="TableParagraph"/>
              <w:ind w:right="5"/>
              <w:rPr>
                <w:sz w:val="24"/>
              </w:rPr>
            </w:pPr>
            <w:r>
              <w:rPr>
                <w:sz w:val="24"/>
              </w:rPr>
              <w:t>Electricity</w:t>
            </w:r>
            <w:r>
              <w:rPr>
                <w:spacing w:val="-4"/>
                <w:sz w:val="24"/>
              </w:rPr>
              <w:t xml:space="preserve"> </w:t>
            </w:r>
            <w:r>
              <w:rPr>
                <w:sz w:val="24"/>
              </w:rPr>
              <w:t>Demand</w:t>
            </w:r>
            <w:r>
              <w:rPr>
                <w:spacing w:val="-1"/>
                <w:sz w:val="24"/>
              </w:rPr>
              <w:t xml:space="preserve"> </w:t>
            </w:r>
            <w:r>
              <w:rPr>
                <w:sz w:val="24"/>
              </w:rPr>
              <w:t>Forecasting</w:t>
            </w:r>
            <w:r>
              <w:rPr>
                <w:spacing w:val="-1"/>
                <w:sz w:val="24"/>
              </w:rPr>
              <w:t xml:space="preserve"> </w:t>
            </w:r>
            <w:r>
              <w:rPr>
                <w:sz w:val="24"/>
              </w:rPr>
              <w:t>using</w:t>
            </w:r>
            <w:r>
              <w:rPr>
                <w:spacing w:val="-2"/>
                <w:sz w:val="24"/>
              </w:rPr>
              <w:t xml:space="preserve"> </w:t>
            </w:r>
            <w:r>
              <w:rPr>
                <w:sz w:val="24"/>
              </w:rPr>
              <w:t>LSTM</w:t>
            </w:r>
            <w:r>
              <w:rPr>
                <w:spacing w:val="-2"/>
                <w:sz w:val="24"/>
              </w:rPr>
              <w:t xml:space="preserve"> </w:t>
            </w:r>
            <w:r>
              <w:rPr>
                <w:sz w:val="24"/>
              </w:rPr>
              <w:t>and</w:t>
            </w:r>
            <w:r>
              <w:rPr>
                <w:spacing w:val="-6"/>
                <w:sz w:val="24"/>
              </w:rPr>
              <w:t xml:space="preserve"> </w:t>
            </w:r>
            <w:r>
              <w:rPr>
                <w:spacing w:val="-2"/>
                <w:sz w:val="24"/>
              </w:rPr>
              <w:t>Transformer</w:t>
            </w:r>
          </w:p>
        </w:tc>
        <w:tc>
          <w:tcPr>
            <w:tcW w:w="1242" w:type="dxa"/>
          </w:tcPr>
          <w:p w14:paraId="3FDBF707" w14:textId="77777777" w:rsidR="003208C6" w:rsidRDefault="00000000">
            <w:pPr>
              <w:pStyle w:val="TableParagraph"/>
              <w:ind w:left="37" w:right="34"/>
              <w:rPr>
                <w:sz w:val="24"/>
              </w:rPr>
            </w:pPr>
            <w:r>
              <w:rPr>
                <w:spacing w:val="-5"/>
                <w:sz w:val="24"/>
              </w:rPr>
              <w:t>23</w:t>
            </w:r>
          </w:p>
        </w:tc>
      </w:tr>
      <w:tr w:rsidR="003208C6" w14:paraId="3D0A132E" w14:textId="77777777">
        <w:trPr>
          <w:trHeight w:val="654"/>
        </w:trPr>
        <w:tc>
          <w:tcPr>
            <w:tcW w:w="1018" w:type="dxa"/>
          </w:tcPr>
          <w:p w14:paraId="4E6AE028" w14:textId="77777777" w:rsidR="003208C6" w:rsidRDefault="00000000">
            <w:pPr>
              <w:pStyle w:val="TableParagraph"/>
              <w:spacing w:before="121"/>
              <w:ind w:left="9"/>
              <w:rPr>
                <w:sz w:val="24"/>
              </w:rPr>
            </w:pPr>
            <w:r>
              <w:rPr>
                <w:spacing w:val="-2"/>
                <w:sz w:val="24"/>
              </w:rPr>
              <w:t>5.3.1</w:t>
            </w:r>
          </w:p>
        </w:tc>
        <w:tc>
          <w:tcPr>
            <w:tcW w:w="7320" w:type="dxa"/>
          </w:tcPr>
          <w:p w14:paraId="75263D76" w14:textId="77777777" w:rsidR="003208C6" w:rsidRDefault="00000000">
            <w:pPr>
              <w:pStyle w:val="TableParagraph"/>
              <w:spacing w:before="121"/>
              <w:ind w:right="5"/>
              <w:rPr>
                <w:sz w:val="24"/>
              </w:rPr>
            </w:pPr>
            <w:r>
              <w:rPr>
                <w:sz w:val="24"/>
              </w:rPr>
              <w:t>Smart</w:t>
            </w:r>
            <w:r>
              <w:rPr>
                <w:spacing w:val="-2"/>
                <w:sz w:val="24"/>
              </w:rPr>
              <w:t xml:space="preserve"> </w:t>
            </w:r>
            <w:r>
              <w:rPr>
                <w:sz w:val="24"/>
              </w:rPr>
              <w:t>Grid</w:t>
            </w:r>
            <w:r>
              <w:rPr>
                <w:spacing w:val="-2"/>
                <w:sz w:val="24"/>
              </w:rPr>
              <w:t xml:space="preserve"> </w:t>
            </w:r>
            <w:r>
              <w:rPr>
                <w:sz w:val="24"/>
              </w:rPr>
              <w:t>System</w:t>
            </w:r>
            <w:r>
              <w:rPr>
                <w:spacing w:val="-1"/>
                <w:sz w:val="24"/>
              </w:rPr>
              <w:t xml:space="preserve"> </w:t>
            </w:r>
            <w:r>
              <w:rPr>
                <w:sz w:val="24"/>
              </w:rPr>
              <w:t>Overview</w:t>
            </w:r>
            <w:r>
              <w:rPr>
                <w:spacing w:val="-2"/>
                <w:sz w:val="24"/>
              </w:rPr>
              <w:t xml:space="preserve"> Dashboard</w:t>
            </w:r>
          </w:p>
        </w:tc>
        <w:tc>
          <w:tcPr>
            <w:tcW w:w="1242" w:type="dxa"/>
          </w:tcPr>
          <w:p w14:paraId="5710DD63" w14:textId="77777777" w:rsidR="003208C6" w:rsidRDefault="00000000">
            <w:pPr>
              <w:pStyle w:val="TableParagraph"/>
              <w:spacing w:before="121"/>
              <w:ind w:left="37" w:right="34"/>
              <w:rPr>
                <w:sz w:val="24"/>
              </w:rPr>
            </w:pPr>
            <w:r>
              <w:rPr>
                <w:spacing w:val="-5"/>
                <w:sz w:val="24"/>
              </w:rPr>
              <w:t>24</w:t>
            </w:r>
          </w:p>
        </w:tc>
      </w:tr>
      <w:tr w:rsidR="003208C6" w14:paraId="667B72C3" w14:textId="77777777">
        <w:trPr>
          <w:trHeight w:val="655"/>
        </w:trPr>
        <w:tc>
          <w:tcPr>
            <w:tcW w:w="1018" w:type="dxa"/>
          </w:tcPr>
          <w:p w14:paraId="468E9AFC" w14:textId="77777777" w:rsidR="003208C6" w:rsidRDefault="00000000">
            <w:pPr>
              <w:pStyle w:val="TableParagraph"/>
              <w:ind w:left="9"/>
              <w:rPr>
                <w:sz w:val="24"/>
              </w:rPr>
            </w:pPr>
            <w:r>
              <w:rPr>
                <w:spacing w:val="-2"/>
                <w:sz w:val="24"/>
              </w:rPr>
              <w:t>5.3.2</w:t>
            </w:r>
          </w:p>
        </w:tc>
        <w:tc>
          <w:tcPr>
            <w:tcW w:w="7320" w:type="dxa"/>
          </w:tcPr>
          <w:p w14:paraId="67DC9621" w14:textId="77777777" w:rsidR="003208C6" w:rsidRDefault="00000000">
            <w:pPr>
              <w:pStyle w:val="TableParagraph"/>
              <w:ind w:right="5"/>
              <w:rPr>
                <w:sz w:val="24"/>
              </w:rPr>
            </w:pPr>
            <w:r>
              <w:rPr>
                <w:sz w:val="24"/>
              </w:rPr>
              <w:t>Live</w:t>
            </w:r>
            <w:r>
              <w:rPr>
                <w:spacing w:val="-2"/>
                <w:sz w:val="24"/>
              </w:rPr>
              <w:t xml:space="preserve"> </w:t>
            </w:r>
            <w:r>
              <w:rPr>
                <w:sz w:val="24"/>
              </w:rPr>
              <w:t>Smart</w:t>
            </w:r>
            <w:r>
              <w:rPr>
                <w:spacing w:val="-1"/>
                <w:sz w:val="24"/>
              </w:rPr>
              <w:t xml:space="preserve"> </w:t>
            </w:r>
            <w:r>
              <w:rPr>
                <w:sz w:val="24"/>
              </w:rPr>
              <w:t>Meter</w:t>
            </w:r>
            <w:r>
              <w:rPr>
                <w:spacing w:val="-1"/>
                <w:sz w:val="24"/>
              </w:rPr>
              <w:t xml:space="preserve"> </w:t>
            </w:r>
            <w:r>
              <w:rPr>
                <w:sz w:val="24"/>
              </w:rPr>
              <w:t xml:space="preserve">Monitoring </w:t>
            </w:r>
            <w:r>
              <w:rPr>
                <w:spacing w:val="-2"/>
                <w:sz w:val="24"/>
              </w:rPr>
              <w:t>Dashboard</w:t>
            </w:r>
          </w:p>
        </w:tc>
        <w:tc>
          <w:tcPr>
            <w:tcW w:w="1242" w:type="dxa"/>
          </w:tcPr>
          <w:p w14:paraId="14784F00" w14:textId="77777777" w:rsidR="003208C6" w:rsidRDefault="00000000">
            <w:pPr>
              <w:pStyle w:val="TableParagraph"/>
              <w:ind w:left="37" w:right="34"/>
              <w:rPr>
                <w:sz w:val="24"/>
              </w:rPr>
            </w:pPr>
            <w:r>
              <w:rPr>
                <w:spacing w:val="-5"/>
                <w:sz w:val="24"/>
              </w:rPr>
              <w:t>25</w:t>
            </w:r>
          </w:p>
        </w:tc>
      </w:tr>
      <w:tr w:rsidR="003208C6" w14:paraId="2C9806D1" w14:textId="77777777">
        <w:trPr>
          <w:trHeight w:val="652"/>
        </w:trPr>
        <w:tc>
          <w:tcPr>
            <w:tcW w:w="1018" w:type="dxa"/>
          </w:tcPr>
          <w:p w14:paraId="28EE92C9" w14:textId="77777777" w:rsidR="003208C6" w:rsidRDefault="00000000">
            <w:pPr>
              <w:pStyle w:val="TableParagraph"/>
              <w:ind w:left="9"/>
              <w:rPr>
                <w:sz w:val="24"/>
              </w:rPr>
            </w:pPr>
            <w:r>
              <w:rPr>
                <w:spacing w:val="-2"/>
                <w:sz w:val="24"/>
              </w:rPr>
              <w:t>5.3.3</w:t>
            </w:r>
          </w:p>
        </w:tc>
        <w:tc>
          <w:tcPr>
            <w:tcW w:w="7320" w:type="dxa"/>
          </w:tcPr>
          <w:p w14:paraId="6381EABB" w14:textId="77777777" w:rsidR="003208C6" w:rsidRDefault="00000000">
            <w:pPr>
              <w:pStyle w:val="TableParagraph"/>
              <w:ind w:right="3"/>
              <w:rPr>
                <w:sz w:val="24"/>
              </w:rPr>
            </w:pPr>
            <w:r>
              <w:rPr>
                <w:sz w:val="24"/>
              </w:rPr>
              <w:t>Geographical</w:t>
            </w:r>
            <w:r>
              <w:rPr>
                <w:spacing w:val="-2"/>
                <w:sz w:val="24"/>
              </w:rPr>
              <w:t xml:space="preserve"> </w:t>
            </w:r>
            <w:r>
              <w:rPr>
                <w:sz w:val="24"/>
              </w:rPr>
              <w:t>Heatmap</w:t>
            </w:r>
            <w:r>
              <w:rPr>
                <w:spacing w:val="-1"/>
                <w:sz w:val="24"/>
              </w:rPr>
              <w:t xml:space="preserve"> </w:t>
            </w:r>
            <w:r>
              <w:rPr>
                <w:sz w:val="24"/>
              </w:rPr>
              <w:t>of</w:t>
            </w:r>
            <w:r>
              <w:rPr>
                <w:spacing w:val="-8"/>
                <w:sz w:val="24"/>
              </w:rPr>
              <w:t xml:space="preserve"> </w:t>
            </w:r>
            <w:r>
              <w:rPr>
                <w:sz w:val="24"/>
              </w:rPr>
              <w:t>Theft</w:t>
            </w:r>
            <w:r>
              <w:rPr>
                <w:spacing w:val="-1"/>
                <w:sz w:val="24"/>
              </w:rPr>
              <w:t xml:space="preserve"> </w:t>
            </w:r>
            <w:r>
              <w:rPr>
                <w:sz w:val="24"/>
              </w:rPr>
              <w:t>and</w:t>
            </w:r>
            <w:r>
              <w:rPr>
                <w:spacing w:val="-14"/>
                <w:sz w:val="24"/>
              </w:rPr>
              <w:t xml:space="preserve"> </w:t>
            </w:r>
            <w:r>
              <w:rPr>
                <w:sz w:val="24"/>
              </w:rPr>
              <w:t>Anomaly</w:t>
            </w:r>
            <w:r>
              <w:rPr>
                <w:spacing w:val="-1"/>
                <w:sz w:val="24"/>
              </w:rPr>
              <w:t xml:space="preserve"> </w:t>
            </w:r>
            <w:r>
              <w:rPr>
                <w:spacing w:val="-2"/>
                <w:sz w:val="24"/>
              </w:rPr>
              <w:t>Locations</w:t>
            </w:r>
          </w:p>
        </w:tc>
        <w:tc>
          <w:tcPr>
            <w:tcW w:w="1242" w:type="dxa"/>
          </w:tcPr>
          <w:p w14:paraId="0A16ED3E" w14:textId="77777777" w:rsidR="003208C6" w:rsidRDefault="00000000">
            <w:pPr>
              <w:pStyle w:val="TableParagraph"/>
              <w:ind w:left="37" w:right="34"/>
              <w:rPr>
                <w:sz w:val="24"/>
              </w:rPr>
            </w:pPr>
            <w:r>
              <w:rPr>
                <w:spacing w:val="-5"/>
                <w:sz w:val="24"/>
              </w:rPr>
              <w:t>26</w:t>
            </w:r>
          </w:p>
        </w:tc>
      </w:tr>
      <w:tr w:rsidR="003208C6" w14:paraId="020A5E00" w14:textId="77777777">
        <w:trPr>
          <w:trHeight w:val="654"/>
        </w:trPr>
        <w:tc>
          <w:tcPr>
            <w:tcW w:w="1018" w:type="dxa"/>
          </w:tcPr>
          <w:p w14:paraId="5F4A489B" w14:textId="77777777" w:rsidR="003208C6" w:rsidRDefault="00000000">
            <w:pPr>
              <w:pStyle w:val="TableParagraph"/>
              <w:spacing w:before="121"/>
              <w:ind w:left="9"/>
              <w:rPr>
                <w:sz w:val="24"/>
              </w:rPr>
            </w:pPr>
            <w:r>
              <w:rPr>
                <w:spacing w:val="-2"/>
                <w:sz w:val="24"/>
              </w:rPr>
              <w:t>5.3.4</w:t>
            </w:r>
          </w:p>
        </w:tc>
        <w:tc>
          <w:tcPr>
            <w:tcW w:w="7320" w:type="dxa"/>
          </w:tcPr>
          <w:p w14:paraId="3FD0437E" w14:textId="77777777" w:rsidR="003208C6" w:rsidRDefault="00000000">
            <w:pPr>
              <w:pStyle w:val="TableParagraph"/>
              <w:spacing w:before="121"/>
              <w:ind w:right="3"/>
              <w:rPr>
                <w:sz w:val="24"/>
              </w:rPr>
            </w:pPr>
            <w:r>
              <w:rPr>
                <w:sz w:val="24"/>
              </w:rPr>
              <w:t>Smart</w:t>
            </w:r>
            <w:r>
              <w:rPr>
                <w:spacing w:val="-1"/>
                <w:sz w:val="24"/>
              </w:rPr>
              <w:t xml:space="preserve"> </w:t>
            </w:r>
            <w:r>
              <w:rPr>
                <w:sz w:val="24"/>
              </w:rPr>
              <w:t>Grid</w:t>
            </w:r>
            <w:r>
              <w:rPr>
                <w:spacing w:val="-15"/>
                <w:sz w:val="24"/>
              </w:rPr>
              <w:t xml:space="preserve"> </w:t>
            </w:r>
            <w:r>
              <w:rPr>
                <w:sz w:val="24"/>
              </w:rPr>
              <w:t xml:space="preserve">Alert Monitoring </w:t>
            </w:r>
            <w:r>
              <w:rPr>
                <w:spacing w:val="-2"/>
                <w:sz w:val="24"/>
              </w:rPr>
              <w:t>System</w:t>
            </w:r>
          </w:p>
        </w:tc>
        <w:tc>
          <w:tcPr>
            <w:tcW w:w="1242" w:type="dxa"/>
          </w:tcPr>
          <w:p w14:paraId="33BA02CE" w14:textId="77777777" w:rsidR="003208C6" w:rsidRDefault="00000000">
            <w:pPr>
              <w:pStyle w:val="TableParagraph"/>
              <w:spacing w:before="121"/>
              <w:ind w:left="37" w:right="34"/>
              <w:rPr>
                <w:sz w:val="24"/>
              </w:rPr>
            </w:pPr>
            <w:r>
              <w:rPr>
                <w:spacing w:val="-5"/>
                <w:sz w:val="24"/>
              </w:rPr>
              <w:t>26</w:t>
            </w:r>
          </w:p>
        </w:tc>
      </w:tr>
      <w:tr w:rsidR="003208C6" w14:paraId="4129CF64" w14:textId="77777777">
        <w:trPr>
          <w:trHeight w:val="654"/>
        </w:trPr>
        <w:tc>
          <w:tcPr>
            <w:tcW w:w="1018" w:type="dxa"/>
          </w:tcPr>
          <w:p w14:paraId="62C4CC36" w14:textId="77777777" w:rsidR="003208C6" w:rsidRDefault="00000000">
            <w:pPr>
              <w:pStyle w:val="TableParagraph"/>
              <w:ind w:left="9"/>
              <w:rPr>
                <w:sz w:val="24"/>
              </w:rPr>
            </w:pPr>
            <w:r>
              <w:rPr>
                <w:spacing w:val="-2"/>
                <w:sz w:val="24"/>
              </w:rPr>
              <w:t>5.4.1</w:t>
            </w:r>
          </w:p>
        </w:tc>
        <w:tc>
          <w:tcPr>
            <w:tcW w:w="7320" w:type="dxa"/>
          </w:tcPr>
          <w:p w14:paraId="32DB25E3" w14:textId="77777777" w:rsidR="003208C6" w:rsidRDefault="00000000">
            <w:pPr>
              <w:pStyle w:val="TableParagraph"/>
              <w:ind w:right="5"/>
              <w:rPr>
                <w:sz w:val="24"/>
              </w:rPr>
            </w:pPr>
            <w:r>
              <w:rPr>
                <w:sz w:val="24"/>
              </w:rPr>
              <w:t>Electricity</w:t>
            </w:r>
            <w:r>
              <w:rPr>
                <w:spacing w:val="-4"/>
                <w:sz w:val="24"/>
              </w:rPr>
              <w:t xml:space="preserve"> </w:t>
            </w:r>
            <w:r>
              <w:rPr>
                <w:sz w:val="24"/>
              </w:rPr>
              <w:t>Demand</w:t>
            </w:r>
            <w:r>
              <w:rPr>
                <w:spacing w:val="-1"/>
                <w:sz w:val="24"/>
              </w:rPr>
              <w:t xml:space="preserve"> </w:t>
            </w:r>
            <w:r>
              <w:rPr>
                <w:sz w:val="24"/>
              </w:rPr>
              <w:t>Forecasting</w:t>
            </w:r>
            <w:r>
              <w:rPr>
                <w:spacing w:val="-1"/>
                <w:sz w:val="24"/>
              </w:rPr>
              <w:t xml:space="preserve"> </w:t>
            </w:r>
            <w:r>
              <w:rPr>
                <w:sz w:val="24"/>
              </w:rPr>
              <w:t>using</w:t>
            </w:r>
            <w:r>
              <w:rPr>
                <w:spacing w:val="-2"/>
                <w:sz w:val="24"/>
              </w:rPr>
              <w:t xml:space="preserve"> </w:t>
            </w:r>
            <w:r>
              <w:rPr>
                <w:sz w:val="24"/>
              </w:rPr>
              <w:t>LSTM</w:t>
            </w:r>
            <w:r>
              <w:rPr>
                <w:spacing w:val="-2"/>
                <w:sz w:val="24"/>
              </w:rPr>
              <w:t xml:space="preserve"> </w:t>
            </w:r>
            <w:r>
              <w:rPr>
                <w:sz w:val="24"/>
              </w:rPr>
              <w:t>and</w:t>
            </w:r>
            <w:r>
              <w:rPr>
                <w:spacing w:val="-6"/>
                <w:sz w:val="24"/>
              </w:rPr>
              <w:t xml:space="preserve"> </w:t>
            </w:r>
            <w:r>
              <w:rPr>
                <w:spacing w:val="-2"/>
                <w:sz w:val="24"/>
              </w:rPr>
              <w:t>Transformer</w:t>
            </w:r>
          </w:p>
        </w:tc>
        <w:tc>
          <w:tcPr>
            <w:tcW w:w="1242" w:type="dxa"/>
          </w:tcPr>
          <w:p w14:paraId="1C494005" w14:textId="77777777" w:rsidR="003208C6" w:rsidRDefault="00000000">
            <w:pPr>
              <w:pStyle w:val="TableParagraph"/>
              <w:ind w:left="37" w:right="34"/>
              <w:rPr>
                <w:sz w:val="24"/>
              </w:rPr>
            </w:pPr>
            <w:r>
              <w:rPr>
                <w:spacing w:val="-5"/>
                <w:sz w:val="24"/>
              </w:rPr>
              <w:t>27</w:t>
            </w:r>
          </w:p>
        </w:tc>
      </w:tr>
      <w:tr w:rsidR="003208C6" w14:paraId="66FE574D" w14:textId="77777777">
        <w:trPr>
          <w:trHeight w:val="652"/>
        </w:trPr>
        <w:tc>
          <w:tcPr>
            <w:tcW w:w="1018" w:type="dxa"/>
          </w:tcPr>
          <w:p w14:paraId="7C06056B" w14:textId="77777777" w:rsidR="003208C6" w:rsidRDefault="00000000">
            <w:pPr>
              <w:pStyle w:val="TableParagraph"/>
              <w:ind w:left="9"/>
              <w:rPr>
                <w:sz w:val="24"/>
              </w:rPr>
            </w:pPr>
            <w:r>
              <w:rPr>
                <w:spacing w:val="-2"/>
                <w:sz w:val="24"/>
              </w:rPr>
              <w:t>5.4.2</w:t>
            </w:r>
          </w:p>
        </w:tc>
        <w:tc>
          <w:tcPr>
            <w:tcW w:w="7320" w:type="dxa"/>
          </w:tcPr>
          <w:p w14:paraId="0E0ACEC3" w14:textId="77777777" w:rsidR="003208C6" w:rsidRDefault="00000000">
            <w:pPr>
              <w:pStyle w:val="TableParagraph"/>
              <w:rPr>
                <w:sz w:val="24"/>
              </w:rPr>
            </w:pPr>
            <w:r>
              <w:rPr>
                <w:sz w:val="24"/>
              </w:rPr>
              <w:t>Weather</w:t>
            </w:r>
            <w:r>
              <w:rPr>
                <w:spacing w:val="-6"/>
                <w:sz w:val="24"/>
              </w:rPr>
              <w:t xml:space="preserve"> </w:t>
            </w:r>
            <w:r>
              <w:rPr>
                <w:sz w:val="24"/>
              </w:rPr>
              <w:t>Impact</w:t>
            </w:r>
            <w:r>
              <w:rPr>
                <w:spacing w:val="-7"/>
                <w:sz w:val="24"/>
              </w:rPr>
              <w:t xml:space="preserve"> </w:t>
            </w:r>
            <w:r>
              <w:rPr>
                <w:sz w:val="24"/>
              </w:rPr>
              <w:t>on</w:t>
            </w:r>
            <w:r>
              <w:rPr>
                <w:spacing w:val="-7"/>
                <w:sz w:val="24"/>
              </w:rPr>
              <w:t xml:space="preserve"> </w:t>
            </w:r>
            <w:r>
              <w:rPr>
                <w:sz w:val="24"/>
              </w:rPr>
              <w:t>Electricity</w:t>
            </w:r>
            <w:r>
              <w:rPr>
                <w:spacing w:val="-6"/>
                <w:sz w:val="24"/>
              </w:rPr>
              <w:t xml:space="preserve"> </w:t>
            </w:r>
            <w:r>
              <w:rPr>
                <w:spacing w:val="-2"/>
                <w:sz w:val="24"/>
              </w:rPr>
              <w:t>Consumption</w:t>
            </w:r>
          </w:p>
        </w:tc>
        <w:tc>
          <w:tcPr>
            <w:tcW w:w="1242" w:type="dxa"/>
          </w:tcPr>
          <w:p w14:paraId="4FAAD01A" w14:textId="77777777" w:rsidR="003208C6" w:rsidRDefault="00000000">
            <w:pPr>
              <w:pStyle w:val="TableParagraph"/>
              <w:ind w:left="37" w:right="34"/>
              <w:rPr>
                <w:sz w:val="24"/>
              </w:rPr>
            </w:pPr>
            <w:r>
              <w:rPr>
                <w:spacing w:val="-5"/>
                <w:sz w:val="24"/>
              </w:rPr>
              <w:t>28</w:t>
            </w:r>
          </w:p>
        </w:tc>
      </w:tr>
      <w:tr w:rsidR="003208C6" w14:paraId="32B36CC7" w14:textId="77777777">
        <w:trPr>
          <w:trHeight w:val="655"/>
        </w:trPr>
        <w:tc>
          <w:tcPr>
            <w:tcW w:w="1018" w:type="dxa"/>
          </w:tcPr>
          <w:p w14:paraId="4668075A" w14:textId="77777777" w:rsidR="003208C6" w:rsidRDefault="00000000">
            <w:pPr>
              <w:pStyle w:val="TableParagraph"/>
              <w:spacing w:before="122"/>
              <w:ind w:left="9"/>
              <w:rPr>
                <w:sz w:val="24"/>
              </w:rPr>
            </w:pPr>
            <w:r>
              <w:rPr>
                <w:spacing w:val="-2"/>
                <w:sz w:val="24"/>
              </w:rPr>
              <w:t>5.5.1</w:t>
            </w:r>
          </w:p>
        </w:tc>
        <w:tc>
          <w:tcPr>
            <w:tcW w:w="7320" w:type="dxa"/>
          </w:tcPr>
          <w:p w14:paraId="1FEEF47E" w14:textId="77777777" w:rsidR="003208C6" w:rsidRDefault="00000000">
            <w:pPr>
              <w:pStyle w:val="TableParagraph"/>
              <w:spacing w:before="122"/>
              <w:ind w:right="5"/>
              <w:rPr>
                <w:sz w:val="24"/>
              </w:rPr>
            </w:pPr>
            <w:r>
              <w:rPr>
                <w:sz w:val="24"/>
              </w:rPr>
              <w:t>Energy</w:t>
            </w:r>
            <w:r>
              <w:rPr>
                <w:spacing w:val="-12"/>
                <w:sz w:val="24"/>
              </w:rPr>
              <w:t xml:space="preserve"> </w:t>
            </w:r>
            <w:r>
              <w:rPr>
                <w:sz w:val="24"/>
              </w:rPr>
              <w:t>Efficiency</w:t>
            </w:r>
            <w:r>
              <w:rPr>
                <w:spacing w:val="-8"/>
                <w:sz w:val="24"/>
              </w:rPr>
              <w:t xml:space="preserve"> </w:t>
            </w:r>
            <w:r>
              <w:rPr>
                <w:sz w:val="24"/>
              </w:rPr>
              <w:t>and</w:t>
            </w:r>
            <w:r>
              <w:rPr>
                <w:spacing w:val="-7"/>
                <w:sz w:val="24"/>
              </w:rPr>
              <w:t xml:space="preserve"> </w:t>
            </w:r>
            <w:r>
              <w:rPr>
                <w:sz w:val="24"/>
              </w:rPr>
              <w:t>Power</w:t>
            </w:r>
            <w:r>
              <w:rPr>
                <w:spacing w:val="-12"/>
                <w:sz w:val="24"/>
              </w:rPr>
              <w:t xml:space="preserve"> </w:t>
            </w:r>
            <w:r>
              <w:rPr>
                <w:sz w:val="24"/>
              </w:rPr>
              <w:t>Wastage</w:t>
            </w:r>
            <w:r>
              <w:rPr>
                <w:spacing w:val="-15"/>
                <w:sz w:val="24"/>
              </w:rPr>
              <w:t xml:space="preserve"> </w:t>
            </w:r>
            <w:r>
              <w:rPr>
                <w:spacing w:val="-2"/>
                <w:sz w:val="24"/>
              </w:rPr>
              <w:t>Analysis</w:t>
            </w:r>
          </w:p>
        </w:tc>
        <w:tc>
          <w:tcPr>
            <w:tcW w:w="1242" w:type="dxa"/>
          </w:tcPr>
          <w:p w14:paraId="2D2655B9" w14:textId="77777777" w:rsidR="003208C6" w:rsidRDefault="00000000">
            <w:pPr>
              <w:pStyle w:val="TableParagraph"/>
              <w:spacing w:before="122"/>
              <w:ind w:left="37" w:right="34"/>
              <w:rPr>
                <w:sz w:val="24"/>
              </w:rPr>
            </w:pPr>
            <w:r>
              <w:rPr>
                <w:spacing w:val="-5"/>
                <w:sz w:val="24"/>
              </w:rPr>
              <w:t>29</w:t>
            </w:r>
          </w:p>
        </w:tc>
      </w:tr>
      <w:tr w:rsidR="003208C6" w14:paraId="5D1545B3" w14:textId="77777777">
        <w:trPr>
          <w:trHeight w:val="654"/>
        </w:trPr>
        <w:tc>
          <w:tcPr>
            <w:tcW w:w="1018" w:type="dxa"/>
          </w:tcPr>
          <w:p w14:paraId="2860EE94" w14:textId="77777777" w:rsidR="003208C6" w:rsidRDefault="00000000">
            <w:pPr>
              <w:pStyle w:val="TableParagraph"/>
              <w:ind w:left="9"/>
              <w:rPr>
                <w:sz w:val="24"/>
              </w:rPr>
            </w:pPr>
            <w:r>
              <w:rPr>
                <w:spacing w:val="-2"/>
                <w:sz w:val="24"/>
              </w:rPr>
              <w:t>5.5.2</w:t>
            </w:r>
          </w:p>
        </w:tc>
        <w:tc>
          <w:tcPr>
            <w:tcW w:w="7320" w:type="dxa"/>
          </w:tcPr>
          <w:p w14:paraId="29AD66E7" w14:textId="77777777" w:rsidR="003208C6" w:rsidRDefault="00000000">
            <w:pPr>
              <w:pStyle w:val="TableParagraph"/>
              <w:ind w:right="2"/>
              <w:rPr>
                <w:sz w:val="24"/>
              </w:rPr>
            </w:pPr>
            <w:r>
              <w:rPr>
                <w:sz w:val="24"/>
              </w:rPr>
              <w:t>Consumer</w:t>
            </w:r>
            <w:r>
              <w:rPr>
                <w:spacing w:val="-2"/>
                <w:sz w:val="24"/>
              </w:rPr>
              <w:t xml:space="preserve"> </w:t>
            </w:r>
            <w:r>
              <w:rPr>
                <w:sz w:val="24"/>
              </w:rPr>
              <w:t>Segmentation</w:t>
            </w:r>
            <w:r>
              <w:rPr>
                <w:spacing w:val="-2"/>
                <w:sz w:val="24"/>
              </w:rPr>
              <w:t xml:space="preserve"> </w:t>
            </w:r>
            <w:r>
              <w:rPr>
                <w:sz w:val="24"/>
              </w:rPr>
              <w:t>using</w:t>
            </w:r>
            <w:r>
              <w:rPr>
                <w:spacing w:val="-1"/>
                <w:sz w:val="24"/>
              </w:rPr>
              <w:t xml:space="preserve"> </w:t>
            </w:r>
            <w:r>
              <w:rPr>
                <w:sz w:val="24"/>
              </w:rPr>
              <w:t>KMeans</w:t>
            </w:r>
            <w:r>
              <w:rPr>
                <w:spacing w:val="-3"/>
                <w:sz w:val="24"/>
              </w:rPr>
              <w:t xml:space="preserve"> </w:t>
            </w:r>
            <w:r>
              <w:rPr>
                <w:sz w:val="24"/>
              </w:rPr>
              <w:t>and</w:t>
            </w:r>
            <w:r>
              <w:rPr>
                <w:spacing w:val="-1"/>
                <w:sz w:val="24"/>
              </w:rPr>
              <w:t xml:space="preserve"> </w:t>
            </w:r>
            <w:r>
              <w:rPr>
                <w:spacing w:val="-2"/>
                <w:sz w:val="24"/>
              </w:rPr>
              <w:t>DBSCAN</w:t>
            </w:r>
          </w:p>
        </w:tc>
        <w:tc>
          <w:tcPr>
            <w:tcW w:w="1242" w:type="dxa"/>
          </w:tcPr>
          <w:p w14:paraId="7C517C2A" w14:textId="77777777" w:rsidR="003208C6" w:rsidRDefault="00000000">
            <w:pPr>
              <w:pStyle w:val="TableParagraph"/>
              <w:ind w:left="37" w:right="34"/>
              <w:rPr>
                <w:sz w:val="24"/>
              </w:rPr>
            </w:pPr>
            <w:r>
              <w:rPr>
                <w:spacing w:val="-5"/>
                <w:sz w:val="24"/>
              </w:rPr>
              <w:t>30</w:t>
            </w:r>
          </w:p>
        </w:tc>
      </w:tr>
      <w:tr w:rsidR="003208C6" w14:paraId="52626DFD" w14:textId="77777777">
        <w:trPr>
          <w:trHeight w:val="652"/>
        </w:trPr>
        <w:tc>
          <w:tcPr>
            <w:tcW w:w="1018" w:type="dxa"/>
          </w:tcPr>
          <w:p w14:paraId="141FDA58" w14:textId="77777777" w:rsidR="003208C6" w:rsidRDefault="00000000">
            <w:pPr>
              <w:pStyle w:val="TableParagraph"/>
              <w:ind w:left="9" w:right="3"/>
              <w:rPr>
                <w:sz w:val="24"/>
              </w:rPr>
            </w:pPr>
            <w:r>
              <w:rPr>
                <w:spacing w:val="-5"/>
                <w:sz w:val="24"/>
              </w:rPr>
              <w:t>5.6</w:t>
            </w:r>
          </w:p>
        </w:tc>
        <w:tc>
          <w:tcPr>
            <w:tcW w:w="7320" w:type="dxa"/>
          </w:tcPr>
          <w:p w14:paraId="25080E2E" w14:textId="77777777" w:rsidR="003208C6" w:rsidRDefault="00000000">
            <w:pPr>
              <w:pStyle w:val="TableParagraph"/>
              <w:ind w:right="5"/>
              <w:rPr>
                <w:sz w:val="24"/>
              </w:rPr>
            </w:pPr>
            <w:r>
              <w:rPr>
                <w:sz w:val="24"/>
              </w:rPr>
              <w:t>Operational</w:t>
            </w:r>
            <w:r>
              <w:rPr>
                <w:spacing w:val="-5"/>
                <w:sz w:val="24"/>
              </w:rPr>
              <w:t xml:space="preserve"> </w:t>
            </w:r>
            <w:r>
              <w:rPr>
                <w:sz w:val="24"/>
              </w:rPr>
              <w:t>Reports</w:t>
            </w:r>
            <w:r>
              <w:rPr>
                <w:spacing w:val="-2"/>
                <w:sz w:val="24"/>
              </w:rPr>
              <w:t xml:space="preserve"> </w:t>
            </w:r>
            <w:r>
              <w:rPr>
                <w:sz w:val="24"/>
              </w:rPr>
              <w:t>and</w:t>
            </w:r>
            <w:r>
              <w:rPr>
                <w:spacing w:val="-1"/>
                <w:sz w:val="24"/>
              </w:rPr>
              <w:t xml:space="preserve"> </w:t>
            </w:r>
            <w:r>
              <w:rPr>
                <w:sz w:val="24"/>
              </w:rPr>
              <w:t>System</w:t>
            </w:r>
            <w:r>
              <w:rPr>
                <w:spacing w:val="-3"/>
                <w:sz w:val="24"/>
              </w:rPr>
              <w:t xml:space="preserve"> </w:t>
            </w:r>
            <w:r>
              <w:rPr>
                <w:sz w:val="24"/>
              </w:rPr>
              <w:t>Insights</w:t>
            </w:r>
            <w:r>
              <w:rPr>
                <w:spacing w:val="-3"/>
                <w:sz w:val="24"/>
              </w:rPr>
              <w:t xml:space="preserve"> </w:t>
            </w:r>
            <w:r>
              <w:rPr>
                <w:spacing w:val="-2"/>
                <w:sz w:val="24"/>
              </w:rPr>
              <w:t>Dashboard</w:t>
            </w:r>
          </w:p>
        </w:tc>
        <w:tc>
          <w:tcPr>
            <w:tcW w:w="1242" w:type="dxa"/>
          </w:tcPr>
          <w:p w14:paraId="4114B4A1" w14:textId="77777777" w:rsidR="003208C6" w:rsidRDefault="00000000">
            <w:pPr>
              <w:pStyle w:val="TableParagraph"/>
              <w:ind w:left="37" w:right="34"/>
              <w:rPr>
                <w:sz w:val="24"/>
              </w:rPr>
            </w:pPr>
            <w:r>
              <w:rPr>
                <w:spacing w:val="-5"/>
                <w:sz w:val="24"/>
              </w:rPr>
              <w:t>31</w:t>
            </w:r>
          </w:p>
        </w:tc>
      </w:tr>
    </w:tbl>
    <w:p w14:paraId="25225329" w14:textId="77777777" w:rsidR="003208C6" w:rsidRDefault="003208C6">
      <w:pPr>
        <w:pStyle w:val="TableParagraph"/>
        <w:rPr>
          <w:sz w:val="24"/>
        </w:rPr>
        <w:sectPr w:rsidR="003208C6">
          <w:pgSz w:w="12240" w:h="15840"/>
          <w:pgMar w:top="1820" w:right="720" w:bottom="280" w:left="1080" w:header="720" w:footer="720" w:gutter="0"/>
          <w:cols w:space="720"/>
        </w:sectPr>
      </w:pPr>
    </w:p>
    <w:p w14:paraId="30DD13FA" w14:textId="77777777" w:rsidR="003208C6" w:rsidRDefault="00000000">
      <w:pPr>
        <w:spacing w:before="60"/>
        <w:ind w:left="7" w:right="363"/>
        <w:jc w:val="center"/>
        <w:rPr>
          <w:b/>
          <w:sz w:val="36"/>
        </w:rPr>
      </w:pPr>
      <w:r>
        <w:rPr>
          <w:b/>
          <w:spacing w:val="-2"/>
          <w:sz w:val="36"/>
        </w:rPr>
        <w:lastRenderedPageBreak/>
        <w:t>Abstract</w:t>
      </w:r>
    </w:p>
    <w:p w14:paraId="4B726455" w14:textId="77777777" w:rsidR="00F47634" w:rsidRPr="00F47634" w:rsidRDefault="00F47634" w:rsidP="00F47634">
      <w:pPr>
        <w:pStyle w:val="BodyText"/>
        <w:spacing w:line="360" w:lineRule="auto"/>
        <w:rPr>
          <w:lang w:val="en-IN"/>
        </w:rPr>
      </w:pPr>
      <w:r w:rsidRPr="00F47634">
        <w:rPr>
          <w:lang w:val="en-IN"/>
        </w:rPr>
        <w:t>The rapid growth of the e-commerce industry has led to a significant increase in product return rates, which has become a major operational and financial challenge for online retailers. High return rates result in increased logistics costs, inventory losses, and reduced customer satisfaction. To address this issue, this project presents the Customer Return Risk Intelligence System (CRRIS), a data-driven solution designed to predict the likelihood of order returns before shipment or at checkout. The system generates a return risk score (0–1</w:t>
      </w:r>
      <w:r w:rsidRPr="00F47634">
        <w:rPr>
          <w:b/>
          <w:bCs/>
          <w:lang w:val="en-IN"/>
        </w:rPr>
        <w:t>)</w:t>
      </w:r>
      <w:r w:rsidRPr="00F47634">
        <w:rPr>
          <w:lang w:val="en-IN"/>
        </w:rPr>
        <w:t xml:space="preserve"> for each order, enabling businesses to take proactive actions such as modifying payment methods, improving product information, or prioritizing shipping based on risk levels. By identifying high-risk orders early, organizations can reduce operational losses and improve overall efficiency.</w:t>
      </w:r>
    </w:p>
    <w:p w14:paraId="7E7FF68E" w14:textId="77777777" w:rsidR="00F47634" w:rsidRPr="00F47634" w:rsidRDefault="00F47634" w:rsidP="00F47634">
      <w:pPr>
        <w:pStyle w:val="BodyText"/>
        <w:spacing w:line="360" w:lineRule="auto"/>
        <w:rPr>
          <w:lang w:val="en-IN"/>
        </w:rPr>
      </w:pPr>
      <w:r w:rsidRPr="00F47634">
        <w:rPr>
          <w:lang w:val="en-IN"/>
        </w:rPr>
        <w:t>The CRRIS system is developed using a complete end-to-end data science pipeline that includes data generation, exploratory data analysis, data preprocessing, feature engineering, machine learning model development, evaluation, and deployment through a web API and dashboard. Multiple machine learning algorithms were implemented and evaluated using performance metrics such as Precision, Recall, F1-Score, ROC-AUC, and PR-AUC, with special attention given to handling imbalanced data and ensuring model interpretability. The system also integrates business rules that convert predictions into actionable recommendations, helping business teams make smarter decisions. This project demonstrates how data science can be effectively applied in real-world e-commerce environments to reduce return rates, optimize logistics, and enhance customer experience.</w:t>
      </w:r>
    </w:p>
    <w:p w14:paraId="5CEA0360" w14:textId="77777777" w:rsidR="003208C6" w:rsidRDefault="003208C6">
      <w:pPr>
        <w:pStyle w:val="BodyText"/>
        <w:spacing w:line="278" w:lineRule="auto"/>
        <w:sectPr w:rsidR="003208C6">
          <w:pgSz w:w="12240" w:h="15840"/>
          <w:pgMar w:top="1380" w:right="720" w:bottom="280" w:left="1080" w:header="720" w:footer="720" w:gutter="0"/>
          <w:cols w:space="720"/>
        </w:sectPr>
      </w:pPr>
    </w:p>
    <w:p w14:paraId="189052BE" w14:textId="77777777" w:rsidR="003208C6" w:rsidRDefault="003208C6">
      <w:pPr>
        <w:pStyle w:val="BodyText"/>
        <w:ind w:left="0"/>
        <w:jc w:val="left"/>
        <w:rPr>
          <w:sz w:val="20"/>
        </w:rPr>
      </w:pPr>
    </w:p>
    <w:p w14:paraId="1BEA01FB" w14:textId="77777777" w:rsidR="003208C6" w:rsidRDefault="003208C6">
      <w:pPr>
        <w:pStyle w:val="BodyText"/>
        <w:jc w:val="left"/>
        <w:rPr>
          <w:sz w:val="20"/>
        </w:rPr>
        <w:sectPr w:rsidR="003208C6">
          <w:headerReference w:type="default" r:id="rId12"/>
          <w:footerReference w:type="default" r:id="rId13"/>
          <w:pgSz w:w="12240" w:h="15840"/>
          <w:pgMar w:top="1220" w:right="720" w:bottom="1360" w:left="1080" w:header="766" w:footer="1177" w:gutter="0"/>
          <w:pgNumType w:start="1"/>
          <w:cols w:space="720"/>
        </w:sectPr>
      </w:pPr>
    </w:p>
    <w:p w14:paraId="7B5AC389" w14:textId="77777777" w:rsidR="003208C6" w:rsidRDefault="00000000">
      <w:pPr>
        <w:pStyle w:val="Heading1"/>
        <w:spacing w:before="85"/>
        <w:ind w:right="0"/>
        <w:jc w:val="left"/>
      </w:pPr>
      <w:r>
        <w:t>Chapter</w:t>
      </w:r>
      <w:r>
        <w:rPr>
          <w:spacing w:val="-9"/>
        </w:rPr>
        <w:t xml:space="preserve"> </w:t>
      </w:r>
      <w:r>
        <w:rPr>
          <w:spacing w:val="-10"/>
        </w:rPr>
        <w:t>1</w:t>
      </w:r>
    </w:p>
    <w:p w14:paraId="640C584D" w14:textId="77777777" w:rsidR="003208C6" w:rsidRDefault="003208C6">
      <w:pPr>
        <w:pStyle w:val="BodyText"/>
        <w:ind w:left="0"/>
        <w:jc w:val="left"/>
        <w:rPr>
          <w:b/>
          <w:sz w:val="36"/>
        </w:rPr>
      </w:pPr>
    </w:p>
    <w:p w14:paraId="02E3C81C" w14:textId="77777777" w:rsidR="00F47634" w:rsidRDefault="00F47634" w:rsidP="00F47634">
      <w:pPr>
        <w:pStyle w:val="Heading2"/>
        <w:tabs>
          <w:tab w:val="left" w:pos="781"/>
        </w:tabs>
        <w:spacing w:before="0"/>
        <w:ind w:left="359" w:firstLine="0"/>
      </w:pPr>
    </w:p>
    <w:p w14:paraId="67FAE2D9" w14:textId="4BF593DB" w:rsidR="003208C6" w:rsidRDefault="003208C6" w:rsidP="00F47634">
      <w:pPr>
        <w:pStyle w:val="Heading2"/>
        <w:tabs>
          <w:tab w:val="left" w:pos="781"/>
        </w:tabs>
        <w:spacing w:before="0"/>
        <w:ind w:left="359" w:firstLine="0"/>
      </w:pPr>
    </w:p>
    <w:p w14:paraId="1EDD9033" w14:textId="77777777" w:rsidR="003208C6" w:rsidRDefault="00000000">
      <w:pPr>
        <w:spacing w:before="309"/>
        <w:rPr>
          <w:b/>
          <w:sz w:val="36"/>
        </w:rPr>
      </w:pPr>
      <w:r>
        <w:br w:type="column"/>
      </w:r>
    </w:p>
    <w:p w14:paraId="3A812997" w14:textId="6909949D" w:rsidR="00F47634" w:rsidRDefault="00000000" w:rsidP="00F47634">
      <w:pPr>
        <w:pStyle w:val="Heading1"/>
        <w:spacing w:before="0"/>
        <w:ind w:left="254" w:right="0"/>
        <w:jc w:val="left"/>
        <w:sectPr w:rsidR="00F47634">
          <w:type w:val="continuous"/>
          <w:pgSz w:w="12240" w:h="15840"/>
          <w:pgMar w:top="1300" w:right="720" w:bottom="280" w:left="1080" w:header="766" w:footer="1177" w:gutter="0"/>
          <w:cols w:num="2" w:space="720" w:equalWidth="0">
            <w:col w:w="3771" w:space="40"/>
            <w:col w:w="6629"/>
          </w:cols>
        </w:sectPr>
      </w:pPr>
      <w:r>
        <w:rPr>
          <w:spacing w:val="-2"/>
        </w:rPr>
        <w:t>Introduction</w:t>
      </w:r>
    </w:p>
    <w:p w14:paraId="56DFA99F" w14:textId="77777777" w:rsidR="00F47634" w:rsidRPr="00F47634" w:rsidRDefault="00F47634" w:rsidP="00F47634">
      <w:pPr>
        <w:pStyle w:val="BodyText"/>
        <w:spacing w:line="360" w:lineRule="auto"/>
        <w:ind w:right="713"/>
        <w:rPr>
          <w:lang w:val="en-IN"/>
        </w:rPr>
      </w:pPr>
      <w:r w:rsidRPr="00F47634">
        <w:rPr>
          <w:lang w:val="en-IN"/>
        </w:rPr>
        <w:t>The rapid growth of internet technology and digital payment systems has transformed the e-commerce industry into one of the fastest growing sectors worldwide. Online shopping platforms process millions of orders every day by offering customers convenience, fast delivery, and flexible return policies. While easy return policies help in building customer trust and improving user experience, they also create a major operational challenge for businesses in the form of high product return rates. Returns significantly increase reverse logistics costs, warehouse handling, packaging, and inventory losses, which directly affect company profits.</w:t>
      </w:r>
    </w:p>
    <w:p w14:paraId="5D7B29CA" w14:textId="77777777" w:rsidR="00F47634" w:rsidRPr="00F47634" w:rsidRDefault="00F47634" w:rsidP="00F47634">
      <w:pPr>
        <w:pStyle w:val="BodyText"/>
        <w:spacing w:line="360" w:lineRule="auto"/>
        <w:ind w:right="713"/>
        <w:rPr>
          <w:lang w:val="en-IN"/>
        </w:rPr>
      </w:pPr>
      <w:r w:rsidRPr="00F47634">
        <w:rPr>
          <w:lang w:val="en-IN"/>
        </w:rPr>
        <w:t>Traditionally, e-commerce companies manage returns only after they occur. However, with the availability of large-scale customer and transaction data, it has become possible to predict return behavior before shipment or at checkout. This shift from reactive to proactive return management can help businesses reduce losses and improve efficiency. The Customer Return Risk Intelligence System (CRRIS) is proposed as a data-driven solution that predicts the probability of an order being returned and generates a return risk score. This score helps businesses take preventive actions and make smarter decisions before shipping the product.</w:t>
      </w:r>
    </w:p>
    <w:p w14:paraId="5EE2A51D" w14:textId="35276D81" w:rsidR="003208C6" w:rsidRDefault="003208C6" w:rsidP="00F47634">
      <w:pPr>
        <w:pStyle w:val="BodyText"/>
        <w:spacing w:line="360" w:lineRule="auto"/>
        <w:ind w:right="713"/>
      </w:pPr>
    </w:p>
    <w:p w14:paraId="37E52DF1" w14:textId="77777777" w:rsidR="003208C6" w:rsidRDefault="003208C6">
      <w:pPr>
        <w:pStyle w:val="BodyText"/>
        <w:spacing w:line="360" w:lineRule="auto"/>
        <w:sectPr w:rsidR="003208C6">
          <w:type w:val="continuous"/>
          <w:pgSz w:w="12240" w:h="15840"/>
          <w:pgMar w:top="1300" w:right="720" w:bottom="280" w:left="1080" w:header="766" w:footer="1177" w:gutter="0"/>
          <w:cols w:space="720"/>
        </w:sectPr>
      </w:pPr>
    </w:p>
    <w:p w14:paraId="6E20394F" w14:textId="78AA172F" w:rsidR="003208C6" w:rsidRDefault="00F47634">
      <w:pPr>
        <w:pStyle w:val="Heading2"/>
        <w:numPr>
          <w:ilvl w:val="1"/>
          <w:numId w:val="7"/>
        </w:numPr>
        <w:tabs>
          <w:tab w:val="left" w:pos="778"/>
        </w:tabs>
        <w:spacing w:before="215"/>
        <w:ind w:left="778" w:hanging="418"/>
      </w:pPr>
      <w:r>
        <w:lastRenderedPageBreak/>
        <w:t>Motivation</w:t>
      </w:r>
    </w:p>
    <w:p w14:paraId="363E2ED8" w14:textId="07021C32" w:rsidR="003208C6" w:rsidRDefault="00F47634" w:rsidP="00F47634">
      <w:pPr>
        <w:pStyle w:val="BodyText"/>
        <w:spacing w:before="122" w:line="360" w:lineRule="auto"/>
        <w:ind w:right="715"/>
      </w:pPr>
      <w:r w:rsidRPr="00F47634">
        <w:t>Product returns are one of the biggest hidden costs in the e-commerce industry. Every returned order results in shipping expenses, product inspection, repackaging, and restocking. In many situations, returned products cannot be sold at full price, which leads to additional financial losses. Frequent returns may also indicate issues such as incorrect product descriptions, excessive discounts, delayed delivery, or risky customer behavior patterns.</w:t>
      </w:r>
    </w:p>
    <w:p w14:paraId="59B88F46" w14:textId="4A84BD06" w:rsidR="00F47634" w:rsidRDefault="00F47634" w:rsidP="00F47634">
      <w:pPr>
        <w:pStyle w:val="BodyText"/>
        <w:spacing w:before="122" w:line="360" w:lineRule="auto"/>
        <w:ind w:right="715"/>
      </w:pPr>
      <w:r w:rsidRPr="00F47634">
        <w:t>The motivation behind this project is to use data science and machine learning to reduce these losses by predicting return risk in advance. By identifying high-risk orders early, businesses can take preventive measures such as restricting Cash on Delivery (COD), providing better product recommendations, or verifying customer details. This proactive approach helps in reducing operational costs and improving customer satisfaction</w:t>
      </w:r>
      <w:r>
        <w:t>.</w:t>
      </w:r>
    </w:p>
    <w:p w14:paraId="0A97E279" w14:textId="51826F6A" w:rsidR="003208C6" w:rsidRDefault="00F47634">
      <w:pPr>
        <w:pStyle w:val="Heading2"/>
        <w:numPr>
          <w:ilvl w:val="1"/>
          <w:numId w:val="7"/>
        </w:numPr>
        <w:tabs>
          <w:tab w:val="left" w:pos="778"/>
        </w:tabs>
        <w:spacing w:before="120"/>
        <w:ind w:left="778" w:hanging="418"/>
      </w:pPr>
      <w:r>
        <w:t>Scope of the Project</w:t>
      </w:r>
    </w:p>
    <w:p w14:paraId="570AA144" w14:textId="77777777" w:rsidR="003208C6" w:rsidRDefault="003208C6">
      <w:pPr>
        <w:pStyle w:val="BodyText"/>
        <w:spacing w:line="360" w:lineRule="auto"/>
      </w:pPr>
    </w:p>
    <w:p w14:paraId="6C5EA62C" w14:textId="77777777" w:rsidR="00F47634" w:rsidRDefault="00F47634" w:rsidP="00F47634">
      <w:pPr>
        <w:pStyle w:val="BodyText"/>
        <w:spacing w:line="360" w:lineRule="auto"/>
        <w:jc w:val="left"/>
      </w:pPr>
      <w:r w:rsidRPr="00F47634">
        <w:t>The scope of this project is to develop a complete end-to-end data science system that predicts the probability of product returns using order and customer data. The project includes data generation, exploratory data analysis, data preprocessing, feature engineering, machine learning model development, evaluation, and deployment through a web API and dashboard.</w:t>
      </w:r>
    </w:p>
    <w:p w14:paraId="2664E204" w14:textId="77777777" w:rsidR="00F47634" w:rsidRDefault="00F47634" w:rsidP="00F47634">
      <w:pPr>
        <w:pStyle w:val="BodyText"/>
        <w:spacing w:line="360" w:lineRule="auto"/>
        <w:jc w:val="left"/>
      </w:pPr>
    </w:p>
    <w:p w14:paraId="7BC1327E" w14:textId="77777777" w:rsidR="00F47634" w:rsidRDefault="00F47634" w:rsidP="00F47634">
      <w:pPr>
        <w:pStyle w:val="BodyText"/>
        <w:spacing w:line="360" w:lineRule="auto"/>
        <w:jc w:val="left"/>
        <w:rPr>
          <w:lang w:val="en-IN"/>
        </w:rPr>
      </w:pPr>
      <w:r w:rsidRPr="00F47634">
        <w:rPr>
          <w:lang w:val="en-IN"/>
        </w:rPr>
        <w:t xml:space="preserve">The system focuses on predicting whether an order will be returned and generating a return risk </w:t>
      </w:r>
    </w:p>
    <w:p w14:paraId="67CE0330" w14:textId="77777777" w:rsidR="00F47634" w:rsidRDefault="00F47634" w:rsidP="00F47634">
      <w:pPr>
        <w:pStyle w:val="BodyText"/>
        <w:spacing w:line="360" w:lineRule="auto"/>
        <w:jc w:val="left"/>
        <w:rPr>
          <w:lang w:val="en-IN"/>
        </w:rPr>
      </w:pPr>
      <w:r w:rsidRPr="00F47634">
        <w:rPr>
          <w:lang w:val="en-IN"/>
        </w:rPr>
        <w:t>score that can be used by business teams. Although the project uses a synthetic dataset</w:t>
      </w:r>
    </w:p>
    <w:p w14:paraId="439C5113" w14:textId="77777777" w:rsidR="00F47634" w:rsidRDefault="00F47634" w:rsidP="00F47634">
      <w:pPr>
        <w:pStyle w:val="BodyText"/>
        <w:spacing w:line="360" w:lineRule="auto"/>
        <w:jc w:val="left"/>
        <w:rPr>
          <w:lang w:val="en-IN"/>
        </w:rPr>
      </w:pPr>
      <w:r w:rsidRPr="00F47634">
        <w:rPr>
          <w:lang w:val="en-IN"/>
        </w:rPr>
        <w:t xml:space="preserve">for demonstration, the system architecture is designed to be scalable and applicable to real-world </w:t>
      </w:r>
    </w:p>
    <w:p w14:paraId="61EFB9F6" w14:textId="655D33E2" w:rsidR="00F47634" w:rsidRPr="00F47634" w:rsidRDefault="00F47634" w:rsidP="00F47634">
      <w:pPr>
        <w:pStyle w:val="BodyText"/>
        <w:spacing w:line="360" w:lineRule="auto"/>
        <w:jc w:val="left"/>
        <w:rPr>
          <w:lang w:val="en-IN"/>
        </w:rPr>
      </w:pPr>
      <w:r w:rsidRPr="00F47634">
        <w:rPr>
          <w:lang w:val="en-IN"/>
        </w:rPr>
        <w:t>e-commerce platforms.</w:t>
      </w:r>
    </w:p>
    <w:p w14:paraId="5BA6D78F" w14:textId="77777777" w:rsidR="00F47634" w:rsidRDefault="00F47634" w:rsidP="00F47634">
      <w:pPr>
        <w:pStyle w:val="BodyText"/>
        <w:spacing w:line="360" w:lineRule="auto"/>
        <w:jc w:val="left"/>
      </w:pPr>
    </w:p>
    <w:p w14:paraId="729B2399" w14:textId="77777777" w:rsidR="00AE00DA" w:rsidRPr="00AE00DA" w:rsidRDefault="00AE00DA" w:rsidP="00AE00DA">
      <w:pPr>
        <w:pStyle w:val="BodyText"/>
        <w:spacing w:line="360" w:lineRule="auto"/>
        <w:rPr>
          <w:b/>
          <w:bCs/>
          <w:lang w:val="en-IN"/>
        </w:rPr>
      </w:pPr>
      <w:r w:rsidRPr="00AE00DA">
        <w:rPr>
          <w:b/>
          <w:bCs/>
          <w:sz w:val="28"/>
          <w:szCs w:val="28"/>
          <w:lang w:val="en-IN"/>
        </w:rPr>
        <w:t>1.3</w:t>
      </w:r>
      <w:r w:rsidRPr="00AE00DA">
        <w:rPr>
          <w:b/>
          <w:bCs/>
          <w:lang w:val="en-IN"/>
        </w:rPr>
        <w:t xml:space="preserve"> </w:t>
      </w:r>
      <w:r w:rsidRPr="00AE00DA">
        <w:rPr>
          <w:b/>
          <w:bCs/>
          <w:sz w:val="28"/>
          <w:szCs w:val="28"/>
          <w:lang w:val="en-IN"/>
        </w:rPr>
        <w:t>Organization of the Report</w:t>
      </w:r>
    </w:p>
    <w:p w14:paraId="5B08A246" w14:textId="77777777" w:rsidR="00AE00DA" w:rsidRDefault="00AE00DA" w:rsidP="00EE3A50">
      <w:pPr>
        <w:pStyle w:val="BodyText"/>
        <w:spacing w:line="360" w:lineRule="auto"/>
        <w:rPr>
          <w:lang w:val="en-IN"/>
        </w:rPr>
      </w:pPr>
      <w:r w:rsidRPr="00AE00DA">
        <w:rPr>
          <w:lang w:val="en-IN"/>
        </w:rPr>
        <w:t>This report is organized into multiple chapters for clear understanding. Chapter 1 introduces the project and its motivation. Chapter 2 presents the literature survey related to return prediction and machine learning in e-commerce. Chapter 3 explains the problem statement and objectives. Chapter 4 describes the system design, dataset, and methodology used in the project. Chapter 5 discusses the results and business impact. Finally, Chapter 6 concludes the project and presents future enhancements.</w:t>
      </w:r>
    </w:p>
    <w:p w14:paraId="23C29460" w14:textId="77777777" w:rsidR="00872B44" w:rsidRDefault="00872B44" w:rsidP="00EE3A50">
      <w:pPr>
        <w:pStyle w:val="BodyText"/>
        <w:spacing w:line="360" w:lineRule="auto"/>
        <w:rPr>
          <w:lang w:val="en-IN"/>
        </w:rPr>
      </w:pPr>
    </w:p>
    <w:p w14:paraId="21D1EE44" w14:textId="77777777" w:rsidR="00872B44" w:rsidRDefault="00872B44" w:rsidP="00EE3A50">
      <w:pPr>
        <w:pStyle w:val="BodyText"/>
        <w:spacing w:line="360" w:lineRule="auto"/>
        <w:rPr>
          <w:lang w:val="en-IN"/>
        </w:rPr>
      </w:pPr>
    </w:p>
    <w:p w14:paraId="1E63D8BA" w14:textId="77777777" w:rsidR="00872B44" w:rsidRDefault="00872B44" w:rsidP="00872B44">
      <w:pPr>
        <w:pStyle w:val="BodyText"/>
        <w:spacing w:line="360" w:lineRule="auto"/>
        <w:rPr>
          <w:b/>
          <w:bCs/>
          <w:sz w:val="36"/>
          <w:szCs w:val="36"/>
          <w:lang w:val="en-IN"/>
        </w:rPr>
      </w:pPr>
    </w:p>
    <w:p w14:paraId="344008F9" w14:textId="1830ACDA" w:rsidR="00872B44" w:rsidRDefault="00872B44" w:rsidP="00872B44">
      <w:pPr>
        <w:pStyle w:val="BodyText"/>
        <w:spacing w:line="360" w:lineRule="auto"/>
        <w:rPr>
          <w:b/>
          <w:bCs/>
          <w:sz w:val="36"/>
          <w:szCs w:val="36"/>
          <w:lang w:val="en-IN"/>
        </w:rPr>
      </w:pPr>
      <w:r w:rsidRPr="00872B44">
        <w:rPr>
          <w:b/>
          <w:bCs/>
          <w:sz w:val="36"/>
          <w:szCs w:val="36"/>
          <w:lang w:val="en-IN"/>
        </w:rPr>
        <w:t>CHAPTER 2</w:t>
      </w:r>
    </w:p>
    <w:p w14:paraId="333FF955" w14:textId="6C0DF21E" w:rsidR="00872B44" w:rsidRDefault="00872B44" w:rsidP="00872B44">
      <w:pPr>
        <w:pStyle w:val="BodyText"/>
        <w:spacing w:line="360" w:lineRule="auto"/>
        <w:jc w:val="center"/>
        <w:rPr>
          <w:b/>
          <w:bCs/>
          <w:sz w:val="36"/>
          <w:szCs w:val="36"/>
          <w:lang w:val="en-IN"/>
        </w:rPr>
      </w:pPr>
      <w:r w:rsidRPr="00872B44">
        <w:rPr>
          <w:b/>
          <w:bCs/>
          <w:sz w:val="32"/>
          <w:szCs w:val="32"/>
          <w:lang w:val="en-IN"/>
        </w:rPr>
        <w:t>LITERATURE SURVEY</w:t>
      </w:r>
    </w:p>
    <w:p w14:paraId="57D4793E" w14:textId="0BF2BEE9" w:rsidR="00872B44" w:rsidRPr="00872B44" w:rsidRDefault="00872B44" w:rsidP="00872B44">
      <w:pPr>
        <w:pStyle w:val="BodyText"/>
        <w:spacing w:line="360" w:lineRule="auto"/>
        <w:rPr>
          <w:sz w:val="36"/>
          <w:szCs w:val="36"/>
          <w:lang w:val="en-IN"/>
        </w:rPr>
      </w:pPr>
      <w:r w:rsidRPr="00872B44">
        <w:t>The increasing growth of the e-commerce industry has led to a rise in product return rates, making return prediction an important research area in data science and machine learning. Researchers and industries have explored various techniques to analyze customer behavior, predict return patterns, and improve supply chain efficiency. This chapter presents an overview of the existing research and technologies related to return prediction, imbalanced classification, and explainable artificial intelligence in business systems.</w:t>
      </w:r>
    </w:p>
    <w:p w14:paraId="439ACEDF" w14:textId="77777777" w:rsidR="00872B44" w:rsidRDefault="00872B44" w:rsidP="00EE3A50">
      <w:pPr>
        <w:pStyle w:val="BodyText"/>
        <w:spacing w:line="360" w:lineRule="auto"/>
        <w:rPr>
          <w:lang w:val="en-IN"/>
        </w:rPr>
      </w:pPr>
    </w:p>
    <w:p w14:paraId="3EE3988E" w14:textId="77777777" w:rsidR="00872B44" w:rsidRPr="00872B44" w:rsidRDefault="00872B44" w:rsidP="00872B44">
      <w:pPr>
        <w:pStyle w:val="BodyText"/>
        <w:spacing w:line="360" w:lineRule="auto"/>
        <w:rPr>
          <w:b/>
          <w:bCs/>
          <w:sz w:val="28"/>
          <w:szCs w:val="28"/>
          <w:lang w:val="en-IN"/>
        </w:rPr>
      </w:pPr>
      <w:r w:rsidRPr="00872B44">
        <w:rPr>
          <w:b/>
          <w:bCs/>
          <w:sz w:val="28"/>
          <w:szCs w:val="28"/>
          <w:lang w:val="en-IN"/>
        </w:rPr>
        <w:t>2.1 Machine Learning in E-commerce</w:t>
      </w:r>
    </w:p>
    <w:p w14:paraId="3C604C77" w14:textId="15EE1B48" w:rsidR="00872B44" w:rsidRPr="00872B44" w:rsidRDefault="00872B44" w:rsidP="00872B44">
      <w:pPr>
        <w:pStyle w:val="BodyText"/>
        <w:spacing w:line="360" w:lineRule="auto"/>
        <w:rPr>
          <w:lang w:val="en-IN"/>
        </w:rPr>
      </w:pPr>
      <w:r w:rsidRPr="00872B44">
        <w:rPr>
          <w:lang w:val="en-IN"/>
        </w:rPr>
        <w:t>Machine learning has become a key technology in modern e-commerce platforms. Companies use predictive models for recommendation systems, demand forecasting, fraud detection, and customer behavior analysis. By analyzing</w:t>
      </w:r>
      <w:r>
        <w:rPr>
          <w:lang w:val="en-IN"/>
        </w:rPr>
        <w:t xml:space="preserve"> </w:t>
      </w:r>
      <w:r w:rsidRPr="00872B44">
        <w:rPr>
          <w:lang w:val="en-IN"/>
        </w:rPr>
        <w:t>historical transaction data, machine learning models can identify patterns that help businesses make data-driven decisions. Predictive analytics allows companies to improve customer experience, optimize logistics, and increase profitability.</w:t>
      </w:r>
    </w:p>
    <w:p w14:paraId="556232A4" w14:textId="77777777" w:rsidR="00872B44" w:rsidRPr="00872B44" w:rsidRDefault="00872B44" w:rsidP="00872B44">
      <w:pPr>
        <w:pStyle w:val="BodyText"/>
        <w:spacing w:line="360" w:lineRule="auto"/>
        <w:rPr>
          <w:lang w:val="en-IN"/>
        </w:rPr>
      </w:pPr>
      <w:r w:rsidRPr="00872B44">
        <w:rPr>
          <w:lang w:val="en-IN"/>
        </w:rPr>
        <w:t>In the context of return prediction, machine learning helps identify hidden relationships between customer behavior, product attributes, and logistics factors. Algorithms such as Logistic Regression, Decision Trees, Random Forest, and Gradient Boosting are widely used to build predictive systems that can handle large-scale e-commerce data.</w:t>
      </w:r>
    </w:p>
    <w:p w14:paraId="14C1E42D" w14:textId="77777777" w:rsidR="00872B44" w:rsidRPr="00872B44" w:rsidRDefault="00872B44" w:rsidP="00EE3A50">
      <w:pPr>
        <w:pStyle w:val="BodyText"/>
        <w:spacing w:line="360" w:lineRule="auto"/>
        <w:rPr>
          <w:sz w:val="28"/>
          <w:szCs w:val="28"/>
          <w:lang w:val="en-IN"/>
        </w:rPr>
      </w:pPr>
    </w:p>
    <w:p w14:paraId="0D89FEEB" w14:textId="77777777" w:rsidR="00872B44" w:rsidRPr="00872B44" w:rsidRDefault="00872B44" w:rsidP="00872B44">
      <w:pPr>
        <w:pStyle w:val="BodyText"/>
        <w:spacing w:line="360" w:lineRule="auto"/>
        <w:rPr>
          <w:b/>
          <w:bCs/>
          <w:sz w:val="28"/>
          <w:szCs w:val="28"/>
          <w:lang w:val="en-IN"/>
        </w:rPr>
      </w:pPr>
      <w:r w:rsidRPr="00872B44">
        <w:rPr>
          <w:b/>
          <w:bCs/>
          <w:sz w:val="28"/>
          <w:szCs w:val="28"/>
          <w:lang w:val="en-IN"/>
        </w:rPr>
        <w:t>2.2 Customer Return Prediction Research</w:t>
      </w:r>
    </w:p>
    <w:p w14:paraId="020542FC" w14:textId="77777777" w:rsidR="00872B44" w:rsidRPr="00872B44" w:rsidRDefault="00872B44" w:rsidP="00872B44">
      <w:pPr>
        <w:pStyle w:val="BodyText"/>
        <w:spacing w:line="360" w:lineRule="auto"/>
        <w:rPr>
          <w:lang w:val="en-IN"/>
        </w:rPr>
      </w:pPr>
      <w:r w:rsidRPr="00872B44">
        <w:rPr>
          <w:lang w:val="en-IN"/>
        </w:rPr>
        <w:t>Product return prediction has gained attention due to its significant impact on operational costs. Research studies show that customer returns are influenced by multiple factors such as product category, price, discount levels, delivery time, and customer purchase history. Studies have found that fashion and electronics categories often have higher return rates compared to other categories.</w:t>
      </w:r>
    </w:p>
    <w:p w14:paraId="1EE76736" w14:textId="77777777" w:rsidR="00872B44" w:rsidRPr="00872B44" w:rsidRDefault="00872B44" w:rsidP="00872B44">
      <w:pPr>
        <w:pStyle w:val="BodyText"/>
        <w:spacing w:line="360" w:lineRule="auto"/>
        <w:rPr>
          <w:lang w:val="en-IN"/>
        </w:rPr>
      </w:pPr>
      <w:r w:rsidRPr="00872B44">
        <w:rPr>
          <w:lang w:val="en-IN"/>
        </w:rPr>
        <w:t>Researchers have developed models to estimate return probability using classification techniques. These models help companies identify high-risk orders before shipment and take preventive actions. Predicting returns not only reduces logistics costs but also helps businesses improve product descriptions and customer experience.</w:t>
      </w:r>
    </w:p>
    <w:p w14:paraId="5690D04D" w14:textId="77777777" w:rsidR="00872B44" w:rsidRDefault="00872B44" w:rsidP="00872B44">
      <w:pPr>
        <w:pStyle w:val="BodyText"/>
        <w:spacing w:line="360" w:lineRule="auto"/>
        <w:rPr>
          <w:b/>
          <w:bCs/>
          <w:sz w:val="28"/>
          <w:szCs w:val="28"/>
          <w:lang w:val="en-IN"/>
        </w:rPr>
      </w:pPr>
    </w:p>
    <w:p w14:paraId="09F91F85" w14:textId="63D752D0" w:rsidR="00872B44" w:rsidRPr="00872B44" w:rsidRDefault="00872B44" w:rsidP="00872B44">
      <w:pPr>
        <w:pStyle w:val="BodyText"/>
        <w:spacing w:line="360" w:lineRule="auto"/>
        <w:rPr>
          <w:b/>
          <w:bCs/>
          <w:sz w:val="28"/>
          <w:szCs w:val="28"/>
          <w:lang w:val="en-IN"/>
        </w:rPr>
      </w:pPr>
      <w:r w:rsidRPr="00872B44">
        <w:rPr>
          <w:b/>
          <w:bCs/>
          <w:sz w:val="28"/>
          <w:szCs w:val="28"/>
          <w:lang w:val="en-IN"/>
        </w:rPr>
        <w:t>2.3 Imbalanced Classification Techniques</w:t>
      </w:r>
    </w:p>
    <w:p w14:paraId="353AD462" w14:textId="77777777" w:rsidR="00872B44" w:rsidRPr="00872B44" w:rsidRDefault="00872B44" w:rsidP="00872B44">
      <w:pPr>
        <w:pStyle w:val="BodyText"/>
        <w:spacing w:line="360" w:lineRule="auto"/>
        <w:rPr>
          <w:lang w:val="en-IN"/>
        </w:rPr>
      </w:pPr>
      <w:r w:rsidRPr="00872B44">
        <w:rPr>
          <w:lang w:val="en-IN"/>
        </w:rPr>
        <w:t>Return prediction is an example of an imbalanced classification problem because the number of returned orders is usually smaller than the number of successfully delivered orders. In such cases, traditional accuracy metrics may not provide reliable performance evaluation. Researchers suggest using techniques such as class weighting, oversampling, and Synthetic Minority Oversampling Technique (SMOTE) to handle class imbalance.</w:t>
      </w:r>
    </w:p>
    <w:p w14:paraId="2CF28DBE" w14:textId="77777777" w:rsidR="00872B44" w:rsidRDefault="00872B44" w:rsidP="00872B44">
      <w:pPr>
        <w:pStyle w:val="BodyText"/>
        <w:spacing w:line="360" w:lineRule="auto"/>
        <w:rPr>
          <w:lang w:val="en-IN"/>
        </w:rPr>
      </w:pPr>
      <w:r w:rsidRPr="00872B44">
        <w:rPr>
          <w:lang w:val="en-IN"/>
        </w:rPr>
        <w:t>Evaluation metrics such as Precision, Recall, F1-score, ROC-AUC, and PR-AUC are recommended instead of accuracy. These metrics help measure how well the model identifies high-risk orders without generating too many false predictions.</w:t>
      </w:r>
    </w:p>
    <w:p w14:paraId="7F44FCBB" w14:textId="77777777" w:rsidR="00872B44" w:rsidRDefault="00872B44" w:rsidP="00872B44">
      <w:pPr>
        <w:pStyle w:val="BodyText"/>
        <w:spacing w:line="360" w:lineRule="auto"/>
        <w:rPr>
          <w:lang w:val="en-IN"/>
        </w:rPr>
      </w:pPr>
    </w:p>
    <w:p w14:paraId="792A73E0" w14:textId="77777777" w:rsidR="00872B44" w:rsidRPr="00872B44" w:rsidRDefault="00872B44" w:rsidP="00872B44">
      <w:pPr>
        <w:pStyle w:val="BodyText"/>
        <w:spacing w:line="360" w:lineRule="auto"/>
        <w:rPr>
          <w:b/>
          <w:bCs/>
          <w:sz w:val="28"/>
          <w:szCs w:val="28"/>
          <w:lang w:val="en-IN"/>
        </w:rPr>
      </w:pPr>
      <w:r w:rsidRPr="00872B44">
        <w:rPr>
          <w:b/>
          <w:bCs/>
          <w:sz w:val="28"/>
          <w:szCs w:val="28"/>
          <w:lang w:val="en-IN"/>
        </w:rPr>
        <w:t>2.4 Explainable AI in Business Systems</w:t>
      </w:r>
    </w:p>
    <w:p w14:paraId="6CAC476B" w14:textId="77777777" w:rsidR="00872B44" w:rsidRPr="00872B44" w:rsidRDefault="00872B44" w:rsidP="00872B44">
      <w:pPr>
        <w:pStyle w:val="BodyText"/>
        <w:spacing w:line="360" w:lineRule="auto"/>
        <w:rPr>
          <w:lang w:val="en-IN"/>
        </w:rPr>
      </w:pPr>
      <w:r w:rsidRPr="00872B44">
        <w:rPr>
          <w:lang w:val="en-IN"/>
        </w:rPr>
        <w:t>One of the major challenges in deploying machine learning models in real-world business environments is interpretability. Business teams need to understand why a model makes a certain prediction before trusting and using it. Explainable AI techniques such as feature importance and SHAP (SHapley Additive exPlanations) help in understanding the contribution of each feature in the prediction process.</w:t>
      </w:r>
    </w:p>
    <w:p w14:paraId="283CB534" w14:textId="77777777" w:rsidR="00872B44" w:rsidRDefault="00872B44" w:rsidP="00872B44">
      <w:pPr>
        <w:pStyle w:val="BodyText"/>
        <w:spacing w:line="360" w:lineRule="auto"/>
        <w:rPr>
          <w:lang w:val="en-IN"/>
        </w:rPr>
      </w:pPr>
      <w:r w:rsidRPr="00872B44">
        <w:rPr>
          <w:lang w:val="en-IN"/>
        </w:rPr>
        <w:t>Explainable models enable business stakeholders to make informed decisions and ensure transparency in automated systems. This is especially important in e-commerce, where business decisions directly impact customer experience and operational costs.</w:t>
      </w:r>
    </w:p>
    <w:p w14:paraId="6DC2C9AA" w14:textId="77777777" w:rsidR="00872B44" w:rsidRPr="00872B44" w:rsidRDefault="00872B44" w:rsidP="00872B44">
      <w:pPr>
        <w:pStyle w:val="BodyText"/>
        <w:spacing w:line="360" w:lineRule="auto"/>
        <w:rPr>
          <w:sz w:val="28"/>
          <w:szCs w:val="28"/>
          <w:lang w:val="en-IN"/>
        </w:rPr>
      </w:pPr>
    </w:p>
    <w:p w14:paraId="5665B560" w14:textId="77777777" w:rsidR="00872B44" w:rsidRPr="00872B44" w:rsidRDefault="00872B44" w:rsidP="00872B44">
      <w:pPr>
        <w:pStyle w:val="BodyText"/>
        <w:spacing w:line="360" w:lineRule="auto"/>
        <w:rPr>
          <w:b/>
          <w:bCs/>
          <w:sz w:val="28"/>
          <w:szCs w:val="28"/>
          <w:lang w:val="en-IN"/>
        </w:rPr>
      </w:pPr>
      <w:r w:rsidRPr="00872B44">
        <w:rPr>
          <w:b/>
          <w:bCs/>
          <w:sz w:val="28"/>
          <w:szCs w:val="28"/>
          <w:lang w:val="en-IN"/>
        </w:rPr>
        <w:t>2.5 Existing Return Management Systems</w:t>
      </w:r>
    </w:p>
    <w:p w14:paraId="16EC18B1" w14:textId="77777777" w:rsidR="00872B44" w:rsidRPr="00872B44" w:rsidRDefault="00872B44" w:rsidP="00872B44">
      <w:pPr>
        <w:pStyle w:val="BodyText"/>
        <w:spacing w:line="360" w:lineRule="auto"/>
        <w:rPr>
          <w:lang w:val="en-IN"/>
        </w:rPr>
      </w:pPr>
      <w:r w:rsidRPr="00872B44">
        <w:rPr>
          <w:lang w:val="en-IN"/>
        </w:rPr>
        <w:t>Most existing return management systems in e-commerce follow a reactive approach, where returns are handled after the product has been delivered. These systems focus mainly on reverse logistics and refund processing rather than prevention. Although some companies use analytics for demand forecasting and fraud detection, return prediction systems are still evolving.</w:t>
      </w:r>
    </w:p>
    <w:p w14:paraId="7A7BF897" w14:textId="77777777" w:rsidR="00872B44" w:rsidRPr="00872B44" w:rsidRDefault="00872B44" w:rsidP="00872B44">
      <w:pPr>
        <w:pStyle w:val="BodyText"/>
        <w:spacing w:line="360" w:lineRule="auto"/>
        <w:rPr>
          <w:lang w:val="en-IN"/>
        </w:rPr>
      </w:pPr>
      <w:r w:rsidRPr="00872B44">
        <w:rPr>
          <w:lang w:val="en-IN"/>
        </w:rPr>
        <w:t>The Customer Return Risk Intelligence System (CRRIS) aims to improve this process by introducing a proactive approach. By predicting return risk before shipment, the system helps businesses take preventive actions and reduce unnecessary returns. This approach bridges the gap between traditional return management and modern predictive analytics.</w:t>
      </w:r>
    </w:p>
    <w:p w14:paraId="21009A7E" w14:textId="77777777" w:rsidR="00872B44" w:rsidRPr="00872B44" w:rsidRDefault="00872B44" w:rsidP="00872B44">
      <w:pPr>
        <w:pStyle w:val="BodyText"/>
        <w:spacing w:line="360" w:lineRule="auto"/>
        <w:rPr>
          <w:lang w:val="en-IN"/>
        </w:rPr>
      </w:pPr>
    </w:p>
    <w:p w14:paraId="22CC666F" w14:textId="77777777" w:rsidR="00872B44" w:rsidRPr="00872B44" w:rsidRDefault="00872B44" w:rsidP="00872B44">
      <w:pPr>
        <w:pStyle w:val="BodyText"/>
        <w:spacing w:line="360" w:lineRule="auto"/>
        <w:rPr>
          <w:lang w:val="en-IN"/>
        </w:rPr>
      </w:pPr>
    </w:p>
    <w:p w14:paraId="39D978C4" w14:textId="77777777" w:rsidR="00872B44" w:rsidRDefault="00872B44" w:rsidP="00EE3A50">
      <w:pPr>
        <w:pStyle w:val="BodyText"/>
        <w:spacing w:line="360" w:lineRule="auto"/>
        <w:rPr>
          <w:lang w:val="en-IN"/>
        </w:rPr>
      </w:pPr>
    </w:p>
    <w:p w14:paraId="60CBAE8F" w14:textId="77777777" w:rsidR="0025774C" w:rsidRPr="0025774C" w:rsidRDefault="0025774C" w:rsidP="0025774C">
      <w:pPr>
        <w:pStyle w:val="BodyText"/>
        <w:spacing w:line="360" w:lineRule="auto"/>
        <w:rPr>
          <w:b/>
          <w:bCs/>
          <w:sz w:val="36"/>
          <w:szCs w:val="36"/>
          <w:lang w:val="en-IN"/>
        </w:rPr>
      </w:pPr>
      <w:r w:rsidRPr="0025774C">
        <w:rPr>
          <w:b/>
          <w:bCs/>
          <w:sz w:val="36"/>
          <w:szCs w:val="36"/>
          <w:lang w:val="en-IN"/>
        </w:rPr>
        <w:t>CHAPTER 3</w:t>
      </w:r>
    </w:p>
    <w:p w14:paraId="00F482D0" w14:textId="77777777" w:rsidR="0025774C" w:rsidRPr="0025774C" w:rsidRDefault="0025774C" w:rsidP="0025774C">
      <w:pPr>
        <w:pStyle w:val="BodyText"/>
        <w:spacing w:line="360" w:lineRule="auto"/>
        <w:jc w:val="center"/>
        <w:rPr>
          <w:b/>
          <w:bCs/>
          <w:sz w:val="32"/>
          <w:szCs w:val="32"/>
          <w:lang w:val="en-IN"/>
        </w:rPr>
      </w:pPr>
      <w:r w:rsidRPr="0025774C">
        <w:rPr>
          <w:b/>
          <w:bCs/>
          <w:sz w:val="32"/>
          <w:szCs w:val="32"/>
          <w:lang w:val="en-IN"/>
        </w:rPr>
        <w:t>PROBLEM STATEMENT &amp; OBJECTIVES</w:t>
      </w:r>
    </w:p>
    <w:p w14:paraId="1A598D4F" w14:textId="77777777" w:rsidR="00872B44" w:rsidRDefault="00872B44" w:rsidP="00EE3A50">
      <w:pPr>
        <w:pStyle w:val="BodyText"/>
        <w:spacing w:line="360" w:lineRule="auto"/>
        <w:rPr>
          <w:lang w:val="en-IN"/>
        </w:rPr>
      </w:pPr>
    </w:p>
    <w:p w14:paraId="36AFC9EE" w14:textId="77777777" w:rsidR="0025774C" w:rsidRPr="0025774C" w:rsidRDefault="0025774C" w:rsidP="0025774C">
      <w:pPr>
        <w:pStyle w:val="BodyText"/>
        <w:spacing w:line="360" w:lineRule="auto"/>
        <w:rPr>
          <w:b/>
          <w:bCs/>
          <w:sz w:val="28"/>
          <w:szCs w:val="28"/>
          <w:lang w:val="en-IN"/>
        </w:rPr>
      </w:pPr>
      <w:r w:rsidRPr="0025774C">
        <w:rPr>
          <w:b/>
          <w:bCs/>
          <w:sz w:val="28"/>
          <w:szCs w:val="28"/>
          <w:lang w:val="en-IN"/>
        </w:rPr>
        <w:t>3.1 Problem Statement</w:t>
      </w:r>
    </w:p>
    <w:p w14:paraId="10E28DA6" w14:textId="77777777" w:rsidR="0025774C" w:rsidRPr="0025774C" w:rsidRDefault="0025774C" w:rsidP="0025774C">
      <w:pPr>
        <w:pStyle w:val="BodyText"/>
        <w:spacing w:line="360" w:lineRule="auto"/>
        <w:rPr>
          <w:lang w:val="en-IN"/>
        </w:rPr>
      </w:pPr>
      <w:r w:rsidRPr="0025774C">
        <w:rPr>
          <w:lang w:val="en-IN"/>
        </w:rPr>
        <w:t>The rapid growth of e-commerce platforms has resulted in a significant increase in product return rates. While flexible return policies improve customer satisfaction and trust, they also create major operational challenges for businesses. Returned products lead to high reverse logistics costs, warehouse handling expenses, packaging costs, and inventory losses. In many cases, returned products cannot be resold at full price, which directly impacts the profitability of companies.</w:t>
      </w:r>
    </w:p>
    <w:p w14:paraId="5E60D924" w14:textId="77777777" w:rsidR="0025774C" w:rsidRPr="0025774C" w:rsidRDefault="0025774C" w:rsidP="0025774C">
      <w:pPr>
        <w:pStyle w:val="BodyText"/>
        <w:spacing w:line="360" w:lineRule="auto"/>
        <w:rPr>
          <w:lang w:val="en-IN"/>
        </w:rPr>
      </w:pPr>
      <w:r w:rsidRPr="0025774C">
        <w:rPr>
          <w:lang w:val="en-IN"/>
        </w:rPr>
        <w:t>Most e-commerce platforms currently follow a reactive approach to return management, where returns are processed only after the product has been delivered. This approach does not help in preventing unnecessary returns or reducing operational costs. With the availability of large volumes of customer and order data, there is an opportunity to develop a predictive system that can identify high-risk orders before shipment or at checkout. Therefore, there is a need for a data-driven solution that can predict the likelihood of order returns and assist businesses in making proactive decisions.</w:t>
      </w:r>
    </w:p>
    <w:p w14:paraId="447730FD" w14:textId="77777777" w:rsidR="0025774C" w:rsidRPr="0025774C" w:rsidRDefault="0025774C" w:rsidP="0025774C">
      <w:pPr>
        <w:pStyle w:val="BodyText"/>
        <w:spacing w:line="360" w:lineRule="auto"/>
        <w:rPr>
          <w:lang w:val="en-IN"/>
        </w:rPr>
      </w:pPr>
      <w:r w:rsidRPr="0025774C">
        <w:rPr>
          <w:lang w:val="en-IN"/>
        </w:rPr>
        <w:t>The problem addressed in this project is the development of a predictive intelligence system that can analyze customer behavior, product characteristics, pricing, and logistics factors to estimate the probability of a product being returned. The system should also provide a risk score and actionable insights that can help businesses reduce return rates and improve operational efficiency.</w:t>
      </w:r>
    </w:p>
    <w:p w14:paraId="155E303B" w14:textId="77777777" w:rsidR="0025774C" w:rsidRDefault="0025774C" w:rsidP="00EE3A50">
      <w:pPr>
        <w:pStyle w:val="BodyText"/>
        <w:spacing w:line="360" w:lineRule="auto"/>
        <w:rPr>
          <w:lang w:val="en-IN"/>
        </w:rPr>
      </w:pPr>
    </w:p>
    <w:p w14:paraId="19E9B2F1" w14:textId="77777777" w:rsidR="008931F2" w:rsidRPr="008931F2" w:rsidRDefault="008931F2" w:rsidP="008931F2">
      <w:pPr>
        <w:pStyle w:val="BodyText"/>
        <w:spacing w:line="360" w:lineRule="auto"/>
        <w:rPr>
          <w:b/>
          <w:bCs/>
          <w:sz w:val="28"/>
          <w:szCs w:val="28"/>
          <w:lang w:val="en-IN"/>
        </w:rPr>
      </w:pPr>
      <w:r w:rsidRPr="008931F2">
        <w:rPr>
          <w:b/>
          <w:bCs/>
          <w:sz w:val="28"/>
          <w:szCs w:val="28"/>
          <w:lang w:val="en-IN"/>
        </w:rPr>
        <w:t>3.2 Objectives</w:t>
      </w:r>
    </w:p>
    <w:p w14:paraId="3582818C" w14:textId="77777777" w:rsidR="008931F2" w:rsidRPr="008931F2" w:rsidRDefault="008931F2" w:rsidP="008931F2">
      <w:pPr>
        <w:pStyle w:val="BodyText"/>
        <w:spacing w:line="360" w:lineRule="auto"/>
        <w:rPr>
          <w:lang w:val="en-IN"/>
        </w:rPr>
      </w:pPr>
      <w:r w:rsidRPr="008931F2">
        <w:rPr>
          <w:lang w:val="en-IN"/>
        </w:rPr>
        <w:t>The main objective of this project is to design and develop a Customer Return Risk Intelligence System (CRRIS) that predicts the probability of order returns using machine learning techniques. The key objectives of the project are:</w:t>
      </w:r>
    </w:p>
    <w:p w14:paraId="6AB0A1F6" w14:textId="77777777" w:rsidR="008931F2" w:rsidRPr="008931F2" w:rsidRDefault="008931F2" w:rsidP="008931F2">
      <w:pPr>
        <w:pStyle w:val="BodyText"/>
        <w:numPr>
          <w:ilvl w:val="0"/>
          <w:numId w:val="8"/>
        </w:numPr>
        <w:spacing w:line="360" w:lineRule="auto"/>
        <w:rPr>
          <w:lang w:val="en-IN"/>
        </w:rPr>
      </w:pPr>
      <w:r w:rsidRPr="008931F2">
        <w:rPr>
          <w:lang w:val="en-IN"/>
        </w:rPr>
        <w:t xml:space="preserve">To design a realistic e-commerce dataset containing customer, product, order, and logistics features. </w:t>
      </w:r>
    </w:p>
    <w:p w14:paraId="15424CDC" w14:textId="77777777" w:rsidR="008931F2" w:rsidRPr="008931F2" w:rsidRDefault="008931F2" w:rsidP="008931F2">
      <w:pPr>
        <w:pStyle w:val="BodyText"/>
        <w:numPr>
          <w:ilvl w:val="0"/>
          <w:numId w:val="8"/>
        </w:numPr>
        <w:spacing w:line="360" w:lineRule="auto"/>
        <w:rPr>
          <w:lang w:val="en-IN"/>
        </w:rPr>
      </w:pPr>
      <w:r w:rsidRPr="008931F2">
        <w:rPr>
          <w:lang w:val="en-IN"/>
        </w:rPr>
        <w:t xml:space="preserve">To perform exploratory data analysis to identify patterns and factors influencing product returns. </w:t>
      </w:r>
    </w:p>
    <w:p w14:paraId="2C036EF1" w14:textId="14428803" w:rsidR="00713E3B" w:rsidRPr="008931F2" w:rsidRDefault="008931F2" w:rsidP="00713E3B">
      <w:pPr>
        <w:pStyle w:val="BodyText"/>
        <w:numPr>
          <w:ilvl w:val="0"/>
          <w:numId w:val="8"/>
        </w:numPr>
        <w:spacing w:line="360" w:lineRule="auto"/>
        <w:rPr>
          <w:lang w:val="en-IN"/>
        </w:rPr>
      </w:pPr>
      <w:r w:rsidRPr="008931F2">
        <w:rPr>
          <w:lang w:val="en-IN"/>
        </w:rPr>
        <w:t xml:space="preserve">To preprocess the data by handling missing values, encoding categorical variables, and scaling numerical features. </w:t>
      </w:r>
    </w:p>
    <w:p w14:paraId="1C63C185" w14:textId="77777777" w:rsidR="008931F2" w:rsidRPr="008931F2" w:rsidRDefault="008931F2" w:rsidP="008931F2">
      <w:pPr>
        <w:pStyle w:val="BodyText"/>
        <w:numPr>
          <w:ilvl w:val="0"/>
          <w:numId w:val="8"/>
        </w:numPr>
        <w:spacing w:line="360" w:lineRule="auto"/>
        <w:rPr>
          <w:lang w:val="en-IN"/>
        </w:rPr>
      </w:pPr>
      <w:r w:rsidRPr="008931F2">
        <w:rPr>
          <w:lang w:val="en-IN"/>
        </w:rPr>
        <w:t xml:space="preserve">To perform feature engineering to create meaningful features such as customer return rate, discount sensitivity, and product return trends. </w:t>
      </w:r>
    </w:p>
    <w:p w14:paraId="3A03BB59" w14:textId="77777777" w:rsidR="008931F2" w:rsidRPr="008931F2" w:rsidRDefault="008931F2" w:rsidP="008931F2">
      <w:pPr>
        <w:pStyle w:val="BodyText"/>
        <w:numPr>
          <w:ilvl w:val="0"/>
          <w:numId w:val="8"/>
        </w:numPr>
        <w:spacing w:line="360" w:lineRule="auto"/>
        <w:rPr>
          <w:lang w:val="en-IN"/>
        </w:rPr>
      </w:pPr>
      <w:r w:rsidRPr="008931F2">
        <w:rPr>
          <w:lang w:val="en-IN"/>
        </w:rPr>
        <w:lastRenderedPageBreak/>
        <w:t xml:space="preserve">To develop and compare multiple machine learning models to predict whether an order will be returned. </w:t>
      </w:r>
    </w:p>
    <w:p w14:paraId="3C37095E" w14:textId="77777777" w:rsidR="008931F2" w:rsidRPr="008931F2" w:rsidRDefault="008931F2" w:rsidP="008931F2">
      <w:pPr>
        <w:pStyle w:val="BodyText"/>
        <w:numPr>
          <w:ilvl w:val="0"/>
          <w:numId w:val="8"/>
        </w:numPr>
        <w:spacing w:line="360" w:lineRule="auto"/>
        <w:rPr>
          <w:lang w:val="en-IN"/>
        </w:rPr>
      </w:pPr>
      <w:r w:rsidRPr="008931F2">
        <w:rPr>
          <w:lang w:val="en-IN"/>
        </w:rPr>
        <w:t xml:space="preserve">To evaluate the models using appropriate metrics such as Precision, Recall, F1-score, ROC-AUC, and PR-AUC. </w:t>
      </w:r>
    </w:p>
    <w:p w14:paraId="266F324B" w14:textId="77777777" w:rsidR="008931F2" w:rsidRPr="008931F2" w:rsidRDefault="008931F2" w:rsidP="008931F2">
      <w:pPr>
        <w:pStyle w:val="BodyText"/>
        <w:numPr>
          <w:ilvl w:val="0"/>
          <w:numId w:val="8"/>
        </w:numPr>
        <w:spacing w:line="360" w:lineRule="auto"/>
        <w:rPr>
          <w:lang w:val="en-IN"/>
        </w:rPr>
      </w:pPr>
      <w:r w:rsidRPr="008931F2">
        <w:rPr>
          <w:lang w:val="en-IN"/>
        </w:rPr>
        <w:t xml:space="preserve">To deploy the final model as a web API and integrate it with a dashboard for business users. </w:t>
      </w:r>
    </w:p>
    <w:p w14:paraId="12E9243E" w14:textId="77777777" w:rsidR="008931F2" w:rsidRPr="008931F2" w:rsidRDefault="008931F2" w:rsidP="008931F2">
      <w:pPr>
        <w:pStyle w:val="BodyText"/>
        <w:numPr>
          <w:ilvl w:val="0"/>
          <w:numId w:val="8"/>
        </w:numPr>
        <w:spacing w:line="360" w:lineRule="auto"/>
        <w:rPr>
          <w:lang w:val="en-IN"/>
        </w:rPr>
      </w:pPr>
      <w:r w:rsidRPr="008931F2">
        <w:rPr>
          <w:lang w:val="en-IN"/>
        </w:rPr>
        <w:t xml:space="preserve">To convert predictions into actionable business rules that help reduce return rates and operational costs. </w:t>
      </w:r>
    </w:p>
    <w:p w14:paraId="15200C75" w14:textId="77777777" w:rsidR="008931F2" w:rsidRPr="008931F2" w:rsidRDefault="008931F2" w:rsidP="008931F2">
      <w:pPr>
        <w:pStyle w:val="BodyText"/>
        <w:spacing w:line="360" w:lineRule="auto"/>
        <w:rPr>
          <w:lang w:val="en-IN"/>
        </w:rPr>
      </w:pPr>
      <w:r w:rsidRPr="008931F2">
        <w:rPr>
          <w:lang w:val="en-IN"/>
        </w:rPr>
        <w:t>The successful implementation of these objectives will result in a complete end-to-end predictive analytics system for intelligent return management.</w:t>
      </w:r>
    </w:p>
    <w:p w14:paraId="53561B2E" w14:textId="7AB82B90" w:rsidR="008931F2" w:rsidRPr="00EE3A50" w:rsidRDefault="008931F2" w:rsidP="00EE3A50">
      <w:pPr>
        <w:pStyle w:val="BodyText"/>
        <w:spacing w:line="360" w:lineRule="auto"/>
        <w:rPr>
          <w:lang w:val="en-IN"/>
        </w:rPr>
        <w:sectPr w:rsidR="008931F2" w:rsidRPr="00EE3A50">
          <w:pgSz w:w="12240" w:h="15840"/>
          <w:pgMar w:top="1220" w:right="720" w:bottom="1360" w:left="1080" w:header="766" w:footer="1177" w:gutter="0"/>
          <w:cols w:space="720"/>
        </w:sectPr>
      </w:pPr>
    </w:p>
    <w:p w14:paraId="12012D6A" w14:textId="77777777" w:rsidR="003208C6" w:rsidRDefault="003208C6">
      <w:pPr>
        <w:pStyle w:val="BodyText"/>
        <w:spacing w:line="360" w:lineRule="auto"/>
      </w:pPr>
    </w:p>
    <w:p w14:paraId="6FABDA4E" w14:textId="77777777" w:rsidR="00553BB1" w:rsidRDefault="00553BB1" w:rsidP="00553BB1">
      <w:pPr>
        <w:rPr>
          <w:b/>
          <w:bCs/>
          <w:sz w:val="36"/>
          <w:szCs w:val="36"/>
          <w:lang w:val="en-IN"/>
        </w:rPr>
      </w:pPr>
      <w:r w:rsidRPr="00553BB1">
        <w:rPr>
          <w:b/>
          <w:bCs/>
          <w:sz w:val="36"/>
          <w:szCs w:val="36"/>
          <w:lang w:val="en-IN"/>
        </w:rPr>
        <w:t>CHAPTER 4</w:t>
      </w:r>
    </w:p>
    <w:p w14:paraId="09F9BC9E" w14:textId="77777777" w:rsidR="00553BB1" w:rsidRPr="00553BB1" w:rsidRDefault="00553BB1" w:rsidP="00553BB1">
      <w:pPr>
        <w:rPr>
          <w:b/>
          <w:bCs/>
          <w:sz w:val="36"/>
          <w:szCs w:val="36"/>
          <w:lang w:val="en-IN"/>
        </w:rPr>
      </w:pPr>
    </w:p>
    <w:p w14:paraId="2EE2E1DE" w14:textId="77777777" w:rsidR="00553BB1" w:rsidRPr="00553BB1" w:rsidRDefault="00553BB1" w:rsidP="00553BB1">
      <w:pPr>
        <w:jc w:val="center"/>
        <w:rPr>
          <w:b/>
          <w:bCs/>
          <w:sz w:val="32"/>
          <w:szCs w:val="32"/>
          <w:lang w:val="en-IN"/>
        </w:rPr>
      </w:pPr>
      <w:r w:rsidRPr="00553BB1">
        <w:rPr>
          <w:b/>
          <w:bCs/>
          <w:sz w:val="32"/>
          <w:szCs w:val="32"/>
          <w:lang w:val="en-IN"/>
        </w:rPr>
        <w:t>DESIGN, METHODOLOGY &amp; IMPLEMENTATION</w:t>
      </w:r>
    </w:p>
    <w:p w14:paraId="49D788B0" w14:textId="77777777" w:rsidR="00553BB1" w:rsidRDefault="00553BB1" w:rsidP="00553BB1">
      <w:pPr>
        <w:rPr>
          <w:sz w:val="24"/>
          <w:szCs w:val="24"/>
        </w:rPr>
      </w:pPr>
    </w:p>
    <w:p w14:paraId="7A8D5C75" w14:textId="77777777" w:rsidR="00553BB1" w:rsidRPr="00553BB1" w:rsidRDefault="00553BB1" w:rsidP="00553BB1">
      <w:pPr>
        <w:rPr>
          <w:b/>
          <w:bCs/>
          <w:sz w:val="28"/>
          <w:szCs w:val="28"/>
          <w:lang w:val="en-IN"/>
        </w:rPr>
      </w:pPr>
      <w:r w:rsidRPr="00553BB1">
        <w:rPr>
          <w:b/>
          <w:bCs/>
          <w:sz w:val="28"/>
          <w:szCs w:val="28"/>
          <w:lang w:val="en-IN"/>
        </w:rPr>
        <w:t>4.1 System Architecture</w:t>
      </w:r>
    </w:p>
    <w:p w14:paraId="1C20F2C3" w14:textId="77777777" w:rsidR="00553BB1" w:rsidRPr="00553BB1" w:rsidRDefault="00553BB1" w:rsidP="00553BB1">
      <w:pPr>
        <w:spacing w:line="360" w:lineRule="auto"/>
        <w:rPr>
          <w:sz w:val="24"/>
          <w:szCs w:val="24"/>
          <w:lang w:val="en-IN"/>
        </w:rPr>
      </w:pPr>
      <w:r w:rsidRPr="00553BB1">
        <w:rPr>
          <w:sz w:val="24"/>
          <w:szCs w:val="24"/>
          <w:lang w:val="en-IN"/>
        </w:rPr>
        <w:t>The Customer Return Risk Intelligence System (CRRIS) is designed as an end-to-end data science pipeline that transforms raw order data into actionable business decisions. The system follows a modular architecture consisting of data ingestion, preprocessing, feature engineering, model training, evaluation, deployment, and visualization.</w:t>
      </w:r>
    </w:p>
    <w:p w14:paraId="370DD8DD" w14:textId="77777777" w:rsidR="00553BB1" w:rsidRPr="00553BB1" w:rsidRDefault="00553BB1" w:rsidP="00553BB1">
      <w:pPr>
        <w:spacing w:line="360" w:lineRule="auto"/>
        <w:rPr>
          <w:sz w:val="24"/>
          <w:szCs w:val="24"/>
          <w:lang w:val="en-IN"/>
        </w:rPr>
      </w:pPr>
      <w:r w:rsidRPr="00553BB1">
        <w:rPr>
          <w:sz w:val="24"/>
          <w:szCs w:val="24"/>
          <w:lang w:val="en-IN"/>
        </w:rPr>
        <w:t>The workflow begins with collecting raw order data and generating a structured dataset. This data is then cleaned and transformed using preprocessing techniques. After preprocessing, advanced feature engineering is performed to extract meaningful insights from customer behavior and product trends. Machine learning models are trained and evaluated to select the best performing model. Finally, the model is deployed as an API and integrated with a dashboard that allows business teams to interact with the system and obtain return risk predictions.</w:t>
      </w:r>
    </w:p>
    <w:p w14:paraId="29456EB4" w14:textId="0B834A50" w:rsidR="00553BB1" w:rsidRPr="00553BB1" w:rsidRDefault="00553BB1" w:rsidP="00553BB1">
      <w:pPr>
        <w:rPr>
          <w:sz w:val="24"/>
          <w:szCs w:val="24"/>
          <w:lang w:val="en-IN"/>
        </w:rPr>
      </w:pPr>
    </w:p>
    <w:p w14:paraId="67B4AFC0" w14:textId="77777777" w:rsidR="00553BB1" w:rsidRPr="00553BB1" w:rsidRDefault="00553BB1" w:rsidP="00553BB1">
      <w:pPr>
        <w:rPr>
          <w:b/>
          <w:bCs/>
          <w:sz w:val="28"/>
          <w:szCs w:val="28"/>
          <w:lang w:val="en-IN"/>
        </w:rPr>
      </w:pPr>
      <w:r w:rsidRPr="00553BB1">
        <w:rPr>
          <w:b/>
          <w:bCs/>
          <w:sz w:val="28"/>
          <w:szCs w:val="28"/>
          <w:lang w:val="en-IN"/>
        </w:rPr>
        <w:t>4.2 Dataset Description</w:t>
      </w:r>
    </w:p>
    <w:p w14:paraId="19C75A14" w14:textId="77777777" w:rsidR="00553BB1" w:rsidRPr="00553BB1" w:rsidRDefault="00553BB1" w:rsidP="00553BB1">
      <w:pPr>
        <w:spacing w:line="360" w:lineRule="auto"/>
        <w:rPr>
          <w:sz w:val="24"/>
          <w:szCs w:val="24"/>
          <w:lang w:val="en-IN"/>
        </w:rPr>
      </w:pPr>
      <w:r w:rsidRPr="00553BB1">
        <w:rPr>
          <w:sz w:val="24"/>
          <w:szCs w:val="24"/>
          <w:lang w:val="en-IN"/>
        </w:rPr>
        <w:t>Since real company data is confidential, a realistic synthetic e-commerce dataset was created to simulate real-world order behavior. The dataset contains customer, product, order, and logistics related attributes that influence return decisions.</w:t>
      </w:r>
    </w:p>
    <w:p w14:paraId="0FD77860" w14:textId="77777777" w:rsidR="00553BB1" w:rsidRPr="00553BB1" w:rsidRDefault="00553BB1" w:rsidP="00553BB1">
      <w:pPr>
        <w:spacing w:line="360" w:lineRule="auto"/>
        <w:rPr>
          <w:sz w:val="24"/>
          <w:szCs w:val="24"/>
          <w:lang w:val="en-IN"/>
        </w:rPr>
      </w:pPr>
      <w:r w:rsidRPr="00553BB1">
        <w:rPr>
          <w:b/>
          <w:bCs/>
          <w:sz w:val="24"/>
          <w:szCs w:val="24"/>
          <w:lang w:val="en-IN"/>
        </w:rPr>
        <w:t>Customer Features</w:t>
      </w:r>
    </w:p>
    <w:p w14:paraId="5831BCD0" w14:textId="77777777" w:rsidR="00553BB1" w:rsidRPr="00553BB1" w:rsidRDefault="00553BB1" w:rsidP="00553BB1">
      <w:pPr>
        <w:numPr>
          <w:ilvl w:val="0"/>
          <w:numId w:val="9"/>
        </w:numPr>
        <w:spacing w:line="360" w:lineRule="auto"/>
        <w:rPr>
          <w:sz w:val="24"/>
          <w:szCs w:val="24"/>
          <w:lang w:val="en-IN"/>
        </w:rPr>
      </w:pPr>
      <w:r w:rsidRPr="00553BB1">
        <w:rPr>
          <w:sz w:val="24"/>
          <w:szCs w:val="24"/>
          <w:lang w:val="en-IN"/>
        </w:rPr>
        <w:t xml:space="preserve">Customer tenure (days) </w:t>
      </w:r>
    </w:p>
    <w:p w14:paraId="07254B69" w14:textId="77777777" w:rsidR="00553BB1" w:rsidRPr="00553BB1" w:rsidRDefault="00553BB1" w:rsidP="00553BB1">
      <w:pPr>
        <w:numPr>
          <w:ilvl w:val="0"/>
          <w:numId w:val="9"/>
        </w:numPr>
        <w:spacing w:line="360" w:lineRule="auto"/>
        <w:rPr>
          <w:sz w:val="24"/>
          <w:szCs w:val="24"/>
          <w:lang w:val="en-IN"/>
        </w:rPr>
      </w:pPr>
      <w:r w:rsidRPr="00553BB1">
        <w:rPr>
          <w:sz w:val="24"/>
          <w:szCs w:val="24"/>
          <w:lang w:val="en-IN"/>
        </w:rPr>
        <w:t xml:space="preserve">Total orders placed </w:t>
      </w:r>
    </w:p>
    <w:p w14:paraId="3CCAB870" w14:textId="77777777" w:rsidR="00553BB1" w:rsidRPr="00553BB1" w:rsidRDefault="00553BB1" w:rsidP="00553BB1">
      <w:pPr>
        <w:numPr>
          <w:ilvl w:val="0"/>
          <w:numId w:val="9"/>
        </w:numPr>
        <w:spacing w:line="360" w:lineRule="auto"/>
        <w:rPr>
          <w:sz w:val="24"/>
          <w:szCs w:val="24"/>
          <w:lang w:val="en-IN"/>
        </w:rPr>
      </w:pPr>
      <w:r w:rsidRPr="00553BB1">
        <w:rPr>
          <w:sz w:val="24"/>
          <w:szCs w:val="24"/>
          <w:lang w:val="en-IN"/>
        </w:rPr>
        <w:t xml:space="preserve">Past return rate </w:t>
      </w:r>
    </w:p>
    <w:p w14:paraId="48126A7E" w14:textId="77777777" w:rsidR="00553BB1" w:rsidRPr="00553BB1" w:rsidRDefault="00553BB1" w:rsidP="00553BB1">
      <w:pPr>
        <w:spacing w:line="360" w:lineRule="auto"/>
        <w:rPr>
          <w:sz w:val="24"/>
          <w:szCs w:val="24"/>
          <w:lang w:val="en-IN"/>
        </w:rPr>
      </w:pPr>
      <w:r w:rsidRPr="00553BB1">
        <w:rPr>
          <w:b/>
          <w:bCs/>
          <w:sz w:val="24"/>
          <w:szCs w:val="24"/>
          <w:lang w:val="en-IN"/>
        </w:rPr>
        <w:t>Order Features</w:t>
      </w:r>
    </w:p>
    <w:p w14:paraId="058C3A65" w14:textId="77777777" w:rsidR="00553BB1" w:rsidRPr="00553BB1" w:rsidRDefault="00553BB1" w:rsidP="00553BB1">
      <w:pPr>
        <w:numPr>
          <w:ilvl w:val="0"/>
          <w:numId w:val="10"/>
        </w:numPr>
        <w:spacing w:line="360" w:lineRule="auto"/>
        <w:rPr>
          <w:sz w:val="24"/>
          <w:szCs w:val="24"/>
          <w:lang w:val="en-IN"/>
        </w:rPr>
      </w:pPr>
      <w:r w:rsidRPr="00553BB1">
        <w:rPr>
          <w:sz w:val="24"/>
          <w:szCs w:val="24"/>
          <w:lang w:val="en-IN"/>
        </w:rPr>
        <w:t xml:space="preserve">Product price </w:t>
      </w:r>
    </w:p>
    <w:p w14:paraId="6FA8E744" w14:textId="77777777" w:rsidR="00553BB1" w:rsidRPr="00553BB1" w:rsidRDefault="00553BB1" w:rsidP="00553BB1">
      <w:pPr>
        <w:numPr>
          <w:ilvl w:val="0"/>
          <w:numId w:val="10"/>
        </w:numPr>
        <w:spacing w:line="360" w:lineRule="auto"/>
        <w:rPr>
          <w:sz w:val="24"/>
          <w:szCs w:val="24"/>
          <w:lang w:val="en-IN"/>
        </w:rPr>
      </w:pPr>
      <w:r w:rsidRPr="00553BB1">
        <w:rPr>
          <w:sz w:val="24"/>
          <w:szCs w:val="24"/>
          <w:lang w:val="en-IN"/>
        </w:rPr>
        <w:t xml:space="preserve">Discount percentage </w:t>
      </w:r>
    </w:p>
    <w:p w14:paraId="3DBD0CD8" w14:textId="77777777" w:rsidR="00553BB1" w:rsidRPr="00553BB1" w:rsidRDefault="00553BB1" w:rsidP="00553BB1">
      <w:pPr>
        <w:numPr>
          <w:ilvl w:val="0"/>
          <w:numId w:val="10"/>
        </w:numPr>
        <w:spacing w:line="360" w:lineRule="auto"/>
        <w:rPr>
          <w:sz w:val="24"/>
          <w:szCs w:val="24"/>
          <w:lang w:val="en-IN"/>
        </w:rPr>
      </w:pPr>
      <w:r w:rsidRPr="00553BB1">
        <w:rPr>
          <w:sz w:val="24"/>
          <w:szCs w:val="24"/>
          <w:lang w:val="en-IN"/>
        </w:rPr>
        <w:t xml:space="preserve">Payment method (COD / Prepaid) </w:t>
      </w:r>
    </w:p>
    <w:p w14:paraId="18A29F1A" w14:textId="77777777" w:rsidR="00553BB1" w:rsidRPr="00553BB1" w:rsidRDefault="00553BB1" w:rsidP="00553BB1">
      <w:pPr>
        <w:spacing w:line="360" w:lineRule="auto"/>
        <w:rPr>
          <w:sz w:val="24"/>
          <w:szCs w:val="24"/>
          <w:lang w:val="en-IN"/>
        </w:rPr>
      </w:pPr>
      <w:r w:rsidRPr="00553BB1">
        <w:rPr>
          <w:b/>
          <w:bCs/>
          <w:sz w:val="24"/>
          <w:szCs w:val="24"/>
          <w:lang w:val="en-IN"/>
        </w:rPr>
        <w:t>Product Features</w:t>
      </w:r>
    </w:p>
    <w:p w14:paraId="31BE59C0" w14:textId="77777777" w:rsidR="00553BB1" w:rsidRPr="00553BB1" w:rsidRDefault="00553BB1" w:rsidP="00553BB1">
      <w:pPr>
        <w:numPr>
          <w:ilvl w:val="0"/>
          <w:numId w:val="11"/>
        </w:numPr>
        <w:spacing w:line="360" w:lineRule="auto"/>
        <w:rPr>
          <w:sz w:val="24"/>
          <w:szCs w:val="24"/>
          <w:lang w:val="en-IN"/>
        </w:rPr>
      </w:pPr>
      <w:r w:rsidRPr="00553BB1">
        <w:rPr>
          <w:sz w:val="24"/>
          <w:szCs w:val="24"/>
          <w:lang w:val="en-IN"/>
        </w:rPr>
        <w:t xml:space="preserve">Product category </w:t>
      </w:r>
    </w:p>
    <w:p w14:paraId="6E85E227" w14:textId="77777777" w:rsidR="00553BB1" w:rsidRPr="00553BB1" w:rsidRDefault="00553BB1" w:rsidP="00553BB1">
      <w:pPr>
        <w:numPr>
          <w:ilvl w:val="0"/>
          <w:numId w:val="11"/>
        </w:numPr>
        <w:spacing w:line="360" w:lineRule="auto"/>
        <w:rPr>
          <w:sz w:val="24"/>
          <w:szCs w:val="24"/>
          <w:lang w:val="en-IN"/>
        </w:rPr>
      </w:pPr>
      <w:r w:rsidRPr="00553BB1">
        <w:rPr>
          <w:sz w:val="24"/>
          <w:szCs w:val="24"/>
          <w:lang w:val="en-IN"/>
        </w:rPr>
        <w:t xml:space="preserve">Product rating </w:t>
      </w:r>
    </w:p>
    <w:p w14:paraId="2141F658" w14:textId="77777777" w:rsidR="00553BB1" w:rsidRDefault="00553BB1" w:rsidP="00553BB1">
      <w:pPr>
        <w:numPr>
          <w:ilvl w:val="0"/>
          <w:numId w:val="11"/>
        </w:numPr>
        <w:spacing w:line="360" w:lineRule="auto"/>
        <w:rPr>
          <w:sz w:val="24"/>
          <w:szCs w:val="24"/>
          <w:lang w:val="en-IN"/>
        </w:rPr>
      </w:pPr>
      <w:r w:rsidRPr="00553BB1">
        <w:rPr>
          <w:sz w:val="24"/>
          <w:szCs w:val="24"/>
          <w:lang w:val="en-IN"/>
        </w:rPr>
        <w:t xml:space="preserve">Seller rating </w:t>
      </w:r>
    </w:p>
    <w:p w14:paraId="4B5C4396" w14:textId="77777777" w:rsidR="00553BB1" w:rsidRPr="00553BB1" w:rsidRDefault="00553BB1" w:rsidP="00553BB1">
      <w:pPr>
        <w:spacing w:line="360" w:lineRule="auto"/>
        <w:ind w:left="720"/>
        <w:rPr>
          <w:sz w:val="24"/>
          <w:szCs w:val="24"/>
          <w:lang w:val="en-IN"/>
        </w:rPr>
      </w:pPr>
    </w:p>
    <w:p w14:paraId="0C5FFDEC" w14:textId="77777777" w:rsidR="00553BB1" w:rsidRDefault="00553BB1" w:rsidP="00553BB1">
      <w:pPr>
        <w:spacing w:line="360" w:lineRule="auto"/>
        <w:rPr>
          <w:b/>
          <w:bCs/>
          <w:sz w:val="24"/>
          <w:szCs w:val="24"/>
          <w:lang w:val="en-IN"/>
        </w:rPr>
      </w:pPr>
    </w:p>
    <w:p w14:paraId="7A945153" w14:textId="7722C802" w:rsidR="00553BB1" w:rsidRPr="00553BB1" w:rsidRDefault="00553BB1" w:rsidP="00553BB1">
      <w:pPr>
        <w:spacing w:line="360" w:lineRule="auto"/>
        <w:rPr>
          <w:sz w:val="24"/>
          <w:szCs w:val="24"/>
          <w:lang w:val="en-IN"/>
        </w:rPr>
      </w:pPr>
      <w:r w:rsidRPr="00553BB1">
        <w:rPr>
          <w:b/>
          <w:bCs/>
          <w:sz w:val="24"/>
          <w:szCs w:val="24"/>
          <w:lang w:val="en-IN"/>
        </w:rPr>
        <w:t>Logistics Features</w:t>
      </w:r>
    </w:p>
    <w:p w14:paraId="2700E8AC" w14:textId="77777777" w:rsidR="00553BB1" w:rsidRPr="00553BB1" w:rsidRDefault="00553BB1" w:rsidP="00553BB1">
      <w:pPr>
        <w:numPr>
          <w:ilvl w:val="0"/>
          <w:numId w:val="12"/>
        </w:numPr>
        <w:spacing w:line="360" w:lineRule="auto"/>
        <w:rPr>
          <w:sz w:val="24"/>
          <w:szCs w:val="24"/>
          <w:lang w:val="en-IN"/>
        </w:rPr>
      </w:pPr>
      <w:r w:rsidRPr="00553BB1">
        <w:rPr>
          <w:sz w:val="24"/>
          <w:szCs w:val="24"/>
          <w:lang w:val="en-IN"/>
        </w:rPr>
        <w:t xml:space="preserve">Delivery days </w:t>
      </w:r>
    </w:p>
    <w:p w14:paraId="68EACA5A" w14:textId="77777777" w:rsidR="00553BB1" w:rsidRPr="00553BB1" w:rsidRDefault="00553BB1" w:rsidP="00553BB1">
      <w:pPr>
        <w:numPr>
          <w:ilvl w:val="0"/>
          <w:numId w:val="12"/>
        </w:numPr>
        <w:spacing w:line="360" w:lineRule="auto"/>
        <w:rPr>
          <w:sz w:val="24"/>
          <w:szCs w:val="24"/>
          <w:lang w:val="en-IN"/>
        </w:rPr>
      </w:pPr>
      <w:r w:rsidRPr="00553BB1">
        <w:rPr>
          <w:sz w:val="24"/>
          <w:szCs w:val="24"/>
          <w:lang w:val="en-IN"/>
        </w:rPr>
        <w:t xml:space="preserve">Warehouse distance (km) </w:t>
      </w:r>
    </w:p>
    <w:p w14:paraId="1261BD8F" w14:textId="77777777" w:rsidR="00553BB1" w:rsidRPr="00553BB1" w:rsidRDefault="00553BB1" w:rsidP="00553BB1">
      <w:pPr>
        <w:spacing w:line="360" w:lineRule="auto"/>
        <w:rPr>
          <w:sz w:val="24"/>
          <w:szCs w:val="24"/>
          <w:lang w:val="en-IN"/>
        </w:rPr>
      </w:pPr>
      <w:r w:rsidRPr="00553BB1">
        <w:rPr>
          <w:b/>
          <w:bCs/>
          <w:sz w:val="24"/>
          <w:szCs w:val="24"/>
          <w:lang w:val="en-IN"/>
        </w:rPr>
        <w:t>Target Variable</w:t>
      </w:r>
    </w:p>
    <w:p w14:paraId="4AB1C8C7" w14:textId="77777777" w:rsidR="00553BB1" w:rsidRPr="00553BB1" w:rsidRDefault="00553BB1" w:rsidP="00553BB1">
      <w:pPr>
        <w:numPr>
          <w:ilvl w:val="0"/>
          <w:numId w:val="13"/>
        </w:numPr>
        <w:spacing w:line="360" w:lineRule="auto"/>
        <w:rPr>
          <w:sz w:val="24"/>
          <w:szCs w:val="24"/>
          <w:lang w:val="en-IN"/>
        </w:rPr>
      </w:pPr>
      <w:r w:rsidRPr="00553BB1">
        <w:rPr>
          <w:i/>
          <w:iCs/>
          <w:sz w:val="24"/>
          <w:szCs w:val="24"/>
          <w:lang w:val="en-IN"/>
        </w:rPr>
        <w:t>is_returned</w:t>
      </w:r>
      <w:r w:rsidRPr="00553BB1">
        <w:rPr>
          <w:sz w:val="24"/>
          <w:szCs w:val="24"/>
          <w:lang w:val="en-IN"/>
        </w:rPr>
        <w:t xml:space="preserve"> (0 = No, 1 = Yes) </w:t>
      </w:r>
    </w:p>
    <w:p w14:paraId="21704C1E" w14:textId="77777777" w:rsidR="00553BB1" w:rsidRPr="00553BB1" w:rsidRDefault="00553BB1" w:rsidP="00553BB1">
      <w:pPr>
        <w:spacing w:line="360" w:lineRule="auto"/>
        <w:rPr>
          <w:sz w:val="24"/>
          <w:szCs w:val="24"/>
          <w:lang w:val="en-IN"/>
        </w:rPr>
      </w:pPr>
      <w:r w:rsidRPr="00553BB1">
        <w:rPr>
          <w:sz w:val="24"/>
          <w:szCs w:val="24"/>
          <w:lang w:val="en-IN"/>
        </w:rPr>
        <w:t>This dataset represents real-world scenarios where multiple factors influence customer return behavior.</w:t>
      </w:r>
    </w:p>
    <w:p w14:paraId="6C24DBDC" w14:textId="40760AA6" w:rsidR="00553BB1" w:rsidRPr="00553BB1" w:rsidRDefault="00553BB1" w:rsidP="00553BB1">
      <w:pPr>
        <w:rPr>
          <w:sz w:val="24"/>
          <w:szCs w:val="24"/>
          <w:lang w:val="en-IN"/>
        </w:rPr>
      </w:pPr>
    </w:p>
    <w:p w14:paraId="5D137344" w14:textId="77777777" w:rsidR="00553BB1" w:rsidRPr="00553BB1" w:rsidRDefault="00553BB1" w:rsidP="00553BB1">
      <w:pPr>
        <w:rPr>
          <w:b/>
          <w:bCs/>
          <w:sz w:val="28"/>
          <w:szCs w:val="28"/>
          <w:lang w:val="en-IN"/>
        </w:rPr>
      </w:pPr>
      <w:r w:rsidRPr="00553BB1">
        <w:rPr>
          <w:b/>
          <w:bCs/>
          <w:sz w:val="28"/>
          <w:szCs w:val="28"/>
          <w:lang w:val="en-IN"/>
        </w:rPr>
        <w:t>4.3 Data Preprocessing Pipeline</w:t>
      </w:r>
    </w:p>
    <w:p w14:paraId="4E39EAB8" w14:textId="77777777" w:rsidR="00553BB1" w:rsidRPr="00553BB1" w:rsidRDefault="00553BB1" w:rsidP="00553BB1">
      <w:pPr>
        <w:spacing w:line="360" w:lineRule="auto"/>
        <w:jc w:val="both"/>
        <w:rPr>
          <w:sz w:val="24"/>
          <w:szCs w:val="24"/>
          <w:lang w:val="en-IN"/>
        </w:rPr>
      </w:pPr>
      <w:r w:rsidRPr="00553BB1">
        <w:rPr>
          <w:sz w:val="24"/>
          <w:szCs w:val="24"/>
          <w:lang w:val="en-IN"/>
        </w:rPr>
        <w:t>Data preprocessing is essential to prepare raw data for machine learning models. The preprocessing pipeline includes:</w:t>
      </w:r>
    </w:p>
    <w:p w14:paraId="1EEE67B7" w14:textId="77777777" w:rsidR="00553BB1" w:rsidRPr="00553BB1" w:rsidRDefault="00553BB1" w:rsidP="00553BB1">
      <w:pPr>
        <w:numPr>
          <w:ilvl w:val="0"/>
          <w:numId w:val="14"/>
        </w:numPr>
        <w:spacing w:line="360" w:lineRule="auto"/>
        <w:jc w:val="both"/>
        <w:rPr>
          <w:sz w:val="24"/>
          <w:szCs w:val="24"/>
          <w:lang w:val="en-IN"/>
        </w:rPr>
      </w:pPr>
      <w:r w:rsidRPr="00553BB1">
        <w:rPr>
          <w:sz w:val="24"/>
          <w:szCs w:val="24"/>
          <w:lang w:val="en-IN"/>
        </w:rPr>
        <w:t xml:space="preserve">Handling missing values using statistical imputation. </w:t>
      </w:r>
    </w:p>
    <w:p w14:paraId="3B0DAD46" w14:textId="77777777" w:rsidR="00553BB1" w:rsidRPr="00553BB1" w:rsidRDefault="00553BB1" w:rsidP="00553BB1">
      <w:pPr>
        <w:numPr>
          <w:ilvl w:val="0"/>
          <w:numId w:val="14"/>
        </w:numPr>
        <w:spacing w:line="360" w:lineRule="auto"/>
        <w:jc w:val="both"/>
        <w:rPr>
          <w:sz w:val="24"/>
          <w:szCs w:val="24"/>
          <w:lang w:val="en-IN"/>
        </w:rPr>
      </w:pPr>
      <w:r w:rsidRPr="00553BB1">
        <w:rPr>
          <w:sz w:val="24"/>
          <w:szCs w:val="24"/>
          <w:lang w:val="en-IN"/>
        </w:rPr>
        <w:t xml:space="preserve">Encoding categorical variables using One-Hot Encoding. </w:t>
      </w:r>
    </w:p>
    <w:p w14:paraId="16BD2F73" w14:textId="77777777" w:rsidR="00553BB1" w:rsidRPr="00553BB1" w:rsidRDefault="00553BB1" w:rsidP="00553BB1">
      <w:pPr>
        <w:numPr>
          <w:ilvl w:val="0"/>
          <w:numId w:val="14"/>
        </w:numPr>
        <w:spacing w:line="360" w:lineRule="auto"/>
        <w:jc w:val="both"/>
        <w:rPr>
          <w:sz w:val="24"/>
          <w:szCs w:val="24"/>
          <w:lang w:val="en-IN"/>
        </w:rPr>
      </w:pPr>
      <w:r w:rsidRPr="00553BB1">
        <w:rPr>
          <w:sz w:val="24"/>
          <w:szCs w:val="24"/>
          <w:lang w:val="en-IN"/>
        </w:rPr>
        <w:t xml:space="preserve">Scaling numerical features using Standard Scaler. </w:t>
      </w:r>
    </w:p>
    <w:p w14:paraId="72D1FA28" w14:textId="77777777" w:rsidR="00553BB1" w:rsidRPr="00553BB1" w:rsidRDefault="00553BB1" w:rsidP="00553BB1">
      <w:pPr>
        <w:numPr>
          <w:ilvl w:val="0"/>
          <w:numId w:val="14"/>
        </w:numPr>
        <w:spacing w:line="360" w:lineRule="auto"/>
        <w:jc w:val="both"/>
        <w:rPr>
          <w:sz w:val="24"/>
          <w:szCs w:val="24"/>
          <w:lang w:val="en-IN"/>
        </w:rPr>
      </w:pPr>
      <w:r w:rsidRPr="00553BB1">
        <w:rPr>
          <w:sz w:val="24"/>
          <w:szCs w:val="24"/>
          <w:lang w:val="en-IN"/>
        </w:rPr>
        <w:t xml:space="preserve">Splitting the dataset using time-based train-test split to prevent data leakage. </w:t>
      </w:r>
    </w:p>
    <w:p w14:paraId="7C76D740" w14:textId="77777777" w:rsidR="00553BB1" w:rsidRPr="00553BB1" w:rsidRDefault="00553BB1" w:rsidP="00553BB1">
      <w:pPr>
        <w:spacing w:line="360" w:lineRule="auto"/>
        <w:jc w:val="both"/>
        <w:rPr>
          <w:sz w:val="24"/>
          <w:szCs w:val="24"/>
          <w:lang w:val="en-IN"/>
        </w:rPr>
      </w:pPr>
      <w:r w:rsidRPr="00553BB1">
        <w:rPr>
          <w:sz w:val="24"/>
          <w:szCs w:val="24"/>
          <w:lang w:val="en-IN"/>
        </w:rPr>
        <w:t>Data leakage prevention was carefully implemented by ensuring that future data was not used during model training.</w:t>
      </w:r>
    </w:p>
    <w:p w14:paraId="762CA2DD" w14:textId="1ED08474" w:rsidR="00553BB1" w:rsidRPr="00553BB1" w:rsidRDefault="00553BB1" w:rsidP="00553BB1">
      <w:pPr>
        <w:rPr>
          <w:sz w:val="24"/>
          <w:szCs w:val="24"/>
          <w:lang w:val="en-IN"/>
        </w:rPr>
      </w:pPr>
    </w:p>
    <w:p w14:paraId="2970F8CA" w14:textId="77777777" w:rsidR="00553BB1" w:rsidRPr="00553BB1" w:rsidRDefault="00553BB1" w:rsidP="00553BB1">
      <w:pPr>
        <w:rPr>
          <w:b/>
          <w:bCs/>
          <w:sz w:val="28"/>
          <w:szCs w:val="28"/>
          <w:lang w:val="en-IN"/>
        </w:rPr>
      </w:pPr>
      <w:r w:rsidRPr="00553BB1">
        <w:rPr>
          <w:b/>
          <w:bCs/>
          <w:sz w:val="28"/>
          <w:szCs w:val="28"/>
          <w:lang w:val="en-IN"/>
        </w:rPr>
        <w:t>4.4 Feature Engineering</w:t>
      </w:r>
    </w:p>
    <w:p w14:paraId="6E0524A3" w14:textId="77777777" w:rsidR="00553BB1" w:rsidRPr="00553BB1" w:rsidRDefault="00553BB1" w:rsidP="00553BB1">
      <w:pPr>
        <w:spacing w:line="360" w:lineRule="auto"/>
        <w:rPr>
          <w:sz w:val="24"/>
          <w:szCs w:val="24"/>
          <w:lang w:val="en-IN"/>
        </w:rPr>
      </w:pPr>
      <w:r w:rsidRPr="00553BB1">
        <w:rPr>
          <w:sz w:val="24"/>
          <w:szCs w:val="24"/>
          <w:lang w:val="en-IN"/>
        </w:rPr>
        <w:t>Feature engineering plays a crucial role in improving model performance. Several advanced features were created to capture hidden patterns in the data:</w:t>
      </w:r>
    </w:p>
    <w:p w14:paraId="565B7773" w14:textId="77777777" w:rsidR="00553BB1" w:rsidRPr="00553BB1" w:rsidRDefault="00553BB1" w:rsidP="00553BB1">
      <w:pPr>
        <w:numPr>
          <w:ilvl w:val="0"/>
          <w:numId w:val="15"/>
        </w:numPr>
        <w:spacing w:line="360" w:lineRule="auto"/>
        <w:rPr>
          <w:sz w:val="24"/>
          <w:szCs w:val="24"/>
          <w:lang w:val="en-IN"/>
        </w:rPr>
      </w:pPr>
      <w:r w:rsidRPr="00553BB1">
        <w:rPr>
          <w:sz w:val="24"/>
          <w:szCs w:val="24"/>
          <w:lang w:val="en-IN"/>
        </w:rPr>
        <w:t xml:space="preserve">Customer return ratio </w:t>
      </w:r>
    </w:p>
    <w:p w14:paraId="0E0268E6" w14:textId="77777777" w:rsidR="00553BB1" w:rsidRPr="00553BB1" w:rsidRDefault="00553BB1" w:rsidP="00553BB1">
      <w:pPr>
        <w:numPr>
          <w:ilvl w:val="0"/>
          <w:numId w:val="15"/>
        </w:numPr>
        <w:spacing w:line="360" w:lineRule="auto"/>
        <w:rPr>
          <w:sz w:val="24"/>
          <w:szCs w:val="24"/>
          <w:lang w:val="en-IN"/>
        </w:rPr>
      </w:pPr>
      <w:r w:rsidRPr="00553BB1">
        <w:rPr>
          <w:sz w:val="24"/>
          <w:szCs w:val="24"/>
          <w:lang w:val="en-IN"/>
        </w:rPr>
        <w:t xml:space="preserve">Average order value </w:t>
      </w:r>
    </w:p>
    <w:p w14:paraId="0D7EE52C" w14:textId="77777777" w:rsidR="00553BB1" w:rsidRPr="00553BB1" w:rsidRDefault="00553BB1" w:rsidP="00553BB1">
      <w:pPr>
        <w:numPr>
          <w:ilvl w:val="0"/>
          <w:numId w:val="15"/>
        </w:numPr>
        <w:spacing w:line="360" w:lineRule="auto"/>
        <w:rPr>
          <w:sz w:val="24"/>
          <w:szCs w:val="24"/>
          <w:lang w:val="en-IN"/>
        </w:rPr>
      </w:pPr>
      <w:r w:rsidRPr="00553BB1">
        <w:rPr>
          <w:sz w:val="24"/>
          <w:szCs w:val="24"/>
          <w:lang w:val="en-IN"/>
        </w:rPr>
        <w:t xml:space="preserve">Discount sensitivity </w:t>
      </w:r>
    </w:p>
    <w:p w14:paraId="582A8381" w14:textId="77777777" w:rsidR="00553BB1" w:rsidRPr="00553BB1" w:rsidRDefault="00553BB1" w:rsidP="00553BB1">
      <w:pPr>
        <w:numPr>
          <w:ilvl w:val="0"/>
          <w:numId w:val="15"/>
        </w:numPr>
        <w:spacing w:line="360" w:lineRule="auto"/>
        <w:rPr>
          <w:sz w:val="24"/>
          <w:szCs w:val="24"/>
          <w:lang w:val="en-IN"/>
        </w:rPr>
      </w:pPr>
      <w:r w:rsidRPr="00553BB1">
        <w:rPr>
          <w:sz w:val="24"/>
          <w:szCs w:val="24"/>
          <w:lang w:val="en-IN"/>
        </w:rPr>
        <w:t xml:space="preserve">Product category return rate </w:t>
      </w:r>
    </w:p>
    <w:p w14:paraId="7203C061" w14:textId="77777777" w:rsidR="00553BB1" w:rsidRPr="00553BB1" w:rsidRDefault="00553BB1" w:rsidP="00553BB1">
      <w:pPr>
        <w:numPr>
          <w:ilvl w:val="0"/>
          <w:numId w:val="15"/>
        </w:numPr>
        <w:spacing w:line="360" w:lineRule="auto"/>
        <w:rPr>
          <w:sz w:val="24"/>
          <w:szCs w:val="24"/>
          <w:lang w:val="en-IN"/>
        </w:rPr>
      </w:pPr>
      <w:r w:rsidRPr="00553BB1">
        <w:rPr>
          <w:sz w:val="24"/>
          <w:szCs w:val="24"/>
          <w:lang w:val="en-IN"/>
        </w:rPr>
        <w:t xml:space="preserve">Customer lifetime value </w:t>
      </w:r>
    </w:p>
    <w:p w14:paraId="14F8453F" w14:textId="77777777" w:rsidR="00553BB1" w:rsidRPr="00553BB1" w:rsidRDefault="00553BB1" w:rsidP="00553BB1">
      <w:pPr>
        <w:numPr>
          <w:ilvl w:val="0"/>
          <w:numId w:val="15"/>
        </w:numPr>
        <w:spacing w:line="360" w:lineRule="auto"/>
        <w:rPr>
          <w:sz w:val="24"/>
          <w:szCs w:val="24"/>
          <w:lang w:val="en-IN"/>
        </w:rPr>
      </w:pPr>
      <w:r w:rsidRPr="00553BB1">
        <w:rPr>
          <w:sz w:val="24"/>
          <w:szCs w:val="24"/>
          <w:lang w:val="en-IN"/>
        </w:rPr>
        <w:t xml:space="preserve">Days since last order </w:t>
      </w:r>
    </w:p>
    <w:p w14:paraId="13854D0B" w14:textId="77777777" w:rsidR="00553BB1" w:rsidRPr="00553BB1" w:rsidRDefault="00553BB1" w:rsidP="00553BB1">
      <w:pPr>
        <w:spacing w:line="360" w:lineRule="auto"/>
        <w:rPr>
          <w:sz w:val="24"/>
          <w:szCs w:val="24"/>
          <w:lang w:val="en-IN"/>
        </w:rPr>
      </w:pPr>
      <w:r w:rsidRPr="00553BB1">
        <w:rPr>
          <w:sz w:val="24"/>
          <w:szCs w:val="24"/>
          <w:lang w:val="en-IN"/>
        </w:rPr>
        <w:t>These features help the model understand customer behavior and purchasing patterns more effectively.</w:t>
      </w:r>
    </w:p>
    <w:p w14:paraId="7BE95996" w14:textId="115902E3" w:rsidR="00553BB1" w:rsidRPr="00553BB1" w:rsidRDefault="00553BB1" w:rsidP="00553BB1">
      <w:pPr>
        <w:rPr>
          <w:sz w:val="24"/>
          <w:szCs w:val="24"/>
          <w:lang w:val="en-IN"/>
        </w:rPr>
      </w:pPr>
    </w:p>
    <w:p w14:paraId="421ED158" w14:textId="77777777" w:rsidR="00553BB1" w:rsidRPr="00553BB1" w:rsidRDefault="00553BB1" w:rsidP="00553BB1">
      <w:pPr>
        <w:rPr>
          <w:b/>
          <w:bCs/>
          <w:sz w:val="28"/>
          <w:szCs w:val="28"/>
          <w:lang w:val="en-IN"/>
        </w:rPr>
      </w:pPr>
      <w:r w:rsidRPr="00553BB1">
        <w:rPr>
          <w:b/>
          <w:bCs/>
          <w:sz w:val="28"/>
          <w:szCs w:val="28"/>
          <w:lang w:val="en-IN"/>
        </w:rPr>
        <w:t>4.5 Machine Learning Models</w:t>
      </w:r>
    </w:p>
    <w:p w14:paraId="3351EE91" w14:textId="77777777" w:rsidR="00553BB1" w:rsidRPr="00553BB1" w:rsidRDefault="00553BB1" w:rsidP="00A14F20">
      <w:pPr>
        <w:spacing w:line="360" w:lineRule="auto"/>
        <w:rPr>
          <w:sz w:val="24"/>
          <w:szCs w:val="24"/>
          <w:lang w:val="en-IN"/>
        </w:rPr>
      </w:pPr>
      <w:r w:rsidRPr="00553BB1">
        <w:rPr>
          <w:sz w:val="24"/>
          <w:szCs w:val="24"/>
          <w:lang w:val="en-IN"/>
        </w:rPr>
        <w:t>Multiple machine learning models were trained and compared to identify the best performing approach:</w:t>
      </w:r>
    </w:p>
    <w:p w14:paraId="693A0318" w14:textId="77777777" w:rsidR="00553BB1" w:rsidRPr="00553BB1" w:rsidRDefault="00553BB1" w:rsidP="00A14F20">
      <w:pPr>
        <w:numPr>
          <w:ilvl w:val="0"/>
          <w:numId w:val="16"/>
        </w:numPr>
        <w:spacing w:line="360" w:lineRule="auto"/>
        <w:rPr>
          <w:sz w:val="24"/>
          <w:szCs w:val="24"/>
          <w:lang w:val="en-IN"/>
        </w:rPr>
      </w:pPr>
      <w:r w:rsidRPr="00553BB1">
        <w:rPr>
          <w:sz w:val="24"/>
          <w:szCs w:val="24"/>
          <w:lang w:val="en-IN"/>
        </w:rPr>
        <w:t xml:space="preserve">Logistic Regression (Baseline model) </w:t>
      </w:r>
    </w:p>
    <w:p w14:paraId="7195A86D" w14:textId="77777777" w:rsidR="00553BB1" w:rsidRPr="00553BB1" w:rsidRDefault="00553BB1" w:rsidP="00A14F20">
      <w:pPr>
        <w:numPr>
          <w:ilvl w:val="0"/>
          <w:numId w:val="16"/>
        </w:numPr>
        <w:spacing w:line="360" w:lineRule="auto"/>
        <w:rPr>
          <w:sz w:val="24"/>
          <w:szCs w:val="24"/>
          <w:lang w:val="en-IN"/>
        </w:rPr>
      </w:pPr>
      <w:r w:rsidRPr="00553BB1">
        <w:rPr>
          <w:sz w:val="24"/>
          <w:szCs w:val="24"/>
          <w:lang w:val="en-IN"/>
        </w:rPr>
        <w:t xml:space="preserve">Random Forest Classifier </w:t>
      </w:r>
    </w:p>
    <w:p w14:paraId="156B4F57" w14:textId="77777777" w:rsidR="00553BB1" w:rsidRPr="00553BB1" w:rsidRDefault="00553BB1" w:rsidP="00A14F20">
      <w:pPr>
        <w:numPr>
          <w:ilvl w:val="0"/>
          <w:numId w:val="16"/>
        </w:numPr>
        <w:spacing w:line="360" w:lineRule="auto"/>
        <w:rPr>
          <w:sz w:val="24"/>
          <w:szCs w:val="24"/>
          <w:lang w:val="en-IN"/>
        </w:rPr>
      </w:pPr>
      <w:r w:rsidRPr="00553BB1">
        <w:rPr>
          <w:sz w:val="24"/>
          <w:szCs w:val="24"/>
          <w:lang w:val="en-IN"/>
        </w:rPr>
        <w:t xml:space="preserve">Gradient Boosting Model (XGBoost/LightGBM) </w:t>
      </w:r>
    </w:p>
    <w:p w14:paraId="454476AD" w14:textId="004FD2DC" w:rsidR="00553BB1" w:rsidRPr="00553BB1" w:rsidRDefault="00553BB1" w:rsidP="00553BB1">
      <w:pPr>
        <w:rPr>
          <w:sz w:val="24"/>
          <w:szCs w:val="24"/>
          <w:lang w:val="en-IN"/>
        </w:rPr>
      </w:pPr>
    </w:p>
    <w:p w14:paraId="6E899540" w14:textId="77777777" w:rsidR="00553BB1" w:rsidRPr="00553BB1" w:rsidRDefault="00553BB1" w:rsidP="00553BB1">
      <w:pPr>
        <w:rPr>
          <w:b/>
          <w:bCs/>
          <w:sz w:val="28"/>
          <w:szCs w:val="28"/>
          <w:lang w:val="en-IN"/>
        </w:rPr>
      </w:pPr>
      <w:r w:rsidRPr="00553BB1">
        <w:rPr>
          <w:b/>
          <w:bCs/>
          <w:sz w:val="28"/>
          <w:szCs w:val="28"/>
          <w:lang w:val="en-IN"/>
        </w:rPr>
        <w:t>4.6 Model Evaluation</w:t>
      </w:r>
    </w:p>
    <w:p w14:paraId="2F2FA040" w14:textId="77777777" w:rsidR="00553BB1" w:rsidRPr="00553BB1" w:rsidRDefault="00553BB1" w:rsidP="00A14F20">
      <w:pPr>
        <w:spacing w:line="360" w:lineRule="auto"/>
        <w:rPr>
          <w:sz w:val="24"/>
          <w:szCs w:val="24"/>
          <w:lang w:val="en-IN"/>
        </w:rPr>
      </w:pPr>
      <w:r w:rsidRPr="00553BB1">
        <w:rPr>
          <w:sz w:val="24"/>
          <w:szCs w:val="24"/>
          <w:lang w:val="en-IN"/>
        </w:rPr>
        <w:t>The models were evaluated using performance metrics suitable for imbalanced classification problems:</w:t>
      </w:r>
    </w:p>
    <w:p w14:paraId="51239596" w14:textId="77777777" w:rsidR="00553BB1" w:rsidRPr="00553BB1" w:rsidRDefault="00553BB1" w:rsidP="00A14F20">
      <w:pPr>
        <w:numPr>
          <w:ilvl w:val="0"/>
          <w:numId w:val="17"/>
        </w:numPr>
        <w:spacing w:line="360" w:lineRule="auto"/>
        <w:rPr>
          <w:sz w:val="24"/>
          <w:szCs w:val="24"/>
          <w:lang w:val="en-IN"/>
        </w:rPr>
      </w:pPr>
      <w:r w:rsidRPr="00553BB1">
        <w:rPr>
          <w:sz w:val="24"/>
          <w:szCs w:val="24"/>
          <w:lang w:val="en-IN"/>
        </w:rPr>
        <w:t xml:space="preserve">Precision </w:t>
      </w:r>
    </w:p>
    <w:p w14:paraId="5D2E6944" w14:textId="77777777" w:rsidR="00553BB1" w:rsidRPr="00553BB1" w:rsidRDefault="00553BB1" w:rsidP="00A14F20">
      <w:pPr>
        <w:numPr>
          <w:ilvl w:val="0"/>
          <w:numId w:val="17"/>
        </w:numPr>
        <w:spacing w:line="360" w:lineRule="auto"/>
        <w:rPr>
          <w:sz w:val="24"/>
          <w:szCs w:val="24"/>
          <w:lang w:val="en-IN"/>
        </w:rPr>
      </w:pPr>
      <w:r w:rsidRPr="00553BB1">
        <w:rPr>
          <w:sz w:val="24"/>
          <w:szCs w:val="24"/>
          <w:lang w:val="en-IN"/>
        </w:rPr>
        <w:t xml:space="preserve">Recall </w:t>
      </w:r>
    </w:p>
    <w:p w14:paraId="5889445F" w14:textId="77777777" w:rsidR="00553BB1" w:rsidRPr="00553BB1" w:rsidRDefault="00553BB1" w:rsidP="00A14F20">
      <w:pPr>
        <w:numPr>
          <w:ilvl w:val="0"/>
          <w:numId w:val="17"/>
        </w:numPr>
        <w:spacing w:line="360" w:lineRule="auto"/>
        <w:rPr>
          <w:sz w:val="24"/>
          <w:szCs w:val="24"/>
          <w:lang w:val="en-IN"/>
        </w:rPr>
      </w:pPr>
      <w:r w:rsidRPr="00553BB1">
        <w:rPr>
          <w:sz w:val="24"/>
          <w:szCs w:val="24"/>
          <w:lang w:val="en-IN"/>
        </w:rPr>
        <w:t xml:space="preserve">F1-Score </w:t>
      </w:r>
    </w:p>
    <w:p w14:paraId="2510D538" w14:textId="77777777" w:rsidR="00553BB1" w:rsidRPr="00553BB1" w:rsidRDefault="00553BB1" w:rsidP="00A14F20">
      <w:pPr>
        <w:numPr>
          <w:ilvl w:val="0"/>
          <w:numId w:val="17"/>
        </w:numPr>
        <w:spacing w:line="360" w:lineRule="auto"/>
        <w:rPr>
          <w:sz w:val="24"/>
          <w:szCs w:val="24"/>
          <w:lang w:val="en-IN"/>
        </w:rPr>
      </w:pPr>
      <w:r w:rsidRPr="00553BB1">
        <w:rPr>
          <w:sz w:val="24"/>
          <w:szCs w:val="24"/>
          <w:lang w:val="en-IN"/>
        </w:rPr>
        <w:t xml:space="preserve">ROC-AUC </w:t>
      </w:r>
    </w:p>
    <w:p w14:paraId="11D07D9E" w14:textId="77777777" w:rsidR="00553BB1" w:rsidRPr="00553BB1" w:rsidRDefault="00553BB1" w:rsidP="00A14F20">
      <w:pPr>
        <w:numPr>
          <w:ilvl w:val="0"/>
          <w:numId w:val="17"/>
        </w:numPr>
        <w:spacing w:line="360" w:lineRule="auto"/>
        <w:rPr>
          <w:sz w:val="24"/>
          <w:szCs w:val="24"/>
          <w:lang w:val="en-IN"/>
        </w:rPr>
      </w:pPr>
      <w:r w:rsidRPr="00553BB1">
        <w:rPr>
          <w:sz w:val="24"/>
          <w:szCs w:val="24"/>
          <w:lang w:val="en-IN"/>
        </w:rPr>
        <w:t xml:space="preserve">PR-AUC </w:t>
      </w:r>
    </w:p>
    <w:p w14:paraId="066FD9B0" w14:textId="77777777" w:rsidR="00553BB1" w:rsidRPr="00553BB1" w:rsidRDefault="00553BB1" w:rsidP="00A14F20">
      <w:pPr>
        <w:spacing w:line="360" w:lineRule="auto"/>
        <w:rPr>
          <w:sz w:val="24"/>
          <w:szCs w:val="24"/>
          <w:lang w:val="en-IN"/>
        </w:rPr>
      </w:pPr>
      <w:r w:rsidRPr="00553BB1">
        <w:rPr>
          <w:sz w:val="24"/>
          <w:szCs w:val="24"/>
          <w:lang w:val="en-IN"/>
        </w:rPr>
        <w:t>Precision was given higher importance because predicting false returns can negatively impact customer experience.</w:t>
      </w:r>
    </w:p>
    <w:p w14:paraId="0BFEECC3" w14:textId="0D71C46A" w:rsidR="00553BB1" w:rsidRPr="00553BB1" w:rsidRDefault="00553BB1" w:rsidP="00553BB1">
      <w:pPr>
        <w:rPr>
          <w:sz w:val="24"/>
          <w:szCs w:val="24"/>
          <w:lang w:val="en-IN"/>
        </w:rPr>
      </w:pPr>
    </w:p>
    <w:p w14:paraId="4DCDB4AE" w14:textId="77777777" w:rsidR="00553BB1" w:rsidRPr="00553BB1" w:rsidRDefault="00553BB1" w:rsidP="00553BB1">
      <w:pPr>
        <w:rPr>
          <w:b/>
          <w:bCs/>
          <w:sz w:val="28"/>
          <w:szCs w:val="28"/>
          <w:lang w:val="en-IN"/>
        </w:rPr>
      </w:pPr>
      <w:r w:rsidRPr="00553BB1">
        <w:rPr>
          <w:b/>
          <w:bCs/>
          <w:sz w:val="28"/>
          <w:szCs w:val="28"/>
          <w:lang w:val="en-IN"/>
        </w:rPr>
        <w:t>4.7 Deployment &amp; API</w:t>
      </w:r>
    </w:p>
    <w:p w14:paraId="679947C2" w14:textId="77777777" w:rsidR="00553BB1" w:rsidRPr="00553BB1" w:rsidRDefault="00553BB1" w:rsidP="00A14F20">
      <w:pPr>
        <w:spacing w:line="360" w:lineRule="auto"/>
        <w:rPr>
          <w:sz w:val="24"/>
          <w:szCs w:val="24"/>
          <w:lang w:val="en-IN"/>
        </w:rPr>
      </w:pPr>
      <w:r w:rsidRPr="00553BB1">
        <w:rPr>
          <w:sz w:val="24"/>
          <w:szCs w:val="24"/>
          <w:lang w:val="en-IN"/>
        </w:rPr>
        <w:t>The final model was deployed using FastAPI as a REST API. The API accepts order details as input and returns a return risk score along with a risk level and recommended business action.</w:t>
      </w:r>
    </w:p>
    <w:p w14:paraId="7E62C16D" w14:textId="77777777" w:rsidR="00553BB1" w:rsidRPr="00553BB1" w:rsidRDefault="00553BB1" w:rsidP="00A14F20">
      <w:pPr>
        <w:spacing w:line="360" w:lineRule="auto"/>
        <w:rPr>
          <w:sz w:val="24"/>
          <w:szCs w:val="24"/>
          <w:lang w:val="en-IN"/>
        </w:rPr>
      </w:pPr>
      <w:r w:rsidRPr="00553BB1">
        <w:rPr>
          <w:sz w:val="24"/>
          <w:szCs w:val="24"/>
          <w:lang w:val="en-IN"/>
        </w:rPr>
        <w:t>Endpoints include:</w:t>
      </w:r>
    </w:p>
    <w:p w14:paraId="2DA37EA4" w14:textId="2B6D7607" w:rsidR="00553BB1" w:rsidRPr="00553BB1" w:rsidRDefault="00553BB1" w:rsidP="00A14F20">
      <w:pPr>
        <w:numPr>
          <w:ilvl w:val="0"/>
          <w:numId w:val="18"/>
        </w:numPr>
        <w:spacing w:line="360" w:lineRule="auto"/>
        <w:rPr>
          <w:sz w:val="24"/>
          <w:szCs w:val="24"/>
          <w:lang w:val="en-IN"/>
        </w:rPr>
      </w:pPr>
      <w:r w:rsidRPr="00553BB1">
        <w:rPr>
          <w:sz w:val="24"/>
          <w:szCs w:val="24"/>
          <w:lang w:val="en-IN"/>
        </w:rPr>
        <w:t xml:space="preserve">predict – returns return risk score </w:t>
      </w:r>
    </w:p>
    <w:p w14:paraId="743E1FC8" w14:textId="2155AAE9" w:rsidR="00553BB1" w:rsidRPr="00553BB1" w:rsidRDefault="00553BB1" w:rsidP="00A14F20">
      <w:pPr>
        <w:numPr>
          <w:ilvl w:val="0"/>
          <w:numId w:val="18"/>
        </w:numPr>
        <w:spacing w:line="360" w:lineRule="auto"/>
        <w:rPr>
          <w:sz w:val="24"/>
          <w:szCs w:val="24"/>
          <w:lang w:val="en-IN"/>
        </w:rPr>
      </w:pPr>
      <w:r w:rsidRPr="00553BB1">
        <w:rPr>
          <w:sz w:val="24"/>
          <w:szCs w:val="24"/>
          <w:lang w:val="en-IN"/>
        </w:rPr>
        <w:t xml:space="preserve">health – checks API status </w:t>
      </w:r>
    </w:p>
    <w:p w14:paraId="0E56436E" w14:textId="77777777" w:rsidR="00553BB1" w:rsidRPr="00553BB1" w:rsidRDefault="00553BB1" w:rsidP="00A14F20">
      <w:pPr>
        <w:spacing w:line="360" w:lineRule="auto"/>
        <w:rPr>
          <w:sz w:val="24"/>
          <w:szCs w:val="24"/>
          <w:lang w:val="en-IN"/>
        </w:rPr>
      </w:pPr>
      <w:r w:rsidRPr="00553BB1">
        <w:rPr>
          <w:sz w:val="24"/>
          <w:szCs w:val="24"/>
          <w:lang w:val="en-IN"/>
        </w:rPr>
        <w:t>The system was also integrated with a dashboard for visualization and business interaction.</w:t>
      </w:r>
    </w:p>
    <w:p w14:paraId="1E658B89" w14:textId="6088CD81" w:rsidR="00553BB1" w:rsidRPr="00553BB1" w:rsidRDefault="00553BB1" w:rsidP="00553BB1">
      <w:pPr>
        <w:rPr>
          <w:sz w:val="24"/>
          <w:szCs w:val="24"/>
          <w:lang w:val="en-IN"/>
        </w:rPr>
      </w:pPr>
    </w:p>
    <w:p w14:paraId="38A6BF91" w14:textId="77777777" w:rsidR="00553BB1" w:rsidRPr="00553BB1" w:rsidRDefault="00553BB1" w:rsidP="00553BB1">
      <w:pPr>
        <w:rPr>
          <w:b/>
          <w:bCs/>
          <w:sz w:val="28"/>
          <w:szCs w:val="28"/>
          <w:lang w:val="en-IN"/>
        </w:rPr>
      </w:pPr>
      <w:r w:rsidRPr="00553BB1">
        <w:rPr>
          <w:b/>
          <w:bCs/>
          <w:sz w:val="28"/>
          <w:szCs w:val="28"/>
          <w:lang w:val="en-IN"/>
        </w:rPr>
        <w:t>4.8 Technology Stack</w:t>
      </w:r>
    </w:p>
    <w:p w14:paraId="700FEB60" w14:textId="77777777" w:rsidR="00553BB1" w:rsidRPr="00553BB1" w:rsidRDefault="00553BB1" w:rsidP="00A14F20">
      <w:pPr>
        <w:spacing w:line="360" w:lineRule="auto"/>
        <w:rPr>
          <w:sz w:val="24"/>
          <w:szCs w:val="24"/>
          <w:lang w:val="en-IN"/>
        </w:rPr>
      </w:pPr>
      <w:r w:rsidRPr="00553BB1">
        <w:rPr>
          <w:sz w:val="24"/>
          <w:szCs w:val="24"/>
          <w:lang w:val="en-IN"/>
        </w:rPr>
        <w:t>The following technologies were used to develop the system:</w:t>
      </w:r>
    </w:p>
    <w:p w14:paraId="2DC5A994" w14:textId="77777777" w:rsidR="00553BB1" w:rsidRPr="00553BB1" w:rsidRDefault="00553BB1" w:rsidP="00A14F20">
      <w:pPr>
        <w:numPr>
          <w:ilvl w:val="0"/>
          <w:numId w:val="19"/>
        </w:numPr>
        <w:spacing w:line="360" w:lineRule="auto"/>
        <w:rPr>
          <w:sz w:val="24"/>
          <w:szCs w:val="24"/>
          <w:lang w:val="en-IN"/>
        </w:rPr>
      </w:pPr>
      <w:r w:rsidRPr="00553BB1">
        <w:rPr>
          <w:b/>
          <w:bCs/>
          <w:sz w:val="24"/>
          <w:szCs w:val="24"/>
          <w:lang w:val="en-IN"/>
        </w:rPr>
        <w:t>Programming Language:</w:t>
      </w:r>
      <w:r w:rsidRPr="00553BB1">
        <w:rPr>
          <w:sz w:val="24"/>
          <w:szCs w:val="24"/>
          <w:lang w:val="en-IN"/>
        </w:rPr>
        <w:t xml:space="preserve"> Python </w:t>
      </w:r>
    </w:p>
    <w:p w14:paraId="1307553B" w14:textId="77777777" w:rsidR="00553BB1" w:rsidRPr="00553BB1" w:rsidRDefault="00553BB1" w:rsidP="00A14F20">
      <w:pPr>
        <w:numPr>
          <w:ilvl w:val="0"/>
          <w:numId w:val="19"/>
        </w:numPr>
        <w:spacing w:line="360" w:lineRule="auto"/>
        <w:rPr>
          <w:sz w:val="24"/>
          <w:szCs w:val="24"/>
          <w:lang w:val="en-IN"/>
        </w:rPr>
      </w:pPr>
      <w:r w:rsidRPr="00553BB1">
        <w:rPr>
          <w:b/>
          <w:bCs/>
          <w:sz w:val="24"/>
          <w:szCs w:val="24"/>
          <w:lang w:val="en-IN"/>
        </w:rPr>
        <w:t>Data Processing:</w:t>
      </w:r>
      <w:r w:rsidRPr="00553BB1">
        <w:rPr>
          <w:sz w:val="24"/>
          <w:szCs w:val="24"/>
          <w:lang w:val="en-IN"/>
        </w:rPr>
        <w:t xml:space="preserve"> Pandas, NumPy </w:t>
      </w:r>
    </w:p>
    <w:p w14:paraId="1B5D7055" w14:textId="77777777" w:rsidR="00553BB1" w:rsidRPr="00553BB1" w:rsidRDefault="00553BB1" w:rsidP="00A14F20">
      <w:pPr>
        <w:numPr>
          <w:ilvl w:val="0"/>
          <w:numId w:val="19"/>
        </w:numPr>
        <w:spacing w:line="360" w:lineRule="auto"/>
        <w:rPr>
          <w:sz w:val="24"/>
          <w:szCs w:val="24"/>
          <w:lang w:val="en-IN"/>
        </w:rPr>
      </w:pPr>
      <w:r w:rsidRPr="00553BB1">
        <w:rPr>
          <w:b/>
          <w:bCs/>
          <w:sz w:val="24"/>
          <w:szCs w:val="24"/>
          <w:lang w:val="en-IN"/>
        </w:rPr>
        <w:t>Visualization:</w:t>
      </w:r>
      <w:r w:rsidRPr="00553BB1">
        <w:rPr>
          <w:sz w:val="24"/>
          <w:szCs w:val="24"/>
          <w:lang w:val="en-IN"/>
        </w:rPr>
        <w:t xml:space="preserve"> Matplotlib, Seaborn </w:t>
      </w:r>
    </w:p>
    <w:p w14:paraId="6AAB33AF" w14:textId="77777777" w:rsidR="00553BB1" w:rsidRPr="00553BB1" w:rsidRDefault="00553BB1" w:rsidP="00A14F20">
      <w:pPr>
        <w:numPr>
          <w:ilvl w:val="0"/>
          <w:numId w:val="19"/>
        </w:numPr>
        <w:spacing w:line="360" w:lineRule="auto"/>
        <w:rPr>
          <w:sz w:val="24"/>
          <w:szCs w:val="24"/>
          <w:lang w:val="en-IN"/>
        </w:rPr>
      </w:pPr>
      <w:r w:rsidRPr="00553BB1">
        <w:rPr>
          <w:b/>
          <w:bCs/>
          <w:sz w:val="24"/>
          <w:szCs w:val="24"/>
          <w:lang w:val="en-IN"/>
        </w:rPr>
        <w:t>Machine Learning:</w:t>
      </w:r>
      <w:r w:rsidRPr="00553BB1">
        <w:rPr>
          <w:sz w:val="24"/>
          <w:szCs w:val="24"/>
          <w:lang w:val="en-IN"/>
        </w:rPr>
        <w:t xml:space="preserve"> Scikit-learn, XGBoost/LightGBM </w:t>
      </w:r>
    </w:p>
    <w:p w14:paraId="44EAB35D" w14:textId="77777777" w:rsidR="00553BB1" w:rsidRPr="00553BB1" w:rsidRDefault="00553BB1" w:rsidP="00A14F20">
      <w:pPr>
        <w:numPr>
          <w:ilvl w:val="0"/>
          <w:numId w:val="19"/>
        </w:numPr>
        <w:spacing w:line="360" w:lineRule="auto"/>
        <w:rPr>
          <w:sz w:val="24"/>
          <w:szCs w:val="24"/>
          <w:lang w:val="en-IN"/>
        </w:rPr>
      </w:pPr>
      <w:r w:rsidRPr="00553BB1">
        <w:rPr>
          <w:b/>
          <w:bCs/>
          <w:sz w:val="24"/>
          <w:szCs w:val="24"/>
          <w:lang w:val="en-IN"/>
        </w:rPr>
        <w:t>API Deployment:</w:t>
      </w:r>
      <w:r w:rsidRPr="00553BB1">
        <w:rPr>
          <w:sz w:val="24"/>
          <w:szCs w:val="24"/>
          <w:lang w:val="en-IN"/>
        </w:rPr>
        <w:t xml:space="preserve"> FastAPI, Uvicorn </w:t>
      </w:r>
    </w:p>
    <w:p w14:paraId="7AEFDB1C" w14:textId="77777777" w:rsidR="00553BB1" w:rsidRPr="00553BB1" w:rsidRDefault="00553BB1" w:rsidP="00A14F20">
      <w:pPr>
        <w:numPr>
          <w:ilvl w:val="0"/>
          <w:numId w:val="19"/>
        </w:numPr>
        <w:spacing w:line="360" w:lineRule="auto"/>
        <w:rPr>
          <w:sz w:val="24"/>
          <w:szCs w:val="24"/>
          <w:lang w:val="en-IN"/>
        </w:rPr>
      </w:pPr>
      <w:r w:rsidRPr="00553BB1">
        <w:rPr>
          <w:b/>
          <w:bCs/>
          <w:sz w:val="24"/>
          <w:szCs w:val="24"/>
          <w:lang w:val="en-IN"/>
        </w:rPr>
        <w:t>Dashboard:</w:t>
      </w:r>
      <w:r w:rsidRPr="00553BB1">
        <w:rPr>
          <w:sz w:val="24"/>
          <w:szCs w:val="24"/>
          <w:lang w:val="en-IN"/>
        </w:rPr>
        <w:t xml:space="preserve"> Streamlit </w:t>
      </w:r>
    </w:p>
    <w:p w14:paraId="5EB5C9B1" w14:textId="77777777" w:rsidR="00553BB1" w:rsidRPr="00553BB1" w:rsidRDefault="00553BB1" w:rsidP="00A14F20">
      <w:pPr>
        <w:numPr>
          <w:ilvl w:val="0"/>
          <w:numId w:val="19"/>
        </w:numPr>
        <w:spacing w:line="360" w:lineRule="auto"/>
        <w:rPr>
          <w:sz w:val="24"/>
          <w:szCs w:val="24"/>
          <w:lang w:val="en-IN"/>
        </w:rPr>
      </w:pPr>
      <w:r w:rsidRPr="00553BB1">
        <w:rPr>
          <w:b/>
          <w:bCs/>
          <w:sz w:val="24"/>
          <w:szCs w:val="24"/>
          <w:lang w:val="en-IN"/>
        </w:rPr>
        <w:t>Development Environment:</w:t>
      </w:r>
      <w:r w:rsidRPr="00553BB1">
        <w:rPr>
          <w:sz w:val="24"/>
          <w:szCs w:val="24"/>
          <w:lang w:val="en-IN"/>
        </w:rPr>
        <w:t xml:space="preserve"> VS Code </w:t>
      </w:r>
    </w:p>
    <w:p w14:paraId="7B8ECCE4" w14:textId="77777777" w:rsidR="00553BB1" w:rsidRDefault="00553BB1" w:rsidP="00837A68">
      <w:pPr>
        <w:spacing w:line="360" w:lineRule="auto"/>
        <w:rPr>
          <w:sz w:val="24"/>
          <w:szCs w:val="24"/>
          <w:lang w:val="en-IN"/>
        </w:rPr>
      </w:pPr>
      <w:r w:rsidRPr="00553BB1">
        <w:rPr>
          <w:sz w:val="24"/>
          <w:szCs w:val="24"/>
          <w:lang w:val="en-IN"/>
        </w:rPr>
        <w:t>This technology stack ensures scalability, efficiency, and ease of deployment for real-world applications</w:t>
      </w:r>
      <w:r w:rsidR="00837A68">
        <w:rPr>
          <w:sz w:val="24"/>
          <w:szCs w:val="24"/>
          <w:lang w:val="en-IN"/>
        </w:rPr>
        <w:t>.</w:t>
      </w:r>
    </w:p>
    <w:p w14:paraId="1E753948" w14:textId="77777777" w:rsidR="00837A68" w:rsidRDefault="00837A68" w:rsidP="00837A68">
      <w:pPr>
        <w:spacing w:line="360" w:lineRule="auto"/>
        <w:rPr>
          <w:sz w:val="24"/>
          <w:szCs w:val="24"/>
          <w:lang w:val="en-IN"/>
        </w:rPr>
      </w:pPr>
    </w:p>
    <w:p w14:paraId="6B9C5F8C" w14:textId="77777777" w:rsidR="00837A68" w:rsidRDefault="00837A68" w:rsidP="00837A68">
      <w:pPr>
        <w:spacing w:line="360" w:lineRule="auto"/>
        <w:rPr>
          <w:sz w:val="24"/>
          <w:szCs w:val="24"/>
          <w:lang w:val="en-IN"/>
        </w:rPr>
      </w:pPr>
    </w:p>
    <w:p w14:paraId="4FCCFD6D" w14:textId="77777777" w:rsidR="00837A68" w:rsidRDefault="00837A68" w:rsidP="00837A68">
      <w:pPr>
        <w:spacing w:line="360" w:lineRule="auto"/>
        <w:rPr>
          <w:sz w:val="24"/>
          <w:szCs w:val="24"/>
          <w:lang w:val="en-IN"/>
        </w:rPr>
      </w:pPr>
    </w:p>
    <w:p w14:paraId="0E6CCFD5" w14:textId="77777777" w:rsidR="00837A68" w:rsidRDefault="00837A68" w:rsidP="00837A68">
      <w:pPr>
        <w:spacing w:line="360" w:lineRule="auto"/>
        <w:rPr>
          <w:sz w:val="24"/>
          <w:szCs w:val="24"/>
          <w:lang w:val="en-IN"/>
        </w:rPr>
      </w:pPr>
    </w:p>
    <w:p w14:paraId="34DBDBED" w14:textId="77777777" w:rsidR="00837A68" w:rsidRDefault="00837A68" w:rsidP="00837A68">
      <w:pPr>
        <w:spacing w:line="360" w:lineRule="auto"/>
        <w:rPr>
          <w:sz w:val="24"/>
          <w:szCs w:val="24"/>
          <w:lang w:val="en-IN"/>
        </w:rPr>
      </w:pPr>
    </w:p>
    <w:p w14:paraId="60967C95" w14:textId="77777777" w:rsidR="00837A68" w:rsidRDefault="00837A68" w:rsidP="00837A68">
      <w:pPr>
        <w:spacing w:line="360" w:lineRule="auto"/>
        <w:rPr>
          <w:sz w:val="24"/>
          <w:szCs w:val="24"/>
          <w:lang w:val="en-IN"/>
        </w:rPr>
      </w:pPr>
    </w:p>
    <w:p w14:paraId="24072902" w14:textId="77777777" w:rsidR="00837A68" w:rsidRDefault="00837A68" w:rsidP="00837A68">
      <w:pPr>
        <w:spacing w:line="360" w:lineRule="auto"/>
        <w:rPr>
          <w:sz w:val="24"/>
          <w:szCs w:val="24"/>
          <w:lang w:val="en-IN"/>
        </w:rPr>
      </w:pPr>
    </w:p>
    <w:p w14:paraId="23F42E83" w14:textId="77777777" w:rsidR="00837A68" w:rsidRPr="00837A68" w:rsidRDefault="00837A68" w:rsidP="00837A68">
      <w:pPr>
        <w:spacing w:line="360" w:lineRule="auto"/>
        <w:rPr>
          <w:b/>
          <w:bCs/>
          <w:sz w:val="36"/>
          <w:szCs w:val="36"/>
          <w:lang w:val="en-IN"/>
        </w:rPr>
      </w:pPr>
      <w:r w:rsidRPr="00837A68">
        <w:rPr>
          <w:b/>
          <w:bCs/>
          <w:sz w:val="36"/>
          <w:szCs w:val="36"/>
          <w:lang w:val="en-IN"/>
        </w:rPr>
        <w:t>CHAPTER 5</w:t>
      </w:r>
    </w:p>
    <w:p w14:paraId="69A913AE" w14:textId="77777777" w:rsidR="00837A68" w:rsidRPr="00837A68" w:rsidRDefault="00837A68" w:rsidP="00837A68">
      <w:pPr>
        <w:spacing w:line="360" w:lineRule="auto"/>
        <w:jc w:val="center"/>
        <w:rPr>
          <w:b/>
          <w:bCs/>
          <w:sz w:val="32"/>
          <w:szCs w:val="32"/>
          <w:lang w:val="en-IN"/>
        </w:rPr>
      </w:pPr>
      <w:r w:rsidRPr="00837A68">
        <w:rPr>
          <w:b/>
          <w:bCs/>
          <w:sz w:val="32"/>
          <w:szCs w:val="32"/>
          <w:lang w:val="en-IN"/>
        </w:rPr>
        <w:t>RESULTS &amp; DISCUSSION</w:t>
      </w:r>
    </w:p>
    <w:p w14:paraId="0FB67E35" w14:textId="77777777" w:rsidR="00837A68" w:rsidRDefault="00837A68" w:rsidP="00837A68">
      <w:pPr>
        <w:spacing w:line="360" w:lineRule="auto"/>
        <w:rPr>
          <w:sz w:val="24"/>
          <w:szCs w:val="24"/>
          <w:lang w:val="en-IN"/>
        </w:rPr>
      </w:pPr>
    </w:p>
    <w:p w14:paraId="0FFABC5D" w14:textId="77777777" w:rsidR="00837A68" w:rsidRPr="00837A68" w:rsidRDefault="00837A68" w:rsidP="00837A68">
      <w:pPr>
        <w:spacing w:line="360" w:lineRule="auto"/>
        <w:rPr>
          <w:b/>
          <w:bCs/>
          <w:sz w:val="28"/>
          <w:szCs w:val="28"/>
          <w:lang w:val="en-IN"/>
        </w:rPr>
      </w:pPr>
      <w:r w:rsidRPr="00837A68">
        <w:rPr>
          <w:b/>
          <w:bCs/>
          <w:sz w:val="28"/>
          <w:szCs w:val="28"/>
          <w:lang w:val="en-IN"/>
        </w:rPr>
        <w:t>5.1 Model Performance</w:t>
      </w:r>
    </w:p>
    <w:p w14:paraId="2118E72C" w14:textId="77777777" w:rsidR="00837A68" w:rsidRPr="00837A68" w:rsidRDefault="00837A68" w:rsidP="00837A68">
      <w:pPr>
        <w:spacing w:line="360" w:lineRule="auto"/>
        <w:jc w:val="both"/>
        <w:rPr>
          <w:sz w:val="24"/>
          <w:szCs w:val="24"/>
          <w:lang w:val="en-IN"/>
        </w:rPr>
      </w:pPr>
      <w:r w:rsidRPr="00837A68">
        <w:rPr>
          <w:sz w:val="24"/>
          <w:szCs w:val="24"/>
          <w:lang w:val="en-IN"/>
        </w:rPr>
        <w:t>In this project, multiple machine learning models were trained and evaluated to predict the probability of product returns. Logistic Regression was used as the baseline model, followed by Random Forest and Gradient Boosting models. The models were evaluated using Precision, Recall, F1-score, ROC-AUC, and PR-AUC, which are more suitable for imbalanced classification problems.</w:t>
      </w:r>
    </w:p>
    <w:p w14:paraId="53693CFA" w14:textId="77777777" w:rsidR="00837A68" w:rsidRPr="00837A68" w:rsidRDefault="00837A68" w:rsidP="00837A68">
      <w:pPr>
        <w:spacing w:line="360" w:lineRule="auto"/>
        <w:jc w:val="both"/>
        <w:rPr>
          <w:sz w:val="24"/>
          <w:szCs w:val="24"/>
          <w:lang w:val="en-IN"/>
        </w:rPr>
      </w:pPr>
      <w:r w:rsidRPr="00837A68">
        <w:rPr>
          <w:sz w:val="24"/>
          <w:szCs w:val="24"/>
          <w:lang w:val="en-IN"/>
        </w:rPr>
        <w:t>The Gradient Boosting model achieved the best performance among all models by providing a balanced trade-off between precision and recall. High precision indicates that the model successfully identifies high-risk orders without incorrectly labeling too many normal orders as risky. This is important in real-world business scenarios because incorrect predictions can negatively affect customer experience.</w:t>
      </w:r>
    </w:p>
    <w:p w14:paraId="7F9B05BB" w14:textId="73F618DE" w:rsidR="00235702" w:rsidRDefault="00837A68" w:rsidP="00235702">
      <w:pPr>
        <w:spacing w:line="360" w:lineRule="auto"/>
        <w:rPr>
          <w:b/>
          <w:bCs/>
          <w:sz w:val="24"/>
          <w:szCs w:val="24"/>
          <w:lang w:val="en-IN"/>
        </w:rPr>
      </w:pPr>
      <w:r w:rsidRPr="00837A68">
        <w:rPr>
          <w:sz w:val="24"/>
          <w:szCs w:val="24"/>
          <w:lang w:val="en-IN"/>
        </w:rPr>
        <w:t xml:space="preserve"> </w:t>
      </w:r>
      <w:r w:rsidRPr="00837A68">
        <w:rPr>
          <w:b/>
          <w:bCs/>
          <w:sz w:val="24"/>
          <w:szCs w:val="24"/>
          <w:lang w:val="en-IN"/>
        </w:rPr>
        <w:t>Paste your Model Evaluation screenshots here</w:t>
      </w:r>
    </w:p>
    <w:p w14:paraId="6DB291FB" w14:textId="77777777" w:rsidR="00235702" w:rsidRDefault="00235702" w:rsidP="00235702">
      <w:pPr>
        <w:spacing w:line="360" w:lineRule="auto"/>
        <w:rPr>
          <w:b/>
          <w:bCs/>
          <w:sz w:val="24"/>
          <w:szCs w:val="24"/>
          <w:lang w:val="en-IN"/>
        </w:rPr>
      </w:pPr>
    </w:p>
    <w:p w14:paraId="43CD8EEF" w14:textId="7937D350" w:rsidR="00837A68" w:rsidRPr="00235702" w:rsidRDefault="00837A68" w:rsidP="00235702">
      <w:pPr>
        <w:spacing w:line="360" w:lineRule="auto"/>
        <w:rPr>
          <w:b/>
          <w:bCs/>
          <w:sz w:val="28"/>
          <w:szCs w:val="28"/>
          <w:lang w:val="en-IN"/>
        </w:rPr>
      </w:pPr>
      <w:r w:rsidRPr="00235702">
        <w:rPr>
          <w:b/>
          <w:bCs/>
          <w:sz w:val="28"/>
          <w:szCs w:val="28"/>
        </w:rPr>
        <w:t>5.2 Business Impact Analysis</w:t>
      </w:r>
    </w:p>
    <w:p w14:paraId="3FF14B9A" w14:textId="77777777" w:rsidR="00837A68" w:rsidRDefault="00837A68" w:rsidP="00235702">
      <w:pPr>
        <w:pStyle w:val="NormalWeb"/>
        <w:spacing w:line="360" w:lineRule="auto"/>
      </w:pPr>
      <w:r>
        <w:t>The Customer Return Risk Intelligence System provides measurable business value by enabling proactive decision-making. Instead of handling returns after delivery, businesses can now identify high-risk orders before shipment and take preventive actions. This reduces reverse logistics costs, warehouse processing time, and inventory losses.</w:t>
      </w:r>
    </w:p>
    <w:p w14:paraId="26EE388D" w14:textId="77777777" w:rsidR="00837A68" w:rsidRDefault="00837A68" w:rsidP="00235702">
      <w:pPr>
        <w:pStyle w:val="NormalWeb"/>
        <w:spacing w:line="360" w:lineRule="auto"/>
      </w:pPr>
      <w:r>
        <w:t>Business rules were integrated with the prediction model to convert risk scores into actionable recommendations. For example, high-risk orders can have Cash on Delivery disabled or require additional verification, while low-risk orders can be fast-tracked for delivery.</w:t>
      </w:r>
    </w:p>
    <w:p w14:paraId="1BFC3864" w14:textId="7D47260A" w:rsidR="00837A68" w:rsidRDefault="00837A68" w:rsidP="00837A68">
      <w:pPr>
        <w:pStyle w:val="NormalWeb"/>
      </w:pPr>
      <w:r>
        <w:rPr>
          <w:rStyle w:val="Strong"/>
        </w:rPr>
        <w:t>Paste your Business Rules / Risk Output screenshot here</w:t>
      </w:r>
      <w:r>
        <w:br/>
        <w:t>(Example: Screenshot of API prediction result or Streamlit prediction output)</w:t>
      </w:r>
    </w:p>
    <w:p w14:paraId="74B48734" w14:textId="1D8F2817" w:rsidR="00837A68" w:rsidRPr="00837A68" w:rsidRDefault="00837A68" w:rsidP="00837A68">
      <w:pPr>
        <w:spacing w:line="360" w:lineRule="auto"/>
        <w:rPr>
          <w:sz w:val="24"/>
          <w:szCs w:val="24"/>
          <w:lang w:val="en-IN"/>
        </w:rPr>
      </w:pPr>
    </w:p>
    <w:p w14:paraId="6BB62E3B" w14:textId="0AAB1351" w:rsidR="00837A68" w:rsidRPr="00837A68" w:rsidRDefault="00837A68" w:rsidP="00837A68">
      <w:pPr>
        <w:spacing w:line="360" w:lineRule="auto"/>
        <w:rPr>
          <w:sz w:val="24"/>
          <w:szCs w:val="24"/>
          <w:lang w:val="en-IN"/>
        </w:rPr>
        <w:sectPr w:rsidR="00837A68" w:rsidRPr="00837A68" w:rsidSect="00F845FD">
          <w:headerReference w:type="default" r:id="rId14"/>
          <w:footerReference w:type="default" r:id="rId15"/>
          <w:pgSz w:w="12240" w:h="15840"/>
          <w:pgMar w:top="1220" w:right="720" w:bottom="1180" w:left="1080" w:header="907" w:footer="988" w:gutter="0"/>
          <w:cols w:space="720"/>
          <w:docGrid w:linePitch="299"/>
        </w:sectPr>
      </w:pPr>
    </w:p>
    <w:p w14:paraId="537CDD0F" w14:textId="77777777" w:rsidR="00EE3A50" w:rsidRDefault="00EE3A50" w:rsidP="00EE3A50">
      <w:pPr>
        <w:tabs>
          <w:tab w:val="left" w:pos="3556"/>
        </w:tabs>
      </w:pPr>
    </w:p>
    <w:p w14:paraId="4DF5119D" w14:textId="77777777" w:rsidR="00235702" w:rsidRDefault="00235702" w:rsidP="00235702"/>
    <w:p w14:paraId="28DAAC31" w14:textId="77777777" w:rsidR="00235702" w:rsidRPr="00235702" w:rsidRDefault="00235702" w:rsidP="00235702">
      <w:pPr>
        <w:tabs>
          <w:tab w:val="left" w:pos="902"/>
        </w:tabs>
        <w:spacing w:line="360" w:lineRule="auto"/>
        <w:rPr>
          <w:b/>
          <w:bCs/>
          <w:sz w:val="28"/>
          <w:szCs w:val="28"/>
          <w:lang w:val="en-IN"/>
        </w:rPr>
      </w:pPr>
      <w:r w:rsidRPr="00235702">
        <w:rPr>
          <w:b/>
          <w:bCs/>
          <w:sz w:val="28"/>
          <w:szCs w:val="28"/>
          <w:lang w:val="en-IN"/>
        </w:rPr>
        <w:t>5.3 Dashboard &amp; Visualization Results</w:t>
      </w:r>
    </w:p>
    <w:p w14:paraId="680C93A3" w14:textId="77777777" w:rsidR="00235702" w:rsidRPr="00235702" w:rsidRDefault="00235702" w:rsidP="00235702">
      <w:pPr>
        <w:tabs>
          <w:tab w:val="left" w:pos="902"/>
        </w:tabs>
        <w:spacing w:line="360" w:lineRule="auto"/>
        <w:rPr>
          <w:sz w:val="24"/>
          <w:szCs w:val="24"/>
          <w:lang w:val="en-IN"/>
        </w:rPr>
      </w:pPr>
      <w:r w:rsidRPr="00235702">
        <w:rPr>
          <w:sz w:val="24"/>
          <w:szCs w:val="24"/>
          <w:lang w:val="en-IN"/>
        </w:rPr>
        <w:t>A user-friendly dashboard was developed using Streamlit to allow business teams to interact with the system. The dashboard enables users to enter order details and instantly view the return risk score, risk level, and recommended business actions. Visualizations such as return rate distribution and feature importance were also included to improve interpretability.</w:t>
      </w:r>
    </w:p>
    <w:p w14:paraId="4588CB20" w14:textId="53868474" w:rsidR="00235702" w:rsidRPr="00235702" w:rsidRDefault="00235702" w:rsidP="00235702">
      <w:pPr>
        <w:tabs>
          <w:tab w:val="left" w:pos="902"/>
        </w:tabs>
        <w:spacing w:line="360" w:lineRule="auto"/>
        <w:rPr>
          <w:sz w:val="24"/>
          <w:szCs w:val="24"/>
          <w:lang w:val="en-IN"/>
        </w:rPr>
      </w:pPr>
      <w:r w:rsidRPr="00235702">
        <w:rPr>
          <w:b/>
          <w:bCs/>
          <w:sz w:val="24"/>
          <w:szCs w:val="24"/>
          <w:lang w:val="en-IN"/>
        </w:rPr>
        <w:t>Paste your Dashboard screenshots here</w:t>
      </w:r>
      <w:r w:rsidRPr="00235702">
        <w:rPr>
          <w:sz w:val="24"/>
          <w:szCs w:val="24"/>
          <w:lang w:val="en-IN"/>
        </w:rPr>
        <w:br/>
        <w:t>You should paste:</w:t>
      </w:r>
    </w:p>
    <w:p w14:paraId="2BE56E95" w14:textId="77777777" w:rsidR="00235702" w:rsidRPr="00235702" w:rsidRDefault="00235702" w:rsidP="00235702">
      <w:pPr>
        <w:numPr>
          <w:ilvl w:val="0"/>
          <w:numId w:val="21"/>
        </w:numPr>
        <w:tabs>
          <w:tab w:val="left" w:pos="902"/>
        </w:tabs>
        <w:spacing w:line="360" w:lineRule="auto"/>
        <w:rPr>
          <w:sz w:val="24"/>
          <w:szCs w:val="24"/>
          <w:lang w:val="en-IN"/>
        </w:rPr>
      </w:pPr>
      <w:r w:rsidRPr="00235702">
        <w:rPr>
          <w:sz w:val="24"/>
          <w:szCs w:val="24"/>
          <w:lang w:val="en-IN"/>
        </w:rPr>
        <w:t xml:space="preserve">Main dashboard screen </w:t>
      </w:r>
    </w:p>
    <w:p w14:paraId="1BD00972" w14:textId="77777777" w:rsidR="00235702" w:rsidRPr="00235702" w:rsidRDefault="00235702" w:rsidP="00235702">
      <w:pPr>
        <w:numPr>
          <w:ilvl w:val="0"/>
          <w:numId w:val="21"/>
        </w:numPr>
        <w:tabs>
          <w:tab w:val="left" w:pos="902"/>
        </w:tabs>
        <w:spacing w:line="360" w:lineRule="auto"/>
        <w:rPr>
          <w:sz w:val="24"/>
          <w:szCs w:val="24"/>
          <w:lang w:val="en-IN"/>
        </w:rPr>
      </w:pPr>
      <w:r w:rsidRPr="00235702">
        <w:rPr>
          <w:sz w:val="24"/>
          <w:szCs w:val="24"/>
          <w:lang w:val="en-IN"/>
        </w:rPr>
        <w:t xml:space="preserve">Prediction result screen </w:t>
      </w:r>
    </w:p>
    <w:p w14:paraId="1707208D" w14:textId="77777777" w:rsidR="00235702" w:rsidRPr="00235702" w:rsidRDefault="00235702" w:rsidP="00235702">
      <w:pPr>
        <w:numPr>
          <w:ilvl w:val="0"/>
          <w:numId w:val="21"/>
        </w:numPr>
        <w:tabs>
          <w:tab w:val="left" w:pos="902"/>
        </w:tabs>
        <w:spacing w:line="360" w:lineRule="auto"/>
        <w:rPr>
          <w:sz w:val="24"/>
          <w:szCs w:val="24"/>
          <w:lang w:val="en-IN"/>
        </w:rPr>
      </w:pPr>
      <w:r w:rsidRPr="00235702">
        <w:rPr>
          <w:sz w:val="24"/>
          <w:szCs w:val="24"/>
          <w:lang w:val="en-IN"/>
        </w:rPr>
        <w:t>Any graphs shown in dashboard</w:t>
      </w:r>
    </w:p>
    <w:p w14:paraId="2F23E17B" w14:textId="13FAED14" w:rsidR="00235702" w:rsidRPr="00235702" w:rsidRDefault="00235702" w:rsidP="00235702">
      <w:pPr>
        <w:tabs>
          <w:tab w:val="left" w:pos="902"/>
        </w:tabs>
        <w:rPr>
          <w:sz w:val="28"/>
          <w:szCs w:val="28"/>
        </w:rPr>
      </w:pPr>
    </w:p>
    <w:p w14:paraId="53550C6E" w14:textId="77777777" w:rsidR="00235702" w:rsidRPr="00235702" w:rsidRDefault="00235702" w:rsidP="00235702">
      <w:pPr>
        <w:tabs>
          <w:tab w:val="left" w:pos="902"/>
        </w:tabs>
        <w:spacing w:line="360" w:lineRule="auto"/>
        <w:rPr>
          <w:b/>
          <w:bCs/>
          <w:sz w:val="28"/>
          <w:szCs w:val="28"/>
          <w:lang w:val="en-IN"/>
        </w:rPr>
      </w:pPr>
      <w:r w:rsidRPr="00235702">
        <w:rPr>
          <w:b/>
          <w:bCs/>
          <w:sz w:val="28"/>
          <w:szCs w:val="28"/>
          <w:lang w:val="en-IN"/>
        </w:rPr>
        <w:t>5.4 System Performance</w:t>
      </w:r>
    </w:p>
    <w:p w14:paraId="5ED3E991" w14:textId="77777777" w:rsidR="00E13368" w:rsidRDefault="00235702" w:rsidP="00235702">
      <w:pPr>
        <w:tabs>
          <w:tab w:val="left" w:pos="902"/>
        </w:tabs>
        <w:spacing w:line="360" w:lineRule="auto"/>
        <w:rPr>
          <w:sz w:val="24"/>
          <w:szCs w:val="24"/>
          <w:lang w:val="en-IN"/>
        </w:rPr>
      </w:pPr>
      <w:r w:rsidRPr="00235702">
        <w:rPr>
          <w:sz w:val="24"/>
          <w:szCs w:val="24"/>
          <w:lang w:val="en-IN"/>
        </w:rPr>
        <w:t>The deployed system was tested using the FastAPI server and Streamlit dashboard. The API successfully processes user inputs and returns predictions in real time. The system demonstrates fast response time and reliable performance, making it suitable for integration into real-world e-commerce platforms.</w:t>
      </w:r>
    </w:p>
    <w:p w14:paraId="7E94AECB" w14:textId="0365434F" w:rsidR="00235702" w:rsidRPr="00235702" w:rsidRDefault="00235702" w:rsidP="00235702">
      <w:pPr>
        <w:tabs>
          <w:tab w:val="left" w:pos="902"/>
        </w:tabs>
        <w:spacing w:line="360" w:lineRule="auto"/>
        <w:rPr>
          <w:sz w:val="24"/>
          <w:szCs w:val="24"/>
          <w:lang w:val="en-IN"/>
        </w:rPr>
      </w:pPr>
      <w:r w:rsidRPr="00235702">
        <w:rPr>
          <w:sz w:val="24"/>
          <w:szCs w:val="24"/>
          <w:lang w:val="en-IN"/>
        </w:rPr>
        <w:t xml:space="preserve"> Paste your FastAPI / Swagger UI screenshot here</w:t>
      </w:r>
      <w:r w:rsidRPr="00235702">
        <w:rPr>
          <w:sz w:val="24"/>
          <w:szCs w:val="24"/>
          <w:lang w:val="en-IN"/>
        </w:rPr>
        <w:br/>
        <w:t>(Open http://127.0.0.1:8000/docs and paste that image)</w:t>
      </w:r>
    </w:p>
    <w:p w14:paraId="6F8C95DC" w14:textId="77777777" w:rsidR="00235702" w:rsidRDefault="00235702" w:rsidP="00235702">
      <w:pPr>
        <w:tabs>
          <w:tab w:val="left" w:pos="902"/>
        </w:tabs>
      </w:pPr>
    </w:p>
    <w:p w14:paraId="338FD0C1" w14:textId="0E8DF258" w:rsidR="00235702" w:rsidRPr="00235702" w:rsidRDefault="00235702" w:rsidP="00235702">
      <w:pPr>
        <w:tabs>
          <w:tab w:val="left" w:pos="902"/>
        </w:tabs>
        <w:sectPr w:rsidR="00235702" w:rsidRPr="00235702">
          <w:headerReference w:type="default" r:id="rId16"/>
          <w:footerReference w:type="default" r:id="rId17"/>
          <w:pgSz w:w="12240" w:h="15840"/>
          <w:pgMar w:top="1220" w:right="720" w:bottom="1360" w:left="1080" w:header="766" w:footer="1177" w:gutter="0"/>
          <w:cols w:space="720"/>
        </w:sectPr>
      </w:pPr>
      <w:r>
        <w:tab/>
      </w:r>
    </w:p>
    <w:p w14:paraId="3820ABBD" w14:textId="77777777" w:rsidR="003208C6" w:rsidRDefault="003208C6">
      <w:pPr>
        <w:pStyle w:val="BodyText"/>
        <w:spacing w:line="360" w:lineRule="auto"/>
      </w:pPr>
    </w:p>
    <w:p w14:paraId="27B7B2F9" w14:textId="77777777" w:rsidR="00235702" w:rsidRPr="00235702" w:rsidRDefault="00235702" w:rsidP="00235702">
      <w:pPr>
        <w:tabs>
          <w:tab w:val="left" w:pos="1227"/>
        </w:tabs>
        <w:rPr>
          <w:b/>
          <w:bCs/>
          <w:sz w:val="36"/>
          <w:szCs w:val="36"/>
          <w:lang w:val="en-IN"/>
        </w:rPr>
      </w:pPr>
      <w:r w:rsidRPr="00235702">
        <w:rPr>
          <w:b/>
          <w:bCs/>
          <w:sz w:val="36"/>
          <w:szCs w:val="36"/>
          <w:lang w:val="en-IN"/>
        </w:rPr>
        <w:t>CHAPTER 6</w:t>
      </w:r>
    </w:p>
    <w:p w14:paraId="4D59C90E" w14:textId="77777777" w:rsidR="00235702" w:rsidRPr="00235702" w:rsidRDefault="00235702" w:rsidP="00235702">
      <w:pPr>
        <w:tabs>
          <w:tab w:val="left" w:pos="1227"/>
        </w:tabs>
        <w:jc w:val="center"/>
        <w:rPr>
          <w:b/>
          <w:bCs/>
          <w:sz w:val="32"/>
          <w:szCs w:val="32"/>
          <w:lang w:val="en-IN"/>
        </w:rPr>
      </w:pPr>
      <w:r w:rsidRPr="00235702">
        <w:rPr>
          <w:b/>
          <w:bCs/>
          <w:sz w:val="32"/>
          <w:szCs w:val="32"/>
          <w:lang w:val="en-IN"/>
        </w:rPr>
        <w:t>CONCLUSION &amp; FUTURE ENHANCEMENTS</w:t>
      </w:r>
    </w:p>
    <w:p w14:paraId="2CFD6812" w14:textId="5D8D7941" w:rsidR="00235702" w:rsidRDefault="00235702" w:rsidP="00235702">
      <w:pPr>
        <w:tabs>
          <w:tab w:val="left" w:pos="1227"/>
        </w:tabs>
        <w:rPr>
          <w:sz w:val="24"/>
          <w:szCs w:val="24"/>
        </w:rPr>
      </w:pPr>
    </w:p>
    <w:p w14:paraId="74C75E42" w14:textId="77777777" w:rsidR="00235702" w:rsidRPr="00235702" w:rsidRDefault="00235702" w:rsidP="00235702">
      <w:pPr>
        <w:tabs>
          <w:tab w:val="left" w:pos="1227"/>
        </w:tabs>
        <w:spacing w:line="360" w:lineRule="auto"/>
        <w:rPr>
          <w:b/>
          <w:bCs/>
          <w:sz w:val="32"/>
          <w:szCs w:val="32"/>
          <w:lang w:val="en-IN"/>
        </w:rPr>
      </w:pPr>
      <w:r w:rsidRPr="00235702">
        <w:rPr>
          <w:b/>
          <w:bCs/>
          <w:sz w:val="32"/>
          <w:szCs w:val="32"/>
          <w:lang w:val="en-IN"/>
        </w:rPr>
        <w:t>6.1 Conclusion</w:t>
      </w:r>
    </w:p>
    <w:p w14:paraId="1F781220" w14:textId="77777777" w:rsidR="00235702" w:rsidRPr="00235702" w:rsidRDefault="00235702" w:rsidP="00235702">
      <w:pPr>
        <w:tabs>
          <w:tab w:val="left" w:pos="1227"/>
        </w:tabs>
        <w:spacing w:line="360" w:lineRule="auto"/>
        <w:jc w:val="both"/>
        <w:rPr>
          <w:sz w:val="24"/>
          <w:szCs w:val="24"/>
          <w:lang w:val="en-IN"/>
        </w:rPr>
      </w:pPr>
      <w:r w:rsidRPr="00235702">
        <w:rPr>
          <w:sz w:val="24"/>
          <w:szCs w:val="24"/>
          <w:lang w:val="en-IN"/>
        </w:rPr>
        <w:t>The Customer Return Risk Intelligence System (CRRIS) was developed to address the growing challenge of product returns in the e-commerce industry. The project successfully demonstrated how data science and machine learning can be used to predict the likelihood of order returns before shipment or checkout. By analyzing customer behavior, product characteristics, pricing, and logistics factors, the system generates a return risk score that helps businesses make proactive decisions.</w:t>
      </w:r>
    </w:p>
    <w:p w14:paraId="5C5C0ABF" w14:textId="77777777" w:rsidR="00235702" w:rsidRPr="00235702" w:rsidRDefault="00235702" w:rsidP="00235702">
      <w:pPr>
        <w:tabs>
          <w:tab w:val="left" w:pos="1227"/>
        </w:tabs>
        <w:spacing w:line="360" w:lineRule="auto"/>
        <w:jc w:val="both"/>
        <w:rPr>
          <w:sz w:val="24"/>
          <w:szCs w:val="24"/>
          <w:lang w:val="en-IN"/>
        </w:rPr>
      </w:pPr>
      <w:r w:rsidRPr="00235702">
        <w:rPr>
          <w:sz w:val="24"/>
          <w:szCs w:val="24"/>
          <w:lang w:val="en-IN"/>
        </w:rPr>
        <w:t>The project implemented a complete end-to-end data science pipeline including dataset creation, exploratory data analysis, preprocessing, feature engineering, machine learning model development, evaluation, and deployment through a web API and interactive dashboard. Multiple models were trained and compared, and the best performing model was selected based on evaluation metrics suitable for imbalanced datasets. The system also integrates business rules that convert predictions into actionable recommendations, making the solution practical for real-world applications.</w:t>
      </w:r>
    </w:p>
    <w:p w14:paraId="52153945" w14:textId="77777777" w:rsidR="00235702" w:rsidRPr="00235702" w:rsidRDefault="00235702" w:rsidP="00235702">
      <w:pPr>
        <w:tabs>
          <w:tab w:val="left" w:pos="1227"/>
        </w:tabs>
        <w:spacing w:line="360" w:lineRule="auto"/>
        <w:jc w:val="both"/>
        <w:rPr>
          <w:sz w:val="24"/>
          <w:szCs w:val="24"/>
          <w:lang w:val="en-IN"/>
        </w:rPr>
      </w:pPr>
      <w:r w:rsidRPr="00235702">
        <w:rPr>
          <w:sz w:val="24"/>
          <w:szCs w:val="24"/>
          <w:lang w:val="en-IN"/>
        </w:rPr>
        <w:t>Overall, the CRRIS system demonstrates how predictive analytics can reduce operational costs, optimize logistics, and improve customer experience by enabling smarter decision-making in e-commerce platforms.</w:t>
      </w:r>
    </w:p>
    <w:p w14:paraId="30E48931" w14:textId="77777777" w:rsidR="00235702" w:rsidRDefault="00235702" w:rsidP="00235702">
      <w:pPr>
        <w:tabs>
          <w:tab w:val="left" w:pos="1227"/>
        </w:tabs>
        <w:rPr>
          <w:sz w:val="24"/>
          <w:szCs w:val="24"/>
        </w:rPr>
      </w:pPr>
    </w:p>
    <w:p w14:paraId="7EFB6728" w14:textId="77777777" w:rsidR="00235702" w:rsidRDefault="00235702" w:rsidP="00235702">
      <w:pPr>
        <w:tabs>
          <w:tab w:val="left" w:pos="1227"/>
        </w:tabs>
      </w:pPr>
    </w:p>
    <w:p w14:paraId="4AE0532E" w14:textId="77777777" w:rsidR="00235702" w:rsidRPr="00235702" w:rsidRDefault="00235702" w:rsidP="00235702">
      <w:pPr>
        <w:tabs>
          <w:tab w:val="left" w:pos="1227"/>
        </w:tabs>
        <w:spacing w:line="360" w:lineRule="auto"/>
        <w:rPr>
          <w:b/>
          <w:bCs/>
          <w:sz w:val="28"/>
          <w:szCs w:val="28"/>
          <w:lang w:val="en-IN"/>
        </w:rPr>
      </w:pPr>
      <w:r w:rsidRPr="00235702">
        <w:rPr>
          <w:b/>
          <w:bCs/>
          <w:sz w:val="28"/>
          <w:szCs w:val="28"/>
          <w:lang w:val="en-IN"/>
        </w:rPr>
        <w:t>6.2 Future Enhancements</w:t>
      </w:r>
    </w:p>
    <w:p w14:paraId="1AE3E4BA" w14:textId="77777777" w:rsidR="00235702" w:rsidRPr="00235702" w:rsidRDefault="00235702" w:rsidP="00235702">
      <w:pPr>
        <w:tabs>
          <w:tab w:val="left" w:pos="1227"/>
        </w:tabs>
        <w:spacing w:line="360" w:lineRule="auto"/>
        <w:rPr>
          <w:sz w:val="24"/>
          <w:szCs w:val="24"/>
          <w:lang w:val="en-IN"/>
        </w:rPr>
      </w:pPr>
      <w:r w:rsidRPr="00235702">
        <w:rPr>
          <w:sz w:val="24"/>
          <w:szCs w:val="24"/>
          <w:lang w:val="en-IN"/>
        </w:rPr>
        <w:t>Although the system provides a strong prototype, several improvements can be implemented in the future to make it more powerful and production-ready.</w:t>
      </w:r>
    </w:p>
    <w:p w14:paraId="33CA8551" w14:textId="77777777" w:rsidR="00235702" w:rsidRPr="00235702" w:rsidRDefault="00235702" w:rsidP="00235702">
      <w:pPr>
        <w:numPr>
          <w:ilvl w:val="0"/>
          <w:numId w:val="22"/>
        </w:numPr>
        <w:tabs>
          <w:tab w:val="left" w:pos="1227"/>
        </w:tabs>
        <w:spacing w:line="360" w:lineRule="auto"/>
        <w:rPr>
          <w:sz w:val="24"/>
          <w:szCs w:val="24"/>
          <w:lang w:val="en-IN"/>
        </w:rPr>
      </w:pPr>
      <w:r w:rsidRPr="00235702">
        <w:rPr>
          <w:b/>
          <w:bCs/>
          <w:sz w:val="24"/>
          <w:szCs w:val="24"/>
          <w:lang w:val="en-IN"/>
        </w:rPr>
        <w:t>Real-world Data Integration</w:t>
      </w:r>
      <w:r w:rsidRPr="00235702">
        <w:rPr>
          <w:sz w:val="24"/>
          <w:szCs w:val="24"/>
          <w:lang w:val="en-IN"/>
        </w:rPr>
        <w:br/>
        <w:t xml:space="preserve">Integrate the system with real e-commerce databases and live order streams for real-time predictions. </w:t>
      </w:r>
    </w:p>
    <w:p w14:paraId="7B6954C8" w14:textId="77777777" w:rsidR="00235702" w:rsidRPr="00235702" w:rsidRDefault="00235702" w:rsidP="00235702">
      <w:pPr>
        <w:numPr>
          <w:ilvl w:val="0"/>
          <w:numId w:val="22"/>
        </w:numPr>
        <w:tabs>
          <w:tab w:val="left" w:pos="1227"/>
        </w:tabs>
        <w:spacing w:line="360" w:lineRule="auto"/>
        <w:rPr>
          <w:sz w:val="24"/>
          <w:szCs w:val="24"/>
          <w:lang w:val="en-IN"/>
        </w:rPr>
      </w:pPr>
      <w:r w:rsidRPr="00235702">
        <w:rPr>
          <w:b/>
          <w:bCs/>
          <w:sz w:val="24"/>
          <w:szCs w:val="24"/>
          <w:lang w:val="en-IN"/>
        </w:rPr>
        <w:t>Deep Learning Models</w:t>
      </w:r>
      <w:r w:rsidRPr="00235702">
        <w:rPr>
          <w:sz w:val="24"/>
          <w:szCs w:val="24"/>
          <w:lang w:val="en-IN"/>
        </w:rPr>
        <w:br/>
        <w:t xml:space="preserve">Implement advanced deep learning models to capture more complex customer behavior patterns. </w:t>
      </w:r>
    </w:p>
    <w:p w14:paraId="12E66D20" w14:textId="77777777" w:rsidR="00235702" w:rsidRPr="00235702" w:rsidRDefault="00235702" w:rsidP="00235702">
      <w:pPr>
        <w:numPr>
          <w:ilvl w:val="0"/>
          <w:numId w:val="22"/>
        </w:numPr>
        <w:tabs>
          <w:tab w:val="left" w:pos="1227"/>
        </w:tabs>
        <w:spacing w:line="360" w:lineRule="auto"/>
        <w:rPr>
          <w:sz w:val="24"/>
          <w:szCs w:val="24"/>
          <w:lang w:val="en-IN"/>
        </w:rPr>
      </w:pPr>
      <w:r w:rsidRPr="00235702">
        <w:rPr>
          <w:b/>
          <w:bCs/>
          <w:sz w:val="24"/>
          <w:szCs w:val="24"/>
          <w:lang w:val="en-IN"/>
        </w:rPr>
        <w:t>Real-time Streaming Pipeline</w:t>
      </w:r>
      <w:r w:rsidRPr="00235702">
        <w:rPr>
          <w:sz w:val="24"/>
          <w:szCs w:val="24"/>
          <w:lang w:val="en-IN"/>
        </w:rPr>
        <w:br/>
        <w:t xml:space="preserve">Use technologies such as Kafka or Spark Streaming to enable real-time return prediction during checkout. </w:t>
      </w:r>
    </w:p>
    <w:p w14:paraId="2CF530D4" w14:textId="77777777" w:rsidR="00235702" w:rsidRDefault="00235702" w:rsidP="00235702">
      <w:pPr>
        <w:numPr>
          <w:ilvl w:val="0"/>
          <w:numId w:val="22"/>
        </w:numPr>
        <w:tabs>
          <w:tab w:val="left" w:pos="1227"/>
        </w:tabs>
        <w:spacing w:line="360" w:lineRule="auto"/>
        <w:rPr>
          <w:sz w:val="24"/>
          <w:szCs w:val="24"/>
          <w:lang w:val="en-IN"/>
        </w:rPr>
      </w:pPr>
      <w:r w:rsidRPr="00235702">
        <w:rPr>
          <w:b/>
          <w:bCs/>
          <w:sz w:val="24"/>
          <w:szCs w:val="24"/>
          <w:lang w:val="en-IN"/>
        </w:rPr>
        <w:t>Advanced Explainable AI</w:t>
      </w:r>
      <w:r w:rsidRPr="00235702">
        <w:rPr>
          <w:sz w:val="24"/>
          <w:szCs w:val="24"/>
          <w:lang w:val="en-IN"/>
        </w:rPr>
        <w:br/>
        <w:t xml:space="preserve">Add detailed SHAP dashboards to provide deeper insights for business teams. </w:t>
      </w:r>
    </w:p>
    <w:p w14:paraId="27A9A9E3" w14:textId="77777777" w:rsidR="00235702" w:rsidRPr="00235702" w:rsidRDefault="00235702" w:rsidP="00235702">
      <w:pPr>
        <w:tabs>
          <w:tab w:val="left" w:pos="1227"/>
        </w:tabs>
        <w:spacing w:line="360" w:lineRule="auto"/>
        <w:rPr>
          <w:sz w:val="24"/>
          <w:szCs w:val="24"/>
          <w:lang w:val="en-IN"/>
        </w:rPr>
      </w:pPr>
    </w:p>
    <w:p w14:paraId="555F0470" w14:textId="77777777" w:rsidR="00235702" w:rsidRPr="00235702" w:rsidRDefault="00235702" w:rsidP="00235702">
      <w:pPr>
        <w:numPr>
          <w:ilvl w:val="0"/>
          <w:numId w:val="22"/>
        </w:numPr>
        <w:tabs>
          <w:tab w:val="left" w:pos="1227"/>
        </w:tabs>
        <w:spacing w:line="360" w:lineRule="auto"/>
        <w:rPr>
          <w:sz w:val="24"/>
          <w:szCs w:val="24"/>
          <w:lang w:val="en-IN"/>
        </w:rPr>
      </w:pPr>
      <w:r w:rsidRPr="00235702">
        <w:rPr>
          <w:b/>
          <w:bCs/>
          <w:sz w:val="24"/>
          <w:szCs w:val="24"/>
          <w:lang w:val="en-IN"/>
        </w:rPr>
        <w:lastRenderedPageBreak/>
        <w:t>Cloud Deployment</w:t>
      </w:r>
      <w:r w:rsidRPr="00235702">
        <w:rPr>
          <w:sz w:val="24"/>
          <w:szCs w:val="24"/>
          <w:lang w:val="en-IN"/>
        </w:rPr>
        <w:br/>
        <w:t xml:space="preserve">Deploy the system on cloud platforms such as AWS or Azure for scalability and real-time usage. </w:t>
      </w:r>
    </w:p>
    <w:p w14:paraId="393A2B35" w14:textId="77777777" w:rsidR="00235702" w:rsidRPr="00235702" w:rsidRDefault="00235702" w:rsidP="00235702">
      <w:pPr>
        <w:numPr>
          <w:ilvl w:val="0"/>
          <w:numId w:val="22"/>
        </w:numPr>
        <w:tabs>
          <w:tab w:val="left" w:pos="1227"/>
        </w:tabs>
        <w:spacing w:line="360" w:lineRule="auto"/>
        <w:rPr>
          <w:sz w:val="24"/>
          <w:szCs w:val="24"/>
          <w:lang w:val="en-IN"/>
        </w:rPr>
      </w:pPr>
      <w:r w:rsidRPr="00235702">
        <w:rPr>
          <w:b/>
          <w:bCs/>
          <w:sz w:val="24"/>
          <w:szCs w:val="24"/>
          <w:lang w:val="en-IN"/>
        </w:rPr>
        <w:t>Mobile/Web Application</w:t>
      </w:r>
      <w:r w:rsidRPr="00235702">
        <w:rPr>
          <w:sz w:val="24"/>
          <w:szCs w:val="24"/>
          <w:lang w:val="en-IN"/>
        </w:rPr>
        <w:br/>
        <w:t xml:space="preserve">Develop a full-fledged web or mobile application for business teams to access predictions easily. </w:t>
      </w:r>
    </w:p>
    <w:p w14:paraId="07986706" w14:textId="77777777" w:rsidR="00235702" w:rsidRPr="00235702" w:rsidRDefault="00235702" w:rsidP="00235702">
      <w:pPr>
        <w:tabs>
          <w:tab w:val="left" w:pos="1227"/>
        </w:tabs>
        <w:spacing w:line="360" w:lineRule="auto"/>
        <w:rPr>
          <w:sz w:val="24"/>
          <w:szCs w:val="24"/>
          <w:lang w:val="en-IN"/>
        </w:rPr>
      </w:pPr>
      <w:r w:rsidRPr="00235702">
        <w:rPr>
          <w:sz w:val="24"/>
          <w:szCs w:val="24"/>
          <w:lang w:val="en-IN"/>
        </w:rPr>
        <w:t>These enhancements will help transform the prototype into a fully scalable and production-ready intelligent return management system.</w:t>
      </w:r>
    </w:p>
    <w:p w14:paraId="75C97CBC" w14:textId="1DACC7EE" w:rsidR="00235702" w:rsidRPr="00235702" w:rsidRDefault="00235702" w:rsidP="00235702">
      <w:pPr>
        <w:tabs>
          <w:tab w:val="left" w:pos="1227"/>
        </w:tabs>
        <w:sectPr w:rsidR="00235702" w:rsidRPr="00235702">
          <w:pgSz w:w="12240" w:h="15840"/>
          <w:pgMar w:top="1220" w:right="720" w:bottom="1360" w:left="1080" w:header="766" w:footer="1177" w:gutter="0"/>
          <w:cols w:space="720"/>
        </w:sectPr>
      </w:pPr>
    </w:p>
    <w:p w14:paraId="6D2D7795" w14:textId="77777777" w:rsidR="003208C6" w:rsidRDefault="003208C6">
      <w:pPr>
        <w:pStyle w:val="ListParagraph"/>
        <w:spacing w:line="360" w:lineRule="auto"/>
        <w:rPr>
          <w:sz w:val="24"/>
        </w:rPr>
      </w:pPr>
    </w:p>
    <w:p w14:paraId="46D7EE5B" w14:textId="341074FC" w:rsidR="00235702" w:rsidRPr="00235702" w:rsidRDefault="00235702" w:rsidP="00235702">
      <w:pPr>
        <w:jc w:val="center"/>
        <w:rPr>
          <w:sz w:val="36"/>
          <w:szCs w:val="36"/>
        </w:rPr>
      </w:pPr>
      <w:r w:rsidRPr="00235702">
        <w:rPr>
          <w:sz w:val="36"/>
          <w:szCs w:val="36"/>
        </w:rPr>
        <w:t>REFERENCES</w:t>
      </w:r>
    </w:p>
    <w:p w14:paraId="770206ED" w14:textId="308D0F91" w:rsidR="00F845FD" w:rsidRPr="00E13368" w:rsidRDefault="00F845FD" w:rsidP="00F845FD">
      <w:pPr>
        <w:pStyle w:val="ListParagraph"/>
        <w:numPr>
          <w:ilvl w:val="0"/>
          <w:numId w:val="21"/>
        </w:numPr>
        <w:spacing w:line="360" w:lineRule="auto"/>
        <w:rPr>
          <w:sz w:val="24"/>
          <w:szCs w:val="24"/>
          <w:lang w:val="en-IN"/>
        </w:rPr>
      </w:pPr>
      <w:r w:rsidRPr="00E13368">
        <w:rPr>
          <w:sz w:val="24"/>
          <w:szCs w:val="24"/>
          <w:lang w:val="en-IN"/>
        </w:rPr>
        <w:t xml:space="preserve">Géron, Aurélien. </w:t>
      </w:r>
      <w:r w:rsidRPr="00E13368">
        <w:rPr>
          <w:i/>
          <w:iCs/>
          <w:sz w:val="24"/>
          <w:szCs w:val="24"/>
          <w:lang w:val="en-IN"/>
        </w:rPr>
        <w:t>Hands-On Machine Learning with Scikit-Learn, Keras &amp; TensorFlow</w:t>
      </w:r>
      <w:r w:rsidRPr="00E13368">
        <w:rPr>
          <w:sz w:val="24"/>
          <w:szCs w:val="24"/>
          <w:lang w:val="en-IN"/>
        </w:rPr>
        <w:t xml:space="preserve">. O’Reilly Media, 2019. </w:t>
      </w:r>
    </w:p>
    <w:p w14:paraId="23D0AC9C" w14:textId="736CDC46" w:rsidR="00F845FD" w:rsidRPr="00E13368" w:rsidRDefault="00F845FD" w:rsidP="00F845FD">
      <w:pPr>
        <w:pStyle w:val="ListParagraph"/>
        <w:numPr>
          <w:ilvl w:val="0"/>
          <w:numId w:val="21"/>
        </w:numPr>
        <w:spacing w:line="360" w:lineRule="auto"/>
        <w:rPr>
          <w:sz w:val="24"/>
          <w:szCs w:val="24"/>
          <w:lang w:val="en-IN"/>
        </w:rPr>
      </w:pPr>
      <w:r w:rsidRPr="00E13368">
        <w:rPr>
          <w:sz w:val="24"/>
          <w:szCs w:val="24"/>
          <w:lang w:val="en-IN"/>
        </w:rPr>
        <w:t xml:space="preserve">James, Gareth., Witten, Daniela., Hastie, Trevor., Tibshirani, Robert. An Introduction to Statistical Learning. Springer, 2017. </w:t>
      </w:r>
    </w:p>
    <w:p w14:paraId="177A8F8D" w14:textId="16F53EDA" w:rsidR="00F845FD" w:rsidRPr="00E13368" w:rsidRDefault="00F845FD" w:rsidP="00F845FD">
      <w:pPr>
        <w:pStyle w:val="ListParagraph"/>
        <w:numPr>
          <w:ilvl w:val="0"/>
          <w:numId w:val="21"/>
        </w:numPr>
        <w:spacing w:line="360" w:lineRule="auto"/>
        <w:rPr>
          <w:sz w:val="24"/>
          <w:szCs w:val="24"/>
          <w:lang w:val="en-IN"/>
        </w:rPr>
      </w:pPr>
      <w:r w:rsidRPr="00E13368">
        <w:rPr>
          <w:sz w:val="24"/>
          <w:szCs w:val="24"/>
          <w:lang w:val="en-IN"/>
        </w:rPr>
        <w:t xml:space="preserve">Han, Jiawei., Kamber, Micheline., Pei, Jian. </w:t>
      </w:r>
      <w:r w:rsidRPr="00E13368">
        <w:rPr>
          <w:i/>
          <w:iCs/>
          <w:sz w:val="24"/>
          <w:szCs w:val="24"/>
          <w:lang w:val="en-IN"/>
        </w:rPr>
        <w:t>Data Mining: Concepts and Techniques</w:t>
      </w:r>
      <w:r w:rsidRPr="00E13368">
        <w:rPr>
          <w:sz w:val="24"/>
          <w:szCs w:val="24"/>
          <w:lang w:val="en-IN"/>
        </w:rPr>
        <w:t xml:space="preserve">. Morgan Kaufmann, 2011. </w:t>
      </w:r>
    </w:p>
    <w:p w14:paraId="53E1D483" w14:textId="78541233" w:rsidR="00F845FD" w:rsidRPr="00E13368" w:rsidRDefault="00F845FD" w:rsidP="00F845FD">
      <w:pPr>
        <w:pStyle w:val="ListParagraph"/>
        <w:numPr>
          <w:ilvl w:val="0"/>
          <w:numId w:val="21"/>
        </w:numPr>
        <w:spacing w:line="360" w:lineRule="auto"/>
        <w:rPr>
          <w:sz w:val="24"/>
          <w:szCs w:val="24"/>
          <w:lang w:val="en-IN"/>
        </w:rPr>
      </w:pPr>
      <w:r w:rsidRPr="00E13368">
        <w:rPr>
          <w:sz w:val="24"/>
          <w:szCs w:val="24"/>
          <w:lang w:val="en-IN"/>
        </w:rPr>
        <w:t xml:space="preserve">Lundberg, Scott M., and Su-In Lee. “A Unified Approach to Interpreting Model Predictions.” Advances in Neural Information Processing Systems (NeurIPS), 2017. </w:t>
      </w:r>
    </w:p>
    <w:p w14:paraId="19A27996" w14:textId="6E9666A5" w:rsidR="00F845FD" w:rsidRPr="00E13368" w:rsidRDefault="00F845FD" w:rsidP="00F845FD">
      <w:pPr>
        <w:pStyle w:val="ListParagraph"/>
        <w:numPr>
          <w:ilvl w:val="0"/>
          <w:numId w:val="21"/>
        </w:numPr>
        <w:spacing w:line="360" w:lineRule="auto"/>
        <w:rPr>
          <w:sz w:val="24"/>
          <w:szCs w:val="24"/>
          <w:lang w:val="en-IN"/>
        </w:rPr>
      </w:pPr>
      <w:r w:rsidRPr="00E13368">
        <w:rPr>
          <w:sz w:val="24"/>
          <w:szCs w:val="24"/>
          <w:lang w:val="en-IN"/>
        </w:rPr>
        <w:t xml:space="preserve">He, Haibo., Garcia, Edwardo A. “Learning from Imbalanced Data.” IEEE Transactions on Knowledge and Data Engineering, 2009. </w:t>
      </w:r>
    </w:p>
    <w:p w14:paraId="091F3AB9" w14:textId="0A299601" w:rsidR="00F845FD" w:rsidRPr="00E13368" w:rsidRDefault="00F845FD" w:rsidP="00F845FD">
      <w:pPr>
        <w:pStyle w:val="ListParagraph"/>
        <w:numPr>
          <w:ilvl w:val="0"/>
          <w:numId w:val="21"/>
        </w:numPr>
        <w:spacing w:line="360" w:lineRule="auto"/>
        <w:rPr>
          <w:sz w:val="24"/>
          <w:szCs w:val="24"/>
          <w:lang w:val="en-IN"/>
        </w:rPr>
      </w:pPr>
      <w:r w:rsidRPr="00E13368">
        <w:rPr>
          <w:sz w:val="24"/>
          <w:szCs w:val="24"/>
          <w:lang w:val="en-IN"/>
        </w:rPr>
        <w:t xml:space="preserve">Pedregosa, Fabian et al. “Scikit-learn: Machine Learning in Python.” Journal of Machine Learning Research, 2011. </w:t>
      </w:r>
    </w:p>
    <w:p w14:paraId="0E1C8CC6" w14:textId="70F80A10" w:rsidR="00F845FD" w:rsidRPr="00E13368" w:rsidRDefault="00F845FD" w:rsidP="00F845FD">
      <w:pPr>
        <w:pStyle w:val="ListParagraph"/>
        <w:numPr>
          <w:ilvl w:val="0"/>
          <w:numId w:val="21"/>
        </w:numPr>
        <w:spacing w:line="360" w:lineRule="auto"/>
        <w:rPr>
          <w:sz w:val="24"/>
          <w:szCs w:val="24"/>
          <w:lang w:val="en-IN"/>
        </w:rPr>
      </w:pPr>
      <w:r w:rsidRPr="00E13368">
        <w:rPr>
          <w:sz w:val="24"/>
          <w:szCs w:val="24"/>
          <w:lang w:val="en-IN"/>
        </w:rPr>
        <w:t xml:space="preserve">FastAPI Documentation. FastAPI Framework for Building APIs. </w:t>
      </w:r>
      <w:hyperlink r:id="rId18" w:tgtFrame="_new" w:history="1">
        <w:r w:rsidRPr="00E13368">
          <w:rPr>
            <w:rStyle w:val="Hyperlink"/>
            <w:sz w:val="24"/>
            <w:szCs w:val="24"/>
            <w:lang w:val="en-IN"/>
          </w:rPr>
          <w:t>https://fastapi.tiangolo.com/</w:t>
        </w:r>
      </w:hyperlink>
      <w:r w:rsidRPr="00E13368">
        <w:rPr>
          <w:sz w:val="24"/>
          <w:szCs w:val="24"/>
          <w:lang w:val="en-IN"/>
        </w:rPr>
        <w:t xml:space="preserve"> </w:t>
      </w:r>
    </w:p>
    <w:p w14:paraId="4AD2AE68" w14:textId="518BA4A2" w:rsidR="00F845FD" w:rsidRPr="00F845FD" w:rsidRDefault="00F845FD" w:rsidP="00F845FD">
      <w:pPr>
        <w:pStyle w:val="ListParagraph"/>
        <w:numPr>
          <w:ilvl w:val="0"/>
          <w:numId w:val="21"/>
        </w:numPr>
        <w:spacing w:line="360" w:lineRule="auto"/>
        <w:rPr>
          <w:sz w:val="24"/>
          <w:szCs w:val="24"/>
          <w:lang w:val="en-IN"/>
        </w:rPr>
      </w:pPr>
      <w:r w:rsidRPr="00E13368">
        <w:rPr>
          <w:sz w:val="24"/>
          <w:szCs w:val="24"/>
          <w:lang w:val="en-IN"/>
        </w:rPr>
        <w:t xml:space="preserve">Streamlit Documentation. Streamlit: Data App Framework. </w:t>
      </w:r>
      <w:hyperlink r:id="rId19" w:tgtFrame="_new" w:history="1">
        <w:r w:rsidRPr="00E13368">
          <w:rPr>
            <w:rStyle w:val="Hyperlink"/>
            <w:sz w:val="24"/>
            <w:szCs w:val="24"/>
            <w:lang w:val="en-IN"/>
          </w:rPr>
          <w:t>https://streamlit.io/</w:t>
        </w:r>
      </w:hyperlink>
      <w:r w:rsidR="00235702" w:rsidRPr="00F845FD">
        <w:rPr>
          <w:sz w:val="24"/>
          <w:szCs w:val="24"/>
          <w:lang w:val="en-IN"/>
        </w:rPr>
        <w:t xml:space="preserve"> </w:t>
      </w:r>
    </w:p>
    <w:sectPr w:rsidR="00F845FD" w:rsidRPr="00F845FD">
      <w:pgSz w:w="12240" w:h="15840"/>
      <w:pgMar w:top="1220" w:right="720" w:bottom="1360" w:left="1080" w:header="766" w:footer="11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70EA1" w14:textId="77777777" w:rsidR="005560BF" w:rsidRDefault="005560BF">
      <w:r>
        <w:separator/>
      </w:r>
    </w:p>
  </w:endnote>
  <w:endnote w:type="continuationSeparator" w:id="0">
    <w:p w14:paraId="6BA39C99" w14:textId="77777777" w:rsidR="005560BF" w:rsidRDefault="00556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nglish111 Vivace BT">
    <w:altName w:val="Calibri"/>
    <w:charset w:val="00"/>
    <w:family w:val="script"/>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350BF" w14:textId="77777777" w:rsidR="003208C6" w:rsidRDefault="00000000">
    <w:pPr>
      <w:pStyle w:val="BodyText"/>
      <w:spacing w:line="14" w:lineRule="auto"/>
      <w:ind w:left="0"/>
      <w:jc w:val="left"/>
      <w:rPr>
        <w:sz w:val="20"/>
      </w:rPr>
    </w:pPr>
    <w:r>
      <w:rPr>
        <w:noProof/>
        <w:sz w:val="20"/>
      </w:rPr>
      <mc:AlternateContent>
        <mc:Choice Requires="wps">
          <w:drawing>
            <wp:anchor distT="0" distB="0" distL="0" distR="0" simplePos="0" relativeHeight="487124480" behindDoc="1" locked="0" layoutInCell="1" allowOverlap="1" wp14:anchorId="3F528AF7" wp14:editId="5CA9F4A1">
              <wp:simplePos x="0" y="0"/>
              <wp:positionH relativeFrom="page">
                <wp:posOffset>658495</wp:posOffset>
              </wp:positionH>
              <wp:positionV relativeFrom="page">
                <wp:posOffset>9133205</wp:posOffset>
              </wp:positionV>
              <wp:extent cx="6551930" cy="4318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930" cy="43180"/>
                      </a:xfrm>
                      <a:custGeom>
                        <a:avLst/>
                        <a:gdLst/>
                        <a:ahLst/>
                        <a:cxnLst/>
                        <a:rect l="l" t="t" r="r" b="b"/>
                        <a:pathLst>
                          <a:path w="6551930" h="43180">
                            <a:moveTo>
                              <a:pt x="6551676" y="15227"/>
                            </a:moveTo>
                            <a:lnTo>
                              <a:pt x="0" y="19812"/>
                            </a:lnTo>
                            <a:lnTo>
                              <a:pt x="0" y="42659"/>
                            </a:lnTo>
                            <a:lnTo>
                              <a:pt x="6551676" y="38100"/>
                            </a:lnTo>
                            <a:lnTo>
                              <a:pt x="6551676" y="15227"/>
                            </a:lnTo>
                            <a:close/>
                          </a:path>
                          <a:path w="6551930" h="43180">
                            <a:moveTo>
                              <a:pt x="6551676" y="0"/>
                            </a:moveTo>
                            <a:lnTo>
                              <a:pt x="0" y="4559"/>
                            </a:lnTo>
                            <a:lnTo>
                              <a:pt x="0" y="12179"/>
                            </a:lnTo>
                            <a:lnTo>
                              <a:pt x="6551676" y="7607"/>
                            </a:lnTo>
                            <a:lnTo>
                              <a:pt x="65516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FCF11B" id="Graphic 146" o:spid="_x0000_s1026" style="position:absolute;margin-left:51.85pt;margin-top:719.15pt;width:515.9pt;height:3.4pt;z-index:-16192000;visibility:visible;mso-wrap-style:square;mso-wrap-distance-left:0;mso-wrap-distance-top:0;mso-wrap-distance-right:0;mso-wrap-distance-bottom:0;mso-position-horizontal:absolute;mso-position-horizontal-relative:page;mso-position-vertical:absolute;mso-position-vertical-relative:page;v-text-anchor:top" coordsize="655193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" path="m6551676,15227l,19812,,42659,6551676,38100r,-22873xem6551676,l,4559r,7620l6551676,7607r,-7607xe" fillcolor="black" stroked="f">
              <v:path arrowok="t"/>
              <w10:wrap anchorx="page" anchory="page"/>
            </v:shape>
          </w:pict>
        </mc:Fallback>
      </mc:AlternateContent>
    </w:r>
    <w:r>
      <w:rPr>
        <w:noProof/>
        <w:sz w:val="20"/>
      </w:rPr>
      <mc:AlternateContent>
        <mc:Choice Requires="wps">
          <w:drawing>
            <wp:anchor distT="0" distB="0" distL="0" distR="0" simplePos="0" relativeHeight="487124992" behindDoc="1" locked="0" layoutInCell="1" allowOverlap="1" wp14:anchorId="7F1AA897" wp14:editId="3CC29C78">
              <wp:simplePos x="0" y="0"/>
              <wp:positionH relativeFrom="page">
                <wp:posOffset>902004</wp:posOffset>
              </wp:positionH>
              <wp:positionV relativeFrom="page">
                <wp:posOffset>9291015</wp:posOffset>
              </wp:positionV>
              <wp:extent cx="1346835" cy="1778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835" cy="177800"/>
                      </a:xfrm>
                      <a:prstGeom prst="rect">
                        <a:avLst/>
                      </a:prstGeom>
                    </wps:spPr>
                    <wps:txbx>
                      <w:txbxContent>
                        <w:p w14:paraId="1B169C0E" w14:textId="77777777" w:rsidR="003208C6" w:rsidRDefault="00000000">
                          <w:pPr>
                            <w:pStyle w:val="BodyText"/>
                            <w:spacing w:line="264" w:lineRule="exact"/>
                            <w:ind w:left="20"/>
                            <w:jc w:val="left"/>
                            <w:rPr>
                              <w:rFonts w:ascii="Calibri"/>
                            </w:rPr>
                          </w:pPr>
                          <w:r>
                            <w:rPr>
                              <w:rFonts w:ascii="Calibri"/>
                              <w:spacing w:val="-2"/>
                            </w:rPr>
                            <w:t>B.E/Dept.</w:t>
                          </w:r>
                          <w:r>
                            <w:rPr>
                              <w:rFonts w:ascii="Calibri"/>
                              <w:spacing w:val="4"/>
                            </w:rPr>
                            <w:t xml:space="preserve"> </w:t>
                          </w:r>
                          <w:r>
                            <w:rPr>
                              <w:rFonts w:ascii="Calibri"/>
                              <w:spacing w:val="-2"/>
                            </w:rPr>
                            <w:t>CSE/BNMIT</w:t>
                          </w:r>
                        </w:p>
                      </w:txbxContent>
                    </wps:txbx>
                    <wps:bodyPr wrap="square" lIns="0" tIns="0" rIns="0" bIns="0" rtlCol="0">
                      <a:noAutofit/>
                    </wps:bodyPr>
                  </wps:wsp>
                </a:graphicData>
              </a:graphic>
            </wp:anchor>
          </w:drawing>
        </mc:Choice>
        <mc:Fallback>
          <w:pict>
            <v:shapetype w14:anchorId="7F1AA897" id="_x0000_t202" coordsize="21600,21600" o:spt="202" path="m,l,21600r21600,l21600,xe">
              <v:stroke joinstyle="miter"/>
              <v:path gradientshapeok="t" o:connecttype="rect"/>
            </v:shapetype>
            <v:shape id="Textbox 147" o:spid="_x0000_s1027" type="#_x0000_t202" style="position:absolute;margin-left:71pt;margin-top:731.6pt;width:106.05pt;height:14pt;z-index:-161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" filled="f" stroked="f">
              <v:textbox inset="0,0,0,0">
                <w:txbxContent>
                  <w:p w14:paraId="1B169C0E" w14:textId="77777777" w:rsidR="003208C6" w:rsidRDefault="00000000">
                    <w:pPr>
                      <w:pStyle w:val="BodyText"/>
                      <w:spacing w:line="264" w:lineRule="exact"/>
                      <w:ind w:left="20"/>
                      <w:jc w:val="left"/>
                      <w:rPr>
                        <w:rFonts w:ascii="Calibri"/>
                      </w:rPr>
                    </w:pPr>
                    <w:r>
                      <w:rPr>
                        <w:rFonts w:ascii="Calibri"/>
                        <w:spacing w:val="-2"/>
                      </w:rPr>
                      <w:t>B.E/Dept.</w:t>
                    </w:r>
                    <w:r>
                      <w:rPr>
                        <w:rFonts w:ascii="Calibri"/>
                        <w:spacing w:val="4"/>
                      </w:rPr>
                      <w:t xml:space="preserve"> </w:t>
                    </w:r>
                    <w:r>
                      <w:rPr>
                        <w:rFonts w:ascii="Calibri"/>
                        <w:spacing w:val="-2"/>
                      </w:rPr>
                      <w:t>CSE/BNMIT</w:t>
                    </w:r>
                  </w:p>
                </w:txbxContent>
              </v:textbox>
              <w10:wrap anchorx="page" anchory="page"/>
            </v:shape>
          </w:pict>
        </mc:Fallback>
      </mc:AlternateContent>
    </w:r>
    <w:r>
      <w:rPr>
        <w:noProof/>
        <w:sz w:val="20"/>
      </w:rPr>
      <mc:AlternateContent>
        <mc:Choice Requires="wps">
          <w:drawing>
            <wp:anchor distT="0" distB="0" distL="0" distR="0" simplePos="0" relativeHeight="487125504" behindDoc="1" locked="0" layoutInCell="1" allowOverlap="1" wp14:anchorId="10F98BED" wp14:editId="5079BEE4">
              <wp:simplePos x="0" y="0"/>
              <wp:positionH relativeFrom="page">
                <wp:posOffset>3825875</wp:posOffset>
              </wp:positionH>
              <wp:positionV relativeFrom="page">
                <wp:posOffset>9291015</wp:posOffset>
              </wp:positionV>
              <wp:extent cx="166370" cy="17780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DA567BD" w14:textId="77777777" w:rsidR="003208C6" w:rsidRDefault="00000000">
                          <w:pPr>
                            <w:pStyle w:val="BodyText"/>
                            <w:spacing w:line="264" w:lineRule="exact"/>
                            <w:ind w:left="60"/>
                            <w:jc w:val="lef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10F98BED" id="Textbox 148" o:spid="_x0000_s1028" type="#_x0000_t202" style="position:absolute;margin-left:301.25pt;margin-top:731.6pt;width:13.1pt;height:14pt;z-index:-161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A0lgEAACE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" filled="f" stroked="f">
              <v:textbox inset="0,0,0,0">
                <w:txbxContent>
                  <w:p w14:paraId="7DA567BD" w14:textId="77777777" w:rsidR="003208C6" w:rsidRDefault="00000000">
                    <w:pPr>
                      <w:pStyle w:val="BodyText"/>
                      <w:spacing w:line="264" w:lineRule="exact"/>
                      <w:ind w:left="60"/>
                      <w:jc w:val="lef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26016" behindDoc="1" locked="0" layoutInCell="1" allowOverlap="1" wp14:anchorId="699D08B8" wp14:editId="48645728">
              <wp:simplePos x="0" y="0"/>
              <wp:positionH relativeFrom="page">
                <wp:posOffset>6209538</wp:posOffset>
              </wp:positionH>
              <wp:positionV relativeFrom="page">
                <wp:posOffset>9291015</wp:posOffset>
              </wp:positionV>
              <wp:extent cx="674370" cy="1778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177800"/>
                      </a:xfrm>
                      <a:prstGeom prst="rect">
                        <a:avLst/>
                      </a:prstGeom>
                    </wps:spPr>
                    <wps:txbx>
                      <w:txbxContent>
                        <w:p w14:paraId="3576F95D" w14:textId="77777777" w:rsidR="003208C6" w:rsidRDefault="00000000">
                          <w:pPr>
                            <w:pStyle w:val="BodyText"/>
                            <w:spacing w:line="264" w:lineRule="exact"/>
                            <w:ind w:left="20"/>
                            <w:jc w:val="left"/>
                            <w:rPr>
                              <w:rFonts w:ascii="Calibri"/>
                            </w:rPr>
                          </w:pPr>
                          <w:r>
                            <w:rPr>
                              <w:rFonts w:ascii="Calibri"/>
                              <w:spacing w:val="-5"/>
                            </w:rPr>
                            <w:t>2025-</w:t>
                          </w:r>
                          <w:r>
                            <w:rPr>
                              <w:rFonts w:ascii="Calibri"/>
                              <w:spacing w:val="-4"/>
                            </w:rPr>
                            <w:t>2026</w:t>
                          </w:r>
                        </w:p>
                      </w:txbxContent>
                    </wps:txbx>
                    <wps:bodyPr wrap="square" lIns="0" tIns="0" rIns="0" bIns="0" rtlCol="0">
                      <a:noAutofit/>
                    </wps:bodyPr>
                  </wps:wsp>
                </a:graphicData>
              </a:graphic>
            </wp:anchor>
          </w:drawing>
        </mc:Choice>
        <mc:Fallback>
          <w:pict>
            <v:shape w14:anchorId="699D08B8" id="Textbox 149" o:spid="_x0000_s1029" type="#_x0000_t202" style="position:absolute;margin-left:488.95pt;margin-top:731.6pt;width:53.1pt;height:14pt;z-index:-161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" filled="f" stroked="f">
              <v:textbox inset="0,0,0,0">
                <w:txbxContent>
                  <w:p w14:paraId="3576F95D" w14:textId="77777777" w:rsidR="003208C6" w:rsidRDefault="00000000">
                    <w:pPr>
                      <w:pStyle w:val="BodyText"/>
                      <w:spacing w:line="264" w:lineRule="exact"/>
                      <w:ind w:left="20"/>
                      <w:jc w:val="left"/>
                      <w:rPr>
                        <w:rFonts w:ascii="Calibri"/>
                      </w:rPr>
                    </w:pPr>
                    <w:r>
                      <w:rPr>
                        <w:rFonts w:ascii="Calibri"/>
                        <w:spacing w:val="-5"/>
                      </w:rPr>
                      <w:t>2025-</w:t>
                    </w:r>
                    <w:r>
                      <w:rPr>
                        <w:rFonts w:ascii="Calibri"/>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FC2B" w14:textId="098A2A09" w:rsidR="003208C6" w:rsidRDefault="00F845FD">
    <w:pPr>
      <w:pStyle w:val="BodyText"/>
      <w:spacing w:line="14" w:lineRule="auto"/>
      <w:ind w:left="0"/>
      <w:jc w:val="left"/>
      <w:rPr>
        <w:sz w:val="20"/>
      </w:rPr>
    </w:pPr>
    <w:r>
      <w:rPr>
        <w:noProof/>
        <w:sz w:val="20"/>
      </w:rPr>
      <mc:AlternateContent>
        <mc:Choice Requires="wps">
          <w:drawing>
            <wp:anchor distT="0" distB="0" distL="0" distR="0" simplePos="0" relativeHeight="251653632" behindDoc="1" locked="0" layoutInCell="1" allowOverlap="1" wp14:anchorId="147B4C0D" wp14:editId="4EFCDD9A">
              <wp:simplePos x="0" y="0"/>
              <wp:positionH relativeFrom="page">
                <wp:posOffset>836874</wp:posOffset>
              </wp:positionH>
              <wp:positionV relativeFrom="page">
                <wp:posOffset>9255152</wp:posOffset>
              </wp:positionV>
              <wp:extent cx="6551930" cy="43180"/>
              <wp:effectExtent l="0" t="0" r="0" b="0"/>
              <wp:wrapNone/>
              <wp:docPr id="2130984355"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930" cy="43180"/>
                      </a:xfrm>
                      <a:custGeom>
                        <a:avLst/>
                        <a:gdLst/>
                        <a:ahLst/>
                        <a:cxnLst/>
                        <a:rect l="l" t="t" r="r" b="b"/>
                        <a:pathLst>
                          <a:path w="6551930" h="43180">
                            <a:moveTo>
                              <a:pt x="6551676" y="15227"/>
                            </a:moveTo>
                            <a:lnTo>
                              <a:pt x="0" y="19812"/>
                            </a:lnTo>
                            <a:lnTo>
                              <a:pt x="0" y="42659"/>
                            </a:lnTo>
                            <a:lnTo>
                              <a:pt x="6551676" y="38100"/>
                            </a:lnTo>
                            <a:lnTo>
                              <a:pt x="6551676" y="15227"/>
                            </a:lnTo>
                            <a:close/>
                          </a:path>
                          <a:path w="6551930" h="43180">
                            <a:moveTo>
                              <a:pt x="6551676" y="0"/>
                            </a:moveTo>
                            <a:lnTo>
                              <a:pt x="0" y="4559"/>
                            </a:lnTo>
                            <a:lnTo>
                              <a:pt x="0" y="12179"/>
                            </a:lnTo>
                            <a:lnTo>
                              <a:pt x="6551676" y="7607"/>
                            </a:lnTo>
                            <a:lnTo>
                              <a:pt x="65516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BDB679" id="Graphic 146" o:spid="_x0000_s1026" style="position:absolute;margin-left:65.9pt;margin-top:728.75pt;width:515.9pt;height:3.4pt;z-index:-251662848;visibility:visible;mso-wrap-style:square;mso-wrap-distance-left:0;mso-wrap-distance-top:0;mso-wrap-distance-right:0;mso-wrap-distance-bottom:0;mso-position-horizontal:absolute;mso-position-horizontal-relative:page;mso-position-vertical:absolute;mso-position-vertical-relative:page;v-text-anchor:top" coordsize="655193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" path="m6551676,15227l,19812,,42659,6551676,38100r,-22873xem6551676,l,4559r,7620l6551676,7607r,-7607xe" fillcolor="black" stroked="f">
              <v:path arrowok="t"/>
              <w10:wrap anchorx="page" anchory="page"/>
            </v:shape>
          </w:pict>
        </mc:Fallback>
      </mc:AlternateContent>
    </w:r>
    <w:r w:rsidR="00000000">
      <w:rPr>
        <w:noProof/>
        <w:sz w:val="20"/>
      </w:rPr>
      <mc:AlternateContent>
        <mc:Choice Requires="wps">
          <w:drawing>
            <wp:anchor distT="0" distB="0" distL="0" distR="0" simplePos="0" relativeHeight="251684864" behindDoc="1" locked="0" layoutInCell="1" allowOverlap="1" wp14:anchorId="638F7EED" wp14:editId="13054270">
              <wp:simplePos x="0" y="0"/>
              <wp:positionH relativeFrom="page">
                <wp:posOffset>902004</wp:posOffset>
              </wp:positionH>
              <wp:positionV relativeFrom="page">
                <wp:posOffset>9291015</wp:posOffset>
              </wp:positionV>
              <wp:extent cx="1346835" cy="1778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835" cy="177800"/>
                      </a:xfrm>
                      <a:prstGeom prst="rect">
                        <a:avLst/>
                      </a:prstGeom>
                    </wps:spPr>
                    <wps:txbx>
                      <w:txbxContent>
                        <w:p w14:paraId="4948875C" w14:textId="77777777" w:rsidR="003208C6" w:rsidRDefault="00000000">
                          <w:pPr>
                            <w:pStyle w:val="BodyText"/>
                            <w:spacing w:line="264" w:lineRule="exact"/>
                            <w:ind w:left="20"/>
                            <w:jc w:val="left"/>
                            <w:rPr>
                              <w:rFonts w:ascii="Calibri"/>
                            </w:rPr>
                          </w:pPr>
                          <w:r>
                            <w:rPr>
                              <w:rFonts w:ascii="Calibri"/>
                              <w:spacing w:val="-2"/>
                            </w:rPr>
                            <w:t>B.E/Dept.</w:t>
                          </w:r>
                          <w:r>
                            <w:rPr>
                              <w:rFonts w:ascii="Calibri"/>
                              <w:spacing w:val="4"/>
                            </w:rPr>
                            <w:t xml:space="preserve"> </w:t>
                          </w:r>
                          <w:r>
                            <w:rPr>
                              <w:rFonts w:ascii="Calibri"/>
                              <w:spacing w:val="-2"/>
                            </w:rPr>
                            <w:t>CSE/BNMIT</w:t>
                          </w:r>
                        </w:p>
                      </w:txbxContent>
                    </wps:txbx>
                    <wps:bodyPr wrap="square" lIns="0" tIns="0" rIns="0" bIns="0" rtlCol="0">
                      <a:noAutofit/>
                    </wps:bodyPr>
                  </wps:wsp>
                </a:graphicData>
              </a:graphic>
            </wp:anchor>
          </w:drawing>
        </mc:Choice>
        <mc:Fallback>
          <w:pict>
            <v:shapetype w14:anchorId="638F7EED" id="_x0000_t202" coordsize="21600,21600" o:spt="202" path="m,l,21600r21600,l21600,xe">
              <v:stroke joinstyle="miter"/>
              <v:path gradientshapeok="t" o:connecttype="rect"/>
            </v:shapetype>
            <v:shape id="Textbox 152" o:spid="_x0000_s1031" type="#_x0000_t202" style="position:absolute;margin-left:71pt;margin-top:731.6pt;width:106.05pt;height:14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" filled="f" stroked="f">
              <v:textbox inset="0,0,0,0">
                <w:txbxContent>
                  <w:p w14:paraId="4948875C" w14:textId="77777777" w:rsidR="003208C6" w:rsidRDefault="00000000">
                    <w:pPr>
                      <w:pStyle w:val="BodyText"/>
                      <w:spacing w:line="264" w:lineRule="exact"/>
                      <w:ind w:left="20"/>
                      <w:jc w:val="left"/>
                      <w:rPr>
                        <w:rFonts w:ascii="Calibri"/>
                      </w:rPr>
                    </w:pPr>
                    <w:r>
                      <w:rPr>
                        <w:rFonts w:ascii="Calibri"/>
                        <w:spacing w:val="-2"/>
                      </w:rPr>
                      <w:t>B.E/Dept.</w:t>
                    </w:r>
                    <w:r>
                      <w:rPr>
                        <w:rFonts w:ascii="Calibri"/>
                        <w:spacing w:val="4"/>
                      </w:rPr>
                      <w:t xml:space="preserve"> </w:t>
                    </w:r>
                    <w:r>
                      <w:rPr>
                        <w:rFonts w:ascii="Calibri"/>
                        <w:spacing w:val="-2"/>
                      </w:rPr>
                      <w:t>CSE/BNMIT</w:t>
                    </w:r>
                  </w:p>
                </w:txbxContent>
              </v:textbox>
              <w10:wrap anchorx="page" anchory="page"/>
            </v:shape>
          </w:pict>
        </mc:Fallback>
      </mc:AlternateContent>
    </w:r>
    <w:r w:rsidR="00000000">
      <w:rPr>
        <w:noProof/>
        <w:sz w:val="20"/>
      </w:rPr>
      <mc:AlternateContent>
        <mc:Choice Requires="wps">
          <w:drawing>
            <wp:anchor distT="0" distB="0" distL="0" distR="0" simplePos="0" relativeHeight="251693056" behindDoc="1" locked="0" layoutInCell="1" allowOverlap="1" wp14:anchorId="4BD26B39" wp14:editId="62684DCF">
              <wp:simplePos x="0" y="0"/>
              <wp:positionH relativeFrom="page">
                <wp:posOffset>3825875</wp:posOffset>
              </wp:positionH>
              <wp:positionV relativeFrom="page">
                <wp:posOffset>9291015</wp:posOffset>
              </wp:positionV>
              <wp:extent cx="166370" cy="1778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3919D4EA" w14:textId="77777777" w:rsidR="003208C6" w:rsidRDefault="00000000">
                          <w:pPr>
                            <w:pStyle w:val="BodyText"/>
                            <w:spacing w:line="264" w:lineRule="exact"/>
                            <w:ind w:left="60"/>
                            <w:jc w:val="lef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 w14:anchorId="4BD26B39" id="Textbox 153" o:spid="_x0000_s1032" type="#_x0000_t202" style="position:absolute;margin-left:301.25pt;margin-top:731.6pt;width:13.1pt;height:14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" filled="f" stroked="f">
              <v:textbox inset="0,0,0,0">
                <w:txbxContent>
                  <w:p w14:paraId="3919D4EA" w14:textId="77777777" w:rsidR="003208C6" w:rsidRDefault="00000000">
                    <w:pPr>
                      <w:pStyle w:val="BodyText"/>
                      <w:spacing w:line="264" w:lineRule="exact"/>
                      <w:ind w:left="60"/>
                      <w:jc w:val="lef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r w:rsidR="00000000">
      <w:rPr>
        <w:noProof/>
        <w:sz w:val="20"/>
      </w:rPr>
      <mc:AlternateContent>
        <mc:Choice Requires="wps">
          <w:drawing>
            <wp:anchor distT="0" distB="0" distL="0" distR="0" simplePos="0" relativeHeight="251701248" behindDoc="1" locked="0" layoutInCell="1" allowOverlap="1" wp14:anchorId="567DF1D0" wp14:editId="38B29CD1">
              <wp:simplePos x="0" y="0"/>
              <wp:positionH relativeFrom="page">
                <wp:posOffset>6209538</wp:posOffset>
              </wp:positionH>
              <wp:positionV relativeFrom="page">
                <wp:posOffset>9291015</wp:posOffset>
              </wp:positionV>
              <wp:extent cx="674370" cy="1778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177800"/>
                      </a:xfrm>
                      <a:prstGeom prst="rect">
                        <a:avLst/>
                      </a:prstGeom>
                    </wps:spPr>
                    <wps:txbx>
                      <w:txbxContent>
                        <w:p w14:paraId="2A145867" w14:textId="77777777" w:rsidR="003208C6" w:rsidRDefault="00000000">
                          <w:pPr>
                            <w:pStyle w:val="BodyText"/>
                            <w:spacing w:line="264" w:lineRule="exact"/>
                            <w:ind w:left="20"/>
                            <w:jc w:val="left"/>
                            <w:rPr>
                              <w:rFonts w:ascii="Calibri"/>
                            </w:rPr>
                          </w:pPr>
                          <w:r>
                            <w:rPr>
                              <w:rFonts w:ascii="Calibri"/>
                              <w:spacing w:val="-5"/>
                            </w:rPr>
                            <w:t>2025-</w:t>
                          </w:r>
                          <w:r>
                            <w:rPr>
                              <w:rFonts w:ascii="Calibri"/>
                              <w:spacing w:val="-4"/>
                            </w:rPr>
                            <w:t>2026</w:t>
                          </w:r>
                        </w:p>
                      </w:txbxContent>
                    </wps:txbx>
                    <wps:bodyPr wrap="square" lIns="0" tIns="0" rIns="0" bIns="0" rtlCol="0">
                      <a:noAutofit/>
                    </wps:bodyPr>
                  </wps:wsp>
                </a:graphicData>
              </a:graphic>
            </wp:anchor>
          </w:drawing>
        </mc:Choice>
        <mc:Fallback>
          <w:pict>
            <v:shape w14:anchorId="567DF1D0" id="Textbox 154" o:spid="_x0000_s1033" type="#_x0000_t202" style="position:absolute;margin-left:488.95pt;margin-top:731.6pt;width:53.1pt;height:14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" filled="f" stroked="f">
              <v:textbox inset="0,0,0,0">
                <w:txbxContent>
                  <w:p w14:paraId="2A145867" w14:textId="77777777" w:rsidR="003208C6" w:rsidRDefault="00000000">
                    <w:pPr>
                      <w:pStyle w:val="BodyText"/>
                      <w:spacing w:line="264" w:lineRule="exact"/>
                      <w:ind w:left="20"/>
                      <w:jc w:val="left"/>
                      <w:rPr>
                        <w:rFonts w:ascii="Calibri"/>
                      </w:rPr>
                    </w:pPr>
                    <w:r>
                      <w:rPr>
                        <w:rFonts w:ascii="Calibri"/>
                        <w:spacing w:val="-5"/>
                      </w:rPr>
                      <w:t>2025-</w:t>
                    </w:r>
                    <w:r>
                      <w:rPr>
                        <w:rFonts w:ascii="Calibri"/>
                        <w:spacing w:val="-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703D" w14:textId="77777777" w:rsidR="003208C6" w:rsidRDefault="00000000">
    <w:pPr>
      <w:pStyle w:val="BodyText"/>
      <w:spacing w:line="14" w:lineRule="auto"/>
      <w:ind w:left="0"/>
      <w:jc w:val="left"/>
      <w:rPr>
        <w:sz w:val="20"/>
      </w:rPr>
    </w:pPr>
    <w:r>
      <w:rPr>
        <w:noProof/>
        <w:sz w:val="20"/>
      </w:rPr>
      <mc:AlternateContent>
        <mc:Choice Requires="wps">
          <w:drawing>
            <wp:anchor distT="0" distB="0" distL="0" distR="0" simplePos="0" relativeHeight="251635712" behindDoc="1" locked="0" layoutInCell="1" allowOverlap="1" wp14:anchorId="76B9765A" wp14:editId="43FE59C6">
              <wp:simplePos x="0" y="0"/>
              <wp:positionH relativeFrom="page">
                <wp:posOffset>658495</wp:posOffset>
              </wp:positionH>
              <wp:positionV relativeFrom="page">
                <wp:posOffset>9133205</wp:posOffset>
              </wp:positionV>
              <wp:extent cx="6551930" cy="4318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930" cy="43180"/>
                      </a:xfrm>
                      <a:custGeom>
                        <a:avLst/>
                        <a:gdLst/>
                        <a:ahLst/>
                        <a:cxnLst/>
                        <a:rect l="l" t="t" r="r" b="b"/>
                        <a:pathLst>
                          <a:path w="6551930" h="43180">
                            <a:moveTo>
                              <a:pt x="6551676" y="15227"/>
                            </a:moveTo>
                            <a:lnTo>
                              <a:pt x="0" y="19812"/>
                            </a:lnTo>
                            <a:lnTo>
                              <a:pt x="0" y="42659"/>
                            </a:lnTo>
                            <a:lnTo>
                              <a:pt x="6551676" y="38100"/>
                            </a:lnTo>
                            <a:lnTo>
                              <a:pt x="6551676" y="15227"/>
                            </a:lnTo>
                            <a:close/>
                          </a:path>
                          <a:path w="6551930" h="43180">
                            <a:moveTo>
                              <a:pt x="6551676" y="0"/>
                            </a:moveTo>
                            <a:lnTo>
                              <a:pt x="0" y="4559"/>
                            </a:lnTo>
                            <a:lnTo>
                              <a:pt x="0" y="12179"/>
                            </a:lnTo>
                            <a:lnTo>
                              <a:pt x="6551676" y="7607"/>
                            </a:lnTo>
                            <a:lnTo>
                              <a:pt x="65516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432C36" id="Graphic 158" o:spid="_x0000_s1026" style="position:absolute;margin-left:51.85pt;margin-top:719.15pt;width:515.9pt;height:3.4pt;z-index:-251680768;visibility:visible;mso-wrap-style:square;mso-wrap-distance-left:0;mso-wrap-distance-top:0;mso-wrap-distance-right:0;mso-wrap-distance-bottom:0;mso-position-horizontal:absolute;mso-position-horizontal-relative:page;mso-position-vertical:absolute;mso-position-vertical-relative:page;v-text-anchor:top" coordsize="655193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" path="m6551676,15227l,19812,,42659,6551676,38100r,-22873xem6551676,l,4559r,7620l6551676,7607r,-7607xe" fillcolor="black" stroked="f">
              <v:path arrowok="t"/>
              <w10:wrap anchorx="page" anchory="page"/>
            </v:shape>
          </w:pict>
        </mc:Fallback>
      </mc:AlternateContent>
    </w:r>
    <w:r>
      <w:rPr>
        <w:noProof/>
        <w:sz w:val="20"/>
      </w:rPr>
      <mc:AlternateContent>
        <mc:Choice Requires="wps">
          <w:drawing>
            <wp:anchor distT="0" distB="0" distL="0" distR="0" simplePos="0" relativeHeight="251643904" behindDoc="1" locked="0" layoutInCell="1" allowOverlap="1" wp14:anchorId="0FC6DD2B" wp14:editId="5B1F8519">
              <wp:simplePos x="0" y="0"/>
              <wp:positionH relativeFrom="page">
                <wp:posOffset>902004</wp:posOffset>
              </wp:positionH>
              <wp:positionV relativeFrom="page">
                <wp:posOffset>9291015</wp:posOffset>
              </wp:positionV>
              <wp:extent cx="1346835" cy="17780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835" cy="177800"/>
                      </a:xfrm>
                      <a:prstGeom prst="rect">
                        <a:avLst/>
                      </a:prstGeom>
                    </wps:spPr>
                    <wps:txbx>
                      <w:txbxContent>
                        <w:p w14:paraId="20B36482" w14:textId="77777777" w:rsidR="003208C6" w:rsidRDefault="00000000">
                          <w:pPr>
                            <w:pStyle w:val="BodyText"/>
                            <w:spacing w:line="264" w:lineRule="exact"/>
                            <w:ind w:left="20"/>
                            <w:jc w:val="left"/>
                            <w:rPr>
                              <w:rFonts w:ascii="Calibri"/>
                            </w:rPr>
                          </w:pPr>
                          <w:r>
                            <w:rPr>
                              <w:rFonts w:ascii="Calibri"/>
                              <w:spacing w:val="-2"/>
                            </w:rPr>
                            <w:t>B.E/Dept.</w:t>
                          </w:r>
                          <w:r>
                            <w:rPr>
                              <w:rFonts w:ascii="Calibri"/>
                              <w:spacing w:val="4"/>
                            </w:rPr>
                            <w:t xml:space="preserve"> </w:t>
                          </w:r>
                          <w:r>
                            <w:rPr>
                              <w:rFonts w:ascii="Calibri"/>
                              <w:spacing w:val="-2"/>
                            </w:rPr>
                            <w:t>CSE/BNMIT</w:t>
                          </w:r>
                        </w:p>
                      </w:txbxContent>
                    </wps:txbx>
                    <wps:bodyPr wrap="square" lIns="0" tIns="0" rIns="0" bIns="0" rtlCol="0">
                      <a:noAutofit/>
                    </wps:bodyPr>
                  </wps:wsp>
                </a:graphicData>
              </a:graphic>
            </wp:anchor>
          </w:drawing>
        </mc:Choice>
        <mc:Fallback>
          <w:pict>
            <v:shapetype w14:anchorId="0FC6DD2B" id="_x0000_t202" coordsize="21600,21600" o:spt="202" path="m,l,21600r21600,l21600,xe">
              <v:stroke joinstyle="miter"/>
              <v:path gradientshapeok="t" o:connecttype="rect"/>
            </v:shapetype>
            <v:shape id="Textbox 159" o:spid="_x0000_s1035" type="#_x0000_t202" style="position:absolute;margin-left:71pt;margin-top:731.6pt;width:106.05pt;height:14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" filled="f" stroked="f">
              <v:textbox inset="0,0,0,0">
                <w:txbxContent>
                  <w:p w14:paraId="20B36482" w14:textId="77777777" w:rsidR="003208C6" w:rsidRDefault="00000000">
                    <w:pPr>
                      <w:pStyle w:val="BodyText"/>
                      <w:spacing w:line="264" w:lineRule="exact"/>
                      <w:ind w:left="20"/>
                      <w:jc w:val="left"/>
                      <w:rPr>
                        <w:rFonts w:ascii="Calibri"/>
                      </w:rPr>
                    </w:pPr>
                    <w:r>
                      <w:rPr>
                        <w:rFonts w:ascii="Calibri"/>
                        <w:spacing w:val="-2"/>
                      </w:rPr>
                      <w:t>B.E/Dept.</w:t>
                    </w:r>
                    <w:r>
                      <w:rPr>
                        <w:rFonts w:ascii="Calibri"/>
                        <w:spacing w:val="4"/>
                      </w:rPr>
                      <w:t xml:space="preserve"> </w:t>
                    </w:r>
                    <w:r>
                      <w:rPr>
                        <w:rFonts w:ascii="Calibri"/>
                        <w:spacing w:val="-2"/>
                      </w:rPr>
                      <w:t>CSE/BNMIT</w:t>
                    </w:r>
                  </w:p>
                </w:txbxContent>
              </v:textbox>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6341FF0D" wp14:editId="75E26FEF">
              <wp:simplePos x="0" y="0"/>
              <wp:positionH relativeFrom="page">
                <wp:posOffset>3825875</wp:posOffset>
              </wp:positionH>
              <wp:positionV relativeFrom="page">
                <wp:posOffset>9291015</wp:posOffset>
              </wp:positionV>
              <wp:extent cx="200660" cy="1778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14:paraId="7A539747" w14:textId="77777777" w:rsidR="003208C6" w:rsidRDefault="00000000">
                          <w:pPr>
                            <w:pStyle w:val="BodyText"/>
                            <w:spacing w:line="264" w:lineRule="exact"/>
                            <w:ind w:left="60"/>
                            <w:jc w:val="lef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6341FF0D" id="Textbox 160" o:spid="_x0000_s1036" type="#_x0000_t202" style="position:absolute;margin-left:301.25pt;margin-top:731.6pt;width:15.8pt;height:14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" filled="f" stroked="f">
              <v:textbox inset="0,0,0,0">
                <w:txbxContent>
                  <w:p w14:paraId="7A539747" w14:textId="77777777" w:rsidR="003208C6" w:rsidRDefault="00000000">
                    <w:pPr>
                      <w:pStyle w:val="BodyText"/>
                      <w:spacing w:line="264" w:lineRule="exact"/>
                      <w:ind w:left="60"/>
                      <w:jc w:val="lef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AED1857" wp14:editId="44CB8677">
              <wp:simplePos x="0" y="0"/>
              <wp:positionH relativeFrom="page">
                <wp:posOffset>6209538</wp:posOffset>
              </wp:positionH>
              <wp:positionV relativeFrom="page">
                <wp:posOffset>9291015</wp:posOffset>
              </wp:positionV>
              <wp:extent cx="674370" cy="1778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177800"/>
                      </a:xfrm>
                      <a:prstGeom prst="rect">
                        <a:avLst/>
                      </a:prstGeom>
                    </wps:spPr>
                    <wps:txbx>
                      <w:txbxContent>
                        <w:p w14:paraId="5FDE50F8" w14:textId="77777777" w:rsidR="003208C6" w:rsidRDefault="00000000">
                          <w:pPr>
                            <w:pStyle w:val="BodyText"/>
                            <w:spacing w:line="264" w:lineRule="exact"/>
                            <w:ind w:left="20"/>
                            <w:jc w:val="left"/>
                            <w:rPr>
                              <w:rFonts w:ascii="Calibri"/>
                            </w:rPr>
                          </w:pPr>
                          <w:r>
                            <w:rPr>
                              <w:rFonts w:ascii="Calibri"/>
                              <w:spacing w:val="-5"/>
                            </w:rPr>
                            <w:t>2025-</w:t>
                          </w:r>
                          <w:r>
                            <w:rPr>
                              <w:rFonts w:ascii="Calibri"/>
                              <w:spacing w:val="-4"/>
                            </w:rPr>
                            <w:t>2026</w:t>
                          </w:r>
                        </w:p>
                      </w:txbxContent>
                    </wps:txbx>
                    <wps:bodyPr wrap="square" lIns="0" tIns="0" rIns="0" bIns="0" rtlCol="0">
                      <a:noAutofit/>
                    </wps:bodyPr>
                  </wps:wsp>
                </a:graphicData>
              </a:graphic>
            </wp:anchor>
          </w:drawing>
        </mc:Choice>
        <mc:Fallback>
          <w:pict>
            <v:shape w14:anchorId="0AED1857" id="Textbox 161" o:spid="_x0000_s1037" type="#_x0000_t202" style="position:absolute;margin-left:488.95pt;margin-top:731.6pt;width:53.1pt;height:1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" filled="f" stroked="f">
              <v:textbox inset="0,0,0,0">
                <w:txbxContent>
                  <w:p w14:paraId="5FDE50F8" w14:textId="77777777" w:rsidR="003208C6" w:rsidRDefault="00000000">
                    <w:pPr>
                      <w:pStyle w:val="BodyText"/>
                      <w:spacing w:line="264" w:lineRule="exact"/>
                      <w:ind w:left="20"/>
                      <w:jc w:val="left"/>
                      <w:rPr>
                        <w:rFonts w:ascii="Calibri"/>
                      </w:rPr>
                    </w:pPr>
                    <w:r>
                      <w:rPr>
                        <w:rFonts w:ascii="Calibri"/>
                        <w:spacing w:val="-5"/>
                      </w:rPr>
                      <w:t>2025-</w:t>
                    </w:r>
                    <w:r>
                      <w:rPr>
                        <w:rFonts w:ascii="Calibri"/>
                        <w:spacing w:val="-4"/>
                      </w:rPr>
                      <w:t>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D001" w14:textId="77777777" w:rsidR="005560BF" w:rsidRDefault="005560BF">
      <w:r>
        <w:separator/>
      </w:r>
    </w:p>
  </w:footnote>
  <w:footnote w:type="continuationSeparator" w:id="0">
    <w:p w14:paraId="77B6957C" w14:textId="77777777" w:rsidR="005560BF" w:rsidRDefault="00556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E313" w14:textId="77777777" w:rsidR="003208C6" w:rsidRDefault="00000000">
    <w:pPr>
      <w:pStyle w:val="BodyText"/>
      <w:spacing w:line="14" w:lineRule="auto"/>
      <w:ind w:left="0"/>
      <w:jc w:val="left"/>
      <w:rPr>
        <w:sz w:val="20"/>
      </w:rPr>
    </w:pPr>
    <w:r>
      <w:rPr>
        <w:noProof/>
        <w:sz w:val="20"/>
      </w:rPr>
      <mc:AlternateContent>
        <mc:Choice Requires="wps">
          <w:drawing>
            <wp:anchor distT="0" distB="0" distL="0" distR="0" simplePos="0" relativeHeight="487123456" behindDoc="1" locked="0" layoutInCell="1" allowOverlap="1" wp14:anchorId="601ACDB3" wp14:editId="7F52269D">
              <wp:simplePos x="0" y="0"/>
              <wp:positionH relativeFrom="page">
                <wp:posOffset>645795</wp:posOffset>
              </wp:positionH>
              <wp:positionV relativeFrom="page">
                <wp:posOffset>735329</wp:posOffset>
              </wp:positionV>
              <wp:extent cx="6551930" cy="4318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930" cy="43180"/>
                      </a:xfrm>
                      <a:custGeom>
                        <a:avLst/>
                        <a:gdLst/>
                        <a:ahLst/>
                        <a:cxnLst/>
                        <a:rect l="l" t="t" r="r" b="b"/>
                        <a:pathLst>
                          <a:path w="6551930" h="43180">
                            <a:moveTo>
                              <a:pt x="6551676" y="15240"/>
                            </a:moveTo>
                            <a:lnTo>
                              <a:pt x="0" y="19812"/>
                            </a:lnTo>
                            <a:lnTo>
                              <a:pt x="0" y="42672"/>
                            </a:lnTo>
                            <a:lnTo>
                              <a:pt x="6551676" y="38100"/>
                            </a:lnTo>
                            <a:lnTo>
                              <a:pt x="6551676" y="15240"/>
                            </a:lnTo>
                            <a:close/>
                          </a:path>
                          <a:path w="6551930" h="43180">
                            <a:moveTo>
                              <a:pt x="6551676" y="0"/>
                            </a:moveTo>
                            <a:lnTo>
                              <a:pt x="0" y="4572"/>
                            </a:lnTo>
                            <a:lnTo>
                              <a:pt x="0" y="12192"/>
                            </a:lnTo>
                            <a:lnTo>
                              <a:pt x="6551676" y="7620"/>
                            </a:lnTo>
                            <a:lnTo>
                              <a:pt x="65516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A73052" id="Graphic 144" o:spid="_x0000_s1026" style="position:absolute;margin-left:50.85pt;margin-top:57.9pt;width:515.9pt;height:3.4pt;z-index:-16193024;visibility:visible;mso-wrap-style:square;mso-wrap-distance-left:0;mso-wrap-distance-top:0;mso-wrap-distance-right:0;mso-wrap-distance-bottom:0;mso-position-horizontal:absolute;mso-position-horizontal-relative:page;mso-position-vertical:absolute;mso-position-vertical-relative:page;v-text-anchor:top" coordsize="655193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" path="m6551676,15240l,19812,,42672,6551676,38100r,-22860xem6551676,l,4572r,7620l6551676,7620r,-7620xe" fillcolor="black" stroked="f">
              <v:path arrowok="t"/>
              <w10:wrap anchorx="page" anchory="page"/>
            </v:shape>
          </w:pict>
        </mc:Fallback>
      </mc:AlternateContent>
    </w:r>
    <w:r>
      <w:rPr>
        <w:noProof/>
        <w:sz w:val="20"/>
      </w:rPr>
      <mc:AlternateContent>
        <mc:Choice Requires="wps">
          <w:drawing>
            <wp:anchor distT="0" distB="0" distL="0" distR="0" simplePos="0" relativeHeight="487123968" behindDoc="1" locked="0" layoutInCell="1" allowOverlap="1" wp14:anchorId="0DA04608" wp14:editId="58AB5115">
              <wp:simplePos x="0" y="0"/>
              <wp:positionH relativeFrom="page">
                <wp:posOffset>902004</wp:posOffset>
              </wp:positionH>
              <wp:positionV relativeFrom="page">
                <wp:posOffset>473482</wp:posOffset>
              </wp:positionV>
              <wp:extent cx="2760980" cy="18097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0980" cy="180975"/>
                      </a:xfrm>
                      <a:prstGeom prst="rect">
                        <a:avLst/>
                      </a:prstGeom>
                    </wps:spPr>
                    <wps:txbx>
                      <w:txbxContent>
                        <w:p w14:paraId="4EF25A4C" w14:textId="77777777" w:rsidR="003208C6" w:rsidRDefault="00000000">
                          <w:pPr>
                            <w:spacing w:before="11"/>
                            <w:ind w:left="20"/>
                          </w:pPr>
                          <w:r>
                            <w:t>Electricity</w:t>
                          </w:r>
                          <w:r>
                            <w:rPr>
                              <w:spacing w:val="-5"/>
                            </w:rPr>
                            <w:t xml:space="preserve"> </w:t>
                          </w:r>
                          <w:r>
                            <w:t>Theft</w:t>
                          </w:r>
                          <w:r>
                            <w:rPr>
                              <w:spacing w:val="-3"/>
                            </w:rPr>
                            <w:t xml:space="preserve"> </w:t>
                          </w:r>
                          <w:r>
                            <w:t>and</w:t>
                          </w:r>
                          <w:r>
                            <w:rPr>
                              <w:spacing w:val="-7"/>
                            </w:rPr>
                            <w:t xml:space="preserve"> </w:t>
                          </w:r>
                          <w:r>
                            <w:t>Anomaly</w:t>
                          </w:r>
                          <w:r>
                            <w:rPr>
                              <w:spacing w:val="-4"/>
                            </w:rPr>
                            <w:t xml:space="preserve"> </w:t>
                          </w:r>
                          <w:r>
                            <w:t>Detection</w:t>
                          </w:r>
                          <w:r>
                            <w:rPr>
                              <w:spacing w:val="-4"/>
                            </w:rPr>
                            <w:t xml:space="preserve"> </w:t>
                          </w:r>
                          <w:r>
                            <w:rPr>
                              <w:spacing w:val="-2"/>
                            </w:rPr>
                            <w:t>System</w:t>
                          </w:r>
                        </w:p>
                      </w:txbxContent>
                    </wps:txbx>
                    <wps:bodyPr wrap="square" lIns="0" tIns="0" rIns="0" bIns="0" rtlCol="0">
                      <a:noAutofit/>
                    </wps:bodyPr>
                  </wps:wsp>
                </a:graphicData>
              </a:graphic>
            </wp:anchor>
          </w:drawing>
        </mc:Choice>
        <mc:Fallback>
          <w:pict>
            <v:shapetype w14:anchorId="0DA04608" id="_x0000_t202" coordsize="21600,21600" o:spt="202" path="m,l,21600r21600,l21600,xe">
              <v:stroke joinstyle="miter"/>
              <v:path gradientshapeok="t" o:connecttype="rect"/>
            </v:shapetype>
            <v:shape id="Textbox 145" o:spid="_x0000_s1026" type="#_x0000_t202" style="position:absolute;margin-left:71pt;margin-top:37.3pt;width:217.4pt;height:14.25pt;z-index:-1619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" filled="f" stroked="f">
              <v:textbox inset="0,0,0,0">
                <w:txbxContent>
                  <w:p w14:paraId="4EF25A4C" w14:textId="77777777" w:rsidR="003208C6" w:rsidRDefault="00000000">
                    <w:pPr>
                      <w:spacing w:before="11"/>
                      <w:ind w:left="20"/>
                    </w:pPr>
                    <w:r>
                      <w:t>Electricity</w:t>
                    </w:r>
                    <w:r>
                      <w:rPr>
                        <w:spacing w:val="-5"/>
                      </w:rPr>
                      <w:t xml:space="preserve"> </w:t>
                    </w:r>
                    <w:r>
                      <w:t>Theft</w:t>
                    </w:r>
                    <w:r>
                      <w:rPr>
                        <w:spacing w:val="-3"/>
                      </w:rPr>
                      <w:t xml:space="preserve"> </w:t>
                    </w:r>
                    <w:r>
                      <w:t>and</w:t>
                    </w:r>
                    <w:r>
                      <w:rPr>
                        <w:spacing w:val="-7"/>
                      </w:rPr>
                      <w:t xml:space="preserve"> </w:t>
                    </w:r>
                    <w:r>
                      <w:t>Anomaly</w:t>
                    </w:r>
                    <w:r>
                      <w:rPr>
                        <w:spacing w:val="-4"/>
                      </w:rPr>
                      <w:t xml:space="preserve"> </w:t>
                    </w:r>
                    <w:r>
                      <w:t>Detection</w:t>
                    </w:r>
                    <w:r>
                      <w:rPr>
                        <w:spacing w:val="-4"/>
                      </w:rPr>
                      <w:t xml:space="preserve"> </w:t>
                    </w:r>
                    <w:r>
                      <w:rPr>
                        <w:spacing w:val="-2"/>
                      </w:rPr>
                      <w:t>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C631" w14:textId="77777777" w:rsidR="003208C6" w:rsidRDefault="00000000">
    <w:pPr>
      <w:pStyle w:val="BodyText"/>
      <w:spacing w:line="14" w:lineRule="auto"/>
      <w:ind w:left="0"/>
      <w:jc w:val="left"/>
      <w:rPr>
        <w:sz w:val="20"/>
      </w:rPr>
    </w:pPr>
    <w:r>
      <w:rPr>
        <w:noProof/>
        <w:sz w:val="20"/>
      </w:rPr>
      <mc:AlternateContent>
        <mc:Choice Requires="wps">
          <w:drawing>
            <wp:anchor distT="0" distB="0" distL="0" distR="0" simplePos="0" relativeHeight="251668480" behindDoc="1" locked="0" layoutInCell="1" allowOverlap="1" wp14:anchorId="4C706AFA" wp14:editId="0FC4E3AC">
              <wp:simplePos x="0" y="0"/>
              <wp:positionH relativeFrom="page">
                <wp:posOffset>645795</wp:posOffset>
              </wp:positionH>
              <wp:positionV relativeFrom="page">
                <wp:posOffset>735329</wp:posOffset>
              </wp:positionV>
              <wp:extent cx="6551930" cy="4318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930" cy="43180"/>
                      </a:xfrm>
                      <a:custGeom>
                        <a:avLst/>
                        <a:gdLst/>
                        <a:ahLst/>
                        <a:cxnLst/>
                        <a:rect l="l" t="t" r="r" b="b"/>
                        <a:pathLst>
                          <a:path w="6551930" h="43180">
                            <a:moveTo>
                              <a:pt x="6551676" y="15240"/>
                            </a:moveTo>
                            <a:lnTo>
                              <a:pt x="0" y="19812"/>
                            </a:lnTo>
                            <a:lnTo>
                              <a:pt x="0" y="42672"/>
                            </a:lnTo>
                            <a:lnTo>
                              <a:pt x="6551676" y="38100"/>
                            </a:lnTo>
                            <a:lnTo>
                              <a:pt x="6551676" y="15240"/>
                            </a:lnTo>
                            <a:close/>
                          </a:path>
                          <a:path w="6551930" h="43180">
                            <a:moveTo>
                              <a:pt x="6551676" y="0"/>
                            </a:moveTo>
                            <a:lnTo>
                              <a:pt x="0" y="4572"/>
                            </a:lnTo>
                            <a:lnTo>
                              <a:pt x="0" y="12192"/>
                            </a:lnTo>
                            <a:lnTo>
                              <a:pt x="6551676" y="7620"/>
                            </a:lnTo>
                            <a:lnTo>
                              <a:pt x="65516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3EF39E" id="Graphic 150" o:spid="_x0000_s1026" style="position:absolute;margin-left:50.85pt;margin-top:57.9pt;width:515.9pt;height:3.4pt;z-index:-251648000;visibility:visible;mso-wrap-style:square;mso-wrap-distance-left:0;mso-wrap-distance-top:0;mso-wrap-distance-right:0;mso-wrap-distance-bottom:0;mso-position-horizontal:absolute;mso-position-horizontal-relative:page;mso-position-vertical:absolute;mso-position-vertical-relative:page;v-text-anchor:top" coordsize="655193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" path="m6551676,15240l,19812,,42672,6551676,38100r,-22860xem6551676,l,4572r,7620l6551676,7620r,-7620xe" fillcolor="black" stroked="f">
              <v:path arrowok="t"/>
              <w10:wrap anchorx="page" anchory="page"/>
            </v:shape>
          </w:pict>
        </mc:Fallback>
      </mc:AlternateContent>
    </w:r>
    <w:r>
      <w:rPr>
        <w:noProof/>
        <w:sz w:val="20"/>
      </w:rPr>
      <mc:AlternateContent>
        <mc:Choice Requires="wps">
          <w:drawing>
            <wp:anchor distT="0" distB="0" distL="0" distR="0" simplePos="0" relativeHeight="251676672" behindDoc="1" locked="0" layoutInCell="1" allowOverlap="1" wp14:anchorId="0F5EF1B6" wp14:editId="486B9DBF">
              <wp:simplePos x="0" y="0"/>
              <wp:positionH relativeFrom="page">
                <wp:posOffset>902004</wp:posOffset>
              </wp:positionH>
              <wp:positionV relativeFrom="page">
                <wp:posOffset>473482</wp:posOffset>
              </wp:positionV>
              <wp:extent cx="2760980" cy="18097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0980" cy="180975"/>
                      </a:xfrm>
                      <a:prstGeom prst="rect">
                        <a:avLst/>
                      </a:prstGeom>
                    </wps:spPr>
                    <wps:txbx>
                      <w:txbxContent>
                        <w:p w14:paraId="0519B01F" w14:textId="77777777" w:rsidR="003208C6" w:rsidRDefault="00000000">
                          <w:pPr>
                            <w:spacing w:before="11"/>
                            <w:ind w:left="20"/>
                          </w:pPr>
                          <w:r>
                            <w:t>Electricity</w:t>
                          </w:r>
                          <w:r>
                            <w:rPr>
                              <w:spacing w:val="-5"/>
                            </w:rPr>
                            <w:t xml:space="preserve"> </w:t>
                          </w:r>
                          <w:r>
                            <w:t>Theft</w:t>
                          </w:r>
                          <w:r>
                            <w:rPr>
                              <w:spacing w:val="-3"/>
                            </w:rPr>
                            <w:t xml:space="preserve"> </w:t>
                          </w:r>
                          <w:r>
                            <w:t>and</w:t>
                          </w:r>
                          <w:r>
                            <w:rPr>
                              <w:spacing w:val="-7"/>
                            </w:rPr>
                            <w:t xml:space="preserve"> </w:t>
                          </w:r>
                          <w:r>
                            <w:t>Anomaly</w:t>
                          </w:r>
                          <w:r>
                            <w:rPr>
                              <w:spacing w:val="-4"/>
                            </w:rPr>
                            <w:t xml:space="preserve"> </w:t>
                          </w:r>
                          <w:r>
                            <w:t>Detection</w:t>
                          </w:r>
                          <w:r>
                            <w:rPr>
                              <w:spacing w:val="-4"/>
                            </w:rPr>
                            <w:t xml:space="preserve"> </w:t>
                          </w:r>
                          <w:r>
                            <w:rPr>
                              <w:spacing w:val="-2"/>
                            </w:rPr>
                            <w:t>System</w:t>
                          </w:r>
                        </w:p>
                      </w:txbxContent>
                    </wps:txbx>
                    <wps:bodyPr wrap="square" lIns="0" tIns="0" rIns="0" bIns="0" rtlCol="0">
                      <a:noAutofit/>
                    </wps:bodyPr>
                  </wps:wsp>
                </a:graphicData>
              </a:graphic>
            </wp:anchor>
          </w:drawing>
        </mc:Choice>
        <mc:Fallback>
          <w:pict>
            <v:shapetype w14:anchorId="0F5EF1B6" id="_x0000_t202" coordsize="21600,21600" o:spt="202" path="m,l,21600r21600,l21600,xe">
              <v:stroke joinstyle="miter"/>
              <v:path gradientshapeok="t" o:connecttype="rect"/>
            </v:shapetype>
            <v:shape id="Textbox 151" o:spid="_x0000_s1030" type="#_x0000_t202" style="position:absolute;margin-left:71pt;margin-top:37.3pt;width:217.4pt;height:14.2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" filled="f" stroked="f">
              <v:textbox inset="0,0,0,0">
                <w:txbxContent>
                  <w:p w14:paraId="0519B01F" w14:textId="77777777" w:rsidR="003208C6" w:rsidRDefault="00000000">
                    <w:pPr>
                      <w:spacing w:before="11"/>
                      <w:ind w:left="20"/>
                    </w:pPr>
                    <w:r>
                      <w:t>Electricity</w:t>
                    </w:r>
                    <w:r>
                      <w:rPr>
                        <w:spacing w:val="-5"/>
                      </w:rPr>
                      <w:t xml:space="preserve"> </w:t>
                    </w:r>
                    <w:r>
                      <w:t>Theft</w:t>
                    </w:r>
                    <w:r>
                      <w:rPr>
                        <w:spacing w:val="-3"/>
                      </w:rPr>
                      <w:t xml:space="preserve"> </w:t>
                    </w:r>
                    <w:r>
                      <w:t>and</w:t>
                    </w:r>
                    <w:r>
                      <w:rPr>
                        <w:spacing w:val="-7"/>
                      </w:rPr>
                      <w:t xml:space="preserve"> </w:t>
                    </w:r>
                    <w:r>
                      <w:t>Anomaly</w:t>
                    </w:r>
                    <w:r>
                      <w:rPr>
                        <w:spacing w:val="-4"/>
                      </w:rPr>
                      <w:t xml:space="preserve"> </w:t>
                    </w:r>
                    <w:r>
                      <w:t>Detection</w:t>
                    </w:r>
                    <w:r>
                      <w:rPr>
                        <w:spacing w:val="-4"/>
                      </w:rPr>
                      <w:t xml:space="preserve"> </w:t>
                    </w:r>
                    <w:r>
                      <w:rPr>
                        <w:spacing w:val="-2"/>
                      </w:rPr>
                      <w:t>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BA94" w14:textId="77777777" w:rsidR="003208C6" w:rsidRDefault="00000000">
    <w:pPr>
      <w:pStyle w:val="BodyText"/>
      <w:spacing w:line="14" w:lineRule="auto"/>
      <w:ind w:left="0"/>
      <w:jc w:val="left"/>
      <w:rPr>
        <w:sz w:val="20"/>
      </w:rPr>
    </w:pPr>
    <w:r>
      <w:rPr>
        <w:noProof/>
        <w:sz w:val="20"/>
      </w:rPr>
      <mc:AlternateContent>
        <mc:Choice Requires="wps">
          <w:drawing>
            <wp:anchor distT="0" distB="0" distL="0" distR="0" simplePos="0" relativeHeight="251619328" behindDoc="1" locked="0" layoutInCell="1" allowOverlap="1" wp14:anchorId="3736D91D" wp14:editId="4E34098C">
              <wp:simplePos x="0" y="0"/>
              <wp:positionH relativeFrom="page">
                <wp:posOffset>645795</wp:posOffset>
              </wp:positionH>
              <wp:positionV relativeFrom="page">
                <wp:posOffset>735329</wp:posOffset>
              </wp:positionV>
              <wp:extent cx="6551930" cy="4318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930" cy="43180"/>
                      </a:xfrm>
                      <a:custGeom>
                        <a:avLst/>
                        <a:gdLst/>
                        <a:ahLst/>
                        <a:cxnLst/>
                        <a:rect l="l" t="t" r="r" b="b"/>
                        <a:pathLst>
                          <a:path w="6551930" h="43180">
                            <a:moveTo>
                              <a:pt x="6551676" y="15240"/>
                            </a:moveTo>
                            <a:lnTo>
                              <a:pt x="0" y="19812"/>
                            </a:lnTo>
                            <a:lnTo>
                              <a:pt x="0" y="42672"/>
                            </a:lnTo>
                            <a:lnTo>
                              <a:pt x="6551676" y="38100"/>
                            </a:lnTo>
                            <a:lnTo>
                              <a:pt x="6551676" y="15240"/>
                            </a:lnTo>
                            <a:close/>
                          </a:path>
                          <a:path w="6551930" h="43180">
                            <a:moveTo>
                              <a:pt x="6551676" y="0"/>
                            </a:moveTo>
                            <a:lnTo>
                              <a:pt x="0" y="4572"/>
                            </a:lnTo>
                            <a:lnTo>
                              <a:pt x="0" y="12192"/>
                            </a:lnTo>
                            <a:lnTo>
                              <a:pt x="6551676" y="7620"/>
                            </a:lnTo>
                            <a:lnTo>
                              <a:pt x="65516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7F6582" id="Graphic 156" o:spid="_x0000_s1026" style="position:absolute;margin-left:50.85pt;margin-top:57.9pt;width:515.9pt;height:3.4pt;z-index:-251697152;visibility:visible;mso-wrap-style:square;mso-wrap-distance-left:0;mso-wrap-distance-top:0;mso-wrap-distance-right:0;mso-wrap-distance-bottom:0;mso-position-horizontal:absolute;mso-position-horizontal-relative:page;mso-position-vertical:absolute;mso-position-vertical-relative:page;v-text-anchor:top" coordsize="655193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" path="m6551676,15240l,19812,,42672,6551676,38100r,-22860xem6551676,l,4572r,7620l6551676,7620r,-7620xe" fillcolor="black" stroked="f">
              <v:path arrowok="t"/>
              <w10:wrap anchorx="page" anchory="page"/>
            </v:shape>
          </w:pict>
        </mc:Fallback>
      </mc:AlternateContent>
    </w:r>
    <w:r>
      <w:rPr>
        <w:noProof/>
        <w:sz w:val="20"/>
      </w:rPr>
      <mc:AlternateContent>
        <mc:Choice Requires="wps">
          <w:drawing>
            <wp:anchor distT="0" distB="0" distL="0" distR="0" simplePos="0" relativeHeight="251627520" behindDoc="1" locked="0" layoutInCell="1" allowOverlap="1" wp14:anchorId="3D5F1BCC" wp14:editId="04BA3615">
              <wp:simplePos x="0" y="0"/>
              <wp:positionH relativeFrom="page">
                <wp:posOffset>902004</wp:posOffset>
              </wp:positionH>
              <wp:positionV relativeFrom="page">
                <wp:posOffset>473482</wp:posOffset>
              </wp:positionV>
              <wp:extent cx="2760980" cy="18097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0980" cy="180975"/>
                      </a:xfrm>
                      <a:prstGeom prst="rect">
                        <a:avLst/>
                      </a:prstGeom>
                    </wps:spPr>
                    <wps:txbx>
                      <w:txbxContent>
                        <w:p w14:paraId="5D669B2F" w14:textId="77777777" w:rsidR="003208C6" w:rsidRDefault="00000000">
                          <w:pPr>
                            <w:spacing w:before="11"/>
                            <w:ind w:left="20"/>
                          </w:pPr>
                          <w:r>
                            <w:t>Electricity</w:t>
                          </w:r>
                          <w:r>
                            <w:rPr>
                              <w:spacing w:val="-5"/>
                            </w:rPr>
                            <w:t xml:space="preserve"> </w:t>
                          </w:r>
                          <w:r>
                            <w:t>Theft</w:t>
                          </w:r>
                          <w:r>
                            <w:rPr>
                              <w:spacing w:val="-3"/>
                            </w:rPr>
                            <w:t xml:space="preserve"> </w:t>
                          </w:r>
                          <w:r>
                            <w:t>and</w:t>
                          </w:r>
                          <w:r>
                            <w:rPr>
                              <w:spacing w:val="-7"/>
                            </w:rPr>
                            <w:t xml:space="preserve"> </w:t>
                          </w:r>
                          <w:r>
                            <w:t>Anomaly</w:t>
                          </w:r>
                          <w:r>
                            <w:rPr>
                              <w:spacing w:val="-4"/>
                            </w:rPr>
                            <w:t xml:space="preserve"> </w:t>
                          </w:r>
                          <w:r>
                            <w:t>Detection</w:t>
                          </w:r>
                          <w:r>
                            <w:rPr>
                              <w:spacing w:val="-4"/>
                            </w:rPr>
                            <w:t xml:space="preserve"> </w:t>
                          </w:r>
                          <w:r>
                            <w:rPr>
                              <w:spacing w:val="-2"/>
                            </w:rPr>
                            <w:t>System</w:t>
                          </w:r>
                        </w:p>
                      </w:txbxContent>
                    </wps:txbx>
                    <wps:bodyPr wrap="square" lIns="0" tIns="0" rIns="0" bIns="0" rtlCol="0">
                      <a:noAutofit/>
                    </wps:bodyPr>
                  </wps:wsp>
                </a:graphicData>
              </a:graphic>
            </wp:anchor>
          </w:drawing>
        </mc:Choice>
        <mc:Fallback>
          <w:pict>
            <v:shapetype w14:anchorId="3D5F1BCC" id="_x0000_t202" coordsize="21600,21600" o:spt="202" path="m,l,21600r21600,l21600,xe">
              <v:stroke joinstyle="miter"/>
              <v:path gradientshapeok="t" o:connecttype="rect"/>
            </v:shapetype>
            <v:shape id="Textbox 157" o:spid="_x0000_s1034" type="#_x0000_t202" style="position:absolute;margin-left:71pt;margin-top:37.3pt;width:217.4pt;height:14.25pt;z-index:-2516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" filled="f" stroked="f">
              <v:textbox inset="0,0,0,0">
                <w:txbxContent>
                  <w:p w14:paraId="5D669B2F" w14:textId="77777777" w:rsidR="003208C6" w:rsidRDefault="00000000">
                    <w:pPr>
                      <w:spacing w:before="11"/>
                      <w:ind w:left="20"/>
                    </w:pPr>
                    <w:r>
                      <w:t>Electricity</w:t>
                    </w:r>
                    <w:r>
                      <w:rPr>
                        <w:spacing w:val="-5"/>
                      </w:rPr>
                      <w:t xml:space="preserve"> </w:t>
                    </w:r>
                    <w:r>
                      <w:t>Theft</w:t>
                    </w:r>
                    <w:r>
                      <w:rPr>
                        <w:spacing w:val="-3"/>
                      </w:rPr>
                      <w:t xml:space="preserve"> </w:t>
                    </w:r>
                    <w:r>
                      <w:t>and</w:t>
                    </w:r>
                    <w:r>
                      <w:rPr>
                        <w:spacing w:val="-7"/>
                      </w:rPr>
                      <w:t xml:space="preserve"> </w:t>
                    </w:r>
                    <w:r>
                      <w:t>Anomaly</w:t>
                    </w:r>
                    <w:r>
                      <w:rPr>
                        <w:spacing w:val="-4"/>
                      </w:rPr>
                      <w:t xml:space="preserve"> </w:t>
                    </w:r>
                    <w:r>
                      <w:t>Detection</w:t>
                    </w:r>
                    <w:r>
                      <w:rPr>
                        <w:spacing w:val="-4"/>
                      </w:rPr>
                      <w:t xml:space="preserve"> </w:t>
                    </w:r>
                    <w:r>
                      <w:rPr>
                        <w:spacing w:val="-2"/>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A62"/>
    <w:multiLevelType w:val="multilevel"/>
    <w:tmpl w:val="1A3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3D73"/>
    <w:multiLevelType w:val="multilevel"/>
    <w:tmpl w:val="306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47387"/>
    <w:multiLevelType w:val="multilevel"/>
    <w:tmpl w:val="8B0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83B57"/>
    <w:multiLevelType w:val="multilevel"/>
    <w:tmpl w:val="52CC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47C6A"/>
    <w:multiLevelType w:val="multilevel"/>
    <w:tmpl w:val="600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33DD2"/>
    <w:multiLevelType w:val="multilevel"/>
    <w:tmpl w:val="C1B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55DFC"/>
    <w:multiLevelType w:val="multilevel"/>
    <w:tmpl w:val="CDAE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25F58"/>
    <w:multiLevelType w:val="multilevel"/>
    <w:tmpl w:val="06AE9484"/>
    <w:lvl w:ilvl="0">
      <w:start w:val="3"/>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8" w15:restartNumberingAfterBreak="0">
    <w:nsid w:val="3AEF2D70"/>
    <w:multiLevelType w:val="multilevel"/>
    <w:tmpl w:val="E10E8426"/>
    <w:lvl w:ilvl="0">
      <w:start w:val="4"/>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9" w15:restartNumberingAfterBreak="0">
    <w:nsid w:val="3B50280B"/>
    <w:multiLevelType w:val="multilevel"/>
    <w:tmpl w:val="D37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03356"/>
    <w:multiLevelType w:val="multilevel"/>
    <w:tmpl w:val="2F9838E4"/>
    <w:lvl w:ilvl="0">
      <w:start w:val="6"/>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11" w15:restartNumberingAfterBreak="0">
    <w:nsid w:val="488B4944"/>
    <w:multiLevelType w:val="multilevel"/>
    <w:tmpl w:val="D6D2D1A8"/>
    <w:lvl w:ilvl="0">
      <w:start w:val="2"/>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12" w15:restartNumberingAfterBreak="0">
    <w:nsid w:val="4A5032D6"/>
    <w:multiLevelType w:val="multilevel"/>
    <w:tmpl w:val="05E8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25C86"/>
    <w:multiLevelType w:val="multilevel"/>
    <w:tmpl w:val="9FB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84FF8"/>
    <w:multiLevelType w:val="multilevel"/>
    <w:tmpl w:val="3E32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BA1B99"/>
    <w:multiLevelType w:val="multilevel"/>
    <w:tmpl w:val="FC4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A4197"/>
    <w:multiLevelType w:val="hybridMultilevel"/>
    <w:tmpl w:val="EBE660C6"/>
    <w:lvl w:ilvl="0" w:tplc="14263D1C">
      <w:start w:val="1"/>
      <w:numFmt w:val="decimal"/>
      <w:lvlText w:val="[%1]"/>
      <w:lvlJc w:val="left"/>
      <w:pPr>
        <w:ind w:left="768" w:hanging="408"/>
      </w:pPr>
      <w:rPr>
        <w:rFonts w:ascii="Times New Roman" w:eastAsia="Times New Roman" w:hAnsi="Times New Roman" w:cs="Times New Roman" w:hint="default"/>
        <w:b w:val="0"/>
        <w:bCs w:val="0"/>
        <w:i w:val="0"/>
        <w:iCs w:val="0"/>
        <w:spacing w:val="0"/>
        <w:w w:val="100"/>
        <w:sz w:val="24"/>
        <w:szCs w:val="24"/>
        <w:lang w:val="en-US" w:eastAsia="en-US" w:bidi="ar-SA"/>
      </w:rPr>
    </w:lvl>
    <w:lvl w:ilvl="1" w:tplc="E0FA8412">
      <w:numFmt w:val="bullet"/>
      <w:lvlText w:val="•"/>
      <w:lvlJc w:val="left"/>
      <w:pPr>
        <w:ind w:left="1728" w:hanging="408"/>
      </w:pPr>
      <w:rPr>
        <w:rFonts w:hint="default"/>
        <w:lang w:val="en-US" w:eastAsia="en-US" w:bidi="ar-SA"/>
      </w:rPr>
    </w:lvl>
    <w:lvl w:ilvl="2" w:tplc="1C309F60">
      <w:numFmt w:val="bullet"/>
      <w:lvlText w:val="•"/>
      <w:lvlJc w:val="left"/>
      <w:pPr>
        <w:ind w:left="2696" w:hanging="408"/>
      </w:pPr>
      <w:rPr>
        <w:rFonts w:hint="default"/>
        <w:lang w:val="en-US" w:eastAsia="en-US" w:bidi="ar-SA"/>
      </w:rPr>
    </w:lvl>
    <w:lvl w:ilvl="3" w:tplc="B0682B8C">
      <w:numFmt w:val="bullet"/>
      <w:lvlText w:val="•"/>
      <w:lvlJc w:val="left"/>
      <w:pPr>
        <w:ind w:left="3664" w:hanging="408"/>
      </w:pPr>
      <w:rPr>
        <w:rFonts w:hint="default"/>
        <w:lang w:val="en-US" w:eastAsia="en-US" w:bidi="ar-SA"/>
      </w:rPr>
    </w:lvl>
    <w:lvl w:ilvl="4" w:tplc="1E2CE060">
      <w:numFmt w:val="bullet"/>
      <w:lvlText w:val="•"/>
      <w:lvlJc w:val="left"/>
      <w:pPr>
        <w:ind w:left="4632" w:hanging="408"/>
      </w:pPr>
      <w:rPr>
        <w:rFonts w:hint="default"/>
        <w:lang w:val="en-US" w:eastAsia="en-US" w:bidi="ar-SA"/>
      </w:rPr>
    </w:lvl>
    <w:lvl w:ilvl="5" w:tplc="534C1062">
      <w:numFmt w:val="bullet"/>
      <w:lvlText w:val="•"/>
      <w:lvlJc w:val="left"/>
      <w:pPr>
        <w:ind w:left="5600" w:hanging="408"/>
      </w:pPr>
      <w:rPr>
        <w:rFonts w:hint="default"/>
        <w:lang w:val="en-US" w:eastAsia="en-US" w:bidi="ar-SA"/>
      </w:rPr>
    </w:lvl>
    <w:lvl w:ilvl="6" w:tplc="F610571A">
      <w:numFmt w:val="bullet"/>
      <w:lvlText w:val="•"/>
      <w:lvlJc w:val="left"/>
      <w:pPr>
        <w:ind w:left="6568" w:hanging="408"/>
      </w:pPr>
      <w:rPr>
        <w:rFonts w:hint="default"/>
        <w:lang w:val="en-US" w:eastAsia="en-US" w:bidi="ar-SA"/>
      </w:rPr>
    </w:lvl>
    <w:lvl w:ilvl="7" w:tplc="0E2ABB6A">
      <w:numFmt w:val="bullet"/>
      <w:lvlText w:val="•"/>
      <w:lvlJc w:val="left"/>
      <w:pPr>
        <w:ind w:left="7536" w:hanging="408"/>
      </w:pPr>
      <w:rPr>
        <w:rFonts w:hint="default"/>
        <w:lang w:val="en-US" w:eastAsia="en-US" w:bidi="ar-SA"/>
      </w:rPr>
    </w:lvl>
    <w:lvl w:ilvl="8" w:tplc="423E9D2E">
      <w:numFmt w:val="bullet"/>
      <w:lvlText w:val="•"/>
      <w:lvlJc w:val="left"/>
      <w:pPr>
        <w:ind w:left="8504" w:hanging="408"/>
      </w:pPr>
      <w:rPr>
        <w:rFonts w:hint="default"/>
        <w:lang w:val="en-US" w:eastAsia="en-US" w:bidi="ar-SA"/>
      </w:rPr>
    </w:lvl>
  </w:abstractNum>
  <w:abstractNum w:abstractNumId="17" w15:restartNumberingAfterBreak="0">
    <w:nsid w:val="63881390"/>
    <w:multiLevelType w:val="multilevel"/>
    <w:tmpl w:val="6F8A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587209"/>
    <w:multiLevelType w:val="multilevel"/>
    <w:tmpl w:val="45C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80DD7"/>
    <w:multiLevelType w:val="hybridMultilevel"/>
    <w:tmpl w:val="6770B0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38A3C1A"/>
    <w:multiLevelType w:val="multilevel"/>
    <w:tmpl w:val="F050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AD508C"/>
    <w:multiLevelType w:val="multilevel"/>
    <w:tmpl w:val="96B631A2"/>
    <w:lvl w:ilvl="0">
      <w:start w:val="5"/>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22" w15:restartNumberingAfterBreak="0">
    <w:nsid w:val="75F51A76"/>
    <w:multiLevelType w:val="multilevel"/>
    <w:tmpl w:val="C8DC2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43EE7"/>
    <w:multiLevelType w:val="multilevel"/>
    <w:tmpl w:val="B39257BE"/>
    <w:lvl w:ilvl="0">
      <w:start w:val="1"/>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78" w:hanging="423"/>
      </w:pPr>
      <w:rPr>
        <w:rFonts w:hint="default"/>
        <w:lang w:val="en-US" w:eastAsia="en-US" w:bidi="ar-SA"/>
      </w:rPr>
    </w:lvl>
    <w:lvl w:ilvl="3">
      <w:numFmt w:val="bullet"/>
      <w:lvlText w:val="•"/>
      <w:lvlJc w:val="left"/>
      <w:pPr>
        <w:ind w:left="1677" w:hanging="423"/>
      </w:pPr>
      <w:rPr>
        <w:rFonts w:hint="default"/>
        <w:lang w:val="en-US" w:eastAsia="en-US" w:bidi="ar-SA"/>
      </w:rPr>
    </w:lvl>
    <w:lvl w:ilvl="4">
      <w:numFmt w:val="bullet"/>
      <w:lvlText w:val="•"/>
      <w:lvlJc w:val="left"/>
      <w:pPr>
        <w:ind w:left="1976" w:hanging="423"/>
      </w:pPr>
      <w:rPr>
        <w:rFonts w:hint="default"/>
        <w:lang w:val="en-US" w:eastAsia="en-US" w:bidi="ar-SA"/>
      </w:rPr>
    </w:lvl>
    <w:lvl w:ilvl="5">
      <w:numFmt w:val="bullet"/>
      <w:lvlText w:val="•"/>
      <w:lvlJc w:val="left"/>
      <w:pPr>
        <w:ind w:left="2275" w:hanging="423"/>
      </w:pPr>
      <w:rPr>
        <w:rFonts w:hint="default"/>
        <w:lang w:val="en-US" w:eastAsia="en-US" w:bidi="ar-SA"/>
      </w:rPr>
    </w:lvl>
    <w:lvl w:ilvl="6">
      <w:numFmt w:val="bullet"/>
      <w:lvlText w:val="•"/>
      <w:lvlJc w:val="left"/>
      <w:pPr>
        <w:ind w:left="2574" w:hanging="423"/>
      </w:pPr>
      <w:rPr>
        <w:rFonts w:hint="default"/>
        <w:lang w:val="en-US" w:eastAsia="en-US" w:bidi="ar-SA"/>
      </w:rPr>
    </w:lvl>
    <w:lvl w:ilvl="7">
      <w:numFmt w:val="bullet"/>
      <w:lvlText w:val="•"/>
      <w:lvlJc w:val="left"/>
      <w:pPr>
        <w:ind w:left="2873" w:hanging="423"/>
      </w:pPr>
      <w:rPr>
        <w:rFonts w:hint="default"/>
        <w:lang w:val="en-US" w:eastAsia="en-US" w:bidi="ar-SA"/>
      </w:rPr>
    </w:lvl>
    <w:lvl w:ilvl="8">
      <w:numFmt w:val="bullet"/>
      <w:lvlText w:val="•"/>
      <w:lvlJc w:val="left"/>
      <w:pPr>
        <w:ind w:left="3172" w:hanging="423"/>
      </w:pPr>
      <w:rPr>
        <w:rFonts w:hint="default"/>
        <w:lang w:val="en-US" w:eastAsia="en-US" w:bidi="ar-SA"/>
      </w:rPr>
    </w:lvl>
  </w:abstractNum>
  <w:num w:numId="1" w16cid:durableId="1569654612">
    <w:abstractNumId w:val="16"/>
  </w:num>
  <w:num w:numId="2" w16cid:durableId="1916817140">
    <w:abstractNumId w:val="10"/>
  </w:num>
  <w:num w:numId="3" w16cid:durableId="1067994255">
    <w:abstractNumId w:val="21"/>
  </w:num>
  <w:num w:numId="4" w16cid:durableId="130709938">
    <w:abstractNumId w:val="8"/>
  </w:num>
  <w:num w:numId="5" w16cid:durableId="2048597576">
    <w:abstractNumId w:val="7"/>
  </w:num>
  <w:num w:numId="6" w16cid:durableId="161699726">
    <w:abstractNumId w:val="11"/>
  </w:num>
  <w:num w:numId="7" w16cid:durableId="266697458">
    <w:abstractNumId w:val="23"/>
  </w:num>
  <w:num w:numId="8" w16cid:durableId="1701054074">
    <w:abstractNumId w:val="22"/>
  </w:num>
  <w:num w:numId="9" w16cid:durableId="2070642501">
    <w:abstractNumId w:val="1"/>
  </w:num>
  <w:num w:numId="10" w16cid:durableId="982468077">
    <w:abstractNumId w:val="15"/>
  </w:num>
  <w:num w:numId="11" w16cid:durableId="1032076969">
    <w:abstractNumId w:val="13"/>
  </w:num>
  <w:num w:numId="12" w16cid:durableId="570774925">
    <w:abstractNumId w:val="2"/>
  </w:num>
  <w:num w:numId="13" w16cid:durableId="1441030745">
    <w:abstractNumId w:val="9"/>
  </w:num>
  <w:num w:numId="14" w16cid:durableId="874850924">
    <w:abstractNumId w:val="12"/>
  </w:num>
  <w:num w:numId="15" w16cid:durableId="1713337564">
    <w:abstractNumId w:val="6"/>
  </w:num>
  <w:num w:numId="16" w16cid:durableId="1042435998">
    <w:abstractNumId w:val="18"/>
  </w:num>
  <w:num w:numId="17" w16cid:durableId="845369266">
    <w:abstractNumId w:val="4"/>
  </w:num>
  <w:num w:numId="18" w16cid:durableId="1676571335">
    <w:abstractNumId w:val="3"/>
  </w:num>
  <w:num w:numId="19" w16cid:durableId="314993460">
    <w:abstractNumId w:val="0"/>
  </w:num>
  <w:num w:numId="20" w16cid:durableId="1643119777">
    <w:abstractNumId w:val="5"/>
  </w:num>
  <w:num w:numId="21" w16cid:durableId="798570453">
    <w:abstractNumId w:val="20"/>
  </w:num>
  <w:num w:numId="22" w16cid:durableId="2103408370">
    <w:abstractNumId w:val="17"/>
  </w:num>
  <w:num w:numId="23" w16cid:durableId="287668772">
    <w:abstractNumId w:val="14"/>
  </w:num>
  <w:num w:numId="24" w16cid:durableId="8240560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208C6"/>
    <w:rsid w:val="001B11F8"/>
    <w:rsid w:val="00223C64"/>
    <w:rsid w:val="00235702"/>
    <w:rsid w:val="0025774C"/>
    <w:rsid w:val="003208C6"/>
    <w:rsid w:val="00411802"/>
    <w:rsid w:val="00553BB1"/>
    <w:rsid w:val="005560BF"/>
    <w:rsid w:val="006776A8"/>
    <w:rsid w:val="00713E3B"/>
    <w:rsid w:val="00837A68"/>
    <w:rsid w:val="00872B44"/>
    <w:rsid w:val="008931F2"/>
    <w:rsid w:val="00940356"/>
    <w:rsid w:val="009F635E"/>
    <w:rsid w:val="00A14F20"/>
    <w:rsid w:val="00A22575"/>
    <w:rsid w:val="00AE00DA"/>
    <w:rsid w:val="00C06B67"/>
    <w:rsid w:val="00C60547"/>
    <w:rsid w:val="00D245EA"/>
    <w:rsid w:val="00E13368"/>
    <w:rsid w:val="00EA49A6"/>
    <w:rsid w:val="00EE3A50"/>
    <w:rsid w:val="00F47634"/>
    <w:rsid w:val="00F845FD"/>
    <w:rsid w:val="00FF3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F7844"/>
  <w15:docId w15:val="{073EB192-28C6-4FA2-8866-53026F7F9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5"/>
      <w:ind w:left="360" w:right="363"/>
      <w:jc w:val="center"/>
      <w:outlineLvl w:val="0"/>
    </w:pPr>
    <w:rPr>
      <w:b/>
      <w:bCs/>
      <w:sz w:val="36"/>
      <w:szCs w:val="36"/>
    </w:rPr>
  </w:style>
  <w:style w:type="paragraph" w:styleId="Heading2">
    <w:name w:val="heading 2"/>
    <w:basedOn w:val="Normal"/>
    <w:uiPriority w:val="9"/>
    <w:unhideWhenUsed/>
    <w:qFormat/>
    <w:pPr>
      <w:spacing w:before="121"/>
      <w:ind w:left="778" w:hanging="418"/>
      <w:jc w:val="both"/>
      <w:outlineLvl w:val="1"/>
    </w:pPr>
    <w:rPr>
      <w:b/>
      <w:bCs/>
      <w:sz w:val="28"/>
      <w:szCs w:val="28"/>
    </w:rPr>
  </w:style>
  <w:style w:type="paragraph" w:styleId="Heading3">
    <w:name w:val="heading 3"/>
    <w:basedOn w:val="Normal"/>
    <w:uiPriority w:val="9"/>
    <w:unhideWhenUsed/>
    <w:qFormat/>
    <w:pPr>
      <w:spacing w:before="121"/>
      <w:ind w:left="360"/>
      <w:jc w:val="both"/>
      <w:outlineLvl w:val="2"/>
    </w:pPr>
    <w:rPr>
      <w:b/>
      <w:bCs/>
      <w:sz w:val="24"/>
      <w:szCs w:val="24"/>
    </w:rPr>
  </w:style>
  <w:style w:type="paragraph" w:styleId="Heading5">
    <w:name w:val="heading 5"/>
    <w:basedOn w:val="Normal"/>
    <w:next w:val="Normal"/>
    <w:link w:val="Heading5Char"/>
    <w:uiPriority w:val="9"/>
    <w:semiHidden/>
    <w:unhideWhenUsed/>
    <w:qFormat/>
    <w:rsid w:val="00E1336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24"/>
      <w:szCs w:val="24"/>
    </w:rPr>
  </w:style>
  <w:style w:type="paragraph" w:styleId="ListParagraph">
    <w:name w:val="List Paragraph"/>
    <w:basedOn w:val="Normal"/>
    <w:uiPriority w:val="1"/>
    <w:qFormat/>
    <w:pPr>
      <w:spacing w:before="120"/>
      <w:ind w:left="1080" w:hanging="360"/>
    </w:pPr>
  </w:style>
  <w:style w:type="paragraph" w:customStyle="1" w:styleId="TableParagraph">
    <w:name w:val="Table Paragraph"/>
    <w:basedOn w:val="Normal"/>
    <w:uiPriority w:val="1"/>
    <w:qFormat/>
    <w:pPr>
      <w:spacing w:before="119"/>
      <w:ind w:left="5"/>
      <w:jc w:val="center"/>
    </w:pPr>
  </w:style>
  <w:style w:type="paragraph" w:styleId="Header">
    <w:name w:val="header"/>
    <w:basedOn w:val="Normal"/>
    <w:link w:val="HeaderChar"/>
    <w:uiPriority w:val="99"/>
    <w:unhideWhenUsed/>
    <w:rsid w:val="00872B44"/>
    <w:pPr>
      <w:tabs>
        <w:tab w:val="center" w:pos="4513"/>
        <w:tab w:val="right" w:pos="9026"/>
      </w:tabs>
    </w:pPr>
  </w:style>
  <w:style w:type="character" w:customStyle="1" w:styleId="HeaderChar">
    <w:name w:val="Header Char"/>
    <w:basedOn w:val="DefaultParagraphFont"/>
    <w:link w:val="Header"/>
    <w:uiPriority w:val="99"/>
    <w:rsid w:val="00872B44"/>
    <w:rPr>
      <w:rFonts w:ascii="Times New Roman" w:eastAsia="Times New Roman" w:hAnsi="Times New Roman" w:cs="Times New Roman"/>
    </w:rPr>
  </w:style>
  <w:style w:type="paragraph" w:styleId="Footer">
    <w:name w:val="footer"/>
    <w:basedOn w:val="Normal"/>
    <w:link w:val="FooterChar"/>
    <w:uiPriority w:val="99"/>
    <w:unhideWhenUsed/>
    <w:rsid w:val="00872B44"/>
    <w:pPr>
      <w:tabs>
        <w:tab w:val="center" w:pos="4513"/>
        <w:tab w:val="right" w:pos="9026"/>
      </w:tabs>
    </w:pPr>
  </w:style>
  <w:style w:type="character" w:customStyle="1" w:styleId="FooterChar">
    <w:name w:val="Footer Char"/>
    <w:basedOn w:val="DefaultParagraphFont"/>
    <w:link w:val="Footer"/>
    <w:uiPriority w:val="99"/>
    <w:rsid w:val="00872B44"/>
    <w:rPr>
      <w:rFonts w:ascii="Times New Roman" w:eastAsia="Times New Roman" w:hAnsi="Times New Roman" w:cs="Times New Roman"/>
    </w:rPr>
  </w:style>
  <w:style w:type="paragraph" w:styleId="NormalWeb">
    <w:name w:val="Normal (Web)"/>
    <w:basedOn w:val="Normal"/>
    <w:uiPriority w:val="99"/>
    <w:semiHidden/>
    <w:unhideWhenUsed/>
    <w:rsid w:val="00837A6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37A68"/>
    <w:rPr>
      <w:b/>
      <w:bCs/>
    </w:rPr>
  </w:style>
  <w:style w:type="character" w:styleId="Hyperlink">
    <w:name w:val="Hyperlink"/>
    <w:basedOn w:val="DefaultParagraphFont"/>
    <w:uiPriority w:val="99"/>
    <w:unhideWhenUsed/>
    <w:rsid w:val="00235702"/>
    <w:rPr>
      <w:color w:val="0000FF" w:themeColor="hyperlink"/>
      <w:u w:val="single"/>
    </w:rPr>
  </w:style>
  <w:style w:type="character" w:styleId="UnresolvedMention">
    <w:name w:val="Unresolved Mention"/>
    <w:basedOn w:val="DefaultParagraphFont"/>
    <w:uiPriority w:val="99"/>
    <w:semiHidden/>
    <w:unhideWhenUsed/>
    <w:rsid w:val="00235702"/>
    <w:rPr>
      <w:color w:val="605E5C"/>
      <w:shd w:val="clear" w:color="auto" w:fill="E1DFDD"/>
    </w:rPr>
  </w:style>
  <w:style w:type="character" w:customStyle="1" w:styleId="Heading5Char">
    <w:name w:val="Heading 5 Char"/>
    <w:basedOn w:val="DefaultParagraphFont"/>
    <w:link w:val="Heading5"/>
    <w:uiPriority w:val="9"/>
    <w:semiHidden/>
    <w:rsid w:val="00E13368"/>
    <w:rPr>
      <w:rFonts w:asciiTheme="majorHAnsi" w:eastAsiaTheme="majorEastAsia" w:hAnsiTheme="majorHAnsi" w:cstheme="majorBidi"/>
      <w:color w:val="365F91" w:themeColor="accent1" w:themeShade="BF"/>
    </w:rPr>
  </w:style>
  <w:style w:type="paragraph" w:styleId="Title">
    <w:name w:val="Title"/>
    <w:basedOn w:val="Normal"/>
    <w:link w:val="TitleChar"/>
    <w:uiPriority w:val="10"/>
    <w:qFormat/>
    <w:rsid w:val="00E13368"/>
    <w:pPr>
      <w:ind w:left="1545"/>
    </w:pPr>
    <w:rPr>
      <w:b/>
      <w:bCs/>
      <w:i/>
      <w:iCs/>
      <w:sz w:val="59"/>
      <w:szCs w:val="59"/>
    </w:rPr>
  </w:style>
  <w:style w:type="character" w:customStyle="1" w:styleId="TitleChar">
    <w:name w:val="Title Char"/>
    <w:basedOn w:val="DefaultParagraphFont"/>
    <w:link w:val="Title"/>
    <w:uiPriority w:val="10"/>
    <w:rsid w:val="00E13368"/>
    <w:rPr>
      <w:rFonts w:ascii="Times New Roman" w:eastAsia="Times New Roman" w:hAnsi="Times New Roman" w:cs="Times New Roman"/>
      <w:b/>
      <w:bCs/>
      <w:i/>
      <w:iCs/>
      <w:sz w:val="59"/>
      <w:szCs w:val="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bnmit.org/" TargetMode="External"/><Relationship Id="rId19" Type="http://schemas.openxmlformats.org/officeDocument/2006/relationships/hyperlink" Target="https://streamlit.io/" TargetMode="External"/><Relationship Id="rId4" Type="http://schemas.openxmlformats.org/officeDocument/2006/relationships/webSettings" Target="webSettings.xml"/><Relationship Id="rId9" Type="http://schemas.openxmlformats.org/officeDocument/2006/relationships/hyperlink" Target="http://www.bnmit.org/"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20</Pages>
  <Words>4007</Words>
  <Characters>22846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SHIVANA GOWDA  R</cp:lastModifiedBy>
  <cp:revision>23</cp:revision>
  <dcterms:created xsi:type="dcterms:W3CDTF">2026-04-02T04:28:00Z</dcterms:created>
  <dcterms:modified xsi:type="dcterms:W3CDTF">2026-04-02T06:10:00Z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LastSaved">
    <vt:filetime>2026-04-02T00:00:00Z</vt:filetime>
  </property>
  <property fmtid="{D5CDD505-2E9C-101B-9397-08002B2CF9AE}" pid="4" name="Producer">
    <vt:lpwstr>iLovePDF</vt:lpwstr>
  </property>
</Properties>
</file>