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48"/>
          <w:szCs w:val="56"/>
        </w:rPr>
      </w:pPr>
      <w:r>
        <w:rPr>
          <w:rFonts w:hint="default" w:ascii="Arial"/>
          <w:sz w:val="52"/>
          <w:szCs w:val="48"/>
          <w:lang w:val="en-IN"/>
        </w:rPr>
        <w:t>Life Expectancy</w:t>
      </w:r>
      <w:bookmarkStart w:id="0" w:name="_GoBack"/>
      <w:bookmarkEnd w:id="0"/>
      <w:r>
        <w:rPr>
          <w:rFonts w:hint="default" w:ascii="Arial"/>
          <w:sz w:val="52"/>
          <w:szCs w:val="48"/>
          <w:lang w:val="en-IN"/>
        </w:rPr>
        <w:t xml:space="preserve"> Using Machine Learning</w:t>
      </w:r>
    </w:p>
    <w:p>
      <w:pPr>
        <w:pStyle w:val="3"/>
        <w:spacing w:before="1"/>
        <w:rPr>
          <w:sz w:val="14"/>
        </w:rPr>
      </w:pPr>
    </w:p>
    <w:p>
      <w:pPr>
        <w:pStyle w:val="3"/>
        <w:rPr>
          <w:sz w:val="20"/>
        </w:rPr>
      </w:pPr>
      <w:r>
        <mc:AlternateContent>
          <mc:Choice Requires="wps">
            <w:drawing>
              <wp:anchor distT="0" distB="0" distL="0" distR="0" simplePos="0" relativeHeight="251658240" behindDoc="1" locked="0" layoutInCell="1" allowOverlap="1">
                <wp:simplePos x="0" y="0"/>
                <wp:positionH relativeFrom="page">
                  <wp:posOffset>825500</wp:posOffset>
                </wp:positionH>
                <wp:positionV relativeFrom="paragraph">
                  <wp:posOffset>61595</wp:posOffset>
                </wp:positionV>
                <wp:extent cx="6181725" cy="38544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181725" cy="385445"/>
                        </a:xfrm>
                        <a:prstGeom prst="rect">
                          <a:avLst/>
                        </a:prstGeom>
                        <a:noFill/>
                        <a:ln>
                          <a:noFill/>
                        </a:ln>
                      </wps:spPr>
                      <wps:txbx>
                        <w:txbxContent>
                          <w:tbl>
                            <w:tblPr>
                              <w:tblStyle w:val="5"/>
                              <w:tblW w:w="1113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55"/>
                              <w:gridCol w:w="9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55" w:type="dxa"/>
                                </w:tcPr>
                                <w:p>
                                  <w:pPr>
                                    <w:pStyle w:val="8"/>
                                    <w:spacing w:line="268" w:lineRule="exact"/>
                                    <w:ind w:left="200"/>
                                    <w:rPr>
                                      <w:rFonts w:hint="default" w:ascii="Arial"/>
                                      <w:sz w:val="24"/>
                                      <w:lang w:val="en-IN"/>
                                    </w:rPr>
                                  </w:pPr>
                                  <w:r>
                                    <w:rPr>
                                      <w:rFonts w:ascii="Arial"/>
                                      <w:sz w:val="24"/>
                                    </w:rPr>
                                    <w:t>Project Name</w:t>
                                  </w:r>
                                  <w:r>
                                    <w:rPr>
                                      <w:rFonts w:hint="default" w:ascii="Arial"/>
                                      <w:sz w:val="24"/>
                                      <w:lang w:val="en-IN"/>
                                    </w:rPr>
                                    <w:t xml:space="preserve">:-                        </w:t>
                                  </w:r>
                                </w:p>
                              </w:tc>
                              <w:tc>
                                <w:tcPr>
                                  <w:tcW w:w="9275" w:type="dxa"/>
                                </w:tcPr>
                                <w:p>
                                  <w:pPr>
                                    <w:pStyle w:val="8"/>
                                    <w:spacing w:line="268" w:lineRule="exact"/>
                                    <w:ind w:left="200"/>
                                    <w:rPr>
                                      <w:rFonts w:hint="default" w:ascii="Arial"/>
                                      <w:sz w:val="24"/>
                                      <w:lang w:val="en-IN"/>
                                    </w:rPr>
                                  </w:pPr>
                                  <w:r>
                                    <w:rPr>
                                      <w:rFonts w:hint="default" w:ascii="Arial"/>
                                      <w:sz w:val="24"/>
                                      <w:lang w:val="en-IN"/>
                                    </w:rPr>
                                    <w:t>Life Expectancy Using Machine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55" w:type="dxa"/>
                                </w:tcPr>
                                <w:p>
                                  <w:pPr>
                                    <w:pStyle w:val="8"/>
                                    <w:spacing w:before="27" w:line="256" w:lineRule="exact"/>
                                    <w:ind w:left="200"/>
                                    <w:rPr>
                                      <w:rFonts w:ascii="Arial"/>
                                      <w:sz w:val="24"/>
                                    </w:rPr>
                                  </w:pPr>
                                  <w:r>
                                    <w:rPr>
                                      <w:rFonts w:ascii="Arial"/>
                                      <w:sz w:val="24"/>
                                    </w:rPr>
                                    <w:t>Kickoff Date</w:t>
                                  </w:r>
                                </w:p>
                              </w:tc>
                              <w:tc>
                                <w:tcPr>
                                  <w:tcW w:w="9275" w:type="dxa"/>
                                </w:tcPr>
                                <w:p>
                                  <w:pPr>
                                    <w:pStyle w:val="8"/>
                                    <w:spacing w:before="27" w:line="256" w:lineRule="exact"/>
                                    <w:ind w:left="200"/>
                                    <w:rPr>
                                      <w:rFonts w:hint="default" w:ascii="Arial"/>
                                      <w:sz w:val="24"/>
                                      <w:lang w:val="en-IN"/>
                                    </w:rPr>
                                  </w:pPr>
                                  <w:r>
                                    <w:rPr>
                                      <w:rFonts w:hint="default" w:ascii="Arial"/>
                                      <w:sz w:val="24"/>
                                      <w:lang w:val="en-IN"/>
                                    </w:rPr>
                                    <w:t>15-05-2020</w:t>
                                  </w:r>
                                </w:p>
                              </w:tc>
                            </w:tr>
                          </w:tbl>
                          <w:p>
                            <w:pPr>
                              <w:pStyle w:val="3"/>
                            </w:pPr>
                          </w:p>
                        </w:txbxContent>
                      </wps:txbx>
                      <wps:bodyPr vert="horz" lIns="0" tIns="0" rIns="0" bIns="0" anchor="t" upright="1"/>
                    </wps:wsp>
                  </a:graphicData>
                </a:graphic>
              </wp:anchor>
            </w:drawing>
          </mc:Choice>
          <mc:Fallback>
            <w:pict>
              <v:shape id="_x0000_s1026" o:spid="_x0000_s1026" o:spt="202" type="#_x0000_t202" style="position:absolute;left:0pt;margin-left:65pt;margin-top:4.85pt;height:30.35pt;width:486.75pt;mso-position-horizontal-relative:page;mso-wrap-distance-bottom:0pt;mso-wrap-distance-top:0pt;z-index:-251658240;mso-width-relative:page;mso-height-relative:page;" filled="f" stroked="f" coordsize="21600,21600" o:gfxdata="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u9T9LtcAAAAJAQAADwAAAAAAAAAB&#10;ACAAAAAiAAAAZHJzL2Rvd25yZXYueG1sUEsBAhQAFAAAAAgAh07iQFTF3qafAQAAOgMAAA4AAAAA&#10;AAAAAQAgAAAAJgEAAGRycy9lMm9Eb2MueG1sUEsFBgAAAAAGAAYAWQEAADcFAAAAAA==&#10;">
                <v:fill on="f" focussize="0,0"/>
                <v:stroke on="f"/>
                <v:imagedata o:title=""/>
                <o:lock v:ext="edit" aspectratio="f"/>
                <v:textbox inset="0mm,0mm,0mm,0mm">
                  <w:txbxContent>
                    <w:tbl>
                      <w:tblPr>
                        <w:tblStyle w:val="5"/>
                        <w:tblW w:w="1113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55"/>
                        <w:gridCol w:w="9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55" w:type="dxa"/>
                          </w:tcPr>
                          <w:p>
                            <w:pPr>
                              <w:pStyle w:val="8"/>
                              <w:spacing w:line="268" w:lineRule="exact"/>
                              <w:ind w:left="200"/>
                              <w:rPr>
                                <w:rFonts w:hint="default" w:ascii="Arial"/>
                                <w:sz w:val="24"/>
                                <w:lang w:val="en-IN"/>
                              </w:rPr>
                            </w:pPr>
                            <w:r>
                              <w:rPr>
                                <w:rFonts w:ascii="Arial"/>
                                <w:sz w:val="24"/>
                              </w:rPr>
                              <w:t>Project Name</w:t>
                            </w:r>
                            <w:r>
                              <w:rPr>
                                <w:rFonts w:hint="default" w:ascii="Arial"/>
                                <w:sz w:val="24"/>
                                <w:lang w:val="en-IN"/>
                              </w:rPr>
                              <w:t xml:space="preserve">:-                        </w:t>
                            </w:r>
                          </w:p>
                        </w:tc>
                        <w:tc>
                          <w:tcPr>
                            <w:tcW w:w="9275" w:type="dxa"/>
                          </w:tcPr>
                          <w:p>
                            <w:pPr>
                              <w:pStyle w:val="8"/>
                              <w:spacing w:line="268" w:lineRule="exact"/>
                              <w:ind w:left="200"/>
                              <w:rPr>
                                <w:rFonts w:hint="default" w:ascii="Arial"/>
                                <w:sz w:val="24"/>
                                <w:lang w:val="en-IN"/>
                              </w:rPr>
                            </w:pPr>
                            <w:r>
                              <w:rPr>
                                <w:rFonts w:hint="default" w:ascii="Arial"/>
                                <w:sz w:val="24"/>
                                <w:lang w:val="en-IN"/>
                              </w:rPr>
                              <w:t>Life Expectancy Using Machine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3" w:hRule="atLeast"/>
                        </w:trPr>
                        <w:tc>
                          <w:tcPr>
                            <w:tcW w:w="1855" w:type="dxa"/>
                          </w:tcPr>
                          <w:p>
                            <w:pPr>
                              <w:pStyle w:val="8"/>
                              <w:spacing w:before="27" w:line="256" w:lineRule="exact"/>
                              <w:ind w:left="200"/>
                              <w:rPr>
                                <w:rFonts w:ascii="Arial"/>
                                <w:sz w:val="24"/>
                              </w:rPr>
                            </w:pPr>
                            <w:r>
                              <w:rPr>
                                <w:rFonts w:ascii="Arial"/>
                                <w:sz w:val="24"/>
                              </w:rPr>
                              <w:t>Kickoff Date</w:t>
                            </w:r>
                          </w:p>
                        </w:tc>
                        <w:tc>
                          <w:tcPr>
                            <w:tcW w:w="9275" w:type="dxa"/>
                          </w:tcPr>
                          <w:p>
                            <w:pPr>
                              <w:pStyle w:val="8"/>
                              <w:spacing w:before="27" w:line="256" w:lineRule="exact"/>
                              <w:ind w:left="200"/>
                              <w:rPr>
                                <w:rFonts w:hint="default" w:ascii="Arial"/>
                                <w:sz w:val="24"/>
                                <w:lang w:val="en-IN"/>
                              </w:rPr>
                            </w:pPr>
                            <w:r>
                              <w:rPr>
                                <w:rFonts w:hint="default" w:ascii="Arial"/>
                                <w:sz w:val="24"/>
                                <w:lang w:val="en-IN"/>
                              </w:rPr>
                              <w:t>15-05-2020</w:t>
                            </w:r>
                          </w:p>
                        </w:tc>
                      </w:tr>
                    </w:tbl>
                    <w:p>
                      <w:pPr>
                        <w:pStyle w:val="3"/>
                      </w:pPr>
                    </w:p>
                  </w:txbxContent>
                </v:textbox>
                <w10:wrap type="topAndBottom"/>
              </v:shape>
            </w:pict>
          </mc:Fallback>
        </mc:AlternateContent>
      </w:r>
    </w:p>
    <w:p>
      <w:pPr>
        <w:pStyle w:val="3"/>
        <w:spacing w:before="11"/>
        <w:rPr>
          <w:sz w:val="23"/>
        </w:rPr>
      </w:pPr>
    </w:p>
    <w:tbl>
      <w:tblPr>
        <w:tblStyle w:val="5"/>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80"/>
        <w:gridCol w:w="3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trPr>
        <w:tc>
          <w:tcPr>
            <w:tcW w:w="4880" w:type="dxa"/>
            <w:shd w:val="clear" w:color="auto" w:fill="4F81BC"/>
          </w:tcPr>
          <w:p>
            <w:pPr>
              <w:pStyle w:val="8"/>
              <w:spacing w:before="138"/>
              <w:ind w:left="2107" w:right="2097"/>
              <w:jc w:val="center"/>
              <w:rPr>
                <w:b/>
                <w:sz w:val="28"/>
              </w:rPr>
            </w:pPr>
            <w:r>
              <w:rPr>
                <w:b/>
                <w:color w:val="FFFFFF"/>
                <w:sz w:val="28"/>
              </w:rPr>
              <w:t>Topic</w:t>
            </w:r>
          </w:p>
        </w:tc>
        <w:tc>
          <w:tcPr>
            <w:tcW w:w="3781" w:type="dxa"/>
            <w:shd w:val="clear" w:color="auto" w:fill="4F81BC"/>
          </w:tcPr>
          <w:p>
            <w:pPr>
              <w:pStyle w:val="8"/>
              <w:spacing w:before="138"/>
              <w:ind w:left="1119" w:right="1119"/>
              <w:jc w:val="center"/>
              <w:rPr>
                <w:b/>
                <w:sz w:val="28"/>
              </w:rPr>
            </w:pPr>
            <w:r>
              <w:rPr>
                <w:b/>
                <w:color w:val="FFFFFF"/>
                <w:sz w:val="28"/>
              </w:rPr>
              <w:t>Leader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4880" w:type="dxa"/>
          </w:tcPr>
          <w:p>
            <w:pPr>
              <w:pStyle w:val="8"/>
              <w:spacing w:line="265" w:lineRule="exact"/>
              <w:ind w:left="107"/>
              <w:jc w:val="center"/>
              <w:rPr>
                <w:sz w:val="22"/>
              </w:rPr>
            </w:pPr>
            <w:r>
              <w:rPr>
                <w:sz w:val="22"/>
              </w:rPr>
              <w:t>Introduce and welcome team members</w:t>
            </w:r>
          </w:p>
          <w:p>
            <w:pPr>
              <w:pStyle w:val="8"/>
              <w:spacing w:line="265" w:lineRule="exact"/>
              <w:ind w:left="107"/>
              <w:jc w:val="center"/>
              <w:rPr>
                <w:sz w:val="22"/>
              </w:rPr>
            </w:pPr>
          </w:p>
          <w:p>
            <w:pPr>
              <w:pStyle w:val="8"/>
              <w:spacing w:line="265" w:lineRule="exact"/>
              <w:ind w:left="107"/>
              <w:jc w:val="center"/>
              <w:rPr>
                <w:rFonts w:hint="default"/>
                <w:sz w:val="22"/>
                <w:lang w:val="en-IN"/>
              </w:rPr>
            </w:pPr>
            <w:r>
              <w:rPr>
                <w:rFonts w:hint="default"/>
                <w:sz w:val="22"/>
                <w:lang w:val="en-IN"/>
              </w:rPr>
              <w:t>Hi,My Name is Shivang Srivastava.I am a solo developer of this project under guidance from the mentors from smartinternz.</w:t>
            </w:r>
          </w:p>
          <w:p>
            <w:pPr>
              <w:pStyle w:val="8"/>
              <w:spacing w:line="265" w:lineRule="exact"/>
              <w:ind w:left="107"/>
              <w:jc w:val="center"/>
              <w:rPr>
                <w:rFonts w:hint="default"/>
                <w:sz w:val="22"/>
                <w:lang w:val="en-IN"/>
              </w:rPr>
            </w:pPr>
          </w:p>
        </w:tc>
        <w:tc>
          <w:tcPr>
            <w:tcW w:w="3781" w:type="dxa"/>
          </w:tcPr>
          <w:p>
            <w:pPr>
              <w:pStyle w:val="8"/>
              <w:spacing w:line="265" w:lineRule="exact"/>
              <w:ind w:left="1122" w:right="1119"/>
              <w:jc w:val="center"/>
              <w:rPr>
                <w:rFonts w:hint="default"/>
                <w:sz w:val="22"/>
                <w:lang w:val="en-IN"/>
              </w:rPr>
            </w:pPr>
            <w:r>
              <w:rPr>
                <w:rFonts w:hint="default"/>
                <w:sz w:val="22"/>
                <w:lang w:val="en-IN"/>
              </w:rPr>
              <w:t>Project Leader</w:t>
            </w:r>
          </w:p>
          <w:p>
            <w:pPr>
              <w:pStyle w:val="8"/>
              <w:spacing w:line="265" w:lineRule="exact"/>
              <w:ind w:left="1122" w:right="1119"/>
              <w:jc w:val="center"/>
              <w:rPr>
                <w:rFonts w:hint="default"/>
                <w:sz w:val="22"/>
                <w:lang w:val="en-IN"/>
              </w:rPr>
            </w:pPr>
          </w:p>
          <w:p>
            <w:pPr>
              <w:pStyle w:val="8"/>
              <w:spacing w:line="265" w:lineRule="exact"/>
              <w:ind w:left="1122" w:right="1119"/>
              <w:jc w:val="center"/>
              <w:rPr>
                <w:rFonts w:hint="default"/>
                <w:sz w:val="22"/>
                <w:lang w:val="en-IN"/>
              </w:rPr>
            </w:pPr>
            <w:r>
              <w:rPr>
                <w:rFonts w:hint="default"/>
                <w:sz w:val="22"/>
                <w:lang w:val="en-IN"/>
              </w:rPr>
              <w:t>Shivang Srivastava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3" w:hRule="atLeast"/>
        </w:trPr>
        <w:tc>
          <w:tcPr>
            <w:tcW w:w="4880" w:type="dxa"/>
          </w:tcPr>
          <w:p>
            <w:pPr>
              <w:pStyle w:val="8"/>
              <w:spacing w:line="266" w:lineRule="exact"/>
              <w:ind w:left="107"/>
              <w:jc w:val="center"/>
              <w:rPr>
                <w:sz w:val="22"/>
              </w:rPr>
            </w:pPr>
            <w:r>
              <w:rPr>
                <w:sz w:val="22"/>
              </w:rPr>
              <w:t>Discuss project background</w:t>
            </w:r>
          </w:p>
          <w:p>
            <w:pPr>
              <w:pStyle w:val="8"/>
              <w:spacing w:line="266" w:lineRule="exact"/>
              <w:ind w:left="107"/>
              <w:jc w:val="center"/>
              <w:rPr>
                <w:sz w:val="22"/>
              </w:rPr>
            </w:pPr>
          </w:p>
          <w:p>
            <w:pPr>
              <w:pStyle w:val="8"/>
              <w:numPr>
                <w:ilvl w:val="0"/>
                <w:numId w:val="1"/>
              </w:numPr>
              <w:tabs>
                <w:tab w:val="left" w:pos="828"/>
              </w:tabs>
              <w:spacing w:before="0" w:after="0" w:line="240" w:lineRule="auto"/>
              <w:ind w:left="827" w:right="0" w:hanging="361"/>
              <w:jc w:val="center"/>
              <w:rPr>
                <w:sz w:val="22"/>
              </w:rPr>
            </w:pPr>
            <w:r>
              <w:rPr>
                <w:sz w:val="22"/>
              </w:rPr>
              <w:t>What we have</w:t>
            </w:r>
            <w:r>
              <w:rPr>
                <w:spacing w:val="-2"/>
                <w:sz w:val="22"/>
              </w:rPr>
              <w:t xml:space="preserve"> </w:t>
            </w:r>
            <w:r>
              <w:rPr>
                <w:sz w:val="22"/>
              </w:rPr>
              <w:t>today</w:t>
            </w:r>
            <w:r>
              <w:rPr>
                <w:rFonts w:hint="default"/>
                <w:sz w:val="22"/>
                <w:lang w:val="en-IN"/>
              </w:rPr>
              <w:t>:- Raw CSV data from WHO.</w:t>
            </w:r>
          </w:p>
          <w:p>
            <w:pPr>
              <w:pStyle w:val="8"/>
              <w:numPr>
                <w:ilvl w:val="0"/>
                <w:numId w:val="1"/>
              </w:numPr>
              <w:tabs>
                <w:tab w:val="left" w:pos="828"/>
              </w:tabs>
              <w:spacing w:before="0" w:after="0" w:line="251" w:lineRule="exact"/>
              <w:ind w:left="827" w:right="0" w:hanging="361"/>
              <w:jc w:val="center"/>
              <w:rPr>
                <w:sz w:val="22"/>
              </w:rPr>
            </w:pPr>
            <w:r>
              <w:rPr>
                <w:sz w:val="22"/>
              </w:rPr>
              <w:t>Why we need to</w:t>
            </w:r>
            <w:r>
              <w:rPr>
                <w:spacing w:val="-2"/>
                <w:sz w:val="22"/>
              </w:rPr>
              <w:t xml:space="preserve"> </w:t>
            </w:r>
            <w:r>
              <w:rPr>
                <w:sz w:val="22"/>
              </w:rPr>
              <w:t>change</w:t>
            </w:r>
            <w:r>
              <w:rPr>
                <w:rFonts w:hint="default"/>
                <w:sz w:val="22"/>
                <w:lang w:val="en-IN"/>
              </w:rPr>
              <w:t>: For predicting life expectancy we need data without any empty or false data.</w:t>
            </w:r>
          </w:p>
          <w:p>
            <w:pPr>
              <w:pStyle w:val="8"/>
              <w:numPr>
                <w:numId w:val="0"/>
              </w:numPr>
              <w:tabs>
                <w:tab w:val="left" w:pos="828"/>
              </w:tabs>
              <w:spacing w:before="0" w:after="0" w:line="251" w:lineRule="exact"/>
              <w:ind w:left="466" w:leftChars="0" w:right="0" w:rightChars="0"/>
              <w:jc w:val="both"/>
              <w:rPr>
                <w:sz w:val="22"/>
              </w:rPr>
            </w:pPr>
          </w:p>
        </w:tc>
        <w:tc>
          <w:tcPr>
            <w:tcW w:w="3781" w:type="dxa"/>
          </w:tcPr>
          <w:p>
            <w:pPr>
              <w:pStyle w:val="8"/>
              <w:spacing w:line="266" w:lineRule="exact"/>
              <w:ind w:left="1122" w:right="1119"/>
              <w:jc w:val="center"/>
              <w:rPr>
                <w:sz w:val="22"/>
              </w:rPr>
            </w:pPr>
            <w:r>
              <w:rPr>
                <w:sz w:val="22"/>
              </w:rPr>
              <w:t>Project Sponsor</w:t>
            </w:r>
          </w:p>
          <w:p>
            <w:pPr>
              <w:pStyle w:val="8"/>
              <w:spacing w:line="266" w:lineRule="exact"/>
              <w:ind w:left="1122" w:right="1119"/>
              <w:jc w:val="center"/>
              <w:rPr>
                <w:sz w:val="22"/>
              </w:rPr>
            </w:pPr>
          </w:p>
          <w:p>
            <w:pPr>
              <w:pStyle w:val="8"/>
              <w:spacing w:line="266" w:lineRule="exact"/>
              <w:ind w:left="1122" w:right="1119"/>
              <w:jc w:val="center"/>
              <w:rPr>
                <w:rFonts w:hint="default"/>
                <w:sz w:val="22"/>
                <w:lang w:val="en-IN"/>
              </w:rPr>
            </w:pPr>
            <w:r>
              <w:rPr>
                <w:rFonts w:hint="default"/>
                <w:sz w:val="22"/>
                <w:lang w:val="en-IN"/>
              </w:rPr>
              <w:t>Smartinternz</w:t>
            </w:r>
          </w:p>
          <w:p>
            <w:pPr>
              <w:pStyle w:val="8"/>
              <w:spacing w:line="266" w:lineRule="exact"/>
              <w:ind w:left="1122" w:right="1119"/>
              <w:jc w:val="center"/>
              <w:rPr>
                <w:rFonts w:hint="default"/>
                <w:sz w:val="22"/>
                <w:lang w:val="en-IN"/>
              </w:rPr>
            </w:pPr>
            <w:r>
              <w:rPr>
                <w:rFonts w:hint="default"/>
                <w:sz w:val="22"/>
                <w:lang w:val="en-IN"/>
              </w:rPr>
              <w:t>SmartBridge</w:t>
            </w:r>
          </w:p>
          <w:p>
            <w:pPr>
              <w:pStyle w:val="8"/>
              <w:spacing w:line="266" w:lineRule="exact"/>
              <w:ind w:left="1122" w:right="1119"/>
              <w:jc w:val="center"/>
              <w:rPr>
                <w:rFonts w:hint="default"/>
                <w:sz w:val="22"/>
                <w:lang w:val="en-IN"/>
              </w:rPr>
            </w:pPr>
            <w:r>
              <w:rPr>
                <w:rFonts w:hint="default"/>
                <w:sz w:val="22"/>
                <w:lang w:val="en-IN"/>
              </w:rPr>
              <w:t>IBM CLOUD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4" w:hRule="atLeast"/>
        </w:trPr>
        <w:tc>
          <w:tcPr>
            <w:tcW w:w="4880" w:type="dxa"/>
          </w:tcPr>
          <w:p>
            <w:pPr>
              <w:pStyle w:val="8"/>
              <w:spacing w:line="265" w:lineRule="exact"/>
              <w:ind w:left="107"/>
              <w:jc w:val="center"/>
              <w:rPr>
                <w:sz w:val="22"/>
              </w:rPr>
            </w:pPr>
            <w:r>
              <w:rPr>
                <w:sz w:val="22"/>
              </w:rPr>
              <w:t>Review project objectives</w:t>
            </w:r>
          </w:p>
          <w:p>
            <w:pPr>
              <w:pStyle w:val="8"/>
              <w:spacing w:line="265" w:lineRule="exact"/>
              <w:ind w:left="107"/>
              <w:jc w:val="center"/>
              <w:rPr>
                <w:sz w:val="22"/>
              </w:rPr>
            </w:pPr>
          </w:p>
          <w:p>
            <w:pPr>
              <w:pStyle w:val="8"/>
              <w:numPr>
                <w:ilvl w:val="0"/>
                <w:numId w:val="2"/>
              </w:numPr>
              <w:tabs>
                <w:tab w:val="left" w:pos="828"/>
              </w:tabs>
              <w:spacing w:before="0" w:after="0" w:line="240" w:lineRule="auto"/>
              <w:ind w:left="827" w:right="0" w:hanging="361"/>
              <w:jc w:val="center"/>
              <w:rPr>
                <w:sz w:val="22"/>
              </w:rPr>
            </w:pPr>
            <w:r>
              <w:rPr>
                <w:sz w:val="22"/>
              </w:rPr>
              <w:t>Objectives</w:t>
            </w:r>
            <w:r>
              <w:rPr>
                <w:rFonts w:hint="default"/>
                <w:sz w:val="22"/>
                <w:lang w:val="en-IN"/>
              </w:rPr>
              <w:t>:-</w:t>
            </w:r>
          </w:p>
          <w:p>
            <w:pPr>
              <w:pStyle w:val="8"/>
              <w:numPr>
                <w:numId w:val="0"/>
              </w:numPr>
              <w:tabs>
                <w:tab w:val="left" w:pos="828"/>
              </w:tabs>
              <w:spacing w:before="0" w:after="0" w:line="240" w:lineRule="auto"/>
              <w:ind w:left="466" w:leftChars="0" w:right="0" w:rightChars="0"/>
              <w:jc w:val="both"/>
              <w:rPr>
                <w:sz w:val="22"/>
              </w:rPr>
            </w:pPr>
          </w:p>
          <w:p>
            <w:pPr>
              <w:jc w:val="center"/>
              <w:rPr>
                <w:rFonts w:hint="default" w:ascii="Times New Roman" w:hAnsi="Times New Roman" w:cs="Times New Roman"/>
                <w:color w:val="000000"/>
                <w:sz w:val="22"/>
                <w:szCs w:val="22"/>
              </w:rPr>
            </w:pPr>
            <w:r>
              <w:rPr>
                <w:rFonts w:hint="default" w:ascii="Times New Roman" w:hAnsi="Times New Roman" w:eastAsia="Roboto Regular" w:cs="Times New Roman"/>
                <w:b w:val="0"/>
                <w:i w:val="0"/>
                <w:color w:val="000000"/>
                <w:spacing w:val="0"/>
                <w:sz w:val="22"/>
                <w:szCs w:val="22"/>
                <w:u w:val="none"/>
                <w:shd w:val="clear" w:color="auto" w:fill="auto"/>
              </w:rPr>
              <w:t>The scope of this project is to predict the</w:t>
            </w:r>
            <w:r>
              <w:rPr>
                <w:rFonts w:hint="default" w:ascii="Times New Roman" w:hAnsi="Times New Roman" w:eastAsia="Roboto Regular" w:cs="Times New Roman"/>
                <w:b w:val="0"/>
                <w:i w:val="0"/>
                <w:color w:val="333333"/>
                <w:spacing w:val="2"/>
                <w:sz w:val="22"/>
                <w:szCs w:val="22"/>
                <w:u w:val="none"/>
                <w:shd w:val="clear" w:color="auto" w:fill="FFFFFF"/>
              </w:rPr>
              <w:t xml:space="preserve"> guesstimate given my current knowledge and the limited amount of time I have spent researching and thinking about this question, is that there is a 15% chance that life expectancy will decline in the future. If it does, then my best guess is that the mean value – of the range of possible life expectancies in 2050 is 70 years, which is close to the current value of female life expectancy in the world as a whole. Discussion among a group of experts and systematic consideration of various scenarios would undoubtedly produce values different from 15% and 70 years, but these values illustrate the approach according to the research.</w:t>
            </w:r>
          </w:p>
          <w:p>
            <w:pPr>
              <w:jc w:val="center"/>
              <w:rPr>
                <w:rFonts w:hint="default" w:ascii="Times New Roman" w:hAnsi="Times New Roman" w:cs="Times New Roman"/>
                <w:b w:val="0"/>
                <w:i w:val="0"/>
                <w:color w:val="000000"/>
                <w:spacing w:val="0"/>
                <w:sz w:val="22"/>
                <w:szCs w:val="22"/>
                <w:u w:val="none"/>
                <w:shd w:val="clear" w:color="auto" w:fill="auto"/>
              </w:rPr>
            </w:pPr>
            <w:r>
              <w:rPr>
                <w:rFonts w:hint="default" w:ascii="Times New Roman" w:hAnsi="Times New Roman" w:cs="Times New Roman"/>
                <w:b w:val="0"/>
                <w:i w:val="0"/>
                <w:color w:val="000000"/>
                <w:spacing w:val="0"/>
                <w:sz w:val="22"/>
                <w:szCs w:val="22"/>
                <w:u w:val="none"/>
                <w:shd w:val="clear" w:color="auto" w:fill="auto"/>
              </w:rPr>
              <w:t>The data offers a timeframe from 2015 to 2022.</w:t>
            </w:r>
          </w:p>
          <w:p>
            <w:pPr>
              <w:jc w:val="center"/>
              <w:rPr>
                <w:rFonts w:hint="default" w:ascii="Times New Roman" w:hAnsi="Times New Roman" w:cs="Times New Roman"/>
                <w:b w:val="0"/>
                <w:i w:val="0"/>
                <w:color w:val="000000"/>
                <w:spacing w:val="0"/>
                <w:sz w:val="22"/>
                <w:szCs w:val="22"/>
                <w:u w:val="none"/>
                <w:shd w:val="clear" w:color="auto" w:fill="auto"/>
              </w:rPr>
            </w:pPr>
            <w:r>
              <w:rPr>
                <w:rFonts w:hint="default" w:ascii="Times New Roman" w:hAnsi="Times New Roman" w:cs="Times New Roman"/>
                <w:b w:val="0"/>
                <w:i w:val="0"/>
                <w:color w:val="000000"/>
                <w:spacing w:val="0"/>
                <w:sz w:val="22"/>
                <w:szCs w:val="22"/>
                <w:u w:val="none"/>
                <w:shd w:val="clear" w:color="auto" w:fill="auto"/>
              </w:rPr>
              <w:t xml:space="preserve"> The output algorithms have been used to test if they can maintain their accuracy in predicting the life expectancy for data they haven't been trained. Five algorithms have been used:</w:t>
            </w:r>
          </w:p>
          <w:p>
            <w:pPr>
              <w:jc w:val="center"/>
              <w:rPr>
                <w:rFonts w:hint="default" w:ascii="Times New Roman" w:hAnsi="Times New Roman" w:cs="Times New Roman"/>
                <w:b w:val="0"/>
                <w:i w:val="0"/>
                <w:color w:val="000000"/>
                <w:spacing w:val="0"/>
                <w:sz w:val="22"/>
                <w:szCs w:val="22"/>
                <w:u w:val="none"/>
                <w:shd w:val="clear" w:color="auto" w:fill="auto"/>
              </w:rPr>
            </w:pPr>
          </w:p>
          <w:p>
            <w:pPr>
              <w:jc w:val="center"/>
              <w:rPr>
                <w:rFonts w:hint="default" w:ascii="Times New Roman" w:hAnsi="Times New Roman" w:cs="Times New Roman"/>
                <w:color w:val="000000"/>
                <w:sz w:val="22"/>
                <w:szCs w:val="22"/>
              </w:rPr>
            </w:pPr>
            <w:r>
              <w:rPr>
                <w:rFonts w:hint="default" w:ascii="Times New Roman" w:hAnsi="Times New Roman" w:cs="Times New Roman"/>
                <w:b w:val="0"/>
                <w:i w:val="0"/>
                <w:color w:val="000000"/>
                <w:spacing w:val="0"/>
                <w:sz w:val="22"/>
                <w:szCs w:val="22"/>
                <w:u w:val="none"/>
                <w:shd w:val="clear" w:color="auto" w:fill="auto"/>
              </w:rPr>
              <w:t>Linear Regression</w:t>
            </w:r>
          </w:p>
          <w:p>
            <w:pPr>
              <w:jc w:val="center"/>
              <w:rPr>
                <w:rFonts w:hint="default" w:ascii="Times New Roman" w:hAnsi="Times New Roman" w:cs="Times New Roman"/>
                <w:color w:val="000000"/>
                <w:sz w:val="22"/>
                <w:szCs w:val="22"/>
              </w:rPr>
            </w:pPr>
            <w:r>
              <w:rPr>
                <w:rFonts w:hint="default" w:ascii="Times New Roman" w:hAnsi="Times New Roman" w:cs="Times New Roman"/>
                <w:b w:val="0"/>
                <w:i w:val="0"/>
                <w:color w:val="000000"/>
                <w:spacing w:val="0"/>
                <w:sz w:val="22"/>
                <w:szCs w:val="22"/>
                <w:u w:val="none"/>
                <w:shd w:val="clear" w:color="auto" w:fill="auto"/>
              </w:rPr>
              <w:t>Polynomial Regression</w:t>
            </w:r>
          </w:p>
          <w:p>
            <w:pPr>
              <w:jc w:val="center"/>
              <w:rPr>
                <w:rFonts w:hint="default" w:ascii="Times New Roman" w:hAnsi="Times New Roman" w:cs="Times New Roman"/>
                <w:color w:val="000000"/>
                <w:sz w:val="22"/>
                <w:szCs w:val="22"/>
              </w:rPr>
            </w:pPr>
            <w:r>
              <w:rPr>
                <w:rFonts w:hint="default" w:ascii="Times New Roman" w:hAnsi="Times New Roman" w:cs="Times New Roman"/>
                <w:b w:val="0"/>
                <w:i w:val="0"/>
                <w:color w:val="000000"/>
                <w:spacing w:val="0"/>
                <w:sz w:val="22"/>
                <w:szCs w:val="22"/>
                <w:u w:val="none"/>
                <w:shd w:val="clear" w:color="auto" w:fill="auto"/>
              </w:rPr>
              <w:t>Logistic Regression</w:t>
            </w:r>
          </w:p>
          <w:p>
            <w:pPr>
              <w:jc w:val="center"/>
              <w:rPr>
                <w:rFonts w:hint="default" w:ascii="Times New Roman" w:hAnsi="Times New Roman" w:cs="Times New Roman"/>
                <w:color w:val="000000"/>
                <w:sz w:val="22"/>
                <w:szCs w:val="22"/>
              </w:rPr>
            </w:pPr>
            <w:r>
              <w:rPr>
                <w:rFonts w:hint="default" w:ascii="Times New Roman" w:hAnsi="Times New Roman" w:cs="Times New Roman"/>
                <w:b w:val="0"/>
                <w:i w:val="0"/>
                <w:color w:val="000000"/>
                <w:spacing w:val="0"/>
                <w:sz w:val="22"/>
                <w:szCs w:val="22"/>
                <w:u w:val="none"/>
                <w:shd w:val="clear" w:color="auto" w:fill="auto"/>
              </w:rPr>
              <w:t>Ridge Regression</w:t>
            </w:r>
          </w:p>
          <w:p>
            <w:pPr>
              <w:jc w:val="center"/>
              <w:rPr>
                <w:rFonts w:hint="default" w:ascii="Times New Roman" w:hAnsi="Times New Roman" w:cs="Times New Roman"/>
                <w:color w:val="000000"/>
                <w:sz w:val="22"/>
                <w:szCs w:val="22"/>
              </w:rPr>
            </w:pPr>
            <w:r>
              <w:rPr>
                <w:rFonts w:hint="default" w:ascii="Times New Roman" w:hAnsi="Times New Roman" w:cs="Times New Roman"/>
                <w:b w:val="0"/>
                <w:i w:val="0"/>
                <w:color w:val="000000"/>
                <w:spacing w:val="0"/>
                <w:sz w:val="22"/>
                <w:szCs w:val="22"/>
                <w:u w:val="none"/>
                <w:shd w:val="clear" w:color="auto" w:fill="auto"/>
              </w:rPr>
              <w:t>Lasso Regression</w:t>
            </w:r>
          </w:p>
          <w:p>
            <w:pPr>
              <w:pStyle w:val="8"/>
              <w:numPr>
                <w:numId w:val="0"/>
              </w:numPr>
              <w:tabs>
                <w:tab w:val="left" w:pos="828"/>
              </w:tabs>
              <w:spacing w:before="0" w:after="0" w:line="240" w:lineRule="auto"/>
              <w:ind w:left="466" w:leftChars="0" w:right="0" w:rightChars="0"/>
              <w:jc w:val="center"/>
              <w:rPr>
                <w:sz w:val="22"/>
              </w:rPr>
            </w:pPr>
          </w:p>
          <w:p>
            <w:pPr>
              <w:pStyle w:val="8"/>
              <w:numPr>
                <w:numId w:val="0"/>
              </w:numPr>
              <w:tabs>
                <w:tab w:val="left" w:pos="828"/>
              </w:tabs>
              <w:spacing w:before="0" w:after="0" w:line="240" w:lineRule="auto"/>
              <w:ind w:left="466" w:leftChars="0" w:right="0" w:rightChars="0"/>
              <w:jc w:val="center"/>
              <w:rPr>
                <w:sz w:val="22"/>
              </w:rPr>
            </w:pPr>
          </w:p>
          <w:p>
            <w:pPr>
              <w:pStyle w:val="8"/>
              <w:numPr>
                <w:numId w:val="0"/>
              </w:numPr>
              <w:tabs>
                <w:tab w:val="left" w:pos="828"/>
              </w:tabs>
              <w:spacing w:before="0" w:after="0" w:line="240" w:lineRule="auto"/>
              <w:ind w:left="466" w:leftChars="0" w:right="0" w:rightChars="0"/>
              <w:jc w:val="center"/>
              <w:rPr>
                <w:sz w:val="22"/>
              </w:rPr>
            </w:pPr>
          </w:p>
          <w:p>
            <w:pPr>
              <w:pStyle w:val="8"/>
              <w:numPr>
                <w:numId w:val="0"/>
              </w:numPr>
              <w:tabs>
                <w:tab w:val="left" w:pos="828"/>
              </w:tabs>
              <w:spacing w:before="0" w:after="0" w:line="240" w:lineRule="auto"/>
              <w:ind w:left="466" w:leftChars="0" w:right="0" w:rightChars="0"/>
              <w:jc w:val="center"/>
              <w:rPr>
                <w:sz w:val="22"/>
              </w:rPr>
            </w:pPr>
          </w:p>
          <w:p>
            <w:pPr>
              <w:pStyle w:val="8"/>
              <w:numPr>
                <w:numId w:val="0"/>
              </w:numPr>
              <w:tabs>
                <w:tab w:val="left" w:pos="828"/>
              </w:tabs>
              <w:spacing w:before="1" w:after="0" w:line="267" w:lineRule="exact"/>
              <w:ind w:left="466" w:leftChars="0" w:right="0" w:rightChars="0"/>
              <w:jc w:val="both"/>
              <w:rPr>
                <w:sz w:val="22"/>
              </w:rPr>
            </w:pPr>
          </w:p>
          <w:p>
            <w:pPr>
              <w:pStyle w:val="8"/>
              <w:numPr>
                <w:ilvl w:val="0"/>
                <w:numId w:val="2"/>
              </w:numPr>
              <w:tabs>
                <w:tab w:val="left" w:pos="828"/>
              </w:tabs>
              <w:spacing w:before="1" w:after="0" w:line="267" w:lineRule="exact"/>
              <w:ind w:left="827" w:right="0" w:hanging="361"/>
              <w:jc w:val="center"/>
              <w:rPr>
                <w:sz w:val="22"/>
              </w:rPr>
            </w:pPr>
            <w:r>
              <w:rPr>
                <w:sz w:val="22"/>
              </w:rPr>
              <w:t>Deliverables</w:t>
            </w:r>
            <w:r>
              <w:rPr>
                <w:rFonts w:hint="default"/>
                <w:sz w:val="22"/>
                <w:lang w:val="en-IN"/>
              </w:rPr>
              <w:t>:-</w:t>
            </w:r>
          </w:p>
          <w:p>
            <w:pPr>
              <w:jc w:val="center"/>
            </w:pPr>
            <w:r>
              <w:t xml:space="preserve">At the end of this project I will be able to </w:t>
            </w:r>
            <w:r>
              <w:rPr>
                <w:spacing w:val="0"/>
              </w:rPr>
              <w:t>create a model based on data provided to evaluate the life expectancy.</w:t>
            </w:r>
          </w:p>
          <w:p>
            <w:pPr>
              <w:pStyle w:val="8"/>
              <w:numPr>
                <w:numId w:val="0"/>
              </w:numPr>
              <w:tabs>
                <w:tab w:val="left" w:pos="828"/>
              </w:tabs>
              <w:spacing w:before="1" w:after="0" w:line="267" w:lineRule="exact"/>
              <w:ind w:right="0" w:rightChars="0"/>
              <w:jc w:val="center"/>
              <w:rPr>
                <w:sz w:val="22"/>
              </w:rPr>
            </w:pPr>
          </w:p>
          <w:p>
            <w:pPr>
              <w:numPr>
                <w:ilvl w:val="0"/>
                <w:numId w:val="2"/>
              </w:numPr>
              <w:ind w:left="827" w:leftChars="0" w:hanging="361" w:firstLineChars="0"/>
              <w:jc w:val="center"/>
            </w:pPr>
            <w:r>
              <w:rPr>
                <w:b w:val="0"/>
                <w:i w:val="0"/>
                <w:color w:val="333333"/>
                <w:spacing w:val="0"/>
                <w:sz w:val="24"/>
                <w:u w:val="none"/>
                <w:shd w:val="clear" w:color="auto" w:fill="FFFFFF"/>
              </w:rPr>
              <w:t>Functional Requirements</w:t>
            </w:r>
          </w:p>
          <w:p>
            <w:pPr>
              <w:jc w:val="center"/>
              <w:rPr>
                <w:color w:val="000000"/>
              </w:rPr>
            </w:pPr>
            <w:r>
              <w:rPr>
                <w:b w:val="0"/>
                <w:i w:val="0"/>
                <w:color w:val="000000"/>
                <w:spacing w:val="0"/>
                <w:sz w:val="24"/>
                <w:u w:val="none"/>
                <w:shd w:val="clear" w:color="auto" w:fill="auto"/>
              </w:rPr>
              <w:t>Create a data model present on the database.</w:t>
            </w:r>
          </w:p>
          <w:p>
            <w:pPr>
              <w:jc w:val="center"/>
              <w:rPr>
                <w:color w:val="000000"/>
              </w:rPr>
            </w:pPr>
            <w:r>
              <w:rPr>
                <w:b w:val="0"/>
                <w:i w:val="0"/>
                <w:color w:val="000000"/>
                <w:spacing w:val="0"/>
                <w:sz w:val="24"/>
                <w:u w:val="none"/>
                <w:shd w:val="clear" w:color="auto" w:fill="auto"/>
              </w:rPr>
              <w:t>The data set is made available to the public for the purpose of health data analysis.</w:t>
            </w:r>
          </w:p>
          <w:p>
            <w:pPr>
              <w:jc w:val="center"/>
              <w:rPr>
                <w:color w:val="000000"/>
              </w:rPr>
            </w:pPr>
            <w:r>
              <w:rPr>
                <w:b w:val="0"/>
                <w:i w:val="0"/>
                <w:color w:val="000000"/>
                <w:spacing w:val="0"/>
                <w:sz w:val="24"/>
                <w:u w:val="none"/>
                <w:shd w:val="clear" w:color="auto" w:fill="auto"/>
              </w:rPr>
              <w:t>It is related to different countries depending on the different countries while finding the data set in different countries might be difficult and hence we decided that we exclude these countries from the final data set.</w:t>
            </w:r>
          </w:p>
          <w:p>
            <w:pPr>
              <w:jc w:val="center"/>
              <w:rPr>
                <w:b w:val="0"/>
                <w:i w:val="0"/>
                <w:smallCaps/>
                <w:color w:val="333333"/>
                <w:spacing w:val="0"/>
                <w:sz w:val="24"/>
                <w:u w:val="none"/>
                <w:shd w:val="clear" w:color="auto" w:fill="FFFFFF"/>
                <w:vertAlign w:val="superscript"/>
              </w:rPr>
            </w:pPr>
          </w:p>
          <w:p>
            <w:pPr>
              <w:numPr>
                <w:ilvl w:val="0"/>
                <w:numId w:val="2"/>
              </w:numPr>
              <w:ind w:left="827" w:leftChars="0" w:hanging="361" w:firstLineChars="0"/>
              <w:jc w:val="center"/>
            </w:pPr>
            <w:r>
              <w:rPr>
                <w:b w:val="0"/>
                <w:i w:val="0"/>
                <w:color w:val="333333"/>
                <w:spacing w:val="0"/>
                <w:sz w:val="24"/>
                <w:u w:val="none"/>
                <w:shd w:val="clear" w:color="auto" w:fill="FFFFFF"/>
              </w:rPr>
              <w:t>Technical Requirements</w:t>
            </w:r>
          </w:p>
          <w:p>
            <w:pPr>
              <w:ind w:left="240" w:leftChars="109" w:firstLine="120" w:firstLineChars="50"/>
              <w:jc w:val="center"/>
              <w:rPr>
                <w:rFonts w:hint="default"/>
                <w:lang w:val="en-IN"/>
              </w:rPr>
            </w:pPr>
            <w:r>
              <w:rPr>
                <w:b w:val="0"/>
                <w:i w:val="0"/>
                <w:color w:val="000000"/>
                <w:spacing w:val="0"/>
                <w:sz w:val="24"/>
                <w:u w:val="none"/>
                <w:shd w:val="clear" w:color="auto" w:fill="auto"/>
              </w:rPr>
              <w:t>The merged data set by using the databases in the cs v formats.</w:t>
            </w:r>
          </w:p>
          <w:p>
            <w:pPr>
              <w:ind w:left="240" w:leftChars="109" w:firstLine="120" w:firstLineChars="50"/>
              <w:jc w:val="center"/>
            </w:pPr>
            <w:r>
              <w:rPr>
                <w:b w:val="0"/>
                <w:i w:val="0"/>
                <w:color w:val="000000"/>
                <w:spacing w:val="0"/>
                <w:sz w:val="24"/>
                <w:u w:val="none"/>
                <w:shd w:val="clear" w:color="auto" w:fill="auto"/>
              </w:rPr>
              <w:t>We can use data sets with the help of machine learning and data science with the help of python.</w:t>
            </w:r>
          </w:p>
          <w:p>
            <w:pPr>
              <w:jc w:val="center"/>
              <w:rPr>
                <w:b w:val="0"/>
                <w:i w:val="0"/>
                <w:smallCaps/>
                <w:color w:val="333333"/>
                <w:spacing w:val="0"/>
                <w:sz w:val="24"/>
                <w:u w:val="none"/>
                <w:shd w:val="clear" w:color="auto" w:fill="FFFFFF"/>
                <w:vertAlign w:val="superscript"/>
              </w:rPr>
            </w:pPr>
          </w:p>
          <w:p>
            <w:pPr>
              <w:numPr>
                <w:ilvl w:val="0"/>
                <w:numId w:val="2"/>
              </w:numPr>
              <w:ind w:left="827" w:leftChars="0" w:hanging="361" w:firstLineChars="0"/>
              <w:jc w:val="center"/>
            </w:pPr>
            <w:r>
              <w:rPr>
                <w:b w:val="0"/>
                <w:i w:val="0"/>
                <w:color w:val="333333"/>
                <w:spacing w:val="0"/>
                <w:sz w:val="24"/>
                <w:u w:val="none"/>
                <w:shd w:val="clear" w:color="auto" w:fill="FFFFFF"/>
              </w:rPr>
              <w:t>Software Requirements</w:t>
            </w:r>
          </w:p>
          <w:p>
            <w:pPr>
              <w:jc w:val="center"/>
              <w:rPr>
                <w:color w:val="000000"/>
              </w:rPr>
            </w:pPr>
            <w:r>
              <w:rPr>
                <w:b w:val="0"/>
                <w:i w:val="0"/>
                <w:color w:val="000000"/>
                <w:spacing w:val="0"/>
                <w:sz w:val="22"/>
                <w:u w:val="none"/>
                <w:shd w:val="clear" w:color="auto" w:fill="FFFFFF"/>
              </w:rPr>
              <w:t>Python IDE, Excel, IBM Cloud, IBM Watson</w:t>
            </w:r>
          </w:p>
          <w:p>
            <w:pPr>
              <w:pStyle w:val="8"/>
              <w:numPr>
                <w:numId w:val="0"/>
              </w:numPr>
              <w:tabs>
                <w:tab w:val="left" w:pos="828"/>
              </w:tabs>
              <w:spacing w:before="0" w:after="0" w:line="267" w:lineRule="exact"/>
              <w:ind w:right="0" w:rightChars="0"/>
              <w:jc w:val="center"/>
              <w:rPr>
                <w:sz w:val="22"/>
              </w:rPr>
            </w:pPr>
          </w:p>
        </w:tc>
        <w:tc>
          <w:tcPr>
            <w:tcW w:w="3781" w:type="dxa"/>
          </w:tcPr>
          <w:p>
            <w:pPr>
              <w:pStyle w:val="8"/>
              <w:ind w:left="1231" w:right="1119" w:hanging="89"/>
              <w:jc w:val="center"/>
              <w:rPr>
                <w:sz w:val="22"/>
              </w:rPr>
            </w:pPr>
            <w:r>
              <w:rPr>
                <w:sz w:val="22"/>
              </w:rPr>
              <w:t>Project Manager Technical Lead</w:t>
            </w:r>
          </w:p>
          <w:p>
            <w:pPr>
              <w:pStyle w:val="8"/>
              <w:ind w:left="1231" w:right="1119" w:hanging="89"/>
              <w:jc w:val="center"/>
              <w:rPr>
                <w:sz w:val="22"/>
              </w:rPr>
            </w:pPr>
          </w:p>
          <w:p>
            <w:pPr>
              <w:pStyle w:val="8"/>
              <w:ind w:left="1231" w:right="1119" w:hanging="89"/>
              <w:jc w:val="center"/>
              <w:rPr>
                <w:sz w:val="22"/>
              </w:rPr>
            </w:pPr>
          </w:p>
          <w:p>
            <w:pPr>
              <w:pStyle w:val="8"/>
              <w:ind w:left="1362" w:leftChars="619" w:right="1119" w:firstLine="19" w:firstLineChars="9"/>
              <w:jc w:val="center"/>
              <w:rPr>
                <w:rFonts w:hint="default"/>
                <w:sz w:val="22"/>
                <w:lang w:val="en-IN"/>
              </w:rPr>
            </w:pPr>
            <w:r>
              <w:rPr>
                <w:rFonts w:hint="default"/>
                <w:sz w:val="22"/>
                <w:lang w:val="en-IN"/>
              </w:rPr>
              <w:t>Shivang Srivastava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4" w:hRule="atLeast"/>
        </w:trPr>
        <w:tc>
          <w:tcPr>
            <w:tcW w:w="4880" w:type="dxa"/>
          </w:tcPr>
          <w:p>
            <w:pPr>
              <w:pStyle w:val="8"/>
              <w:spacing w:line="265" w:lineRule="exact"/>
              <w:ind w:left="107"/>
              <w:jc w:val="center"/>
              <w:rPr>
                <w:sz w:val="22"/>
              </w:rPr>
            </w:pPr>
            <w:r>
              <w:rPr>
                <w:sz w:val="22"/>
              </w:rPr>
              <w:t>Review team member roles &amp; responsibilities</w:t>
            </w:r>
          </w:p>
          <w:p>
            <w:pPr>
              <w:pStyle w:val="8"/>
              <w:numPr>
                <w:ilvl w:val="0"/>
                <w:numId w:val="3"/>
              </w:numPr>
              <w:tabs>
                <w:tab w:val="left" w:pos="828"/>
              </w:tabs>
              <w:spacing w:before="0" w:after="0" w:line="252" w:lineRule="exact"/>
              <w:ind w:left="827" w:right="0" w:hanging="361"/>
              <w:jc w:val="center"/>
              <w:rPr>
                <w:sz w:val="22"/>
              </w:rPr>
            </w:pPr>
            <w:r>
              <w:rPr>
                <w:sz w:val="22"/>
              </w:rPr>
              <w:t>Project</w:t>
            </w:r>
            <w:r>
              <w:rPr>
                <w:spacing w:val="-3"/>
                <w:sz w:val="22"/>
              </w:rPr>
              <w:t xml:space="preserve"> </w:t>
            </w:r>
            <w:r>
              <w:rPr>
                <w:sz w:val="22"/>
              </w:rPr>
              <w:t>Team-</w:t>
            </w:r>
            <w:r>
              <w:rPr>
                <w:rFonts w:hint="default"/>
                <w:sz w:val="22"/>
                <w:lang w:val="en-IN"/>
              </w:rPr>
              <w:t>Solo</w:t>
            </w:r>
          </w:p>
        </w:tc>
        <w:tc>
          <w:tcPr>
            <w:tcW w:w="3781" w:type="dxa"/>
          </w:tcPr>
          <w:p>
            <w:pPr>
              <w:pStyle w:val="8"/>
              <w:spacing w:line="265" w:lineRule="exact"/>
              <w:ind w:left="1122" w:right="1119"/>
              <w:jc w:val="center"/>
              <w:rPr>
                <w:sz w:val="22"/>
              </w:rPr>
            </w:pPr>
            <w:r>
              <w:rPr>
                <w:sz w:val="22"/>
              </w:rPr>
              <w:t>Project Manager</w:t>
            </w:r>
          </w:p>
          <w:p>
            <w:pPr>
              <w:pStyle w:val="8"/>
              <w:spacing w:line="265" w:lineRule="exact"/>
              <w:ind w:left="1122" w:right="1119"/>
              <w:jc w:val="center"/>
              <w:rPr>
                <w:rFonts w:hint="default"/>
                <w:sz w:val="22"/>
                <w:lang w:val="en-IN"/>
              </w:rPr>
            </w:pPr>
            <w:r>
              <w:rPr>
                <w:rFonts w:hint="default"/>
                <w:sz w:val="22"/>
                <w:lang w:val="en-IN"/>
              </w:rPr>
              <w:t>Shivang Srivastava (Developer, Tester)</w:t>
            </w:r>
          </w:p>
        </w:tc>
      </w:tr>
    </w:tbl>
    <w:p>
      <w:pPr>
        <w:pStyle w:val="3"/>
        <w:rPr>
          <w:sz w:val="20"/>
        </w:rPr>
      </w:pPr>
    </w:p>
    <w:p>
      <w:pPr>
        <w:pStyle w:val="3"/>
        <w:spacing w:before="9"/>
        <w:rPr>
          <w:sz w:val="19"/>
        </w:rPr>
      </w:pPr>
    </w:p>
    <w:p>
      <w:pPr>
        <w:spacing w:after="0"/>
        <w:rPr>
          <w:sz w:val="19"/>
        </w:rPr>
        <w:sectPr>
          <w:type w:val="continuous"/>
          <w:pgSz w:w="12240" w:h="15840"/>
          <w:pgMar w:top="740" w:right="1320" w:bottom="280" w:left="1140" w:header="720" w:footer="720" w:gutter="0"/>
        </w:sectPr>
      </w:pPr>
    </w:p>
    <w:p>
      <w:pPr>
        <w:pStyle w:val="3"/>
        <w:spacing w:before="56"/>
        <w:ind w:left="300" w:right="2395"/>
      </w:pPr>
      <w:r>
        <w:drawing>
          <wp:anchor distT="0" distB="0" distL="0" distR="0" simplePos="0" relativeHeight="251659264" behindDoc="0" locked="0" layoutInCell="1" allowOverlap="1">
            <wp:simplePos x="0" y="0"/>
            <wp:positionH relativeFrom="page">
              <wp:posOffset>2433955</wp:posOffset>
            </wp:positionH>
            <wp:positionV relativeFrom="paragraph">
              <wp:posOffset>36195</wp:posOffset>
            </wp:positionV>
            <wp:extent cx="956945" cy="517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956944" cy="517347"/>
                    </a:xfrm>
                    <a:prstGeom prst="rect">
                      <a:avLst/>
                    </a:prstGeom>
                  </pic:spPr>
                </pic:pic>
              </a:graphicData>
            </a:graphic>
          </wp:anchor>
        </w:drawing>
      </w:r>
      <w:r>
        <w:rPr>
          <w:color w:val="959595"/>
        </w:rPr>
        <w:t>Kickoff Meeting Agenda.docx Revised: 3/18/13 Page 1 of 1</w:t>
      </w:r>
    </w:p>
    <w:p>
      <w:pPr>
        <w:pStyle w:val="3"/>
        <w:spacing w:before="58" w:line="237" w:lineRule="auto"/>
        <w:ind w:left="300" w:right="99" w:firstLine="2050"/>
      </w:pPr>
      <w:r>
        <w:br w:type="column"/>
      </w:r>
      <w:r>
        <w:rPr>
          <w:color w:val="959595"/>
        </w:rPr>
        <w:t>Project Management Office Office of Computing and Communications Services</w:t>
      </w:r>
    </w:p>
    <w:sectPr>
      <w:type w:val="continuous"/>
      <w:pgSz w:w="12240" w:h="15840"/>
      <w:pgMar w:top="740" w:right="1320" w:bottom="280" w:left="1140" w:header="720" w:footer="720" w:gutter="0"/>
      <w:cols w:equalWidth="0" w:num="2">
        <w:col w:w="4241" w:space="600"/>
        <w:col w:w="49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Roboto Regular">
    <w:altName w:val="SimSun"/>
    <w:panose1 w:val="00000000000000000000"/>
    <w:charset w:val="86"/>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827" w:hanging="36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225" w:hanging="360"/>
      </w:pPr>
      <w:rPr>
        <w:rFonts w:hint="default"/>
        <w:lang w:val="en-US" w:eastAsia="en-US" w:bidi="en-US"/>
      </w:rPr>
    </w:lvl>
    <w:lvl w:ilvl="2" w:tentative="0">
      <w:start w:val="0"/>
      <w:numFmt w:val="bullet"/>
      <w:lvlText w:val="•"/>
      <w:lvlJc w:val="left"/>
      <w:pPr>
        <w:ind w:left="1630" w:hanging="360"/>
      </w:pPr>
      <w:rPr>
        <w:rFonts w:hint="default"/>
        <w:lang w:val="en-US" w:eastAsia="en-US" w:bidi="en-US"/>
      </w:rPr>
    </w:lvl>
    <w:lvl w:ilvl="3" w:tentative="0">
      <w:start w:val="0"/>
      <w:numFmt w:val="bullet"/>
      <w:lvlText w:val="•"/>
      <w:lvlJc w:val="left"/>
      <w:pPr>
        <w:ind w:left="2035" w:hanging="360"/>
      </w:pPr>
      <w:rPr>
        <w:rFonts w:hint="default"/>
        <w:lang w:val="en-US" w:eastAsia="en-US" w:bidi="en-US"/>
      </w:rPr>
    </w:lvl>
    <w:lvl w:ilvl="4" w:tentative="0">
      <w:start w:val="0"/>
      <w:numFmt w:val="bullet"/>
      <w:lvlText w:val="•"/>
      <w:lvlJc w:val="left"/>
      <w:pPr>
        <w:ind w:left="2440" w:hanging="360"/>
      </w:pPr>
      <w:rPr>
        <w:rFonts w:hint="default"/>
        <w:lang w:val="en-US" w:eastAsia="en-US" w:bidi="en-US"/>
      </w:rPr>
    </w:lvl>
    <w:lvl w:ilvl="5" w:tentative="0">
      <w:start w:val="0"/>
      <w:numFmt w:val="bullet"/>
      <w:lvlText w:val="•"/>
      <w:lvlJc w:val="left"/>
      <w:pPr>
        <w:ind w:left="2845" w:hanging="360"/>
      </w:pPr>
      <w:rPr>
        <w:rFonts w:hint="default"/>
        <w:lang w:val="en-US" w:eastAsia="en-US" w:bidi="en-US"/>
      </w:rPr>
    </w:lvl>
    <w:lvl w:ilvl="6" w:tentative="0">
      <w:start w:val="0"/>
      <w:numFmt w:val="bullet"/>
      <w:lvlText w:val="•"/>
      <w:lvlJc w:val="left"/>
      <w:pPr>
        <w:ind w:left="3250" w:hanging="360"/>
      </w:pPr>
      <w:rPr>
        <w:rFonts w:hint="default"/>
        <w:lang w:val="en-US" w:eastAsia="en-US" w:bidi="en-US"/>
      </w:rPr>
    </w:lvl>
    <w:lvl w:ilvl="7" w:tentative="0">
      <w:start w:val="0"/>
      <w:numFmt w:val="bullet"/>
      <w:lvlText w:val="•"/>
      <w:lvlJc w:val="left"/>
      <w:pPr>
        <w:ind w:left="3655" w:hanging="360"/>
      </w:pPr>
      <w:rPr>
        <w:rFonts w:hint="default"/>
        <w:lang w:val="en-US" w:eastAsia="en-US" w:bidi="en-US"/>
      </w:rPr>
    </w:lvl>
    <w:lvl w:ilvl="8" w:tentative="0">
      <w:start w:val="0"/>
      <w:numFmt w:val="bullet"/>
      <w:lvlText w:val="•"/>
      <w:lvlJc w:val="left"/>
      <w:pPr>
        <w:ind w:left="4060" w:hanging="360"/>
      </w:pPr>
      <w:rPr>
        <w:rFonts w:hint="default"/>
        <w:lang w:val="en-US" w:eastAsia="en-US" w:bidi="en-US"/>
      </w:rPr>
    </w:lvl>
  </w:abstractNum>
  <w:abstractNum w:abstractNumId="1">
    <w:nsid w:val="0053208E"/>
    <w:multiLevelType w:val="multilevel"/>
    <w:tmpl w:val="0053208E"/>
    <w:lvl w:ilvl="0" w:tentative="0">
      <w:start w:val="1"/>
      <w:numFmt w:val="decimal"/>
      <w:lvlText w:val="%1."/>
      <w:lvlJc w:val="left"/>
      <w:pPr>
        <w:ind w:left="827" w:hanging="36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225" w:hanging="360"/>
      </w:pPr>
      <w:rPr>
        <w:rFonts w:hint="default"/>
        <w:lang w:val="en-US" w:eastAsia="en-US" w:bidi="en-US"/>
      </w:rPr>
    </w:lvl>
    <w:lvl w:ilvl="2" w:tentative="0">
      <w:start w:val="0"/>
      <w:numFmt w:val="bullet"/>
      <w:lvlText w:val="•"/>
      <w:lvlJc w:val="left"/>
      <w:pPr>
        <w:ind w:left="1630" w:hanging="360"/>
      </w:pPr>
      <w:rPr>
        <w:rFonts w:hint="default"/>
        <w:lang w:val="en-US" w:eastAsia="en-US" w:bidi="en-US"/>
      </w:rPr>
    </w:lvl>
    <w:lvl w:ilvl="3" w:tentative="0">
      <w:start w:val="0"/>
      <w:numFmt w:val="bullet"/>
      <w:lvlText w:val="•"/>
      <w:lvlJc w:val="left"/>
      <w:pPr>
        <w:ind w:left="2035" w:hanging="360"/>
      </w:pPr>
      <w:rPr>
        <w:rFonts w:hint="default"/>
        <w:lang w:val="en-US" w:eastAsia="en-US" w:bidi="en-US"/>
      </w:rPr>
    </w:lvl>
    <w:lvl w:ilvl="4" w:tentative="0">
      <w:start w:val="0"/>
      <w:numFmt w:val="bullet"/>
      <w:lvlText w:val="•"/>
      <w:lvlJc w:val="left"/>
      <w:pPr>
        <w:ind w:left="2440" w:hanging="360"/>
      </w:pPr>
      <w:rPr>
        <w:rFonts w:hint="default"/>
        <w:lang w:val="en-US" w:eastAsia="en-US" w:bidi="en-US"/>
      </w:rPr>
    </w:lvl>
    <w:lvl w:ilvl="5" w:tentative="0">
      <w:start w:val="0"/>
      <w:numFmt w:val="bullet"/>
      <w:lvlText w:val="•"/>
      <w:lvlJc w:val="left"/>
      <w:pPr>
        <w:ind w:left="2845" w:hanging="360"/>
      </w:pPr>
      <w:rPr>
        <w:rFonts w:hint="default"/>
        <w:lang w:val="en-US" w:eastAsia="en-US" w:bidi="en-US"/>
      </w:rPr>
    </w:lvl>
    <w:lvl w:ilvl="6" w:tentative="0">
      <w:start w:val="0"/>
      <w:numFmt w:val="bullet"/>
      <w:lvlText w:val="•"/>
      <w:lvlJc w:val="left"/>
      <w:pPr>
        <w:ind w:left="3250" w:hanging="360"/>
      </w:pPr>
      <w:rPr>
        <w:rFonts w:hint="default"/>
        <w:lang w:val="en-US" w:eastAsia="en-US" w:bidi="en-US"/>
      </w:rPr>
    </w:lvl>
    <w:lvl w:ilvl="7" w:tentative="0">
      <w:start w:val="0"/>
      <w:numFmt w:val="bullet"/>
      <w:lvlText w:val="•"/>
      <w:lvlJc w:val="left"/>
      <w:pPr>
        <w:ind w:left="3655" w:hanging="360"/>
      </w:pPr>
      <w:rPr>
        <w:rFonts w:hint="default"/>
        <w:lang w:val="en-US" w:eastAsia="en-US" w:bidi="en-US"/>
      </w:rPr>
    </w:lvl>
    <w:lvl w:ilvl="8" w:tentative="0">
      <w:start w:val="0"/>
      <w:numFmt w:val="bullet"/>
      <w:lvlText w:val="•"/>
      <w:lvlJc w:val="left"/>
      <w:pPr>
        <w:ind w:left="4060" w:hanging="360"/>
      </w:pPr>
      <w:rPr>
        <w:rFonts w:hint="default"/>
        <w:lang w:val="en-US" w:eastAsia="en-US" w:bidi="en-US"/>
      </w:rPr>
    </w:lvl>
  </w:abstractNum>
  <w:abstractNum w:abstractNumId="2">
    <w:nsid w:val="59ADCABA"/>
    <w:multiLevelType w:val="multilevel"/>
    <w:tmpl w:val="59ADCABA"/>
    <w:lvl w:ilvl="0" w:tentative="0">
      <w:start w:val="1"/>
      <w:numFmt w:val="decimal"/>
      <w:lvlText w:val="%1."/>
      <w:lvlJc w:val="left"/>
      <w:pPr>
        <w:ind w:left="827" w:hanging="36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225" w:hanging="360"/>
      </w:pPr>
      <w:rPr>
        <w:rFonts w:hint="default"/>
        <w:lang w:val="en-US" w:eastAsia="en-US" w:bidi="en-US"/>
      </w:rPr>
    </w:lvl>
    <w:lvl w:ilvl="2" w:tentative="0">
      <w:start w:val="0"/>
      <w:numFmt w:val="bullet"/>
      <w:lvlText w:val="•"/>
      <w:lvlJc w:val="left"/>
      <w:pPr>
        <w:ind w:left="1630" w:hanging="360"/>
      </w:pPr>
      <w:rPr>
        <w:rFonts w:hint="default"/>
        <w:lang w:val="en-US" w:eastAsia="en-US" w:bidi="en-US"/>
      </w:rPr>
    </w:lvl>
    <w:lvl w:ilvl="3" w:tentative="0">
      <w:start w:val="0"/>
      <w:numFmt w:val="bullet"/>
      <w:lvlText w:val="•"/>
      <w:lvlJc w:val="left"/>
      <w:pPr>
        <w:ind w:left="2035" w:hanging="360"/>
      </w:pPr>
      <w:rPr>
        <w:rFonts w:hint="default"/>
        <w:lang w:val="en-US" w:eastAsia="en-US" w:bidi="en-US"/>
      </w:rPr>
    </w:lvl>
    <w:lvl w:ilvl="4" w:tentative="0">
      <w:start w:val="0"/>
      <w:numFmt w:val="bullet"/>
      <w:lvlText w:val="•"/>
      <w:lvlJc w:val="left"/>
      <w:pPr>
        <w:ind w:left="2440" w:hanging="360"/>
      </w:pPr>
      <w:rPr>
        <w:rFonts w:hint="default"/>
        <w:lang w:val="en-US" w:eastAsia="en-US" w:bidi="en-US"/>
      </w:rPr>
    </w:lvl>
    <w:lvl w:ilvl="5" w:tentative="0">
      <w:start w:val="0"/>
      <w:numFmt w:val="bullet"/>
      <w:lvlText w:val="•"/>
      <w:lvlJc w:val="left"/>
      <w:pPr>
        <w:ind w:left="2845" w:hanging="360"/>
      </w:pPr>
      <w:rPr>
        <w:rFonts w:hint="default"/>
        <w:lang w:val="en-US" w:eastAsia="en-US" w:bidi="en-US"/>
      </w:rPr>
    </w:lvl>
    <w:lvl w:ilvl="6" w:tentative="0">
      <w:start w:val="0"/>
      <w:numFmt w:val="bullet"/>
      <w:lvlText w:val="•"/>
      <w:lvlJc w:val="left"/>
      <w:pPr>
        <w:ind w:left="3250" w:hanging="360"/>
      </w:pPr>
      <w:rPr>
        <w:rFonts w:hint="default"/>
        <w:lang w:val="en-US" w:eastAsia="en-US" w:bidi="en-US"/>
      </w:rPr>
    </w:lvl>
    <w:lvl w:ilvl="7" w:tentative="0">
      <w:start w:val="0"/>
      <w:numFmt w:val="bullet"/>
      <w:lvlText w:val="•"/>
      <w:lvlJc w:val="left"/>
      <w:pPr>
        <w:ind w:left="3655" w:hanging="360"/>
      </w:pPr>
      <w:rPr>
        <w:rFonts w:hint="default"/>
        <w:lang w:val="en-US" w:eastAsia="en-US" w:bidi="en-US"/>
      </w:rPr>
    </w:lvl>
    <w:lvl w:ilvl="8" w:tentative="0">
      <w:start w:val="0"/>
      <w:numFmt w:val="bullet"/>
      <w:lvlText w:val="•"/>
      <w:lvlJc w:val="left"/>
      <w:pPr>
        <w:ind w:left="4060" w:hanging="36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482CCC"/>
    <w:rsid w:val="5B5A40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HAns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ind w:left="3422" w:right="3241"/>
      <w:jc w:val="center"/>
      <w:outlineLvl w:val="1"/>
    </w:pPr>
    <w:rPr>
      <w:rFonts w:ascii="Calibri" w:hAnsi="Calibri" w:eastAsia="Calibri" w:cs="Calibri"/>
      <w:sz w:val="48"/>
      <w:szCs w:val="48"/>
      <w:lang w:val="en-US" w:eastAsia="en-US" w:bidi="en-US"/>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ind w:left="827"/>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2020-06-03T18:52:00Z</dcterms:created>
  <dc:creator>atb</dc:creator>
  <cp:lastModifiedBy>shivang Srivastava</cp:lastModifiedBy>
  <dcterms:modified xsi:type="dcterms:W3CDTF">2020-06-03T19:08:06Z</dcterms:modified>
  <dc:subject>PDF</dc:subject>
  <dc:title>Kickoff Meeting Agenda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Microsoft® Word 2010</vt:lpwstr>
  </property>
  <property fmtid="{D5CDD505-2E9C-101B-9397-08002B2CF9AE}" pid="4" name="LastSaved">
    <vt:filetime>2020-06-03T00:00:00Z</vt:filetime>
  </property>
  <property fmtid="{D5CDD505-2E9C-101B-9397-08002B2CF9AE}" pid="5" name="KSOProductBuildVer">
    <vt:lpwstr>1033-11.2.0.9396</vt:lpwstr>
  </property>
</Properties>
</file>