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9D555" w14:textId="5F4977DA" w:rsidR="00A0758F" w:rsidRPr="000A7B82" w:rsidRDefault="003326AC">
      <w:pPr>
        <w:rPr>
          <w:rFonts w:ascii="Times New Roman" w:hAnsi="Times New Roman" w:cs="Times New Roman"/>
          <w:sz w:val="28"/>
          <w:szCs w:val="28"/>
        </w:rPr>
      </w:pPr>
      <w:r w:rsidRPr="000A7B82">
        <w:rPr>
          <w:rFonts w:ascii="Times New Roman" w:hAnsi="Times New Roman" w:cs="Times New Roman"/>
          <w:sz w:val="28"/>
          <w:szCs w:val="28"/>
        </w:rPr>
        <w:t>Prompt for AI: "Review my CV in the context of my career objectives in Computer Science and provide a concise, prioritized list of up to four specific areas for improvement. Focus on achievable targets such as essential skills, certifications, relevant projects, or academic qualifications. Highlight the most critical areas and suggest clear, actionable steps to align my profile with my career goals."</w:t>
      </w:r>
    </w:p>
    <w:sectPr w:rsidR="00A0758F" w:rsidRPr="000A7B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08"/>
    <w:rsid w:val="000A7B82"/>
    <w:rsid w:val="003326AC"/>
    <w:rsid w:val="005E05CE"/>
    <w:rsid w:val="00A0758F"/>
    <w:rsid w:val="00AE2716"/>
    <w:rsid w:val="00C92708"/>
    <w:rsid w:val="00E468F9"/>
    <w:rsid w:val="00F67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C332A06-E318-4663-85C1-E4F6FDC90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7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7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7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7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7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7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7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7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7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708"/>
    <w:rPr>
      <w:rFonts w:eastAsiaTheme="majorEastAsia" w:cstheme="majorBidi"/>
      <w:color w:val="272727" w:themeColor="text1" w:themeTint="D8"/>
    </w:rPr>
  </w:style>
  <w:style w:type="paragraph" w:styleId="Title">
    <w:name w:val="Title"/>
    <w:basedOn w:val="Normal"/>
    <w:next w:val="Normal"/>
    <w:link w:val="TitleChar"/>
    <w:uiPriority w:val="10"/>
    <w:qFormat/>
    <w:rsid w:val="00C92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708"/>
    <w:pPr>
      <w:spacing w:before="160"/>
      <w:jc w:val="center"/>
    </w:pPr>
    <w:rPr>
      <w:i/>
      <w:iCs/>
      <w:color w:val="404040" w:themeColor="text1" w:themeTint="BF"/>
    </w:rPr>
  </w:style>
  <w:style w:type="character" w:customStyle="1" w:styleId="QuoteChar">
    <w:name w:val="Quote Char"/>
    <w:basedOn w:val="DefaultParagraphFont"/>
    <w:link w:val="Quote"/>
    <w:uiPriority w:val="29"/>
    <w:rsid w:val="00C92708"/>
    <w:rPr>
      <w:i/>
      <w:iCs/>
      <w:color w:val="404040" w:themeColor="text1" w:themeTint="BF"/>
    </w:rPr>
  </w:style>
  <w:style w:type="paragraph" w:styleId="ListParagraph">
    <w:name w:val="List Paragraph"/>
    <w:basedOn w:val="Normal"/>
    <w:uiPriority w:val="34"/>
    <w:qFormat/>
    <w:rsid w:val="00C92708"/>
    <w:pPr>
      <w:ind w:left="720"/>
      <w:contextualSpacing/>
    </w:pPr>
  </w:style>
  <w:style w:type="character" w:styleId="IntenseEmphasis">
    <w:name w:val="Intense Emphasis"/>
    <w:basedOn w:val="DefaultParagraphFont"/>
    <w:uiPriority w:val="21"/>
    <w:qFormat/>
    <w:rsid w:val="00C92708"/>
    <w:rPr>
      <w:i/>
      <w:iCs/>
      <w:color w:val="2F5496" w:themeColor="accent1" w:themeShade="BF"/>
    </w:rPr>
  </w:style>
  <w:style w:type="paragraph" w:styleId="IntenseQuote">
    <w:name w:val="Intense Quote"/>
    <w:basedOn w:val="Normal"/>
    <w:next w:val="Normal"/>
    <w:link w:val="IntenseQuoteChar"/>
    <w:uiPriority w:val="30"/>
    <w:qFormat/>
    <w:rsid w:val="00C927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708"/>
    <w:rPr>
      <w:i/>
      <w:iCs/>
      <w:color w:val="2F5496" w:themeColor="accent1" w:themeShade="BF"/>
    </w:rPr>
  </w:style>
  <w:style w:type="character" w:styleId="IntenseReference">
    <w:name w:val="Intense Reference"/>
    <w:basedOn w:val="DefaultParagraphFont"/>
    <w:uiPriority w:val="32"/>
    <w:qFormat/>
    <w:rsid w:val="00C927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344</Characters>
  <Application>Microsoft Office Word</Application>
  <DocSecurity>0</DocSecurity>
  <Lines>2</Lines>
  <Paragraphs>1</Paragraphs>
  <ScaleCrop>false</ScaleCrop>
  <Company/>
  <LinksUpToDate>false</LinksUpToDate>
  <CharactersWithSpaces>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Rana</dc:creator>
  <cp:keywords/>
  <dc:description/>
  <cp:lastModifiedBy>Prince Rana</cp:lastModifiedBy>
  <cp:revision>3</cp:revision>
  <dcterms:created xsi:type="dcterms:W3CDTF">2025-01-17T03:38:00Z</dcterms:created>
  <dcterms:modified xsi:type="dcterms:W3CDTF">2026-01-27T06:03:00Z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b06c4bd463822187b8a2dcf21761f1b708a89faff7d0b89a45e4a22cc110cbf2</vt:lpwstr>
  </property>
</Properties>
</file>