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1688" w14:textId="77777777" w:rsidR="007B3068" w:rsidRDefault="007B3068" w:rsidP="007B3068">
      <w:pPr>
        <w:pStyle w:val="Heading1"/>
        <w:numPr>
          <w:ilvl w:val="0"/>
          <w:numId w:val="0"/>
        </w:numPr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Annexure3b- Complete filing </w:t>
      </w:r>
    </w:p>
    <w:p w14:paraId="6A581689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8A" w14:textId="77777777" w:rsidR="007B3068" w:rsidRDefault="007B3068" w:rsidP="007B3068">
      <w:pPr>
        <w:pStyle w:val="Heading1"/>
        <w:numPr>
          <w:ilvl w:val="0"/>
          <w:numId w:val="0"/>
        </w:numPr>
        <w:jc w:val="center"/>
        <w:rPr>
          <w:szCs w:val="24"/>
          <w:u w:val="single"/>
        </w:rPr>
      </w:pPr>
      <w:r>
        <w:rPr>
          <w:szCs w:val="24"/>
          <w:u w:val="single"/>
        </w:rPr>
        <w:t>INVENTION DISCLOSURE FORM</w:t>
      </w:r>
    </w:p>
    <w:p w14:paraId="7A947F77" w14:textId="0EA1D0F8" w:rsidR="00E82756" w:rsidRPr="00E82756" w:rsidRDefault="00E82756" w:rsidP="00E82756">
      <w:pPr>
        <w:rPr>
          <w:lang w:val="en-US" w:eastAsia="en-US"/>
        </w:rPr>
      </w:pPr>
    </w:p>
    <w:p w14:paraId="6A58168C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  <w:r>
        <w:rPr>
          <w:szCs w:val="24"/>
        </w:rPr>
        <w:t>Details of Invention for better understanding:</w:t>
      </w:r>
    </w:p>
    <w:p w14:paraId="6A58168D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</w:p>
    <w:p w14:paraId="6A581690" w14:textId="42A75429" w:rsidR="007B3068" w:rsidRPr="0048472B" w:rsidRDefault="007B3068" w:rsidP="00FA07CA">
      <w:pPr>
        <w:numPr>
          <w:ilvl w:val="0"/>
          <w:numId w:val="25"/>
        </w:numPr>
        <w:suppressAutoHyphens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ab/>
        <w:t>TITLE:</w:t>
      </w:r>
      <w:r>
        <w:rPr>
          <w:rFonts w:ascii="Times New Roman" w:hAnsi="Times New Roman"/>
          <w:sz w:val="24"/>
          <w:szCs w:val="24"/>
        </w:rPr>
        <w:t xml:space="preserve">  </w:t>
      </w:r>
      <w:r w:rsidR="0048472B">
        <w:rPr>
          <w:rFonts w:ascii="Times New Roman" w:hAnsi="Times New Roman"/>
          <w:sz w:val="24"/>
          <w:szCs w:val="24"/>
        </w:rPr>
        <w:t>Intelligent</w:t>
      </w:r>
      <w:r w:rsidR="0048472B" w:rsidRPr="0048472B">
        <w:rPr>
          <w:rFonts w:ascii="Times New Roman" w:hAnsi="Times New Roman"/>
          <w:sz w:val="24"/>
          <w:szCs w:val="24"/>
        </w:rPr>
        <w:t xml:space="preserve"> Climate Control System for Adaptive Temperature and Airflow Managemen</w:t>
      </w:r>
      <w:r w:rsidR="0048472B">
        <w:rPr>
          <w:rFonts w:ascii="Times New Roman" w:hAnsi="Times New Roman"/>
          <w:sz w:val="24"/>
          <w:szCs w:val="24"/>
        </w:rPr>
        <w:t xml:space="preserve">t with </w:t>
      </w:r>
      <w:r w:rsidR="0048472B" w:rsidRPr="0048472B">
        <w:rPr>
          <w:rFonts w:ascii="Times New Roman" w:hAnsi="Times New Roman"/>
          <w:sz w:val="24"/>
          <w:szCs w:val="24"/>
        </w:rPr>
        <w:t>Optimized Comfort and Energy Efficiency</w:t>
      </w:r>
    </w:p>
    <w:p w14:paraId="6A581691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93" w14:textId="30308124" w:rsidR="007B3068" w:rsidRPr="001F3916" w:rsidRDefault="007B3068" w:rsidP="001F3916">
      <w:pPr>
        <w:spacing w:before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="00207B14">
        <w:rPr>
          <w:rFonts w:ascii="Times New Roman" w:hAnsi="Times New Roman"/>
          <w:b/>
          <w:sz w:val="24"/>
          <w:szCs w:val="24"/>
        </w:rPr>
        <w:t xml:space="preserve"> </w:t>
      </w:r>
      <w:r w:rsidR="00D71F11">
        <w:rPr>
          <w:rFonts w:ascii="Times New Roman" w:hAnsi="Times New Roman"/>
          <w:b/>
          <w:sz w:val="24"/>
          <w:szCs w:val="24"/>
        </w:rPr>
        <w:t xml:space="preserve">INTERNAL </w:t>
      </w:r>
      <w:r>
        <w:rPr>
          <w:rFonts w:ascii="Times New Roman" w:hAnsi="Times New Roman"/>
          <w:b/>
          <w:sz w:val="24"/>
          <w:szCs w:val="24"/>
        </w:rPr>
        <w:t>INVENTOR(S)/ STUDENT(S):</w:t>
      </w:r>
      <w:r>
        <w:rPr>
          <w:rFonts w:ascii="Times New Roman" w:hAnsi="Times New Roman"/>
          <w:sz w:val="24"/>
          <w:szCs w:val="24"/>
        </w:rPr>
        <w:t xml:space="preserve"> All fields in this column are mandatory to be filled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3"/>
        <w:gridCol w:w="6177"/>
      </w:tblGrid>
      <w:tr w:rsidR="00D45BF0" w14:paraId="6A581696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4" w14:textId="3F11404F" w:rsidR="007B3068" w:rsidRDefault="007B3068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5270B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5" w14:textId="5405F4DD" w:rsidR="007B3068" w:rsidRPr="0085223B" w:rsidRDefault="0048472B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Faiz Hasan, Himanshu Shekhar, </w:t>
            </w:r>
            <w:r w:rsidR="00D024DA">
              <w:rPr>
                <w:rFonts w:ascii="Times New Roman" w:hAnsi="Times New Roman"/>
                <w:sz w:val="24"/>
                <w:szCs w:val="24"/>
                <w:vertAlign w:val="subscript"/>
              </w:rPr>
              <w:t>Priyanshu Singh</w:t>
            </w:r>
          </w:p>
        </w:tc>
      </w:tr>
      <w:tr w:rsidR="00D45BF0" w14:paraId="6A581699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7" w14:textId="21ABD2BB" w:rsidR="007B3068" w:rsidRDefault="001C6FEA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7B3068"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8" w14:textId="47A4CEB1" w:rsidR="007B3068" w:rsidRDefault="00D024DA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t xml:space="preserve">279855588, </w:t>
            </w:r>
            <w:r w:rsidRPr="00D024DA">
              <w:rPr>
                <w:rFonts w:ascii="Times New Roman" w:hAnsi="Times New Roman"/>
                <w:sz w:val="24"/>
                <w:szCs w:val="24"/>
              </w:rPr>
              <w:t>8176083588</w:t>
            </w:r>
            <w:r>
              <w:t xml:space="preserve">, </w:t>
            </w:r>
            <w:r w:rsidRPr="00D024DA">
              <w:t>7250213466</w:t>
            </w:r>
          </w:p>
        </w:tc>
      </w:tr>
      <w:tr w:rsidR="00D45BF0" w14:paraId="6A58169C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A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 (personal)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B" w14:textId="26F132C9" w:rsidR="007B3068" w:rsidRDefault="00D024DA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7" w:history="1">
              <w:r w:rsidRPr="0098355D">
                <w:rPr>
                  <w:rStyle w:val="Hyperlink"/>
                  <w:rFonts w:ascii="Times New Roman" w:hAnsi="Times New Roman"/>
                  <w:sz w:val="24"/>
                  <w:szCs w:val="24"/>
                </w:rPr>
                <w:t>faizhasan444@gmail.com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,</w:t>
            </w:r>
            <w:hyperlink r:id="rId8" w:history="1">
              <w:r w:rsidRPr="0098355D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himanshushekharon@gmail.com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, </w:t>
            </w:r>
            <w:hyperlink r:id="rId9" w:history="1">
              <w:r w:rsidRPr="0098355D">
                <w:rPr>
                  <w:rStyle w:val="Hyperlink"/>
                  <w:rFonts w:ascii="Times New Roman" w:hAnsi="Times New Roman"/>
                  <w:sz w:val="24"/>
                  <w:szCs w:val="24"/>
                </w:rPr>
                <w:t>priyanshusgh935@gmail.com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45BF0" w14:paraId="6A58169F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D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UID/Registration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E" w14:textId="7B3BFEA4" w:rsidR="007B3068" w:rsidRDefault="00D024DA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12311754, </w:t>
            </w:r>
            <w:r w:rsidRPr="00D024DA">
              <w:rPr>
                <w:rFonts w:ascii="Times New Roman" w:hAnsi="Times New Roman"/>
                <w:sz w:val="24"/>
                <w:szCs w:val="24"/>
              </w:rPr>
              <w:t>12318302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024DA">
              <w:rPr>
                <w:rFonts w:ascii="Times New Roman" w:hAnsi="Times New Roman"/>
                <w:sz w:val="24"/>
                <w:szCs w:val="24"/>
              </w:rPr>
              <w:t>12323241</w:t>
            </w:r>
          </w:p>
        </w:tc>
      </w:tr>
      <w:tr w:rsidR="00D45BF0" w14:paraId="6A5816A2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A0" w14:textId="25A71983" w:rsidR="007B3068" w:rsidRDefault="007B3068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</w:t>
            </w:r>
            <w:r w:rsidR="006C41C0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715FC1">
              <w:rPr>
                <w:rFonts w:ascii="Times New Roman" w:hAnsi="Times New Roman"/>
                <w:sz w:val="24"/>
                <w:szCs w:val="24"/>
              </w:rPr>
              <w:t>Internal Inventors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A1" w14:textId="00F15282" w:rsidR="007B3068" w:rsidRDefault="00337B97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D45BF0" w14:paraId="0662735A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2A6C" w14:textId="1F971212" w:rsidR="00452191" w:rsidRDefault="00452191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 w:rsidR="00133193">
              <w:rPr>
                <w:rFonts w:ascii="Times New Roman" w:hAnsi="Times New Roman"/>
                <w:sz w:val="24"/>
                <w:szCs w:val="24"/>
              </w:rPr>
              <w:t xml:space="preserve">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2E0" w14:textId="5415DE76" w:rsidR="00452191" w:rsidRDefault="00D45BF0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C7B1EA" wp14:editId="7D8894BA">
                  <wp:extent cx="754611" cy="242185"/>
                  <wp:effectExtent l="0" t="0" r="7620" b="5715"/>
                  <wp:docPr id="141743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630" cy="256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noProof/>
              </w:rPr>
              <w:drawing>
                <wp:inline distT="0" distB="0" distL="0" distR="0" wp14:anchorId="2F51F4FA" wp14:editId="450DFE0A">
                  <wp:extent cx="841354" cy="318654"/>
                  <wp:effectExtent l="0" t="0" r="0" b="5715"/>
                  <wp:docPr id="310643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6437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202" cy="326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noProof/>
              </w:rPr>
              <w:drawing>
                <wp:inline distT="0" distB="0" distL="0" distR="0" wp14:anchorId="66044795" wp14:editId="1BE36439">
                  <wp:extent cx="744127" cy="563183"/>
                  <wp:effectExtent l="0" t="0" r="0" b="8890"/>
                  <wp:docPr id="19108349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881" cy="589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97694" w14:textId="77777777" w:rsidR="002E2410" w:rsidRDefault="002E2410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2B6733F1" w14:textId="680EFC17" w:rsidR="00496112" w:rsidRDefault="009830A0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EXTERNAL INVENTOR</w:t>
      </w:r>
      <w:r w:rsidR="00F908B0"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S</w:t>
      </w:r>
      <w:r w:rsidR="00F908B0">
        <w:rPr>
          <w:rFonts w:ascii="Times New Roman" w:hAnsi="Times New Roman"/>
          <w:b/>
          <w:sz w:val="24"/>
          <w:szCs w:val="24"/>
        </w:rPr>
        <w:t>)</w:t>
      </w:r>
      <w:r w:rsidR="003C1445">
        <w:rPr>
          <w:rFonts w:ascii="Times New Roman" w:hAnsi="Times New Roman"/>
          <w:b/>
          <w:sz w:val="24"/>
          <w:szCs w:val="24"/>
        </w:rPr>
        <w:t>: (</w:t>
      </w:r>
      <w:r w:rsidR="006A510C">
        <w:rPr>
          <w:rFonts w:ascii="Times New Roman" w:hAnsi="Times New Roman"/>
          <w:b/>
          <w:sz w:val="24"/>
          <w:szCs w:val="24"/>
        </w:rPr>
        <w:t>INVENTORS NOT WORKING IN LPU)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86"/>
        <w:gridCol w:w="6164"/>
      </w:tblGrid>
      <w:tr w:rsidR="00496112" w14:paraId="2535B7E6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E16E" w14:textId="77777777" w:rsidR="00496112" w:rsidRDefault="00496112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 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10A0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0C792741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AA14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8B98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1291A75D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A4B5" w14:textId="34A6C656" w:rsidR="00496112" w:rsidRDefault="005F2A38" w:rsidP="00FF4504">
            <w:pPr>
              <w:tabs>
                <w:tab w:val="left" w:pos="420"/>
              </w:tabs>
              <w:spacing w:before="6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496112"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8128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6C36320B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B07FF" w14:textId="118ED8EB" w:rsidR="00496112" w:rsidRDefault="001C6FEA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496112">
              <w:rPr>
                <w:rFonts w:ascii="Times New Roman" w:hAnsi="Times New Roman"/>
                <w:sz w:val="24"/>
                <w:szCs w:val="24"/>
              </w:rPr>
              <w:t xml:space="preserve">Address of </w:t>
            </w:r>
            <w:r w:rsidR="00C42116">
              <w:rPr>
                <w:rFonts w:ascii="Times New Roman" w:hAnsi="Times New Roman"/>
                <w:sz w:val="24"/>
                <w:szCs w:val="24"/>
              </w:rPr>
              <w:t xml:space="preserve">External Affiliations 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963A" w14:textId="59E1DE36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12" w14:paraId="00E74F6B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BD50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A6DD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E5A833" w14:textId="77777777" w:rsidR="00FF4504" w:rsidRDefault="00FF4504" w:rsidP="00831F4D">
      <w:pPr>
        <w:tabs>
          <w:tab w:val="left" w:pos="360"/>
        </w:tabs>
        <w:suppressAutoHyphens/>
        <w:jc w:val="both"/>
        <w:rPr>
          <w:rFonts w:ascii="Times New Roman" w:hAnsi="Times New Roman"/>
          <w:b/>
          <w:i/>
          <w:iCs/>
        </w:rPr>
      </w:pPr>
    </w:p>
    <w:p w14:paraId="222B3CA3" w14:textId="46AE75AF" w:rsidR="00831F4D" w:rsidRPr="00AB26BB" w:rsidRDefault="001A2ADA" w:rsidP="00831F4D">
      <w:pPr>
        <w:tabs>
          <w:tab w:val="left" w:pos="360"/>
        </w:tabs>
        <w:suppressAutoHyphens/>
        <w:jc w:val="both"/>
        <w:rPr>
          <w:rFonts w:ascii="Times New Roman" w:hAnsi="Times New Roman"/>
          <w:b/>
        </w:rPr>
      </w:pPr>
      <w:r w:rsidRPr="00AB26BB">
        <w:rPr>
          <w:rFonts w:ascii="Times New Roman" w:hAnsi="Times New Roman"/>
          <w:b/>
          <w:i/>
          <w:iCs/>
          <w:highlight w:val="yellow"/>
        </w:rPr>
        <w:lastRenderedPageBreak/>
        <w:t>For External Inventors</w:t>
      </w:r>
      <w:r w:rsidRPr="00AB26BB">
        <w:rPr>
          <w:rFonts w:ascii="Times New Roman" w:hAnsi="Times New Roman"/>
          <w:b/>
        </w:rPr>
        <w:t xml:space="preserve">, NOC (No Objection Certificate) from the </w:t>
      </w:r>
      <w:r w:rsidR="00672DEE" w:rsidRPr="00AB26BB">
        <w:rPr>
          <w:rFonts w:ascii="Times New Roman" w:hAnsi="Times New Roman"/>
          <w:b/>
        </w:rPr>
        <w:t>affiliated</w:t>
      </w:r>
      <w:r w:rsidRPr="00AB26BB">
        <w:rPr>
          <w:rFonts w:ascii="Times New Roman" w:hAnsi="Times New Roman"/>
          <w:b/>
        </w:rPr>
        <w:t xml:space="preserve"> </w:t>
      </w:r>
      <w:r w:rsidR="00672DEE" w:rsidRPr="00AB26BB">
        <w:rPr>
          <w:rFonts w:ascii="Times New Roman" w:hAnsi="Times New Roman"/>
          <w:b/>
        </w:rPr>
        <w:t>institute</w:t>
      </w:r>
      <w:r w:rsidRPr="00AB26BB">
        <w:rPr>
          <w:rFonts w:ascii="Times New Roman" w:hAnsi="Times New Roman"/>
          <w:b/>
        </w:rPr>
        <w:t xml:space="preserve">/university/Industry/lab etc. is mandatory for </w:t>
      </w:r>
      <w:r w:rsidR="002F547E" w:rsidRPr="00AB26BB">
        <w:rPr>
          <w:rFonts w:ascii="Times New Roman" w:hAnsi="Times New Roman"/>
          <w:b/>
        </w:rPr>
        <w:t xml:space="preserve">each </w:t>
      </w:r>
      <w:r w:rsidRPr="00AB26BB">
        <w:rPr>
          <w:rFonts w:ascii="Times New Roman" w:hAnsi="Times New Roman"/>
          <w:b/>
        </w:rPr>
        <w:t>indiv</w:t>
      </w:r>
      <w:r w:rsidR="00672DEE" w:rsidRPr="00AB26BB">
        <w:rPr>
          <w:rFonts w:ascii="Times New Roman" w:hAnsi="Times New Roman"/>
          <w:b/>
        </w:rPr>
        <w:t>idual</w:t>
      </w:r>
      <w:r w:rsidRPr="00AB26BB">
        <w:rPr>
          <w:rFonts w:ascii="Times New Roman" w:hAnsi="Times New Roman"/>
          <w:b/>
        </w:rPr>
        <w:t xml:space="preserve"> inventor and </w:t>
      </w:r>
      <w:r w:rsidR="002F547E" w:rsidRPr="00AB26BB">
        <w:rPr>
          <w:rFonts w:ascii="Times New Roman" w:hAnsi="Times New Roman"/>
          <w:b/>
        </w:rPr>
        <w:t xml:space="preserve">their respective </w:t>
      </w:r>
      <w:r w:rsidRPr="00AB26BB">
        <w:rPr>
          <w:rFonts w:ascii="Times New Roman" w:hAnsi="Times New Roman"/>
          <w:b/>
        </w:rPr>
        <w:t>topic</w:t>
      </w:r>
      <w:r w:rsidR="00672DEE" w:rsidRPr="00AB26BB">
        <w:rPr>
          <w:rFonts w:ascii="Times New Roman" w:hAnsi="Times New Roman"/>
          <w:b/>
        </w:rPr>
        <w:t>.</w:t>
      </w:r>
      <w:r w:rsidR="00831F4D" w:rsidRPr="00AB26BB">
        <w:rPr>
          <w:rFonts w:ascii="Times New Roman" w:hAnsi="Times New Roman"/>
          <w:b/>
        </w:rPr>
        <w:t xml:space="preserve"> For NOC, </w:t>
      </w:r>
      <w:r w:rsidR="00CA05A5" w:rsidRPr="00AB26BB">
        <w:rPr>
          <w:rFonts w:ascii="Times New Roman" w:hAnsi="Times New Roman"/>
          <w:b/>
        </w:rPr>
        <w:t>f</w:t>
      </w:r>
      <w:r w:rsidR="00831F4D" w:rsidRPr="00AB26BB">
        <w:rPr>
          <w:rFonts w:ascii="Times New Roman" w:hAnsi="Times New Roman"/>
          <w:b/>
        </w:rPr>
        <w:t xml:space="preserve">ormat </w:t>
      </w:r>
      <w:r w:rsidR="004B2A8E" w:rsidRPr="00AB26BB">
        <w:rPr>
          <w:rFonts w:ascii="Times New Roman" w:hAnsi="Times New Roman"/>
          <w:b/>
        </w:rPr>
        <w:t>is</w:t>
      </w:r>
      <w:r w:rsidR="00831F4D" w:rsidRPr="00AB26BB">
        <w:rPr>
          <w:rFonts w:ascii="Times New Roman" w:hAnsi="Times New Roman"/>
          <w:b/>
        </w:rPr>
        <w:t xml:space="preserve"> attached below.</w:t>
      </w:r>
    </w:p>
    <w:p w14:paraId="7086271F" w14:textId="77777777" w:rsidR="001A2ADA" w:rsidRDefault="001A2ADA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B3" w14:textId="3449FC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(FOR ADDITIONAL INVENTORS, PLEASE ADD ROWS)</w:t>
      </w:r>
    </w:p>
    <w:p w14:paraId="6A5816B4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  <w:u w:val="single"/>
        </w:rPr>
      </w:pPr>
    </w:p>
    <w:p w14:paraId="6A5816B5" w14:textId="686D837E" w:rsidR="007B3068" w:rsidRDefault="007B3068" w:rsidP="00E50661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</w:t>
      </w:r>
      <w:r>
        <w:rPr>
          <w:rFonts w:ascii="Times New Roman" w:hAnsi="Times New Roman"/>
          <w:b/>
          <w:sz w:val="24"/>
          <w:szCs w:val="24"/>
        </w:rPr>
        <w:tab/>
        <w:t>DESCRIPTION OF THE INVENTION</w:t>
      </w:r>
      <w:r w:rsidR="00F568B4">
        <w:rPr>
          <w:rFonts w:ascii="Times New Roman" w:hAnsi="Times New Roman"/>
          <w:b/>
          <w:sz w:val="24"/>
          <w:szCs w:val="24"/>
        </w:rPr>
        <w:t xml:space="preserve">: </w:t>
      </w:r>
    </w:p>
    <w:p w14:paraId="788B2823" w14:textId="77777777" w:rsidR="0059126C" w:rsidRPr="0059126C" w:rsidRDefault="0059126C" w:rsidP="0059126C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 xml:space="preserve">The </w:t>
      </w:r>
      <w:r w:rsidRPr="0059126C">
        <w:rPr>
          <w:rFonts w:ascii="Times New Roman" w:hAnsi="Times New Roman"/>
          <w:b/>
          <w:bCs/>
          <w:sz w:val="24"/>
          <w:szCs w:val="24"/>
        </w:rPr>
        <w:t>AI-Driven Smart Temperature Control System</w:t>
      </w:r>
      <w:r w:rsidRPr="0059126C">
        <w:rPr>
          <w:rFonts w:ascii="Times New Roman" w:hAnsi="Times New Roman"/>
          <w:bCs/>
          <w:sz w:val="24"/>
          <w:szCs w:val="24"/>
        </w:rPr>
        <w:t xml:space="preserve"> is an advanced, AI-integrated system that automates temperature and airflow regulation in enclosed spaces. Designed to be installed in </w:t>
      </w:r>
      <w:r w:rsidRPr="0059126C">
        <w:rPr>
          <w:rFonts w:ascii="Times New Roman" w:hAnsi="Times New Roman"/>
          <w:b/>
          <w:bCs/>
          <w:sz w:val="24"/>
          <w:szCs w:val="24"/>
        </w:rPr>
        <w:t>air conditioners (ACs), air coolers, and fans</w:t>
      </w:r>
      <w:r w:rsidRPr="0059126C">
        <w:rPr>
          <w:rFonts w:ascii="Times New Roman" w:hAnsi="Times New Roman"/>
          <w:bCs/>
          <w:sz w:val="24"/>
          <w:szCs w:val="24"/>
        </w:rPr>
        <w:t>, the system leverages IoT, AI-driven predictive analytics, and real-time sensor data to optimize energy consumption while enhancing indoor comfort.</w:t>
      </w:r>
    </w:p>
    <w:p w14:paraId="0D8FBB9B" w14:textId="77777777" w:rsidR="0059126C" w:rsidRPr="0059126C" w:rsidRDefault="0059126C" w:rsidP="0059126C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>Key functionalities include:</w:t>
      </w:r>
    </w:p>
    <w:p w14:paraId="5E1CEA92" w14:textId="77777777" w:rsidR="0059126C" w:rsidRPr="0059126C" w:rsidRDefault="0059126C" w:rsidP="0059126C">
      <w:pPr>
        <w:numPr>
          <w:ilvl w:val="0"/>
          <w:numId w:val="6"/>
        </w:num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>Automated speed control for AC, coolers, and fans based on real-time temperature, humidity, and occupancy data.</w:t>
      </w:r>
    </w:p>
    <w:p w14:paraId="165FC4E6" w14:textId="77777777" w:rsidR="0059126C" w:rsidRPr="0059126C" w:rsidRDefault="0059126C" w:rsidP="0059126C">
      <w:pPr>
        <w:numPr>
          <w:ilvl w:val="0"/>
          <w:numId w:val="6"/>
        </w:num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>Energy-efficient operation reducing power wastage.</w:t>
      </w:r>
    </w:p>
    <w:p w14:paraId="73116792" w14:textId="77777777" w:rsidR="0059126C" w:rsidRPr="0059126C" w:rsidRDefault="0059126C" w:rsidP="0059126C">
      <w:pPr>
        <w:numPr>
          <w:ilvl w:val="0"/>
          <w:numId w:val="6"/>
        </w:num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>Smart learning capabilities to adapt to user preferences over time.</w:t>
      </w:r>
    </w:p>
    <w:p w14:paraId="7DBF38D5" w14:textId="77777777" w:rsidR="0059126C" w:rsidRPr="0059126C" w:rsidRDefault="0059126C" w:rsidP="0059126C">
      <w:pPr>
        <w:numPr>
          <w:ilvl w:val="0"/>
          <w:numId w:val="6"/>
        </w:num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>Mobile app integration for remote monitoring and manual adjustments.</w:t>
      </w:r>
    </w:p>
    <w:p w14:paraId="2BF439B1" w14:textId="77777777" w:rsidR="0059126C" w:rsidRPr="0059126C" w:rsidRDefault="0059126C" w:rsidP="0059126C">
      <w:pPr>
        <w:numPr>
          <w:ilvl w:val="0"/>
          <w:numId w:val="6"/>
        </w:numPr>
        <w:suppressAutoHyphens/>
        <w:jc w:val="both"/>
        <w:rPr>
          <w:rFonts w:ascii="Times New Roman" w:hAnsi="Times New Roman"/>
          <w:bCs/>
          <w:sz w:val="24"/>
          <w:szCs w:val="24"/>
        </w:rPr>
      </w:pPr>
      <w:r w:rsidRPr="0059126C">
        <w:rPr>
          <w:rFonts w:ascii="Times New Roman" w:hAnsi="Times New Roman"/>
          <w:bCs/>
          <w:sz w:val="24"/>
          <w:szCs w:val="24"/>
        </w:rPr>
        <w:t>Predictive maintenance alerts to avoid sudden failures.</w:t>
      </w:r>
    </w:p>
    <w:p w14:paraId="6A5816B6" w14:textId="2B67611C" w:rsidR="007B3068" w:rsidRPr="0059126C" w:rsidRDefault="00000000" w:rsidP="0059126C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pict w14:anchorId="7DB0B001">
          <v:rect id="_x0000_i1025" style="width:0;height:1.5pt" o:hralign="center" o:hrstd="t" o:hr="t" fillcolor="#a0a0a0" stroked="f"/>
        </w:pict>
      </w:r>
    </w:p>
    <w:p w14:paraId="6A5816B7" w14:textId="38053F32" w:rsidR="007B3068" w:rsidRDefault="007B3068" w:rsidP="00057045">
      <w:pPr>
        <w:pStyle w:val="ListParagraph"/>
        <w:numPr>
          <w:ilvl w:val="0"/>
          <w:numId w:val="4"/>
        </w:numPr>
        <w:suppressAutoHyphens/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E86893">
        <w:rPr>
          <w:rFonts w:ascii="Times New Roman" w:hAnsi="Times New Roman"/>
          <w:b/>
          <w:sz w:val="24"/>
          <w:szCs w:val="24"/>
        </w:rPr>
        <w:t>PROBLEM ADDRESSED BY THE INVENTION:</w:t>
      </w:r>
      <w:r w:rsidRPr="00E86893">
        <w:rPr>
          <w:rFonts w:ascii="Times New Roman" w:hAnsi="Times New Roman"/>
          <w:sz w:val="24"/>
          <w:szCs w:val="24"/>
        </w:rPr>
        <w:t xml:space="preserve"> </w:t>
      </w:r>
    </w:p>
    <w:p w14:paraId="6E1DC4F7" w14:textId="77777777" w:rsidR="0059126C" w:rsidRPr="0059126C" w:rsidRDefault="0059126C" w:rsidP="0059126C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59126C">
        <w:rPr>
          <w:rFonts w:ascii="Times New Roman" w:hAnsi="Times New Roman"/>
          <w:sz w:val="24"/>
          <w:szCs w:val="24"/>
        </w:rPr>
        <w:t xml:space="preserve">Traditional temperature control devices operate </w:t>
      </w:r>
      <w:r w:rsidRPr="0059126C">
        <w:rPr>
          <w:rFonts w:ascii="Times New Roman" w:hAnsi="Times New Roman"/>
          <w:b/>
          <w:bCs/>
          <w:sz w:val="24"/>
          <w:szCs w:val="24"/>
        </w:rPr>
        <w:t>on fixed settings</w:t>
      </w:r>
      <w:r w:rsidRPr="0059126C">
        <w:rPr>
          <w:rFonts w:ascii="Times New Roman" w:hAnsi="Times New Roman"/>
          <w:sz w:val="24"/>
          <w:szCs w:val="24"/>
        </w:rPr>
        <w:t xml:space="preserve"> or require </w:t>
      </w:r>
      <w:r w:rsidRPr="0059126C">
        <w:rPr>
          <w:rFonts w:ascii="Times New Roman" w:hAnsi="Times New Roman"/>
          <w:b/>
          <w:bCs/>
          <w:sz w:val="24"/>
          <w:szCs w:val="24"/>
        </w:rPr>
        <w:t>manual adjustments</w:t>
      </w:r>
      <w:r w:rsidRPr="0059126C">
        <w:rPr>
          <w:rFonts w:ascii="Times New Roman" w:hAnsi="Times New Roman"/>
          <w:sz w:val="24"/>
          <w:szCs w:val="24"/>
        </w:rPr>
        <w:t>, leading to inefficiencies such as:</w:t>
      </w:r>
    </w:p>
    <w:p w14:paraId="071A3145" w14:textId="77777777" w:rsidR="0059126C" w:rsidRPr="0059126C" w:rsidRDefault="0059126C" w:rsidP="0059126C">
      <w:pPr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9126C">
        <w:rPr>
          <w:rFonts w:ascii="Times New Roman" w:hAnsi="Times New Roman"/>
          <w:b/>
          <w:bCs/>
          <w:sz w:val="24"/>
          <w:szCs w:val="24"/>
        </w:rPr>
        <w:t>Excessive power consumption</w:t>
      </w:r>
      <w:r w:rsidRPr="0059126C">
        <w:rPr>
          <w:rFonts w:ascii="Times New Roman" w:hAnsi="Times New Roman"/>
          <w:sz w:val="24"/>
          <w:szCs w:val="24"/>
        </w:rPr>
        <w:t xml:space="preserve"> due to continuous operation at high speeds.</w:t>
      </w:r>
    </w:p>
    <w:p w14:paraId="12E0C929" w14:textId="77777777" w:rsidR="0059126C" w:rsidRPr="0059126C" w:rsidRDefault="0059126C" w:rsidP="0059126C">
      <w:pPr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9126C">
        <w:rPr>
          <w:rFonts w:ascii="Times New Roman" w:hAnsi="Times New Roman"/>
          <w:b/>
          <w:bCs/>
          <w:sz w:val="24"/>
          <w:szCs w:val="24"/>
        </w:rPr>
        <w:t>Uncomfortable room conditions</w:t>
      </w:r>
      <w:r w:rsidRPr="0059126C">
        <w:rPr>
          <w:rFonts w:ascii="Times New Roman" w:hAnsi="Times New Roman"/>
          <w:sz w:val="24"/>
          <w:szCs w:val="24"/>
        </w:rPr>
        <w:t xml:space="preserve"> caused by abrupt temperature fluctuations.</w:t>
      </w:r>
    </w:p>
    <w:p w14:paraId="5491D9FF" w14:textId="77777777" w:rsidR="0059126C" w:rsidRPr="0059126C" w:rsidRDefault="0059126C" w:rsidP="0059126C">
      <w:pPr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9126C">
        <w:rPr>
          <w:rFonts w:ascii="Times New Roman" w:hAnsi="Times New Roman"/>
          <w:b/>
          <w:bCs/>
          <w:sz w:val="24"/>
          <w:szCs w:val="24"/>
        </w:rPr>
        <w:t>Lack of intelligence in airflow distribution</w:t>
      </w:r>
      <w:r w:rsidRPr="0059126C">
        <w:rPr>
          <w:rFonts w:ascii="Times New Roman" w:hAnsi="Times New Roman"/>
          <w:sz w:val="24"/>
          <w:szCs w:val="24"/>
        </w:rPr>
        <w:t>, resulting in uneven cooling or heating.</w:t>
      </w:r>
    </w:p>
    <w:p w14:paraId="7A64FD00" w14:textId="77777777" w:rsidR="0059126C" w:rsidRPr="0059126C" w:rsidRDefault="0059126C" w:rsidP="0059126C">
      <w:pPr>
        <w:numPr>
          <w:ilvl w:val="0"/>
          <w:numId w:val="7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9126C">
        <w:rPr>
          <w:rFonts w:ascii="Times New Roman" w:hAnsi="Times New Roman"/>
          <w:b/>
          <w:bCs/>
          <w:sz w:val="24"/>
          <w:szCs w:val="24"/>
        </w:rPr>
        <w:t>Higher maintenance costs</w:t>
      </w:r>
      <w:r w:rsidRPr="0059126C">
        <w:rPr>
          <w:rFonts w:ascii="Times New Roman" w:hAnsi="Times New Roman"/>
          <w:sz w:val="24"/>
          <w:szCs w:val="24"/>
        </w:rPr>
        <w:t xml:space="preserve"> due to wear and tear from inefficient usage.</w:t>
      </w:r>
    </w:p>
    <w:p w14:paraId="0F4AE263" w14:textId="77777777" w:rsidR="0059126C" w:rsidRPr="0059126C" w:rsidRDefault="0059126C" w:rsidP="0059126C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59126C">
        <w:rPr>
          <w:rFonts w:ascii="Times New Roman" w:hAnsi="Times New Roman"/>
          <w:sz w:val="24"/>
          <w:szCs w:val="24"/>
        </w:rPr>
        <w:lastRenderedPageBreak/>
        <w:t xml:space="preserve">Our invention resolves these inefficiencies with an </w:t>
      </w:r>
      <w:r w:rsidRPr="0059126C">
        <w:rPr>
          <w:rFonts w:ascii="Times New Roman" w:hAnsi="Times New Roman"/>
          <w:b/>
          <w:bCs/>
          <w:sz w:val="24"/>
          <w:szCs w:val="24"/>
        </w:rPr>
        <w:t>AI-driven, real-time adaptive control system</w:t>
      </w:r>
      <w:r w:rsidRPr="0059126C">
        <w:rPr>
          <w:rFonts w:ascii="Times New Roman" w:hAnsi="Times New Roman"/>
          <w:sz w:val="24"/>
          <w:szCs w:val="24"/>
        </w:rPr>
        <w:t xml:space="preserve"> that dynamically adjusts temperature control settings based on </w:t>
      </w:r>
      <w:r w:rsidRPr="0059126C">
        <w:rPr>
          <w:rFonts w:ascii="Times New Roman" w:hAnsi="Times New Roman"/>
          <w:b/>
          <w:bCs/>
          <w:sz w:val="24"/>
          <w:szCs w:val="24"/>
        </w:rPr>
        <w:t>room conditions and occupancy patterns</w:t>
      </w:r>
      <w:r w:rsidRPr="0059126C">
        <w:rPr>
          <w:rFonts w:ascii="Times New Roman" w:hAnsi="Times New Roman"/>
          <w:sz w:val="24"/>
          <w:szCs w:val="24"/>
        </w:rPr>
        <w:t>.</w:t>
      </w:r>
    </w:p>
    <w:p w14:paraId="46DBAD55" w14:textId="77777777" w:rsidR="0059126C" w:rsidRPr="0059126C" w:rsidRDefault="00000000" w:rsidP="0059126C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34745641">
          <v:rect id="_x0000_i1026" style="width:0;height:1.5pt" o:hralign="center" o:hrstd="t" o:hr="t" fillcolor="#a0a0a0" stroked="f"/>
        </w:pict>
      </w:r>
    </w:p>
    <w:p w14:paraId="69EEF7F6" w14:textId="77777777" w:rsidR="0059126C" w:rsidRPr="0059126C" w:rsidRDefault="0059126C" w:rsidP="0059126C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77A17B87" w14:textId="77777777" w:rsidR="00057045" w:rsidRPr="00E86893" w:rsidRDefault="00057045" w:rsidP="00057045">
      <w:pPr>
        <w:pStyle w:val="ListParagraph"/>
        <w:suppressAutoHyphens/>
        <w:ind w:left="1080"/>
        <w:jc w:val="both"/>
        <w:rPr>
          <w:rFonts w:ascii="Times New Roman" w:hAnsi="Times New Roman"/>
          <w:sz w:val="24"/>
          <w:szCs w:val="24"/>
        </w:rPr>
      </w:pPr>
    </w:p>
    <w:p w14:paraId="14183141" w14:textId="5B25BFA6" w:rsidR="00E86893" w:rsidRPr="00E86893" w:rsidRDefault="00057045" w:rsidP="00057045">
      <w:pPr>
        <w:pStyle w:val="ListParagraph"/>
        <w:numPr>
          <w:ilvl w:val="0"/>
          <w:numId w:val="4"/>
        </w:numPr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OBJECTIVE OF THE INVENTION (Provide minimum two)</w:t>
      </w:r>
    </w:p>
    <w:p w14:paraId="742277F0" w14:textId="77777777" w:rsidR="0059126C" w:rsidRDefault="0059126C" w:rsidP="0059126C">
      <w:pPr>
        <w:pStyle w:val="NormalWeb"/>
        <w:numPr>
          <w:ilvl w:val="0"/>
          <w:numId w:val="9"/>
        </w:numPr>
      </w:pPr>
      <w:r>
        <w:rPr>
          <w:rStyle w:val="Strong"/>
        </w:rPr>
        <w:t>Real-Time Adaptive Temperature Control:</w:t>
      </w:r>
    </w:p>
    <w:p w14:paraId="69603396" w14:textId="77777777" w:rsidR="0059126C" w:rsidRDefault="0059126C" w:rsidP="0059126C">
      <w:pPr>
        <w:pStyle w:val="NormalWeb"/>
        <w:numPr>
          <w:ilvl w:val="1"/>
          <w:numId w:val="9"/>
        </w:numPr>
      </w:pPr>
      <w:r>
        <w:t>Automate AC, cooler, and fan speed adjustments based on live environmental data.</w:t>
      </w:r>
    </w:p>
    <w:p w14:paraId="2AA7F602" w14:textId="77777777" w:rsidR="0059126C" w:rsidRDefault="0059126C" w:rsidP="0059126C">
      <w:pPr>
        <w:pStyle w:val="NormalWeb"/>
        <w:numPr>
          <w:ilvl w:val="0"/>
          <w:numId w:val="9"/>
        </w:numPr>
      </w:pPr>
      <w:r>
        <w:rPr>
          <w:rStyle w:val="Strong"/>
        </w:rPr>
        <w:t>Energy Conservation:</w:t>
      </w:r>
    </w:p>
    <w:p w14:paraId="08956F84" w14:textId="77777777" w:rsidR="0059126C" w:rsidRDefault="0059126C" w:rsidP="0059126C">
      <w:pPr>
        <w:pStyle w:val="NormalWeb"/>
        <w:numPr>
          <w:ilvl w:val="1"/>
          <w:numId w:val="9"/>
        </w:numPr>
      </w:pPr>
      <w:r>
        <w:t xml:space="preserve">Optimize power consumption, reducing electricity bills by up to </w:t>
      </w:r>
      <w:r>
        <w:rPr>
          <w:rStyle w:val="Strong"/>
        </w:rPr>
        <w:t>30%</w:t>
      </w:r>
      <w:r>
        <w:t>.</w:t>
      </w:r>
    </w:p>
    <w:p w14:paraId="67E3C4B0" w14:textId="77777777" w:rsidR="0059126C" w:rsidRDefault="0059126C" w:rsidP="0059126C">
      <w:pPr>
        <w:pStyle w:val="NormalWeb"/>
        <w:numPr>
          <w:ilvl w:val="0"/>
          <w:numId w:val="9"/>
        </w:numPr>
      </w:pPr>
      <w:r>
        <w:rPr>
          <w:rStyle w:val="Strong"/>
        </w:rPr>
        <w:t>User Comfort Enhancement:</w:t>
      </w:r>
    </w:p>
    <w:p w14:paraId="27FD7472" w14:textId="77777777" w:rsidR="0059126C" w:rsidRDefault="0059126C" w:rsidP="0059126C">
      <w:pPr>
        <w:pStyle w:val="NormalWeb"/>
        <w:numPr>
          <w:ilvl w:val="1"/>
          <w:numId w:val="9"/>
        </w:numPr>
      </w:pPr>
      <w:r>
        <w:t>Ensure consistent and comfortable temperature levels.</w:t>
      </w:r>
    </w:p>
    <w:p w14:paraId="41691174" w14:textId="77777777" w:rsidR="0059126C" w:rsidRDefault="0059126C" w:rsidP="0059126C">
      <w:pPr>
        <w:pStyle w:val="NormalWeb"/>
        <w:numPr>
          <w:ilvl w:val="0"/>
          <w:numId w:val="9"/>
        </w:numPr>
      </w:pPr>
      <w:r>
        <w:rPr>
          <w:rStyle w:val="Strong"/>
        </w:rPr>
        <w:t>IoT &amp; Mobile Connectivity:</w:t>
      </w:r>
    </w:p>
    <w:p w14:paraId="76CF7963" w14:textId="77777777" w:rsidR="0059126C" w:rsidRDefault="0059126C" w:rsidP="0059126C">
      <w:pPr>
        <w:pStyle w:val="NormalWeb"/>
        <w:numPr>
          <w:ilvl w:val="1"/>
          <w:numId w:val="9"/>
        </w:numPr>
      </w:pPr>
      <w:r>
        <w:t>Enable remote control and monitoring via mobile applications.</w:t>
      </w:r>
    </w:p>
    <w:p w14:paraId="1070BA89" w14:textId="77777777" w:rsidR="0059126C" w:rsidRDefault="0059126C" w:rsidP="0059126C">
      <w:pPr>
        <w:pStyle w:val="NormalWeb"/>
        <w:numPr>
          <w:ilvl w:val="0"/>
          <w:numId w:val="9"/>
        </w:numPr>
      </w:pPr>
      <w:r>
        <w:rPr>
          <w:rStyle w:val="Strong"/>
        </w:rPr>
        <w:t>Predictive &amp; Preventive Maintenance:</w:t>
      </w:r>
    </w:p>
    <w:p w14:paraId="4FB0DF14" w14:textId="77777777" w:rsidR="0059126C" w:rsidRDefault="0059126C" w:rsidP="0059126C">
      <w:pPr>
        <w:pStyle w:val="NormalWeb"/>
        <w:numPr>
          <w:ilvl w:val="1"/>
          <w:numId w:val="9"/>
        </w:numPr>
      </w:pPr>
      <w:r>
        <w:t>AI-driven fault detection and servicing recommendations.</w:t>
      </w:r>
    </w:p>
    <w:p w14:paraId="4F6ADCC7" w14:textId="77777777" w:rsidR="0059126C" w:rsidRDefault="0059126C" w:rsidP="0059126C">
      <w:pPr>
        <w:pStyle w:val="NormalWeb"/>
        <w:numPr>
          <w:ilvl w:val="0"/>
          <w:numId w:val="9"/>
        </w:numPr>
      </w:pPr>
      <w:r>
        <w:rPr>
          <w:rStyle w:val="Strong"/>
        </w:rPr>
        <w:t>Smart Learning &amp; Customization:</w:t>
      </w:r>
    </w:p>
    <w:p w14:paraId="51A4A851" w14:textId="0D452451" w:rsidR="0059126C" w:rsidRDefault="0059126C" w:rsidP="0059126C">
      <w:pPr>
        <w:pStyle w:val="NormalWeb"/>
        <w:numPr>
          <w:ilvl w:val="1"/>
          <w:numId w:val="9"/>
        </w:numPr>
      </w:pPr>
      <w:r>
        <w:t xml:space="preserve">Recognizes user </w:t>
      </w:r>
      <w:r w:rsidR="00D024DA">
        <w:t>behaviour</w:t>
      </w:r>
      <w:r>
        <w:t xml:space="preserve"> and adjusts accordingly.</w:t>
      </w:r>
    </w:p>
    <w:p w14:paraId="6A5816B9" w14:textId="77777777" w:rsidR="007B3068" w:rsidRDefault="007B3068" w:rsidP="007B3068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A5816BA" w14:textId="0B0A1A30" w:rsidR="007B3068" w:rsidRDefault="00057045" w:rsidP="007B3068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STATE OF THE ART/ RESEARCH GAP</w:t>
      </w:r>
      <w:r w:rsidR="007B24E4">
        <w:rPr>
          <w:rFonts w:ascii="Times New Roman" w:hAnsi="Times New Roman"/>
          <w:b/>
          <w:sz w:val="24"/>
          <w:szCs w:val="24"/>
        </w:rPr>
        <w:t>/NOVELTY</w:t>
      </w:r>
      <w:r w:rsidR="007B3068">
        <w:rPr>
          <w:rFonts w:ascii="Times New Roman" w:hAnsi="Times New Roman"/>
          <w:b/>
          <w:sz w:val="24"/>
          <w:szCs w:val="24"/>
        </w:rPr>
        <w:t>:</w:t>
      </w:r>
      <w:r w:rsidR="007B3068">
        <w:rPr>
          <w:rFonts w:ascii="Times New Roman" w:hAnsi="Times New Roman"/>
          <w:sz w:val="24"/>
          <w:szCs w:val="24"/>
        </w:rPr>
        <w:t xml:space="preserve">  </w:t>
      </w:r>
    </w:p>
    <w:tbl>
      <w:tblPr>
        <w:tblStyle w:val="TableGrid"/>
        <w:tblW w:w="9849" w:type="dxa"/>
        <w:tblLook w:val="04A0" w:firstRow="1" w:lastRow="0" w:firstColumn="1" w:lastColumn="0" w:noHBand="0" w:noVBand="1"/>
      </w:tblPr>
      <w:tblGrid>
        <w:gridCol w:w="1853"/>
        <w:gridCol w:w="2024"/>
        <w:gridCol w:w="2061"/>
        <w:gridCol w:w="2081"/>
        <w:gridCol w:w="1830"/>
      </w:tblGrid>
      <w:tr w:rsidR="007B24E4" w14:paraId="509C2494" w14:textId="1C07493B" w:rsidTr="007904B4">
        <w:trPr>
          <w:trHeight w:val="280"/>
        </w:trPr>
        <w:tc>
          <w:tcPr>
            <w:tcW w:w="1853" w:type="dxa"/>
          </w:tcPr>
          <w:p w14:paraId="26B17592" w14:textId="68D924E4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Sr. No.</w:t>
            </w:r>
          </w:p>
        </w:tc>
        <w:tc>
          <w:tcPr>
            <w:tcW w:w="2024" w:type="dxa"/>
          </w:tcPr>
          <w:p w14:paraId="00F839B6" w14:textId="6B2984A8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Patent I’d</w:t>
            </w:r>
          </w:p>
        </w:tc>
        <w:tc>
          <w:tcPr>
            <w:tcW w:w="2061" w:type="dxa"/>
          </w:tcPr>
          <w:p w14:paraId="4DCA9C29" w14:textId="63631064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Abstract</w:t>
            </w:r>
          </w:p>
        </w:tc>
        <w:tc>
          <w:tcPr>
            <w:tcW w:w="2081" w:type="dxa"/>
          </w:tcPr>
          <w:p w14:paraId="70D5AEB4" w14:textId="3C2DD545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Research Gap</w:t>
            </w:r>
          </w:p>
        </w:tc>
        <w:tc>
          <w:tcPr>
            <w:tcW w:w="1830" w:type="dxa"/>
          </w:tcPr>
          <w:p w14:paraId="5E911514" w14:textId="26870765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Novelty</w:t>
            </w:r>
          </w:p>
        </w:tc>
      </w:tr>
      <w:tr w:rsidR="007B24E4" w14:paraId="0F7F397B" w14:textId="700D314A" w:rsidTr="007904B4">
        <w:trPr>
          <w:trHeight w:val="1420"/>
        </w:trPr>
        <w:tc>
          <w:tcPr>
            <w:tcW w:w="1853" w:type="dxa"/>
          </w:tcPr>
          <w:p w14:paraId="11341EE8" w14:textId="386FE3A8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4" w:type="dxa"/>
          </w:tcPr>
          <w:p w14:paraId="1792554B" w14:textId="3213962C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US9429961B2</w:t>
            </w:r>
          </w:p>
        </w:tc>
        <w:tc>
          <w:tcPr>
            <w:tcW w:w="2061" w:type="dxa"/>
          </w:tcPr>
          <w:p w14:paraId="63DEDBC3" w14:textId="7B191B38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AI-based HVAC optimization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081" w:type="dxa"/>
          </w:tcPr>
          <w:p w14:paraId="77A1A68C" w14:textId="0D361A86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Lacks integration with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662DC">
              <w:rPr>
                <w:rFonts w:ascii="Times New Roman" w:hAnsi="Times New Roman"/>
                <w:sz w:val="24"/>
                <w:szCs w:val="24"/>
              </w:rPr>
              <w:t>personal preferences and smart home automation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30" w:type="dxa"/>
          </w:tcPr>
          <w:p w14:paraId="4528D71F" w14:textId="6FA43ECC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Personalized AI-based temperature and airflow adjustment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7B24E4" w14:paraId="1C44D3A6" w14:textId="4A4780BB" w:rsidTr="007904B4">
        <w:trPr>
          <w:trHeight w:val="2260"/>
        </w:trPr>
        <w:tc>
          <w:tcPr>
            <w:tcW w:w="1853" w:type="dxa"/>
          </w:tcPr>
          <w:p w14:paraId="1ECCD776" w14:textId="08A950F7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4" w:type="dxa"/>
          </w:tcPr>
          <w:p w14:paraId="3372910D" w14:textId="4915F816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US11158111B2</w:t>
            </w:r>
          </w:p>
        </w:tc>
        <w:tc>
          <w:tcPr>
            <w:tcW w:w="2061" w:type="dxa"/>
          </w:tcPr>
          <w:p w14:paraId="4D3368A1" w14:textId="55716AC0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Smart thermostat with occupancy-based climate control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081" w:type="dxa"/>
          </w:tcPr>
          <w:p w14:paraId="4841B836" w14:textId="45ECD7E9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Limited integration of occupancy data with airflow management.</w:t>
            </w:r>
          </w:p>
        </w:tc>
        <w:tc>
          <w:tcPr>
            <w:tcW w:w="1830" w:type="dxa"/>
          </w:tcPr>
          <w:p w14:paraId="3422743B" w14:textId="2C89D7DD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Occupancy-based ventilation control for optimized air quality and energy efficiency.</w:t>
            </w:r>
          </w:p>
        </w:tc>
      </w:tr>
      <w:tr w:rsidR="007B24E4" w14:paraId="25D5ED99" w14:textId="723F51D2" w:rsidTr="007904B4">
        <w:trPr>
          <w:trHeight w:val="2510"/>
        </w:trPr>
        <w:tc>
          <w:tcPr>
            <w:tcW w:w="1853" w:type="dxa"/>
          </w:tcPr>
          <w:p w14:paraId="17784D97" w14:textId="3F037E0A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4" w:type="dxa"/>
          </w:tcPr>
          <w:p w14:paraId="7D455BDD" w14:textId="6A0DFF08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US10916589B2</w:t>
            </w:r>
          </w:p>
        </w:tc>
        <w:tc>
          <w:tcPr>
            <w:tcW w:w="2061" w:type="dxa"/>
          </w:tcPr>
          <w:p w14:paraId="68E22E76" w14:textId="6771F91D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System and method for predictive climate control in buildings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081" w:type="dxa"/>
          </w:tcPr>
          <w:p w14:paraId="481D4467" w14:textId="5950A401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Static setpoints and reactive climate adjustments.</w:t>
            </w:r>
          </w:p>
        </w:tc>
        <w:tc>
          <w:tcPr>
            <w:tcW w:w="1830" w:type="dxa"/>
          </w:tcPr>
          <w:p w14:paraId="0232D516" w14:textId="3BC37BCE" w:rsidR="007B24E4" w:rsidRDefault="00D662DC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62DC">
              <w:rPr>
                <w:rFonts w:ascii="Times New Roman" w:hAnsi="Times New Roman"/>
                <w:sz w:val="24"/>
                <w:szCs w:val="24"/>
              </w:rPr>
              <w:t>Proactive climate adjustments based on AI-driven analysis of sensor data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Pr="00D662DC">
              <w:rPr>
                <w:rFonts w:ascii="Times New Roman" w:hAnsi="Times New Roman"/>
                <w:sz w:val="24"/>
                <w:szCs w:val="24"/>
              </w:rPr>
              <w:t xml:space="preserve"> and weather forecasts.</w:t>
            </w:r>
          </w:p>
        </w:tc>
      </w:tr>
    </w:tbl>
    <w:p w14:paraId="70C8EE87" w14:textId="77777777" w:rsidR="00D662DC" w:rsidRDefault="00D662DC" w:rsidP="00D662DC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6A5816BC" w14:textId="1A38F278" w:rsidR="007B3068" w:rsidRPr="00D662DC" w:rsidRDefault="007B3068" w:rsidP="00D662DC">
      <w:pPr>
        <w:pStyle w:val="ListParagraph"/>
        <w:numPr>
          <w:ilvl w:val="0"/>
          <w:numId w:val="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D662DC">
        <w:rPr>
          <w:rFonts w:ascii="Times New Roman" w:hAnsi="Times New Roman"/>
          <w:b/>
          <w:sz w:val="24"/>
          <w:szCs w:val="24"/>
        </w:rPr>
        <w:t>DETAILED DESCRIPTION:</w:t>
      </w:r>
      <w:r w:rsidRPr="00D662DC">
        <w:rPr>
          <w:rFonts w:ascii="Times New Roman" w:hAnsi="Times New Roman"/>
          <w:sz w:val="24"/>
          <w:szCs w:val="24"/>
        </w:rPr>
        <w:t xml:space="preserve"> </w:t>
      </w:r>
    </w:p>
    <w:p w14:paraId="0CA4D2B7" w14:textId="11C6F899" w:rsidR="004037E2" w:rsidRPr="004037E2" w:rsidRDefault="00D662DC" w:rsidP="004037E2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037E2" w:rsidRPr="004037E2">
        <w:rPr>
          <w:rFonts w:ascii="Times New Roman" w:hAnsi="Times New Roman"/>
          <w:b/>
          <w:bCs/>
          <w:sz w:val="24"/>
          <w:szCs w:val="24"/>
        </w:rPr>
        <w:t>1. System Components and Working:</w:t>
      </w:r>
    </w:p>
    <w:p w14:paraId="2A346F0E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IoT-Enabled Temperature &amp; Humidity Sensors:</w:t>
      </w:r>
      <w:r w:rsidRPr="004037E2">
        <w:rPr>
          <w:rFonts w:ascii="Times New Roman" w:hAnsi="Times New Roman"/>
          <w:sz w:val="24"/>
          <w:szCs w:val="24"/>
        </w:rPr>
        <w:t xml:space="preserve"> Measure room conditions at regular intervals for precise environmental monitoring.</w:t>
      </w:r>
    </w:p>
    <w:p w14:paraId="389524E2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AI Algorithm (Neural Networks):</w:t>
      </w:r>
      <w:r w:rsidRPr="004037E2">
        <w:rPr>
          <w:rFonts w:ascii="Times New Roman" w:hAnsi="Times New Roman"/>
          <w:sz w:val="24"/>
          <w:szCs w:val="24"/>
        </w:rPr>
        <w:t xml:space="preserve"> Processes sensor data to determine the optimal cooling and airflow settings.</w:t>
      </w:r>
    </w:p>
    <w:p w14:paraId="4CB4BFCD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Smart Controller Module:</w:t>
      </w:r>
      <w:r w:rsidRPr="004037E2">
        <w:rPr>
          <w:rFonts w:ascii="Times New Roman" w:hAnsi="Times New Roman"/>
          <w:sz w:val="24"/>
          <w:szCs w:val="24"/>
        </w:rPr>
        <w:t xml:space="preserve"> Interfaces with ACs, coolers, and fans to regulate temperature and speed automatically.</w:t>
      </w:r>
    </w:p>
    <w:p w14:paraId="4D2F032C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Occupancy &amp; Motion Sensors:</w:t>
      </w:r>
      <w:r w:rsidRPr="004037E2">
        <w:rPr>
          <w:rFonts w:ascii="Times New Roman" w:hAnsi="Times New Roman"/>
          <w:sz w:val="24"/>
          <w:szCs w:val="24"/>
        </w:rPr>
        <w:t xml:space="preserve"> Detect human presence and adjust temperature control accordingly to prevent energy wastage.</w:t>
      </w:r>
    </w:p>
    <w:p w14:paraId="1F9997D0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Cloud-Based Machine Learning Engine:</w:t>
      </w:r>
      <w:r w:rsidRPr="004037E2">
        <w:rPr>
          <w:rFonts w:ascii="Times New Roman" w:hAnsi="Times New Roman"/>
          <w:sz w:val="24"/>
          <w:szCs w:val="24"/>
        </w:rPr>
        <w:t xml:space="preserve"> Learns user preferences and room conditions over time to enhance efficiency.</w:t>
      </w:r>
    </w:p>
    <w:p w14:paraId="6261BE75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Mobile App Integration:</w:t>
      </w:r>
      <w:r w:rsidRPr="004037E2">
        <w:rPr>
          <w:rFonts w:ascii="Times New Roman" w:hAnsi="Times New Roman"/>
          <w:sz w:val="24"/>
          <w:szCs w:val="24"/>
        </w:rPr>
        <w:t xml:space="preserve"> Allows users to manually adjust settings, schedule operations, and monitor system performance remotely.</w:t>
      </w:r>
    </w:p>
    <w:p w14:paraId="5AD47BAC" w14:textId="77777777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Energy Optimization Unit:</w:t>
      </w:r>
      <w:r w:rsidRPr="004037E2">
        <w:rPr>
          <w:rFonts w:ascii="Times New Roman" w:hAnsi="Times New Roman"/>
          <w:sz w:val="24"/>
          <w:szCs w:val="24"/>
        </w:rPr>
        <w:t xml:space="preserve"> Uses predictive AI analytics to reduce unnecessary power consumption.</w:t>
      </w:r>
    </w:p>
    <w:p w14:paraId="24996847" w14:textId="7CD960A4" w:rsidR="004037E2" w:rsidRPr="004037E2" w:rsidRDefault="004037E2" w:rsidP="004037E2">
      <w:pPr>
        <w:pStyle w:val="ListParagraph"/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Predictive Maintenance System:</w:t>
      </w:r>
      <w:r w:rsidRPr="004037E2">
        <w:rPr>
          <w:rFonts w:ascii="Times New Roman" w:hAnsi="Times New Roman"/>
          <w:sz w:val="24"/>
          <w:szCs w:val="24"/>
        </w:rPr>
        <w:t xml:space="preserve"> </w:t>
      </w:r>
      <w:r w:rsidR="00D024DA" w:rsidRPr="004037E2">
        <w:rPr>
          <w:rFonts w:ascii="Times New Roman" w:hAnsi="Times New Roman"/>
          <w:sz w:val="24"/>
          <w:szCs w:val="24"/>
        </w:rPr>
        <w:t>Analyses</w:t>
      </w:r>
      <w:r w:rsidRPr="004037E2">
        <w:rPr>
          <w:rFonts w:ascii="Times New Roman" w:hAnsi="Times New Roman"/>
          <w:sz w:val="24"/>
          <w:szCs w:val="24"/>
        </w:rPr>
        <w:t xml:space="preserve"> component health and alerts users before failures occur.</w:t>
      </w:r>
    </w:p>
    <w:p w14:paraId="2C4229C3" w14:textId="77777777" w:rsidR="004037E2" w:rsidRPr="004037E2" w:rsidRDefault="004037E2" w:rsidP="004037E2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2. Working Process:</w:t>
      </w:r>
    </w:p>
    <w:p w14:paraId="0148D9A3" w14:textId="77777777" w:rsidR="004037E2" w:rsidRPr="004037E2" w:rsidRDefault="004037E2" w:rsidP="004037E2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Data Collection:</w:t>
      </w:r>
      <w:r w:rsidRPr="004037E2">
        <w:rPr>
          <w:rFonts w:ascii="Times New Roman" w:hAnsi="Times New Roman"/>
          <w:sz w:val="24"/>
          <w:szCs w:val="24"/>
        </w:rPr>
        <w:t xml:space="preserve"> Sensors continuously monitor room temperature, humidity, and occupancy levels.</w:t>
      </w:r>
    </w:p>
    <w:p w14:paraId="62D1F3BE" w14:textId="6E91DAF5" w:rsidR="004037E2" w:rsidRPr="004037E2" w:rsidRDefault="004037E2" w:rsidP="004037E2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AI Processing:</w:t>
      </w:r>
      <w:r w:rsidRPr="004037E2">
        <w:rPr>
          <w:rFonts w:ascii="Times New Roman" w:hAnsi="Times New Roman"/>
          <w:sz w:val="24"/>
          <w:szCs w:val="24"/>
        </w:rPr>
        <w:t xml:space="preserve"> AI </w:t>
      </w:r>
      <w:r w:rsidR="00D024DA" w:rsidRPr="004037E2">
        <w:rPr>
          <w:rFonts w:ascii="Times New Roman" w:hAnsi="Times New Roman"/>
          <w:sz w:val="24"/>
          <w:szCs w:val="24"/>
        </w:rPr>
        <w:t>analyses</w:t>
      </w:r>
      <w:r w:rsidRPr="004037E2">
        <w:rPr>
          <w:rFonts w:ascii="Times New Roman" w:hAnsi="Times New Roman"/>
          <w:sz w:val="24"/>
          <w:szCs w:val="24"/>
        </w:rPr>
        <w:t xml:space="preserve"> historical data and real-time inputs to determine optimal adjustments.</w:t>
      </w:r>
    </w:p>
    <w:p w14:paraId="2B809C56" w14:textId="77777777" w:rsidR="004037E2" w:rsidRPr="004037E2" w:rsidRDefault="004037E2" w:rsidP="004037E2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Automated Control:</w:t>
      </w:r>
      <w:r w:rsidRPr="004037E2">
        <w:rPr>
          <w:rFonts w:ascii="Times New Roman" w:hAnsi="Times New Roman"/>
          <w:sz w:val="24"/>
          <w:szCs w:val="24"/>
        </w:rPr>
        <w:t xml:space="preserve"> The system dynamically adjusts AC, fan, and cooler speed to maintain comfort while minimizing energy use.</w:t>
      </w:r>
    </w:p>
    <w:p w14:paraId="7FFA6C26" w14:textId="77777777" w:rsidR="004037E2" w:rsidRPr="004037E2" w:rsidRDefault="004037E2" w:rsidP="004037E2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Energy Savings Mechanism:</w:t>
      </w:r>
      <w:r w:rsidRPr="004037E2">
        <w:rPr>
          <w:rFonts w:ascii="Times New Roman" w:hAnsi="Times New Roman"/>
          <w:sz w:val="24"/>
          <w:szCs w:val="24"/>
        </w:rPr>
        <w:t xml:space="preserve"> AI optimizes device operation to prevent overheating or overcooling, reducing electricity bills.</w:t>
      </w:r>
    </w:p>
    <w:p w14:paraId="4513F700" w14:textId="77777777" w:rsidR="004037E2" w:rsidRPr="004037E2" w:rsidRDefault="004037E2" w:rsidP="004037E2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lastRenderedPageBreak/>
        <w:t>User Notifications:</w:t>
      </w:r>
      <w:r w:rsidRPr="004037E2">
        <w:rPr>
          <w:rFonts w:ascii="Times New Roman" w:hAnsi="Times New Roman"/>
          <w:sz w:val="24"/>
          <w:szCs w:val="24"/>
        </w:rPr>
        <w:t xml:space="preserve"> The mobile app provides alerts on energy savings, system efficiency, and required maintenance.</w:t>
      </w:r>
    </w:p>
    <w:p w14:paraId="29F784F5" w14:textId="77777777" w:rsidR="004037E2" w:rsidRPr="004037E2" w:rsidRDefault="004037E2" w:rsidP="004037E2">
      <w:pPr>
        <w:pStyle w:val="ListParagraph"/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Adaptive Learning:</w:t>
      </w:r>
      <w:r w:rsidRPr="004037E2">
        <w:rPr>
          <w:rFonts w:ascii="Times New Roman" w:hAnsi="Times New Roman"/>
          <w:sz w:val="24"/>
          <w:szCs w:val="24"/>
        </w:rPr>
        <w:t xml:space="preserve"> The system refines its adjustments over time based on user </w:t>
      </w:r>
      <w:proofErr w:type="spellStart"/>
      <w:r w:rsidRPr="004037E2">
        <w:rPr>
          <w:rFonts w:ascii="Times New Roman" w:hAnsi="Times New Roman"/>
          <w:sz w:val="24"/>
          <w:szCs w:val="24"/>
        </w:rPr>
        <w:t>behavior</w:t>
      </w:r>
      <w:proofErr w:type="spellEnd"/>
      <w:r w:rsidRPr="004037E2">
        <w:rPr>
          <w:rFonts w:ascii="Times New Roman" w:hAnsi="Times New Roman"/>
          <w:sz w:val="24"/>
          <w:szCs w:val="24"/>
        </w:rPr>
        <w:t xml:space="preserve"> and environmental patterns.</w:t>
      </w:r>
    </w:p>
    <w:p w14:paraId="17B46932" w14:textId="77777777" w:rsidR="004037E2" w:rsidRPr="004037E2" w:rsidRDefault="004037E2" w:rsidP="004037E2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3. Advantages of the Detailed System:</w:t>
      </w:r>
    </w:p>
    <w:p w14:paraId="7F3473DC" w14:textId="77777777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Energy Efficiency:</w:t>
      </w:r>
      <w:r w:rsidRPr="004037E2">
        <w:rPr>
          <w:rFonts w:ascii="Times New Roman" w:hAnsi="Times New Roman"/>
          <w:sz w:val="24"/>
          <w:szCs w:val="24"/>
        </w:rPr>
        <w:t xml:space="preserve"> Reduces electricity consumption by up to 30% by preventing unnecessary operation of cooling devices.</w:t>
      </w:r>
    </w:p>
    <w:p w14:paraId="1A4DB0D1" w14:textId="77777777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Seamless User Experience:</w:t>
      </w:r>
      <w:r w:rsidRPr="004037E2">
        <w:rPr>
          <w:rFonts w:ascii="Times New Roman" w:hAnsi="Times New Roman"/>
          <w:sz w:val="24"/>
          <w:szCs w:val="24"/>
        </w:rPr>
        <w:t xml:space="preserve"> The AI-driven system ensures optimal temperature levels without manual intervention.</w:t>
      </w:r>
    </w:p>
    <w:p w14:paraId="3184F900" w14:textId="77777777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Extended Device Lifespan:</w:t>
      </w:r>
      <w:r w:rsidRPr="004037E2">
        <w:rPr>
          <w:rFonts w:ascii="Times New Roman" w:hAnsi="Times New Roman"/>
          <w:sz w:val="24"/>
          <w:szCs w:val="24"/>
        </w:rPr>
        <w:t xml:space="preserve"> Predictive maintenance reduces wear and tear on ACs, coolers, and fans.</w:t>
      </w:r>
    </w:p>
    <w:p w14:paraId="55513BE2" w14:textId="77777777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Cost Savings:</w:t>
      </w:r>
      <w:r w:rsidRPr="004037E2">
        <w:rPr>
          <w:rFonts w:ascii="Times New Roman" w:hAnsi="Times New Roman"/>
          <w:sz w:val="24"/>
          <w:szCs w:val="24"/>
        </w:rPr>
        <w:t xml:space="preserve"> Automated energy control significantly lowers utility bills.</w:t>
      </w:r>
    </w:p>
    <w:p w14:paraId="28732080" w14:textId="77777777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Remote Accessibility:</w:t>
      </w:r>
      <w:r w:rsidRPr="004037E2">
        <w:rPr>
          <w:rFonts w:ascii="Times New Roman" w:hAnsi="Times New Roman"/>
          <w:sz w:val="24"/>
          <w:szCs w:val="24"/>
        </w:rPr>
        <w:t xml:space="preserve"> Mobile app integration allows control from anywhere, providing convenience and flexibility.</w:t>
      </w:r>
    </w:p>
    <w:p w14:paraId="63B28858" w14:textId="77777777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Eco-Friendly Impact:</w:t>
      </w:r>
      <w:r w:rsidRPr="004037E2">
        <w:rPr>
          <w:rFonts w:ascii="Times New Roman" w:hAnsi="Times New Roman"/>
          <w:sz w:val="24"/>
          <w:szCs w:val="24"/>
        </w:rPr>
        <w:t xml:space="preserve"> Reducing energy usage contributes to lower carbon footprints and sustainable energy management.</w:t>
      </w:r>
    </w:p>
    <w:p w14:paraId="53257A80" w14:textId="4501A7DD" w:rsidR="004037E2" w:rsidRPr="004037E2" w:rsidRDefault="004037E2" w:rsidP="004037E2">
      <w:pPr>
        <w:pStyle w:val="ListParagraph"/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bCs/>
          <w:sz w:val="24"/>
          <w:szCs w:val="24"/>
        </w:rPr>
        <w:t>Adaptive Personalization:</w:t>
      </w:r>
      <w:r w:rsidRPr="004037E2">
        <w:rPr>
          <w:rFonts w:ascii="Times New Roman" w:hAnsi="Times New Roman"/>
          <w:sz w:val="24"/>
          <w:szCs w:val="24"/>
        </w:rPr>
        <w:t xml:space="preserve"> Learns and adapts to user </w:t>
      </w:r>
      <w:r w:rsidR="00D024DA" w:rsidRPr="004037E2">
        <w:rPr>
          <w:rFonts w:ascii="Times New Roman" w:hAnsi="Times New Roman"/>
          <w:sz w:val="24"/>
          <w:szCs w:val="24"/>
        </w:rPr>
        <w:t>behaviour</w:t>
      </w:r>
      <w:r w:rsidRPr="004037E2">
        <w:rPr>
          <w:rFonts w:ascii="Times New Roman" w:hAnsi="Times New Roman"/>
          <w:sz w:val="24"/>
          <w:szCs w:val="24"/>
        </w:rPr>
        <w:t>, providing tailored temperature control solutions.</w:t>
      </w:r>
    </w:p>
    <w:p w14:paraId="616CE2DC" w14:textId="77777777" w:rsidR="004037E2" w:rsidRPr="004037E2" w:rsidRDefault="004037E2" w:rsidP="004037E2">
      <w:pPr>
        <w:pStyle w:val="ListParagraph"/>
        <w:suppressAutoHyphens/>
        <w:ind w:left="1080"/>
        <w:jc w:val="both"/>
        <w:rPr>
          <w:rFonts w:ascii="Times New Roman" w:hAnsi="Times New Roman"/>
          <w:sz w:val="24"/>
          <w:szCs w:val="24"/>
        </w:rPr>
      </w:pPr>
    </w:p>
    <w:p w14:paraId="6A5816BE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</w:p>
    <w:p w14:paraId="6A5816C2" w14:textId="2A893B00" w:rsidR="007B3068" w:rsidRPr="004037E2" w:rsidRDefault="007B3068" w:rsidP="004037E2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037E2">
        <w:rPr>
          <w:rFonts w:ascii="Times New Roman" w:hAnsi="Times New Roman"/>
          <w:b/>
          <w:sz w:val="24"/>
          <w:szCs w:val="24"/>
        </w:rPr>
        <w:t>RESULTS AND ADVANTAGES:</w:t>
      </w:r>
      <w:r w:rsidRPr="004037E2">
        <w:rPr>
          <w:rFonts w:ascii="Times New Roman" w:hAnsi="Times New Roman"/>
          <w:sz w:val="24"/>
          <w:szCs w:val="24"/>
        </w:rPr>
        <w:t xml:space="preserve"> </w:t>
      </w:r>
    </w:p>
    <w:p w14:paraId="267176AF" w14:textId="77777777" w:rsidR="001B16C1" w:rsidRPr="001B16C1" w:rsidRDefault="001B16C1" w:rsidP="001B16C1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1. Automated Temperature Regulation</w:t>
      </w:r>
    </w:p>
    <w:p w14:paraId="69E2D17E" w14:textId="0A31EE81" w:rsidR="001B16C1" w:rsidRPr="001B16C1" w:rsidRDefault="001B16C1" w:rsidP="001B16C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Pr="001B16C1">
        <w:rPr>
          <w:rFonts w:ascii="Times New Roman" w:hAnsi="Times New Roman"/>
          <w:b/>
          <w:bCs/>
          <w:sz w:val="24"/>
          <w:szCs w:val="24"/>
        </w:rPr>
        <w:t>Results:</w:t>
      </w:r>
    </w:p>
    <w:p w14:paraId="3D8BB846" w14:textId="77777777" w:rsidR="001B16C1" w:rsidRPr="001B16C1" w:rsidRDefault="001B16C1" w:rsidP="001B16C1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Ensures optimal cooling by dynamically adjusting airflow and cooling power.</w:t>
      </w:r>
    </w:p>
    <w:p w14:paraId="342925AE" w14:textId="77777777" w:rsidR="001B16C1" w:rsidRPr="001B16C1" w:rsidRDefault="001B16C1" w:rsidP="001B16C1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Reduces energy consumption by optimizing cooling efficiency.</w:t>
      </w:r>
    </w:p>
    <w:p w14:paraId="29974C4B" w14:textId="77777777" w:rsidR="001B16C1" w:rsidRPr="001B16C1" w:rsidRDefault="001B16C1" w:rsidP="001B16C1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Enhances comfort by maintaining consistent temperature levels.</w:t>
      </w:r>
    </w:p>
    <w:p w14:paraId="2C56A90C" w14:textId="77777777" w:rsidR="001B16C1" w:rsidRPr="001B16C1" w:rsidRDefault="001B16C1" w:rsidP="001B16C1">
      <w:pPr>
        <w:ind w:firstLine="360"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Advantages:</w:t>
      </w:r>
    </w:p>
    <w:p w14:paraId="139FF5FF" w14:textId="77777777" w:rsidR="001B16C1" w:rsidRPr="001B16C1" w:rsidRDefault="001B16C1" w:rsidP="001B16C1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Energy Efficiency:</w:t>
      </w:r>
      <w:r w:rsidRPr="001B16C1">
        <w:rPr>
          <w:rFonts w:ascii="Times New Roman" w:hAnsi="Times New Roman"/>
          <w:sz w:val="24"/>
          <w:szCs w:val="24"/>
        </w:rPr>
        <w:t xml:space="preserve"> Reduces power usage by up to 30% compared to conventional systems.</w:t>
      </w:r>
    </w:p>
    <w:p w14:paraId="7AACF9CC" w14:textId="77777777" w:rsidR="001B16C1" w:rsidRPr="001B16C1" w:rsidRDefault="001B16C1" w:rsidP="001B16C1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Cost Savings:</w:t>
      </w:r>
      <w:r w:rsidRPr="001B16C1">
        <w:rPr>
          <w:rFonts w:ascii="Times New Roman" w:hAnsi="Times New Roman"/>
          <w:sz w:val="24"/>
          <w:szCs w:val="24"/>
        </w:rPr>
        <w:t xml:space="preserve"> Lowers electricity bills through AI-driven optimization.</w:t>
      </w:r>
    </w:p>
    <w:p w14:paraId="58F7EFDC" w14:textId="77777777" w:rsidR="001B16C1" w:rsidRPr="001B16C1" w:rsidRDefault="001B16C1" w:rsidP="001B16C1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Enhanced Comfort:</w:t>
      </w:r>
      <w:r w:rsidRPr="001B16C1">
        <w:rPr>
          <w:rFonts w:ascii="Times New Roman" w:hAnsi="Times New Roman"/>
          <w:sz w:val="24"/>
          <w:szCs w:val="24"/>
        </w:rPr>
        <w:t xml:space="preserve"> Maintains uniform cooling without temperature fluctuations.</w:t>
      </w:r>
    </w:p>
    <w:p w14:paraId="3AB9A25D" w14:textId="77777777" w:rsidR="001B16C1" w:rsidRPr="001B16C1" w:rsidRDefault="001B16C1" w:rsidP="001B16C1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Smart Adaptability:</w:t>
      </w:r>
      <w:r w:rsidRPr="001B16C1">
        <w:rPr>
          <w:rFonts w:ascii="Times New Roman" w:hAnsi="Times New Roman"/>
          <w:sz w:val="24"/>
          <w:szCs w:val="24"/>
        </w:rPr>
        <w:t xml:space="preserve"> Adjusts cooling based on environmental conditions and user preferences.</w:t>
      </w:r>
    </w:p>
    <w:p w14:paraId="7E96A2A6" w14:textId="77777777" w:rsidR="001B16C1" w:rsidRPr="001B16C1" w:rsidRDefault="001B16C1" w:rsidP="001B16C1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2. AI-Based Predictive Maintenance</w:t>
      </w:r>
    </w:p>
    <w:p w14:paraId="73EAA47A" w14:textId="77777777" w:rsidR="001B16C1" w:rsidRPr="001B16C1" w:rsidRDefault="001B16C1" w:rsidP="001B16C1">
      <w:pPr>
        <w:ind w:firstLine="360"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lastRenderedPageBreak/>
        <w:t>Results:</w:t>
      </w:r>
    </w:p>
    <w:p w14:paraId="0BB4C500" w14:textId="77777777" w:rsidR="001B16C1" w:rsidRPr="001B16C1" w:rsidRDefault="001B16C1" w:rsidP="001B16C1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Detects potential system failures before they occur.</w:t>
      </w:r>
    </w:p>
    <w:p w14:paraId="30F63B09" w14:textId="77777777" w:rsidR="001B16C1" w:rsidRPr="001B16C1" w:rsidRDefault="001B16C1" w:rsidP="001B16C1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Reduces downtime and prolongs equipment lifespan.</w:t>
      </w:r>
    </w:p>
    <w:p w14:paraId="71439E49" w14:textId="77777777" w:rsidR="001B16C1" w:rsidRPr="001B16C1" w:rsidRDefault="001B16C1" w:rsidP="001B16C1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Optimizes system efficiency by identifying wear and tear.</w:t>
      </w:r>
    </w:p>
    <w:p w14:paraId="4A1C4470" w14:textId="77777777" w:rsidR="001B16C1" w:rsidRPr="001B16C1" w:rsidRDefault="001B16C1" w:rsidP="001B16C1">
      <w:pPr>
        <w:ind w:firstLine="360"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Advantages:</w:t>
      </w:r>
    </w:p>
    <w:p w14:paraId="397A6883" w14:textId="77777777" w:rsidR="001B16C1" w:rsidRPr="001B16C1" w:rsidRDefault="001B16C1" w:rsidP="001B16C1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Increased Reliability:</w:t>
      </w:r>
      <w:r w:rsidRPr="001B16C1">
        <w:rPr>
          <w:rFonts w:ascii="Times New Roman" w:hAnsi="Times New Roman"/>
          <w:sz w:val="24"/>
          <w:szCs w:val="24"/>
        </w:rPr>
        <w:t xml:space="preserve"> Minimizes unexpected breakdowns.</w:t>
      </w:r>
    </w:p>
    <w:p w14:paraId="28082BAE" w14:textId="77777777" w:rsidR="001B16C1" w:rsidRPr="001B16C1" w:rsidRDefault="001B16C1" w:rsidP="001B16C1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Lower Maintenance Costs:</w:t>
      </w:r>
      <w:r w:rsidRPr="001B16C1">
        <w:rPr>
          <w:rFonts w:ascii="Times New Roman" w:hAnsi="Times New Roman"/>
          <w:sz w:val="24"/>
          <w:szCs w:val="24"/>
        </w:rPr>
        <w:t xml:space="preserve"> Reduces the need for frequent manual servicing.</w:t>
      </w:r>
    </w:p>
    <w:p w14:paraId="5C806DA1" w14:textId="77777777" w:rsidR="001B16C1" w:rsidRPr="001B16C1" w:rsidRDefault="001B16C1" w:rsidP="001B16C1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Data-Driven Insights:</w:t>
      </w:r>
      <w:r w:rsidRPr="001B16C1">
        <w:rPr>
          <w:rFonts w:ascii="Times New Roman" w:hAnsi="Times New Roman"/>
          <w:sz w:val="24"/>
          <w:szCs w:val="24"/>
        </w:rPr>
        <w:t xml:space="preserve"> Provides actionable recommendations for upkeep.</w:t>
      </w:r>
    </w:p>
    <w:p w14:paraId="45FA94E7" w14:textId="77777777" w:rsidR="001B16C1" w:rsidRPr="001B16C1" w:rsidRDefault="001B16C1" w:rsidP="001B16C1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Improved System Longevity:</w:t>
      </w:r>
      <w:r w:rsidRPr="001B16C1">
        <w:rPr>
          <w:rFonts w:ascii="Times New Roman" w:hAnsi="Times New Roman"/>
          <w:sz w:val="24"/>
          <w:szCs w:val="24"/>
        </w:rPr>
        <w:t xml:space="preserve"> Enhances the lifespan of cooling units.</w:t>
      </w:r>
    </w:p>
    <w:p w14:paraId="392F2C79" w14:textId="77777777" w:rsidR="001B16C1" w:rsidRPr="001B16C1" w:rsidRDefault="001B16C1" w:rsidP="001B16C1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3. Intelligent Air Quality Monitoring</w:t>
      </w:r>
    </w:p>
    <w:p w14:paraId="61C9ED87" w14:textId="77777777" w:rsidR="001B16C1" w:rsidRPr="001B16C1" w:rsidRDefault="001B16C1" w:rsidP="001B16C1">
      <w:pPr>
        <w:ind w:firstLine="360"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Results:</w:t>
      </w:r>
    </w:p>
    <w:p w14:paraId="1AAA5080" w14:textId="77777777" w:rsidR="001B16C1" w:rsidRPr="001B16C1" w:rsidRDefault="001B16C1" w:rsidP="001B16C1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Continuously monitors and adjusts indoor air quality.</w:t>
      </w:r>
    </w:p>
    <w:p w14:paraId="12DF0D07" w14:textId="77777777" w:rsidR="001B16C1" w:rsidRPr="001B16C1" w:rsidRDefault="001B16C1" w:rsidP="001B16C1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Detects pollutants and allergens in real-time.</w:t>
      </w:r>
    </w:p>
    <w:p w14:paraId="120386CF" w14:textId="77777777" w:rsidR="001B16C1" w:rsidRPr="001B16C1" w:rsidRDefault="001B16C1" w:rsidP="001B16C1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sz w:val="24"/>
          <w:szCs w:val="24"/>
        </w:rPr>
        <w:t>Ensures a healthier indoor environment.</w:t>
      </w:r>
    </w:p>
    <w:p w14:paraId="2C576EB2" w14:textId="77777777" w:rsidR="001B16C1" w:rsidRPr="001B16C1" w:rsidRDefault="001B16C1" w:rsidP="001B16C1">
      <w:pPr>
        <w:ind w:firstLine="360"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Advantages:</w:t>
      </w:r>
    </w:p>
    <w:p w14:paraId="313E5EAF" w14:textId="77777777" w:rsidR="001B16C1" w:rsidRPr="001B16C1" w:rsidRDefault="001B16C1" w:rsidP="001B16C1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Health Benefits:</w:t>
      </w:r>
      <w:r w:rsidRPr="001B16C1">
        <w:rPr>
          <w:rFonts w:ascii="Times New Roman" w:hAnsi="Times New Roman"/>
          <w:sz w:val="24"/>
          <w:szCs w:val="24"/>
        </w:rPr>
        <w:t xml:space="preserve"> Reduces exposure to harmful pollutants.</w:t>
      </w:r>
    </w:p>
    <w:p w14:paraId="40C32602" w14:textId="77777777" w:rsidR="001B16C1" w:rsidRPr="001B16C1" w:rsidRDefault="001B16C1" w:rsidP="001B16C1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Automated Adjustments:</w:t>
      </w:r>
      <w:r w:rsidRPr="001B16C1">
        <w:rPr>
          <w:rFonts w:ascii="Times New Roman" w:hAnsi="Times New Roman"/>
          <w:sz w:val="24"/>
          <w:szCs w:val="24"/>
        </w:rPr>
        <w:t xml:space="preserve"> Enhances air purification dynamically.</w:t>
      </w:r>
    </w:p>
    <w:p w14:paraId="1995EAAD" w14:textId="77777777" w:rsidR="001B16C1" w:rsidRPr="001B16C1" w:rsidRDefault="001B16C1" w:rsidP="001B16C1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Smart Alerts:</w:t>
      </w:r>
      <w:r w:rsidRPr="001B16C1">
        <w:rPr>
          <w:rFonts w:ascii="Times New Roman" w:hAnsi="Times New Roman"/>
          <w:sz w:val="24"/>
          <w:szCs w:val="24"/>
        </w:rPr>
        <w:t xml:space="preserve"> Notifies users when air quality deteriorates.</w:t>
      </w:r>
    </w:p>
    <w:p w14:paraId="2758C16C" w14:textId="77777777" w:rsidR="001B16C1" w:rsidRPr="001B16C1" w:rsidRDefault="001B16C1" w:rsidP="001B16C1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Seamless Integration:</w:t>
      </w:r>
      <w:r w:rsidRPr="001B16C1">
        <w:rPr>
          <w:rFonts w:ascii="Times New Roman" w:hAnsi="Times New Roman"/>
          <w:sz w:val="24"/>
          <w:szCs w:val="24"/>
        </w:rPr>
        <w:t xml:space="preserve"> Works with existing HVAC systems for enhanced efficiency.</w:t>
      </w:r>
    </w:p>
    <w:p w14:paraId="3D9C26CC" w14:textId="77777777" w:rsidR="004037E2" w:rsidRPr="004037E2" w:rsidRDefault="004037E2" w:rsidP="001B16C1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14:paraId="6A5816C3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C4" w14:textId="70055C5D" w:rsidR="007B3068" w:rsidRPr="001B16C1" w:rsidRDefault="007B3068" w:rsidP="001B16C1">
      <w:pPr>
        <w:pStyle w:val="ListParagraph"/>
        <w:numPr>
          <w:ilvl w:val="0"/>
          <w:numId w:val="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sz w:val="24"/>
          <w:szCs w:val="24"/>
        </w:rPr>
        <w:t>EXPANSION:</w:t>
      </w:r>
      <w:r w:rsidRPr="001B16C1">
        <w:rPr>
          <w:rFonts w:ascii="Times New Roman" w:hAnsi="Times New Roman"/>
          <w:sz w:val="24"/>
          <w:szCs w:val="24"/>
        </w:rPr>
        <w:t xml:space="preserve"> </w:t>
      </w:r>
    </w:p>
    <w:p w14:paraId="25C491E1" w14:textId="77777777" w:rsidR="001B16C1" w:rsidRPr="001B16C1" w:rsidRDefault="001B16C1" w:rsidP="001B16C1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Expanded Capabilities of the AI-Driven Cooling System</w:t>
      </w:r>
    </w:p>
    <w:p w14:paraId="011D1CCA" w14:textId="00A58481" w:rsidR="001B16C1" w:rsidRPr="001B16C1" w:rsidRDefault="001B16C1" w:rsidP="001B16C1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B16C1">
        <w:rPr>
          <w:rFonts w:ascii="Times New Roman" w:hAnsi="Times New Roman"/>
          <w:b/>
          <w:bCs/>
          <w:sz w:val="24"/>
          <w:szCs w:val="24"/>
        </w:rPr>
        <w:t>1. Automated Temperature Regulation</w:t>
      </w:r>
    </w:p>
    <w:p w14:paraId="54E61FC3" w14:textId="5777A278" w:rsidR="001B16C1" w:rsidRPr="001B16C1" w:rsidRDefault="001B16C1" w:rsidP="001B16C1">
      <w:pPr>
        <w:pStyle w:val="ListParagraph"/>
        <w:numPr>
          <w:ilvl w:val="0"/>
          <w:numId w:val="1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 xml:space="preserve">Dynamic </w:t>
      </w:r>
      <w:proofErr w:type="spellStart"/>
      <w:r w:rsidR="0048472B">
        <w:rPr>
          <w:rFonts w:ascii="Times New Roman" w:hAnsi="Times New Roman"/>
          <w:b/>
          <w:bCs/>
          <w:sz w:val="24"/>
          <w:szCs w:val="24"/>
        </w:rPr>
        <w:t>tempr</w:t>
      </w:r>
      <w:proofErr w:type="spellEnd"/>
      <w:r w:rsidRPr="001B16C1">
        <w:rPr>
          <w:rFonts w:ascii="Times New Roman" w:hAnsi="Times New Roman"/>
          <w:b/>
          <w:bCs/>
          <w:sz w:val="24"/>
          <w:szCs w:val="24"/>
        </w:rPr>
        <w:t xml:space="preserve"> Adaptation:</w:t>
      </w:r>
      <w:r w:rsidRPr="001B16C1">
        <w:rPr>
          <w:rFonts w:ascii="Times New Roman" w:hAnsi="Times New Roman"/>
          <w:sz w:val="24"/>
          <w:szCs w:val="24"/>
        </w:rPr>
        <w:t xml:space="preserve"> Adjusts cooling based on seasonal and weather variations, ensuring consistent performance throughout the year.</w:t>
      </w:r>
    </w:p>
    <w:p w14:paraId="1B5D6664" w14:textId="77777777" w:rsidR="001B16C1" w:rsidRPr="001B16C1" w:rsidRDefault="001B16C1" w:rsidP="001B16C1">
      <w:pPr>
        <w:pStyle w:val="ListParagraph"/>
        <w:numPr>
          <w:ilvl w:val="0"/>
          <w:numId w:val="1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User-Specific Preferences:</w:t>
      </w:r>
      <w:r w:rsidRPr="001B16C1">
        <w:rPr>
          <w:rFonts w:ascii="Times New Roman" w:hAnsi="Times New Roman"/>
          <w:sz w:val="24"/>
          <w:szCs w:val="24"/>
        </w:rPr>
        <w:t xml:space="preserve"> Learns from individual habits and usage patterns to customize cooling preferences for maximum comfort.</w:t>
      </w:r>
    </w:p>
    <w:p w14:paraId="692DD481" w14:textId="77777777" w:rsidR="001B16C1" w:rsidRPr="001B16C1" w:rsidRDefault="001B16C1" w:rsidP="001B16C1">
      <w:pPr>
        <w:pStyle w:val="ListParagraph"/>
        <w:numPr>
          <w:ilvl w:val="0"/>
          <w:numId w:val="1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Integration with Smart Grids:</w:t>
      </w:r>
      <w:r w:rsidRPr="001B16C1">
        <w:rPr>
          <w:rFonts w:ascii="Times New Roman" w:hAnsi="Times New Roman"/>
          <w:sz w:val="24"/>
          <w:szCs w:val="24"/>
        </w:rPr>
        <w:t xml:space="preserve"> Synchronizes with smart energy networks to optimize power consumption based on electricity demand and supply fluctuations.</w:t>
      </w:r>
    </w:p>
    <w:p w14:paraId="1E3E5253" w14:textId="77777777" w:rsidR="001B16C1" w:rsidRPr="001B16C1" w:rsidRDefault="001B16C1" w:rsidP="001B16C1">
      <w:pPr>
        <w:pStyle w:val="ListParagraph"/>
        <w:numPr>
          <w:ilvl w:val="0"/>
          <w:numId w:val="1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Environmental Sensing:</w:t>
      </w:r>
      <w:r w:rsidRPr="001B16C1">
        <w:rPr>
          <w:rFonts w:ascii="Times New Roman" w:hAnsi="Times New Roman"/>
          <w:sz w:val="24"/>
          <w:szCs w:val="24"/>
        </w:rPr>
        <w:t xml:space="preserve"> Utilizes IoT-based environmental sensors to assess room occupancy, humidity, and external weather conditions for real-time cooling adjustments.</w:t>
      </w:r>
    </w:p>
    <w:p w14:paraId="57E8FE7C" w14:textId="1423282E" w:rsidR="001B16C1" w:rsidRPr="001B16C1" w:rsidRDefault="001B16C1" w:rsidP="001B16C1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 </w:t>
      </w:r>
      <w:r w:rsidRPr="001B16C1">
        <w:rPr>
          <w:rFonts w:ascii="Times New Roman" w:hAnsi="Times New Roman"/>
          <w:b/>
          <w:bCs/>
          <w:sz w:val="24"/>
          <w:szCs w:val="24"/>
        </w:rPr>
        <w:t>2. AI-Based Predictive Maintenance</w:t>
      </w:r>
    </w:p>
    <w:p w14:paraId="2077CE10" w14:textId="77777777" w:rsidR="001B16C1" w:rsidRPr="001B16C1" w:rsidRDefault="001B16C1" w:rsidP="001B16C1">
      <w:pPr>
        <w:pStyle w:val="ListParagraph"/>
        <w:numPr>
          <w:ilvl w:val="0"/>
          <w:numId w:val="2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Sensor-Based Fault Detection:</w:t>
      </w:r>
      <w:r w:rsidRPr="001B16C1">
        <w:rPr>
          <w:rFonts w:ascii="Times New Roman" w:hAnsi="Times New Roman"/>
          <w:sz w:val="24"/>
          <w:szCs w:val="24"/>
        </w:rPr>
        <w:t xml:space="preserve"> Employs IoT sensors to identify performance anomalies, component degradation, and potential system failures before they escalate.</w:t>
      </w:r>
    </w:p>
    <w:p w14:paraId="2F290EAF" w14:textId="77777777" w:rsidR="001B16C1" w:rsidRPr="001B16C1" w:rsidRDefault="001B16C1" w:rsidP="001B16C1">
      <w:pPr>
        <w:pStyle w:val="ListParagraph"/>
        <w:numPr>
          <w:ilvl w:val="0"/>
          <w:numId w:val="2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Self-Learning Mechanisms:</w:t>
      </w:r>
      <w:r w:rsidRPr="001B16C1">
        <w:rPr>
          <w:rFonts w:ascii="Times New Roman" w:hAnsi="Times New Roman"/>
          <w:sz w:val="24"/>
          <w:szCs w:val="24"/>
        </w:rPr>
        <w:t xml:space="preserve"> Utilizes machine learning algorithms to enhance predictive accuracy by continuously learning from maintenance data and historical trends.</w:t>
      </w:r>
    </w:p>
    <w:p w14:paraId="5525255E" w14:textId="77777777" w:rsidR="001B16C1" w:rsidRPr="001B16C1" w:rsidRDefault="001B16C1" w:rsidP="001B16C1">
      <w:pPr>
        <w:pStyle w:val="ListParagraph"/>
        <w:numPr>
          <w:ilvl w:val="0"/>
          <w:numId w:val="2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Remote Diagnostics:</w:t>
      </w:r>
      <w:r w:rsidRPr="001B16C1">
        <w:rPr>
          <w:rFonts w:ascii="Times New Roman" w:hAnsi="Times New Roman"/>
          <w:sz w:val="24"/>
          <w:szCs w:val="24"/>
        </w:rPr>
        <w:t xml:space="preserve"> Enables off-site monitoring and issue resolution, allowing technicians to diagnose and resolve issues without requiring on-site visits.</w:t>
      </w:r>
    </w:p>
    <w:p w14:paraId="0D17602B" w14:textId="77777777" w:rsidR="001B16C1" w:rsidRPr="001B16C1" w:rsidRDefault="001B16C1" w:rsidP="001B16C1">
      <w:pPr>
        <w:pStyle w:val="ListParagraph"/>
        <w:numPr>
          <w:ilvl w:val="0"/>
          <w:numId w:val="2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Automated Repair Recommendations:</w:t>
      </w:r>
      <w:r w:rsidRPr="001B16C1">
        <w:rPr>
          <w:rFonts w:ascii="Times New Roman" w:hAnsi="Times New Roman"/>
          <w:sz w:val="24"/>
          <w:szCs w:val="24"/>
        </w:rPr>
        <w:t xml:space="preserve"> Provides users with AI-driven suggestions for minor maintenance actions to prolong system life and efficiency.</w:t>
      </w:r>
    </w:p>
    <w:p w14:paraId="54D0FD01" w14:textId="0BA8B3EF" w:rsidR="001B16C1" w:rsidRPr="001B16C1" w:rsidRDefault="001B16C1" w:rsidP="001B16C1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B16C1">
        <w:rPr>
          <w:rFonts w:ascii="Times New Roman" w:hAnsi="Times New Roman"/>
          <w:b/>
          <w:bCs/>
          <w:sz w:val="24"/>
          <w:szCs w:val="24"/>
        </w:rPr>
        <w:t>3. Intelligent Air Quality Monitoring</w:t>
      </w:r>
    </w:p>
    <w:p w14:paraId="7086EFB8" w14:textId="77777777" w:rsidR="001B16C1" w:rsidRPr="001B16C1" w:rsidRDefault="001B16C1" w:rsidP="001B16C1">
      <w:pPr>
        <w:pStyle w:val="ListParagraph"/>
        <w:numPr>
          <w:ilvl w:val="0"/>
          <w:numId w:val="2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Advanced Filtration Management:</w:t>
      </w:r>
      <w:r w:rsidRPr="001B16C1">
        <w:rPr>
          <w:rFonts w:ascii="Times New Roman" w:hAnsi="Times New Roman"/>
          <w:sz w:val="24"/>
          <w:szCs w:val="24"/>
        </w:rPr>
        <w:t xml:space="preserve"> Automatically adjusts air filters based on pollutant levels, optimizing efficiency while reducing unnecessary replacements.</w:t>
      </w:r>
    </w:p>
    <w:p w14:paraId="03A75651" w14:textId="77777777" w:rsidR="001B16C1" w:rsidRPr="001B16C1" w:rsidRDefault="001B16C1" w:rsidP="001B16C1">
      <w:pPr>
        <w:pStyle w:val="ListParagraph"/>
        <w:numPr>
          <w:ilvl w:val="0"/>
          <w:numId w:val="2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Multi-Zone Air Quality Control:</w:t>
      </w:r>
      <w:r w:rsidRPr="001B16C1">
        <w:rPr>
          <w:rFonts w:ascii="Times New Roman" w:hAnsi="Times New Roman"/>
          <w:sz w:val="24"/>
          <w:szCs w:val="24"/>
        </w:rPr>
        <w:t xml:space="preserve"> Implements room-specific air purification strategies, ensuring customized air quality enhancement for different areas within a building.</w:t>
      </w:r>
    </w:p>
    <w:p w14:paraId="45A70744" w14:textId="77777777" w:rsidR="001B16C1" w:rsidRPr="001B16C1" w:rsidRDefault="001B16C1" w:rsidP="001B16C1">
      <w:pPr>
        <w:pStyle w:val="ListParagraph"/>
        <w:numPr>
          <w:ilvl w:val="0"/>
          <w:numId w:val="2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AI-Powered Learning:</w:t>
      </w:r>
      <w:r w:rsidRPr="001B16C1">
        <w:rPr>
          <w:rFonts w:ascii="Times New Roman" w:hAnsi="Times New Roman"/>
          <w:sz w:val="24"/>
          <w:szCs w:val="24"/>
        </w:rPr>
        <w:t xml:space="preserve"> Continuously improves air quality adjustments using historical data, adapting purification methods to seasonal changes and user preferences.</w:t>
      </w:r>
    </w:p>
    <w:p w14:paraId="6A5816C7" w14:textId="4128CBAB" w:rsidR="007B3068" w:rsidRDefault="001B16C1" w:rsidP="007B3068">
      <w:pPr>
        <w:pStyle w:val="ListParagraph"/>
        <w:numPr>
          <w:ilvl w:val="0"/>
          <w:numId w:val="2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16C1">
        <w:rPr>
          <w:rFonts w:ascii="Times New Roman" w:hAnsi="Times New Roman"/>
          <w:b/>
          <w:bCs/>
          <w:sz w:val="24"/>
          <w:szCs w:val="24"/>
        </w:rPr>
        <w:t>Smart Ventilation Control:</w:t>
      </w:r>
      <w:r w:rsidRPr="001B16C1">
        <w:rPr>
          <w:rFonts w:ascii="Times New Roman" w:hAnsi="Times New Roman"/>
          <w:sz w:val="24"/>
          <w:szCs w:val="24"/>
        </w:rPr>
        <w:t xml:space="preserve"> Works in tandem with ventilation systems to regulate fresh air intake, balancing energy efficiency and optimal air circulation.</w:t>
      </w:r>
    </w:p>
    <w:p w14:paraId="746B61FE" w14:textId="77777777" w:rsidR="007904B4" w:rsidRPr="001B16C1" w:rsidRDefault="007904B4" w:rsidP="007904B4">
      <w:pPr>
        <w:pStyle w:val="ListParagraph"/>
        <w:suppressAutoHyphens/>
        <w:jc w:val="both"/>
        <w:rPr>
          <w:rFonts w:ascii="Times New Roman" w:hAnsi="Times New Roman"/>
          <w:sz w:val="24"/>
          <w:szCs w:val="24"/>
        </w:rPr>
      </w:pPr>
    </w:p>
    <w:p w14:paraId="6A5816C8" w14:textId="22C9219E" w:rsidR="007B3068" w:rsidRDefault="00622759" w:rsidP="00BE122C">
      <w:pPr>
        <w:tabs>
          <w:tab w:val="left" w:pos="360"/>
        </w:tabs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</w:t>
      </w:r>
      <w:r w:rsidR="007B3068">
        <w:rPr>
          <w:rFonts w:ascii="Times New Roman" w:hAnsi="Times New Roman"/>
          <w:b/>
          <w:sz w:val="24"/>
          <w:szCs w:val="24"/>
        </w:rPr>
        <w:t xml:space="preserve">. </w:t>
      </w:r>
      <w:r w:rsidR="007D1634">
        <w:rPr>
          <w:rFonts w:ascii="Times New Roman" w:hAnsi="Times New Roman"/>
          <w:b/>
          <w:sz w:val="24"/>
          <w:szCs w:val="24"/>
        </w:rPr>
        <w:t xml:space="preserve">       </w:t>
      </w:r>
      <w:r w:rsidR="007B3068">
        <w:rPr>
          <w:rFonts w:ascii="Times New Roman" w:hAnsi="Times New Roman"/>
          <w:b/>
          <w:sz w:val="24"/>
          <w:szCs w:val="24"/>
        </w:rPr>
        <w:t xml:space="preserve">WORKING PROTOTYPE/ FORMULATION/ DESIGN/COMPOSITION: </w:t>
      </w:r>
      <w:r w:rsidR="007B3068">
        <w:rPr>
          <w:rFonts w:ascii="Times New Roman" w:hAnsi="Times New Roman"/>
          <w:sz w:val="24"/>
          <w:szCs w:val="24"/>
        </w:rPr>
        <w:t>Is</w:t>
      </w:r>
      <w:r w:rsidR="007B3068">
        <w:rPr>
          <w:rFonts w:ascii="Times New Roman" w:hAnsi="Times New Roman"/>
          <w:b/>
          <w:sz w:val="24"/>
          <w:szCs w:val="24"/>
        </w:rPr>
        <w:t xml:space="preserve"> </w:t>
      </w:r>
      <w:r w:rsidR="007B3068">
        <w:rPr>
          <w:rFonts w:ascii="Times New Roman" w:hAnsi="Times New Roman"/>
          <w:sz w:val="24"/>
          <w:szCs w:val="24"/>
        </w:rPr>
        <w:t>your working prototype or other ready</w:t>
      </w:r>
      <w:r w:rsidR="00E34DAA">
        <w:rPr>
          <w:rFonts w:ascii="Times New Roman" w:hAnsi="Times New Roman"/>
          <w:sz w:val="24"/>
          <w:szCs w:val="24"/>
        </w:rPr>
        <w:t>. P</w:t>
      </w:r>
      <w:r w:rsidR="005E683C" w:rsidRPr="005E683C">
        <w:rPr>
          <w:rFonts w:ascii="Times New Roman" w:hAnsi="Times New Roman"/>
          <w:sz w:val="24"/>
          <w:szCs w:val="24"/>
        </w:rPr>
        <w:t xml:space="preserve">rovide the </w:t>
      </w:r>
      <w:r w:rsidR="00661B28">
        <w:rPr>
          <w:rFonts w:ascii="Times New Roman" w:hAnsi="Times New Roman"/>
          <w:sz w:val="24"/>
          <w:szCs w:val="24"/>
        </w:rPr>
        <w:t>image</w:t>
      </w:r>
      <w:r w:rsidR="005E683C" w:rsidRPr="005E683C">
        <w:rPr>
          <w:rFonts w:ascii="Times New Roman" w:hAnsi="Times New Roman"/>
          <w:sz w:val="24"/>
          <w:szCs w:val="24"/>
        </w:rPr>
        <w:t>s/data</w:t>
      </w:r>
      <w:r w:rsidR="00E34DAA">
        <w:rPr>
          <w:rFonts w:ascii="Times New Roman" w:hAnsi="Times New Roman"/>
          <w:sz w:val="24"/>
          <w:szCs w:val="24"/>
        </w:rPr>
        <w:t xml:space="preserve"> of the prototype. If no, how much time is required for the same?</w:t>
      </w:r>
    </w:p>
    <w:p w14:paraId="6A5816C9" w14:textId="72EAA00D" w:rsidR="007B3068" w:rsidRDefault="00D024DA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071B26" wp14:editId="6C4747B1">
            <wp:extent cx="5943600" cy="4977765"/>
            <wp:effectExtent l="0" t="0" r="0" b="0"/>
            <wp:docPr id="15805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1309" w14:textId="236D99D2" w:rsidR="00D024DA" w:rsidRDefault="00D024DA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D024DA">
        <w:rPr>
          <w:rFonts w:ascii="Times New Roman" w:hAnsi="Times New Roman"/>
          <w:sz w:val="24"/>
          <w:szCs w:val="24"/>
        </w:rPr>
        <w:t>Flow chart of the IoT-based temperature control system.</w:t>
      </w:r>
    </w:p>
    <w:p w14:paraId="6AB6AF94" w14:textId="0469F5A7" w:rsidR="00D024DA" w:rsidRDefault="00D024DA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9AF48D" wp14:editId="35C7711C">
            <wp:extent cx="5943600" cy="3279140"/>
            <wp:effectExtent l="0" t="0" r="0" b="0"/>
            <wp:docPr id="824189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6E09" w14:textId="22A10C40" w:rsidR="00D024DA" w:rsidRPr="00D024DA" w:rsidRDefault="00D024DA" w:rsidP="00D024DA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904B4">
        <w:rPr>
          <w:rFonts w:ascii="Times New Roman" w:hAnsi="Times New Roman"/>
          <w:sz w:val="24"/>
          <w:szCs w:val="24"/>
        </w:rPr>
        <w:t xml:space="preserve">    </w:t>
      </w:r>
      <w:r w:rsidRPr="00D024DA">
        <w:rPr>
          <w:rFonts w:ascii="Times New Roman" w:hAnsi="Times New Roman"/>
          <w:sz w:val="24"/>
          <w:szCs w:val="24"/>
        </w:rPr>
        <w:t>Software component model for the IoT-based temperature control system.</w:t>
      </w:r>
    </w:p>
    <w:p w14:paraId="40028EA4" w14:textId="5849FD0E" w:rsidR="00D024DA" w:rsidRDefault="00D024DA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3AF7E3" wp14:editId="57F14624">
            <wp:extent cx="5943600" cy="5043805"/>
            <wp:effectExtent l="0" t="0" r="0" b="4445"/>
            <wp:docPr id="529122061" name="Picture 3" descr="A diagram of a cloud storag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22061" name="Picture 3" descr="A diagram of a cloud storag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D583" w14:textId="5DEA8CBB" w:rsidR="00D024DA" w:rsidRPr="00D024DA" w:rsidRDefault="00D024DA" w:rsidP="00D024DA">
      <w:pPr>
        <w:tabs>
          <w:tab w:val="left" w:pos="360"/>
        </w:tabs>
        <w:suppressAutoHyphens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Simple</w:t>
      </w:r>
      <w:r w:rsidRPr="00D024DA">
        <w:rPr>
          <w:szCs w:val="24"/>
        </w:rPr>
        <w:t xml:space="preserve"> air management framework: integrating IoT and cloud computing.</w:t>
      </w:r>
    </w:p>
    <w:p w14:paraId="3A53E917" w14:textId="4F2AB59E" w:rsidR="00D024DA" w:rsidRPr="00D024DA" w:rsidRDefault="00D024DA" w:rsidP="00D024DA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</w:p>
    <w:p w14:paraId="0FC606A8" w14:textId="77777777" w:rsidR="00D024DA" w:rsidRDefault="00D024DA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</w:p>
    <w:p w14:paraId="6A5816CA" w14:textId="06CFE184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BC26F8">
        <w:rPr>
          <w:rFonts w:ascii="Times New Roman" w:hAnsi="Times New Roman"/>
          <w:b/>
          <w:sz w:val="24"/>
          <w:szCs w:val="24"/>
        </w:rPr>
        <w:t xml:space="preserve">G. </w:t>
      </w:r>
      <w:r w:rsidR="0072782C" w:rsidRPr="00BC26F8">
        <w:rPr>
          <w:rFonts w:ascii="Times New Roman" w:hAnsi="Times New Roman"/>
          <w:b/>
          <w:sz w:val="24"/>
          <w:szCs w:val="24"/>
        </w:rPr>
        <w:t>E</w:t>
      </w:r>
      <w:r w:rsidR="000008D4" w:rsidRPr="00BC26F8">
        <w:rPr>
          <w:rFonts w:ascii="Times New Roman" w:hAnsi="Times New Roman"/>
          <w:b/>
          <w:sz w:val="24"/>
          <w:szCs w:val="24"/>
        </w:rPr>
        <w:t>XISTING</w:t>
      </w:r>
      <w:r w:rsidR="0072782C" w:rsidRPr="00BC26F8">
        <w:rPr>
          <w:rFonts w:ascii="Times New Roman" w:hAnsi="Times New Roman"/>
          <w:b/>
          <w:sz w:val="24"/>
          <w:szCs w:val="24"/>
        </w:rPr>
        <w:t xml:space="preserve"> </w:t>
      </w:r>
      <w:r w:rsidRPr="00BC26F8">
        <w:rPr>
          <w:rFonts w:ascii="Times New Roman" w:hAnsi="Times New Roman"/>
          <w:b/>
          <w:sz w:val="24"/>
          <w:szCs w:val="24"/>
        </w:rPr>
        <w:t xml:space="preserve">DATA: </w:t>
      </w:r>
      <w:r w:rsidR="001B16C1">
        <w:rPr>
          <w:rFonts w:ascii="Times New Roman" w:hAnsi="Times New Roman"/>
          <w:b/>
          <w:sz w:val="24"/>
          <w:szCs w:val="24"/>
        </w:rPr>
        <w:t xml:space="preserve"> </w:t>
      </w:r>
      <w:r w:rsidR="001B16C1">
        <w:rPr>
          <w:rFonts w:ascii="Times New Roman" w:hAnsi="Times New Roman"/>
          <w:sz w:val="24"/>
          <w:szCs w:val="24"/>
        </w:rPr>
        <w:t>NA</w:t>
      </w:r>
    </w:p>
    <w:p w14:paraId="6A5816CB" w14:textId="77777777" w:rsidR="007B3068" w:rsidRDefault="007B3068" w:rsidP="007B3068">
      <w:pPr>
        <w:suppressAutoHyphens/>
        <w:ind w:right="-108"/>
        <w:rPr>
          <w:rFonts w:ascii="Times New Roman" w:hAnsi="Times New Roman"/>
          <w:sz w:val="24"/>
          <w:szCs w:val="24"/>
        </w:rPr>
      </w:pPr>
    </w:p>
    <w:p w14:paraId="6A5816CC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4EE77893" w14:textId="77777777" w:rsidR="007904B4" w:rsidRDefault="007904B4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02BC79DD" w14:textId="77777777" w:rsidR="007904B4" w:rsidRDefault="007904B4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5B360C3A" w14:textId="77777777" w:rsidR="007904B4" w:rsidRDefault="007904B4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CD" w14:textId="77777777" w:rsidR="007B3068" w:rsidRDefault="007B3068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4.</w:t>
      </w:r>
      <w:r>
        <w:rPr>
          <w:rFonts w:ascii="Times New Roman" w:hAnsi="Times New Roman"/>
          <w:b/>
          <w:sz w:val="24"/>
          <w:szCs w:val="24"/>
        </w:rPr>
        <w:tab/>
        <w:t>USE AND DISCLOSURE (IMPORTANT):</w:t>
      </w:r>
      <w:r>
        <w:rPr>
          <w:rFonts w:ascii="Times New Roman" w:hAnsi="Times New Roman"/>
          <w:sz w:val="24"/>
          <w:szCs w:val="24"/>
        </w:rPr>
        <w:t xml:space="preserve"> Please answer the following questions:</w:t>
      </w:r>
    </w:p>
    <w:p w14:paraId="6A5816CE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1260"/>
        <w:gridCol w:w="1170"/>
      </w:tblGrid>
      <w:tr w:rsidR="007B3068" w14:paraId="6A5816D3" w14:textId="77777777" w:rsidTr="007B3068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CF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Have you described or shown your invention/ design to anyone or in any conference?</w:t>
            </w:r>
          </w:p>
          <w:p w14:paraId="6A5816D0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1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2" w14:textId="5595CC46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1B16C1">
              <w:rPr>
                <w:rFonts w:ascii="Times New Roman" w:hAnsi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D7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4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Have you made any attempts to commercialize your invention (for example, have you approached any companies about purchasing or manufacturing your invention)? 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5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6" w14:textId="6B325B5B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1B16C1">
              <w:rPr>
                <w:rFonts w:ascii="Times New Roman" w:hAnsi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DC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D8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Has your invention been described in any printed publication, or any other form of media, such as the Internet?</w:t>
            </w:r>
          </w:p>
          <w:p w14:paraId="6A5816D9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A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B" w14:textId="7D3B51DD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1B16C1">
              <w:rPr>
                <w:rFonts w:ascii="Times New Roman" w:hAnsi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E0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D" w14:textId="3306CB83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 you have any collaboration with any other institute or organization on the same? Provide name and other details</w:t>
            </w:r>
            <w:r w:rsidR="001160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E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F" w14:textId="1BBF91C8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1B16C1">
              <w:rPr>
                <w:rFonts w:ascii="Times New Roman" w:hAnsi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E4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1E524A4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Name of Regulatory body or any other approvals if required. </w:t>
            </w:r>
          </w:p>
          <w:p w14:paraId="4223CD4B" w14:textId="77777777" w:rsidR="001B16C1" w:rsidRDefault="001B16C1" w:rsidP="001B16C1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B30F6">
              <w:rPr>
                <w:rFonts w:ascii="Times New Roman" w:hAnsi="Times New Roman"/>
                <w:b/>
                <w:bCs/>
                <w:sz w:val="24"/>
                <w:szCs w:val="24"/>
              </w:rPr>
              <w:t>India: Bureau of Energy Efficiency (BEE)</w:t>
            </w:r>
            <w:r w:rsidRPr="001B16C1"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14:paraId="548FFA98" w14:textId="77777777" w:rsidR="001B16C1" w:rsidRDefault="001B16C1" w:rsidP="001B16C1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1B16C1">
              <w:rPr>
                <w:rFonts w:ascii="Times New Roman" w:hAnsi="Times New Roman"/>
                <w:sz w:val="24"/>
                <w:szCs w:val="24"/>
              </w:rPr>
              <w:t xml:space="preserve">Ministry of Environment, Forest and Climate Change. </w:t>
            </w:r>
          </w:p>
          <w:p w14:paraId="26C09F14" w14:textId="77777777" w:rsidR="002B30F6" w:rsidRDefault="002B30F6" w:rsidP="001B16C1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B30F6">
              <w:rPr>
                <w:rFonts w:ascii="Times New Roman" w:hAnsi="Times New Roman"/>
                <w:b/>
                <w:bCs/>
                <w:sz w:val="24"/>
                <w:szCs w:val="24"/>
              </w:rPr>
              <w:t>GDPR</w:t>
            </w:r>
            <w:r w:rsidRPr="002B30F6">
              <w:rPr>
                <w:rFonts w:ascii="Times New Roman" w:hAnsi="Times New Roman"/>
                <w:sz w:val="24"/>
                <w:szCs w:val="24"/>
              </w:rPr>
              <w:t xml:space="preserve"> (General Data Protection Regulation, EU).</w:t>
            </w:r>
          </w:p>
          <w:p w14:paraId="6A5816E1" w14:textId="48600585" w:rsidR="001B16C1" w:rsidRDefault="002B30F6" w:rsidP="001B16C1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B30F6">
              <w:rPr>
                <w:rFonts w:ascii="Times New Roman" w:hAnsi="Times New Roman"/>
                <w:b/>
                <w:bCs/>
                <w:sz w:val="24"/>
                <w:szCs w:val="24"/>
              </w:rPr>
              <w:t>DPDP</w:t>
            </w:r>
            <w:r w:rsidRPr="002B30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30F6">
              <w:rPr>
                <w:rFonts w:ascii="Times New Roman" w:hAnsi="Times New Roman"/>
                <w:b/>
                <w:bCs/>
                <w:sz w:val="24"/>
                <w:szCs w:val="24"/>
              </w:rPr>
              <w:t>Act (India)</w:t>
            </w:r>
            <w:r w:rsidRPr="002B30F6">
              <w:rPr>
                <w:rFonts w:ascii="Times New Roman" w:hAnsi="Times New Roman"/>
                <w:sz w:val="24"/>
                <w:szCs w:val="24"/>
              </w:rPr>
              <w:t xml:space="preserve"> – Ensures personal data protection compliance. </w:t>
            </w:r>
            <w:r w:rsidRPr="002B30F6">
              <w:rPr>
                <w:rFonts w:ascii="Times New Roman" w:hAnsi="Times New Roman"/>
                <w:b/>
                <w:bCs/>
                <w:sz w:val="24"/>
                <w:szCs w:val="24"/>
              </w:rPr>
              <w:t>CCPA</w:t>
            </w:r>
            <w:r w:rsidRPr="002B30F6">
              <w:rPr>
                <w:rFonts w:ascii="Times New Roman" w:hAnsi="Times New Roman"/>
                <w:sz w:val="24"/>
                <w:szCs w:val="24"/>
              </w:rPr>
              <w:t xml:space="preserve"> (California Consumer Privacy Act, USA).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2" w14:textId="46E1C4A5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</w:t>
            </w:r>
            <w:r w:rsidR="002B30F6">
              <w:rPr>
                <w:rFonts w:ascii="Times New Roman" w:hAnsi="Times New Roman"/>
                <w:sz w:val="24"/>
                <w:szCs w:val="24"/>
              </w:rPr>
              <w:t>yes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E3" w14:textId="60A4F6C3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2B30F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A5816E5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714C4632" w14:textId="4E680612" w:rsidR="002B30F6" w:rsidRPr="002B30F6" w:rsidRDefault="00615669" w:rsidP="002B30F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2B30F6">
        <w:rPr>
          <w:rFonts w:ascii="Times New Roman" w:hAnsi="Times New Roman"/>
          <w:sz w:val="24"/>
          <w:szCs w:val="24"/>
        </w:rPr>
        <w:t xml:space="preserve">Provide links and dates for such actions if the information has been made public (Google, research papers, YouTube videos, etc.) </w:t>
      </w:r>
      <w:r w:rsidR="007B3068" w:rsidRPr="002B30F6">
        <w:rPr>
          <w:rFonts w:ascii="Times New Roman" w:hAnsi="Times New Roman"/>
          <w:sz w:val="24"/>
          <w:szCs w:val="24"/>
        </w:rPr>
        <w:t>before sharing with us</w:t>
      </w:r>
      <w:r w:rsidR="002B30F6">
        <w:rPr>
          <w:rFonts w:ascii="Times New Roman" w:hAnsi="Times New Roman"/>
          <w:sz w:val="24"/>
          <w:szCs w:val="24"/>
        </w:rPr>
        <w:t xml:space="preserve">: </w:t>
      </w:r>
      <w:r w:rsidR="002B30F6" w:rsidRPr="002B30F6">
        <w:rPr>
          <w:rFonts w:ascii="Times New Roman" w:hAnsi="Times New Roman"/>
          <w:b/>
          <w:bCs/>
          <w:sz w:val="24"/>
          <w:szCs w:val="24"/>
        </w:rPr>
        <w:t>NA</w:t>
      </w:r>
    </w:p>
    <w:p w14:paraId="6A5816E7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8" w14:textId="4490718A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Provide the terms and conditions of the MOU also if the work is done in collaboration within or outside university</w:t>
      </w:r>
      <w:r w:rsidR="001F214D">
        <w:rPr>
          <w:rFonts w:ascii="Times New Roman" w:hAnsi="Times New Roman"/>
          <w:sz w:val="24"/>
          <w:szCs w:val="24"/>
        </w:rPr>
        <w:t xml:space="preserve"> </w:t>
      </w:r>
      <w:r w:rsidR="00842D21">
        <w:rPr>
          <w:rFonts w:ascii="Times New Roman" w:hAnsi="Times New Roman"/>
          <w:sz w:val="24"/>
          <w:szCs w:val="24"/>
        </w:rPr>
        <w:t xml:space="preserve">(Any Industry, other Universities, </w:t>
      </w:r>
      <w:r w:rsidR="00CF56D6">
        <w:rPr>
          <w:rFonts w:ascii="Times New Roman" w:hAnsi="Times New Roman"/>
          <w:sz w:val="24"/>
          <w:szCs w:val="24"/>
        </w:rPr>
        <w:t>or any other entity)</w:t>
      </w:r>
      <w:r w:rsidR="002B30F6">
        <w:rPr>
          <w:rFonts w:ascii="Times New Roman" w:hAnsi="Times New Roman"/>
          <w:sz w:val="24"/>
          <w:szCs w:val="24"/>
        </w:rPr>
        <w:t xml:space="preserve">: </w:t>
      </w:r>
      <w:r w:rsidR="002B30F6" w:rsidRPr="002B30F6">
        <w:rPr>
          <w:rFonts w:ascii="Times New Roman" w:hAnsi="Times New Roman"/>
          <w:b/>
          <w:bCs/>
          <w:sz w:val="24"/>
          <w:szCs w:val="24"/>
        </w:rPr>
        <w:t>NA</w:t>
      </w:r>
    </w:p>
    <w:p w14:paraId="6A5816E9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A" w14:textId="08DEA227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Potential Chances of Commercialization</w:t>
      </w:r>
      <w:r w:rsidR="006D2E54">
        <w:rPr>
          <w:rFonts w:ascii="Times New Roman" w:hAnsi="Times New Roman"/>
          <w:sz w:val="24"/>
          <w:szCs w:val="24"/>
        </w:rPr>
        <w:t>.</w:t>
      </w:r>
    </w:p>
    <w:p w14:paraId="1191F0F3" w14:textId="77777777" w:rsidR="001A49F4" w:rsidRPr="001A49F4" w:rsidRDefault="001A49F4" w:rsidP="001A49F4">
      <w:p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The </w:t>
      </w:r>
      <w:r w:rsidRPr="001A49F4">
        <w:rPr>
          <w:rFonts w:ascii="Times New Roman" w:hAnsi="Times New Roman"/>
          <w:b/>
          <w:bCs/>
          <w:sz w:val="24"/>
          <w:szCs w:val="24"/>
        </w:rPr>
        <w:t>global market for smart temperature control systems</w:t>
      </w:r>
      <w:r w:rsidRPr="001A49F4">
        <w:rPr>
          <w:rFonts w:ascii="Times New Roman" w:hAnsi="Times New Roman"/>
          <w:sz w:val="24"/>
          <w:szCs w:val="24"/>
        </w:rPr>
        <w:t xml:space="preserve"> is expanding rapidly as more households and businesses seek </w:t>
      </w:r>
      <w:r w:rsidRPr="001A49F4">
        <w:rPr>
          <w:rFonts w:ascii="Times New Roman" w:hAnsi="Times New Roman"/>
          <w:b/>
          <w:bCs/>
          <w:sz w:val="24"/>
          <w:szCs w:val="24"/>
        </w:rPr>
        <w:t>energy-efficient and automated solutions</w:t>
      </w:r>
      <w:r w:rsidRPr="001A49F4">
        <w:rPr>
          <w:rFonts w:ascii="Times New Roman" w:hAnsi="Times New Roman"/>
          <w:sz w:val="24"/>
          <w:szCs w:val="24"/>
        </w:rPr>
        <w:t xml:space="preserve">. With rising concerns about </w:t>
      </w:r>
      <w:r w:rsidRPr="001A49F4">
        <w:rPr>
          <w:rFonts w:ascii="Times New Roman" w:hAnsi="Times New Roman"/>
          <w:b/>
          <w:bCs/>
          <w:sz w:val="24"/>
          <w:szCs w:val="24"/>
        </w:rPr>
        <w:t>climate change and energy conservation</w:t>
      </w:r>
      <w:r w:rsidRPr="001A49F4">
        <w:rPr>
          <w:rFonts w:ascii="Times New Roman" w:hAnsi="Times New Roman"/>
          <w:sz w:val="24"/>
          <w:szCs w:val="24"/>
        </w:rPr>
        <w:t xml:space="preserve">, governments and corporations are actively promoting </w:t>
      </w:r>
      <w:r w:rsidRPr="001A49F4">
        <w:rPr>
          <w:rFonts w:ascii="Times New Roman" w:hAnsi="Times New Roman"/>
          <w:b/>
          <w:bCs/>
          <w:sz w:val="24"/>
          <w:szCs w:val="24"/>
        </w:rPr>
        <w:t>AI-powered home automation technologies</w:t>
      </w:r>
      <w:r w:rsidRPr="001A49F4">
        <w:rPr>
          <w:rFonts w:ascii="Times New Roman" w:hAnsi="Times New Roman"/>
          <w:sz w:val="24"/>
          <w:szCs w:val="24"/>
        </w:rPr>
        <w:t>.</w:t>
      </w:r>
    </w:p>
    <w:p w14:paraId="26D54D3B" w14:textId="77777777" w:rsidR="001A49F4" w:rsidRPr="001A49F4" w:rsidRDefault="001A49F4" w:rsidP="001A49F4">
      <w:pPr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Growing Demand for Smart Home &amp; Industrial Automation:</w:t>
      </w:r>
    </w:p>
    <w:p w14:paraId="600097B0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With the increased adoption of </w:t>
      </w:r>
      <w:r w:rsidRPr="001A49F4">
        <w:rPr>
          <w:rFonts w:ascii="Times New Roman" w:hAnsi="Times New Roman"/>
          <w:b/>
          <w:bCs/>
          <w:sz w:val="24"/>
          <w:szCs w:val="24"/>
        </w:rPr>
        <w:t>smart home devices</w:t>
      </w:r>
      <w:r w:rsidRPr="001A49F4">
        <w:rPr>
          <w:rFonts w:ascii="Times New Roman" w:hAnsi="Times New Roman"/>
          <w:sz w:val="24"/>
          <w:szCs w:val="24"/>
        </w:rPr>
        <w:t xml:space="preserve">, consumers are shifting toward </w:t>
      </w:r>
      <w:r w:rsidRPr="001A49F4">
        <w:rPr>
          <w:rFonts w:ascii="Times New Roman" w:hAnsi="Times New Roman"/>
          <w:b/>
          <w:bCs/>
          <w:sz w:val="24"/>
          <w:szCs w:val="24"/>
        </w:rPr>
        <w:t>automated cooling and heating solutions</w:t>
      </w:r>
      <w:r w:rsidRPr="001A49F4">
        <w:rPr>
          <w:rFonts w:ascii="Times New Roman" w:hAnsi="Times New Roman"/>
          <w:sz w:val="24"/>
          <w:szCs w:val="24"/>
        </w:rPr>
        <w:t>.</w:t>
      </w:r>
    </w:p>
    <w:p w14:paraId="11C8312D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lastRenderedPageBreak/>
        <w:t xml:space="preserve">Industries and commercial buildings are looking for </w:t>
      </w:r>
      <w:r w:rsidRPr="001A49F4">
        <w:rPr>
          <w:rFonts w:ascii="Times New Roman" w:hAnsi="Times New Roman"/>
          <w:b/>
          <w:bCs/>
          <w:sz w:val="24"/>
          <w:szCs w:val="24"/>
        </w:rPr>
        <w:t>cost-effective energy solutions</w:t>
      </w:r>
      <w:r w:rsidRPr="001A49F4">
        <w:rPr>
          <w:rFonts w:ascii="Times New Roman" w:hAnsi="Times New Roman"/>
          <w:sz w:val="24"/>
          <w:szCs w:val="24"/>
        </w:rPr>
        <w:t xml:space="preserve"> to optimize HVAC systems.</w:t>
      </w:r>
    </w:p>
    <w:p w14:paraId="481356F3" w14:textId="77777777" w:rsidR="001A49F4" w:rsidRPr="001A49F4" w:rsidRDefault="001A49F4" w:rsidP="001A49F4">
      <w:pPr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Revenue Models:</w:t>
      </w:r>
    </w:p>
    <w:p w14:paraId="28FB8CAF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Subscription-Based AI Optimization Services:</w:t>
      </w:r>
      <w:r w:rsidRPr="001A49F4">
        <w:rPr>
          <w:rFonts w:ascii="Times New Roman" w:hAnsi="Times New Roman"/>
          <w:sz w:val="24"/>
          <w:szCs w:val="24"/>
        </w:rPr>
        <w:t xml:space="preserve"> Offer a tiered subscription model where users pay for advanced AI features like adaptive learning and predictive maintenance.</w:t>
      </w:r>
    </w:p>
    <w:p w14:paraId="5550D856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IoT Hardware Sales:</w:t>
      </w:r>
      <w:r w:rsidRPr="001A49F4">
        <w:rPr>
          <w:rFonts w:ascii="Times New Roman" w:hAnsi="Times New Roman"/>
          <w:sz w:val="24"/>
          <w:szCs w:val="24"/>
        </w:rPr>
        <w:t xml:space="preserve"> Commercializing </w:t>
      </w:r>
      <w:r w:rsidRPr="001A49F4">
        <w:rPr>
          <w:rFonts w:ascii="Times New Roman" w:hAnsi="Times New Roman"/>
          <w:b/>
          <w:bCs/>
          <w:sz w:val="24"/>
          <w:szCs w:val="24"/>
        </w:rPr>
        <w:t>sensor modules and smart controllers</w:t>
      </w:r>
      <w:r w:rsidRPr="001A49F4">
        <w:rPr>
          <w:rFonts w:ascii="Times New Roman" w:hAnsi="Times New Roman"/>
          <w:sz w:val="24"/>
          <w:szCs w:val="24"/>
        </w:rPr>
        <w:t xml:space="preserve"> for integration with existing ACs, fans, and coolers.</w:t>
      </w:r>
    </w:p>
    <w:p w14:paraId="19882F04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B2B Partnerships:</w:t>
      </w:r>
      <w:r w:rsidRPr="001A49F4">
        <w:rPr>
          <w:rFonts w:ascii="Times New Roman" w:hAnsi="Times New Roman"/>
          <w:sz w:val="24"/>
          <w:szCs w:val="24"/>
        </w:rPr>
        <w:t xml:space="preserve"> Collaborating with </w:t>
      </w:r>
      <w:r w:rsidRPr="001A49F4">
        <w:rPr>
          <w:rFonts w:ascii="Times New Roman" w:hAnsi="Times New Roman"/>
          <w:b/>
          <w:bCs/>
          <w:sz w:val="24"/>
          <w:szCs w:val="24"/>
        </w:rPr>
        <w:t>AC, cooler, and fan manufacturers</w:t>
      </w:r>
      <w:r w:rsidRPr="001A49F4">
        <w:rPr>
          <w:rFonts w:ascii="Times New Roman" w:hAnsi="Times New Roman"/>
          <w:sz w:val="24"/>
          <w:szCs w:val="24"/>
        </w:rPr>
        <w:t xml:space="preserve"> to integrate AI-driven optimization within their existing product lines.</w:t>
      </w:r>
    </w:p>
    <w:p w14:paraId="188062C7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OEM Licensing Model:</w:t>
      </w:r>
      <w:r w:rsidRPr="001A49F4">
        <w:rPr>
          <w:rFonts w:ascii="Times New Roman" w:hAnsi="Times New Roman"/>
          <w:sz w:val="24"/>
          <w:szCs w:val="24"/>
        </w:rPr>
        <w:t xml:space="preserve"> Licensing AI algorithms to HVAC manufacturers to incorporate into their proprietary systems.</w:t>
      </w:r>
    </w:p>
    <w:p w14:paraId="105A3A39" w14:textId="77777777" w:rsidR="001A49F4" w:rsidRPr="001A49F4" w:rsidRDefault="001A49F4" w:rsidP="001A49F4">
      <w:pPr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Government &amp; Corporate Funding Opportunities:</w:t>
      </w:r>
    </w:p>
    <w:p w14:paraId="70784C95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Energy-efficient initiatives:</w:t>
      </w:r>
      <w:r w:rsidRPr="001A49F4">
        <w:rPr>
          <w:rFonts w:ascii="Times New Roman" w:hAnsi="Times New Roman"/>
          <w:sz w:val="24"/>
          <w:szCs w:val="24"/>
        </w:rPr>
        <w:t xml:space="preserve"> Many governments offer incentives for </w:t>
      </w:r>
      <w:r w:rsidRPr="001A49F4">
        <w:rPr>
          <w:rFonts w:ascii="Times New Roman" w:hAnsi="Times New Roman"/>
          <w:b/>
          <w:bCs/>
          <w:sz w:val="24"/>
          <w:szCs w:val="24"/>
        </w:rPr>
        <w:t>energy-saving innovations</w:t>
      </w:r>
      <w:r w:rsidRPr="001A49F4">
        <w:rPr>
          <w:rFonts w:ascii="Times New Roman" w:hAnsi="Times New Roman"/>
          <w:sz w:val="24"/>
          <w:szCs w:val="24"/>
        </w:rPr>
        <w:t>.</w:t>
      </w:r>
    </w:p>
    <w:p w14:paraId="521EF2F4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Smart city development:</w:t>
      </w:r>
      <w:r w:rsidRPr="001A49F4">
        <w:rPr>
          <w:rFonts w:ascii="Times New Roman" w:hAnsi="Times New Roman"/>
          <w:sz w:val="24"/>
          <w:szCs w:val="24"/>
        </w:rPr>
        <w:t xml:space="preserve"> Companies investing in smart infrastructure could incorporate this system into large-scale projects.</w:t>
      </w:r>
    </w:p>
    <w:p w14:paraId="085B5A2E" w14:textId="77777777" w:rsidR="001A49F4" w:rsidRPr="001A49F4" w:rsidRDefault="001A49F4" w:rsidP="001A49F4">
      <w:pPr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Competitive Advantage:</w:t>
      </w:r>
    </w:p>
    <w:p w14:paraId="339F3A87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AI-powered automation</w:t>
      </w:r>
      <w:r w:rsidRPr="001A49F4">
        <w:rPr>
          <w:rFonts w:ascii="Times New Roman" w:hAnsi="Times New Roman"/>
          <w:sz w:val="24"/>
          <w:szCs w:val="24"/>
        </w:rPr>
        <w:t xml:space="preserve"> outperforms </w:t>
      </w:r>
      <w:r w:rsidRPr="001A49F4">
        <w:rPr>
          <w:rFonts w:ascii="Times New Roman" w:hAnsi="Times New Roman"/>
          <w:b/>
          <w:bCs/>
          <w:sz w:val="24"/>
          <w:szCs w:val="24"/>
        </w:rPr>
        <w:t>traditional thermostat-based controls</w:t>
      </w:r>
      <w:r w:rsidRPr="001A49F4">
        <w:rPr>
          <w:rFonts w:ascii="Times New Roman" w:hAnsi="Times New Roman"/>
          <w:sz w:val="24"/>
          <w:szCs w:val="24"/>
        </w:rPr>
        <w:t>, reducing energy wastage.</w:t>
      </w:r>
    </w:p>
    <w:p w14:paraId="7E952023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Easy retrofitting</w:t>
      </w:r>
      <w:r w:rsidRPr="001A49F4">
        <w:rPr>
          <w:rFonts w:ascii="Times New Roman" w:hAnsi="Times New Roman"/>
          <w:sz w:val="24"/>
          <w:szCs w:val="24"/>
        </w:rPr>
        <w:t xml:space="preserve"> with existing cooling devices makes adoption simple.</w:t>
      </w:r>
    </w:p>
    <w:p w14:paraId="39FEC96A" w14:textId="77777777" w:rsidR="001A49F4" w:rsidRPr="001A49F4" w:rsidRDefault="001A49F4" w:rsidP="001A49F4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Cloud-based predictive analytics</w:t>
      </w:r>
      <w:r w:rsidRPr="001A49F4">
        <w:rPr>
          <w:rFonts w:ascii="Times New Roman" w:hAnsi="Times New Roman"/>
          <w:sz w:val="24"/>
          <w:szCs w:val="24"/>
        </w:rPr>
        <w:t xml:space="preserve"> gives users real-time insights and remote access.</w:t>
      </w:r>
    </w:p>
    <w:p w14:paraId="6A5816E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205BFB21" w14:textId="1CBCF1C2" w:rsidR="00234A5F" w:rsidRPr="001A49F4" w:rsidRDefault="007B3068" w:rsidP="001A49F4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List of companies which can be contacted for commercialization along with the website link</w:t>
      </w:r>
      <w:r w:rsidR="001A49F4">
        <w:rPr>
          <w:rFonts w:ascii="Times New Roman" w:hAnsi="Times New Roman"/>
          <w:b/>
          <w:bCs/>
          <w:sz w:val="24"/>
          <w:szCs w:val="24"/>
        </w:rPr>
        <w:t>:</w:t>
      </w:r>
    </w:p>
    <w:p w14:paraId="0864FB89" w14:textId="77777777" w:rsidR="001A49F4" w:rsidRPr="001A49F4" w:rsidRDefault="001A49F4" w:rsidP="001A49F4">
      <w:p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Several Indian companies specialize in </w:t>
      </w:r>
      <w:r w:rsidRPr="001A49F4">
        <w:rPr>
          <w:rFonts w:ascii="Times New Roman" w:hAnsi="Times New Roman"/>
          <w:b/>
          <w:bCs/>
          <w:sz w:val="24"/>
          <w:szCs w:val="24"/>
        </w:rPr>
        <w:t>smart home automation, IoT-based cooling systems, and AI-driven energy management solutions</w:t>
      </w:r>
      <w:r w:rsidRPr="001A49F4">
        <w:rPr>
          <w:rFonts w:ascii="Times New Roman" w:hAnsi="Times New Roman"/>
          <w:sz w:val="24"/>
          <w:szCs w:val="24"/>
        </w:rPr>
        <w:t>. Partnering with these companies can accelerate commercialization and widespread adoption:</w:t>
      </w:r>
    </w:p>
    <w:p w14:paraId="251260CE" w14:textId="77777777" w:rsidR="001A49F4" w:rsidRPr="001A49F4" w:rsidRDefault="001A49F4" w:rsidP="001A49F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Havells India Ltd.</w:t>
      </w:r>
    </w:p>
    <w:p w14:paraId="4D1894DA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lastRenderedPageBreak/>
        <w:t>A leading manufacturer of electrical equipment, including smart ACs and cooling devices.</w:t>
      </w:r>
    </w:p>
    <w:p w14:paraId="43135D1E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Website: </w:t>
      </w:r>
      <w:hyperlink r:id="rId16" w:history="1">
        <w:r w:rsidRPr="001A49F4">
          <w:rPr>
            <w:rStyle w:val="Hyperlink"/>
            <w:rFonts w:ascii="Times New Roman" w:hAnsi="Times New Roman"/>
            <w:sz w:val="24"/>
            <w:szCs w:val="24"/>
          </w:rPr>
          <w:t>https://www.havells.com</w:t>
        </w:r>
      </w:hyperlink>
    </w:p>
    <w:p w14:paraId="58E80D48" w14:textId="77777777" w:rsidR="001A49F4" w:rsidRPr="001A49F4" w:rsidRDefault="001A49F4" w:rsidP="001A49F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Voltas Limited</w:t>
      </w:r>
    </w:p>
    <w:p w14:paraId="595264A3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>One of India's biggest AC manufacturers, known for energy-efficient and smart cooling solutions.</w:t>
      </w:r>
    </w:p>
    <w:p w14:paraId="48EBA71E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Website: </w:t>
      </w:r>
      <w:hyperlink r:id="rId17" w:history="1">
        <w:r w:rsidRPr="001A49F4">
          <w:rPr>
            <w:rStyle w:val="Hyperlink"/>
            <w:rFonts w:ascii="Times New Roman" w:hAnsi="Times New Roman"/>
            <w:sz w:val="24"/>
            <w:szCs w:val="24"/>
          </w:rPr>
          <w:t>https://www.voltas.com</w:t>
        </w:r>
      </w:hyperlink>
    </w:p>
    <w:p w14:paraId="137704F0" w14:textId="77777777" w:rsidR="001A49F4" w:rsidRPr="001A49F4" w:rsidRDefault="001A49F4" w:rsidP="001A49F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Godrej Appliances</w:t>
      </w:r>
    </w:p>
    <w:p w14:paraId="58053943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>Focuses on eco-friendly and energy-efficient cooling devices, making them an ideal commercialization partner.</w:t>
      </w:r>
    </w:p>
    <w:p w14:paraId="5B72A385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Website: </w:t>
      </w:r>
      <w:hyperlink r:id="rId18" w:history="1">
        <w:r w:rsidRPr="001A49F4">
          <w:rPr>
            <w:rStyle w:val="Hyperlink"/>
            <w:rFonts w:ascii="Times New Roman" w:hAnsi="Times New Roman"/>
            <w:sz w:val="24"/>
            <w:szCs w:val="24"/>
          </w:rPr>
          <w:t>https://www.godrej.com</w:t>
        </w:r>
      </w:hyperlink>
    </w:p>
    <w:p w14:paraId="57F7F989" w14:textId="77777777" w:rsidR="001A49F4" w:rsidRPr="001A49F4" w:rsidRDefault="001A49F4" w:rsidP="001A49F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Schneider Electric India</w:t>
      </w:r>
    </w:p>
    <w:p w14:paraId="5F2CDCE7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>A global leader in energy management solutions, actively investing in smart home and industrial automation.</w:t>
      </w:r>
    </w:p>
    <w:p w14:paraId="5723657B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>Website: https://www.se.com/in/en</w:t>
      </w:r>
    </w:p>
    <w:p w14:paraId="03F8F82E" w14:textId="77777777" w:rsidR="001A49F4" w:rsidRPr="001A49F4" w:rsidRDefault="001A49F4" w:rsidP="001A49F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L&amp;T Electrical &amp; Automation</w:t>
      </w:r>
    </w:p>
    <w:p w14:paraId="01559DAF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Provides advanced </w:t>
      </w:r>
      <w:r w:rsidRPr="001A49F4">
        <w:rPr>
          <w:rFonts w:ascii="Times New Roman" w:hAnsi="Times New Roman"/>
          <w:b/>
          <w:bCs/>
          <w:sz w:val="24"/>
          <w:szCs w:val="24"/>
        </w:rPr>
        <w:t>IoT-enabled home automation solutions</w:t>
      </w:r>
      <w:r w:rsidRPr="001A49F4">
        <w:rPr>
          <w:rFonts w:ascii="Times New Roman" w:hAnsi="Times New Roman"/>
          <w:sz w:val="24"/>
          <w:szCs w:val="24"/>
        </w:rPr>
        <w:t xml:space="preserve"> that can be integrated with smart temperature control systems.</w:t>
      </w:r>
    </w:p>
    <w:p w14:paraId="4C8EF30D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Website: </w:t>
      </w:r>
      <w:hyperlink r:id="rId19" w:history="1">
        <w:r w:rsidRPr="001A49F4">
          <w:rPr>
            <w:rStyle w:val="Hyperlink"/>
            <w:rFonts w:ascii="Times New Roman" w:hAnsi="Times New Roman"/>
            <w:sz w:val="24"/>
            <w:szCs w:val="24"/>
          </w:rPr>
          <w:t>https://www.lntebg.in</w:t>
        </w:r>
      </w:hyperlink>
    </w:p>
    <w:p w14:paraId="230F2792" w14:textId="77777777" w:rsidR="001A49F4" w:rsidRPr="001A49F4" w:rsidRDefault="001A49F4" w:rsidP="001A49F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b/>
          <w:bCs/>
          <w:sz w:val="24"/>
          <w:szCs w:val="24"/>
        </w:rPr>
        <w:t>Tata Power – Smart Energy Solutions</w:t>
      </w:r>
    </w:p>
    <w:p w14:paraId="176DD5EC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>Specializes in energy efficiency projects, offering a potential collaboration for smart temperature control commercialization.</w:t>
      </w:r>
    </w:p>
    <w:p w14:paraId="6BB475F4" w14:textId="77777777" w:rsidR="001A49F4" w:rsidRPr="001A49F4" w:rsidRDefault="001A49F4" w:rsidP="001A49F4">
      <w:pPr>
        <w:numPr>
          <w:ilvl w:val="1"/>
          <w:numId w:val="23"/>
        </w:num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Website: </w:t>
      </w:r>
      <w:hyperlink r:id="rId20" w:history="1">
        <w:r w:rsidRPr="001A49F4">
          <w:rPr>
            <w:rStyle w:val="Hyperlink"/>
            <w:rFonts w:ascii="Times New Roman" w:hAnsi="Times New Roman"/>
            <w:sz w:val="24"/>
            <w:szCs w:val="24"/>
          </w:rPr>
          <w:t>https://www.tatapower.com</w:t>
        </w:r>
      </w:hyperlink>
    </w:p>
    <w:p w14:paraId="051E0CD4" w14:textId="77777777" w:rsidR="001A49F4" w:rsidRPr="001A49F4" w:rsidRDefault="001A49F4" w:rsidP="001A49F4">
      <w:pPr>
        <w:rPr>
          <w:rFonts w:ascii="Times New Roman" w:hAnsi="Times New Roman"/>
          <w:sz w:val="24"/>
          <w:szCs w:val="24"/>
        </w:rPr>
      </w:pPr>
      <w:r w:rsidRPr="001A49F4">
        <w:rPr>
          <w:rFonts w:ascii="Times New Roman" w:hAnsi="Times New Roman"/>
          <w:sz w:val="24"/>
          <w:szCs w:val="24"/>
        </w:rPr>
        <w:t xml:space="preserve">By partnering with these companies, the </w:t>
      </w:r>
      <w:r w:rsidRPr="001A49F4">
        <w:rPr>
          <w:rFonts w:ascii="Times New Roman" w:hAnsi="Times New Roman"/>
          <w:b/>
          <w:bCs/>
          <w:sz w:val="24"/>
          <w:szCs w:val="24"/>
        </w:rPr>
        <w:t>AI-Driven Smart Temperature Control System</w:t>
      </w:r>
      <w:r w:rsidRPr="001A49F4">
        <w:rPr>
          <w:rFonts w:ascii="Times New Roman" w:hAnsi="Times New Roman"/>
          <w:sz w:val="24"/>
          <w:szCs w:val="24"/>
        </w:rPr>
        <w:t xml:space="preserve"> can be integrated into consumer and industrial markets, ensuring a sustainable, energy-efficient future.</w:t>
      </w:r>
    </w:p>
    <w:p w14:paraId="2C5EEBEA" w14:textId="77777777" w:rsidR="001A49F4" w:rsidRPr="001A49F4" w:rsidRDefault="001A49F4" w:rsidP="001A49F4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88BFCDD" w14:textId="77777777" w:rsidR="00234A5F" w:rsidRDefault="00234A5F" w:rsidP="007B3068">
      <w:pPr>
        <w:rPr>
          <w:rFonts w:ascii="Times New Roman" w:hAnsi="Times New Roman"/>
          <w:sz w:val="24"/>
          <w:szCs w:val="24"/>
        </w:rPr>
      </w:pPr>
    </w:p>
    <w:p w14:paraId="6A5816F0" w14:textId="448C983D" w:rsidR="007B3068" w:rsidRDefault="00234A5F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9. </w:t>
      </w:r>
      <w:r w:rsidR="007B3068">
        <w:rPr>
          <w:rFonts w:ascii="Times New Roman" w:hAnsi="Times New Roman"/>
          <w:sz w:val="24"/>
          <w:szCs w:val="24"/>
        </w:rPr>
        <w:t xml:space="preserve">Any basic patent which has been </w:t>
      </w:r>
      <w:proofErr w:type="gramStart"/>
      <w:r w:rsidR="007B3068">
        <w:rPr>
          <w:rFonts w:ascii="Times New Roman" w:hAnsi="Times New Roman"/>
          <w:sz w:val="24"/>
          <w:szCs w:val="24"/>
        </w:rPr>
        <w:t>used</w:t>
      </w:r>
      <w:proofErr w:type="gramEnd"/>
      <w:r w:rsidR="007B3068">
        <w:rPr>
          <w:rFonts w:ascii="Times New Roman" w:hAnsi="Times New Roman"/>
          <w:sz w:val="24"/>
          <w:szCs w:val="24"/>
        </w:rPr>
        <w:t xml:space="preserve"> and we need to pay royalty to them.</w:t>
      </w:r>
      <w:r w:rsidR="001A49F4">
        <w:rPr>
          <w:rFonts w:ascii="Times New Roman" w:hAnsi="Times New Roman"/>
          <w:sz w:val="24"/>
          <w:szCs w:val="24"/>
        </w:rPr>
        <w:t xml:space="preserve"> </w:t>
      </w:r>
      <w:r w:rsidR="001A49F4" w:rsidRPr="001A49F4">
        <w:rPr>
          <w:rFonts w:ascii="Times New Roman" w:hAnsi="Times New Roman"/>
          <w:b/>
          <w:bCs/>
          <w:sz w:val="24"/>
          <w:szCs w:val="24"/>
        </w:rPr>
        <w:t>NA</w:t>
      </w:r>
    </w:p>
    <w:p w14:paraId="6A5816F1" w14:textId="77777777" w:rsidR="007B3068" w:rsidRDefault="007B3068" w:rsidP="007B3068">
      <w:pPr>
        <w:rPr>
          <w:rFonts w:ascii="Times New Roman" w:hAnsi="Times New Roman"/>
          <w:b/>
          <w:sz w:val="24"/>
          <w:szCs w:val="24"/>
        </w:rPr>
      </w:pPr>
    </w:p>
    <w:p w14:paraId="6A5816F2" w14:textId="4162C0E0" w:rsidR="007B3068" w:rsidRDefault="007B3068" w:rsidP="007B3068">
      <w:pPr>
        <w:rPr>
          <w:rFonts w:ascii="Times New Roman" w:hAnsi="Times New Roman"/>
          <w:sz w:val="24"/>
          <w:szCs w:val="24"/>
        </w:rPr>
      </w:pPr>
      <w:r w:rsidRPr="002B6D0D">
        <w:rPr>
          <w:rFonts w:ascii="Times New Roman" w:hAnsi="Times New Roman"/>
          <w:bCs/>
          <w:sz w:val="24"/>
          <w:szCs w:val="24"/>
        </w:rPr>
        <w:t>1</w:t>
      </w:r>
      <w:r w:rsidR="002C209A" w:rsidRPr="002B6D0D">
        <w:rPr>
          <w:rFonts w:ascii="Times New Roman" w:hAnsi="Times New Roman"/>
          <w:bCs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 xml:space="preserve">. FILING OPTIONS:  </w:t>
      </w:r>
      <w:r>
        <w:rPr>
          <w:rFonts w:ascii="Times New Roman" w:hAnsi="Times New Roman"/>
          <w:sz w:val="24"/>
          <w:szCs w:val="24"/>
        </w:rPr>
        <w:t>Please indicate the level of your work which can be considered for provisional/ complete/ PCT filings</w:t>
      </w:r>
      <w:r w:rsidR="00473EA3">
        <w:rPr>
          <w:rFonts w:ascii="Times New Roman" w:hAnsi="Times New Roman"/>
          <w:sz w:val="24"/>
          <w:szCs w:val="24"/>
        </w:rPr>
        <w:t xml:space="preserve"> </w:t>
      </w:r>
      <w:r w:rsidR="00473EA3" w:rsidRPr="00561F22">
        <w:rPr>
          <w:rFonts w:ascii="Times New Roman" w:hAnsi="Times New Roman"/>
          <w:sz w:val="24"/>
          <w:szCs w:val="24"/>
          <w:highlight w:val="yellow"/>
        </w:rPr>
        <w:t>(</w:t>
      </w:r>
      <w:r w:rsidR="001D0442">
        <w:rPr>
          <w:rFonts w:ascii="Times New Roman" w:hAnsi="Times New Roman"/>
          <w:sz w:val="24"/>
          <w:szCs w:val="24"/>
          <w:highlight w:val="yellow"/>
        </w:rPr>
        <w:t>Complete</w:t>
      </w:r>
      <w:r w:rsidR="00473EA3" w:rsidRPr="00561F22">
        <w:rPr>
          <w:rFonts w:ascii="Times New Roman" w:hAnsi="Times New Roman"/>
          <w:sz w:val="24"/>
          <w:szCs w:val="24"/>
          <w:highlight w:val="yellow"/>
        </w:rPr>
        <w:t>).</w:t>
      </w:r>
    </w:p>
    <w:p w14:paraId="6A5816F3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F4" w14:textId="50C73BA6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2C209A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KEYWORDS:</w:t>
      </w:r>
      <w:r>
        <w:rPr>
          <w:rFonts w:ascii="Times New Roman" w:hAnsi="Times New Roman"/>
          <w:sz w:val="24"/>
          <w:szCs w:val="24"/>
        </w:rPr>
        <w:t xml:space="preserve"> Please provide right keywords for searching your invention.</w:t>
      </w:r>
    </w:p>
    <w:p w14:paraId="1373CCA2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AI-Driven Temperature Control</w:t>
      </w:r>
    </w:p>
    <w:p w14:paraId="5C7E24DD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Smart Airflow Optimization</w:t>
      </w:r>
    </w:p>
    <w:p w14:paraId="6E590D19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IoT-Based Temperature System</w:t>
      </w:r>
    </w:p>
    <w:p w14:paraId="6958579D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Energy-Efficient Cooling</w:t>
      </w:r>
    </w:p>
    <w:p w14:paraId="7D2612A6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Intelligent Fan &amp; AC Control</w:t>
      </w:r>
    </w:p>
    <w:p w14:paraId="38A66ABC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Adaptive Temperature Regulation</w:t>
      </w:r>
    </w:p>
    <w:p w14:paraId="63596EA9" w14:textId="77777777" w:rsidR="001D0442" w:rsidRPr="001D0442" w:rsidRDefault="001D0442" w:rsidP="001D0442">
      <w:pPr>
        <w:numPr>
          <w:ilvl w:val="0"/>
          <w:numId w:val="24"/>
        </w:numPr>
        <w:rPr>
          <w:rFonts w:ascii="Times New Roman" w:hAnsi="Times New Roman"/>
          <w:b/>
          <w:bCs/>
          <w:sz w:val="24"/>
          <w:szCs w:val="24"/>
        </w:rPr>
      </w:pPr>
      <w:r w:rsidRPr="001D0442">
        <w:rPr>
          <w:rFonts w:ascii="Times New Roman" w:hAnsi="Times New Roman"/>
          <w:b/>
          <w:bCs/>
          <w:sz w:val="24"/>
          <w:szCs w:val="24"/>
        </w:rPr>
        <w:t>Predictive Maintenance AI</w:t>
      </w:r>
    </w:p>
    <w:p w14:paraId="6A5816F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FC" w14:textId="77777777" w:rsidR="00212907" w:rsidRDefault="00212907"/>
    <w:p w14:paraId="1519E6DA" w14:textId="77777777" w:rsidR="00A4185D" w:rsidRDefault="00A4185D"/>
    <w:p w14:paraId="0096D5B6" w14:textId="77777777" w:rsidR="00A4185D" w:rsidRDefault="00A4185D"/>
    <w:p w14:paraId="25E57888" w14:textId="77777777" w:rsidR="00A4185D" w:rsidRDefault="00A4185D"/>
    <w:p w14:paraId="121F0994" w14:textId="77777777" w:rsidR="00A4185D" w:rsidRDefault="00A4185D"/>
    <w:p w14:paraId="001C5F56" w14:textId="77777777" w:rsidR="00A4185D" w:rsidRDefault="00A4185D"/>
    <w:p w14:paraId="28EDBBD9" w14:textId="77777777" w:rsidR="00A4185D" w:rsidRDefault="00A4185D"/>
    <w:p w14:paraId="5D41BFB6" w14:textId="77777777" w:rsidR="00A4185D" w:rsidRDefault="00A4185D"/>
    <w:p w14:paraId="34CC56F7" w14:textId="77777777" w:rsidR="00A4185D" w:rsidRDefault="00A4185D"/>
    <w:p w14:paraId="5B2416EB" w14:textId="77777777" w:rsidR="00A4185D" w:rsidRDefault="00A4185D"/>
    <w:p w14:paraId="3F1F7433" w14:textId="77777777" w:rsidR="00A4185D" w:rsidRDefault="00A4185D"/>
    <w:p w14:paraId="4ECAD683" w14:textId="77777777" w:rsidR="00A4185D" w:rsidRDefault="00A4185D"/>
    <w:p w14:paraId="106EB6FF" w14:textId="77777777" w:rsidR="00A4185D" w:rsidRDefault="00A4185D"/>
    <w:p w14:paraId="7A6E7CFF" w14:textId="77777777" w:rsidR="00A4185D" w:rsidRDefault="00A4185D"/>
    <w:p w14:paraId="31774F40" w14:textId="77777777" w:rsidR="002F547E" w:rsidRPr="007904B4" w:rsidRDefault="007C7302">
      <w:pPr>
        <w:rPr>
          <w:b/>
          <w:bCs/>
        </w:rPr>
        <w:sectPr w:rsidR="002F547E" w:rsidRPr="007904B4" w:rsidSect="00EC2D97">
          <w:pgSz w:w="12240" w:h="15840"/>
          <w:pgMar w:top="1440" w:right="1440" w:bottom="1440" w:left="1440" w:header="720" w:footer="720" w:gutter="0"/>
          <w:pgNumType w:start="5"/>
          <w:cols w:space="720"/>
          <w:docGrid w:linePitch="360"/>
        </w:sectPr>
      </w:pPr>
      <w:r>
        <w:br w:type="page"/>
      </w:r>
    </w:p>
    <w:p w14:paraId="0F843374" w14:textId="77777777" w:rsidR="0024319D" w:rsidRPr="00FE3168" w:rsidRDefault="0024319D" w:rsidP="0024319D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FE3168">
        <w:rPr>
          <w:rFonts w:ascii="Times New Roman" w:hAnsi="Times New Roman"/>
          <w:b/>
          <w:bCs/>
          <w:sz w:val="24"/>
          <w:szCs w:val="24"/>
        </w:rPr>
        <w:lastRenderedPageBreak/>
        <w:t>NO OBJECTION CERTIFICATE</w:t>
      </w:r>
    </w:p>
    <w:p w14:paraId="050B988E" w14:textId="777746BF" w:rsidR="00FA78E0" w:rsidRPr="007F64DA" w:rsidRDefault="00FA78E0" w:rsidP="007F64DA">
      <w:pPr>
        <w:pStyle w:val="BodyText"/>
        <w:tabs>
          <w:tab w:val="left" w:leader="dot" w:pos="7275"/>
        </w:tabs>
        <w:spacing w:before="214" w:line="276" w:lineRule="auto"/>
        <w:ind w:left="220" w:right="659"/>
        <w:jc w:val="both"/>
        <w:rPr>
          <w:spacing w:val="-3"/>
        </w:rPr>
      </w:pPr>
      <w:r>
        <w:t xml:space="preserve">This is to certify that </w:t>
      </w:r>
      <w:r>
        <w:rPr>
          <w:u w:val="single"/>
        </w:rPr>
        <w:t>University/Organization Name</w:t>
      </w:r>
      <w:r>
        <w:rPr>
          <w:spacing w:val="1"/>
        </w:rPr>
        <w:t xml:space="preserve"> </w:t>
      </w:r>
      <w:r>
        <w:t>or its associates shall have no objection if</w:t>
      </w:r>
      <w:r>
        <w:rPr>
          <w:spacing w:val="1"/>
        </w:rPr>
        <w:t xml:space="preserve"> </w:t>
      </w:r>
      <w:r>
        <w:t>Lovely Professional University files an IPR (Patent/Copyright/Design/any other…….) entitled</w:t>
      </w:r>
      <w:r>
        <w:rPr>
          <w:spacing w:val="1"/>
        </w:rPr>
        <w:t xml:space="preserve"> </w:t>
      </w:r>
      <w:r>
        <w:t>"…………………."</w:t>
      </w:r>
      <w:r>
        <w:rPr>
          <w:spacing w:val="-1"/>
        </w:rPr>
        <w:t xml:space="preserve"> </w:t>
      </w:r>
      <w:r>
        <w:t>including the</w:t>
      </w:r>
      <w:r>
        <w:rPr>
          <w:spacing w:val="1"/>
        </w:rPr>
        <w:t xml:space="preserve"> </w:t>
      </w:r>
      <w:r>
        <w:t>name(s) of,</w:t>
      </w:r>
      <w:r>
        <w:tab/>
      </w:r>
      <w:r w:rsidR="007F64DA">
        <w:t>…</w:t>
      </w:r>
      <w:r>
        <w:t>as</w:t>
      </w:r>
      <w:r w:rsidR="007F64DA">
        <w:rPr>
          <w:spacing w:val="-3"/>
        </w:rPr>
        <w:t xml:space="preserve"> </w:t>
      </w:r>
      <w:r>
        <w:t>inventors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is(are) student(s)/employee(s)</w:t>
      </w:r>
      <w:r>
        <w:rPr>
          <w:spacing w:val="-4"/>
        </w:rPr>
        <w:t xml:space="preserve"> </w:t>
      </w:r>
      <w:r>
        <w:t>studying/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University/</w:t>
      </w:r>
      <w:r>
        <w:rPr>
          <w:spacing w:val="-2"/>
        </w:rPr>
        <w:t xml:space="preserve"> </w:t>
      </w:r>
      <w:r>
        <w:t>organization.</w:t>
      </w:r>
    </w:p>
    <w:p w14:paraId="28E824AD" w14:textId="77777777" w:rsidR="00FA78E0" w:rsidRDefault="00FA78E0" w:rsidP="00FA78E0">
      <w:pPr>
        <w:pStyle w:val="BodyText"/>
        <w:spacing w:before="196" w:line="276" w:lineRule="auto"/>
        <w:ind w:left="220" w:right="662"/>
        <w:jc w:val="both"/>
      </w:pPr>
      <w:r>
        <w:t xml:space="preserve">Further </w:t>
      </w:r>
      <w:r>
        <w:rPr>
          <w:u w:val="single"/>
        </w:rPr>
        <w:t>Name of the University/Organization</w:t>
      </w:r>
      <w:r>
        <w:t xml:space="preserve"> shall not provide any financial assistance in respect</w:t>
      </w:r>
      <w:r>
        <w:rPr>
          <w:spacing w:val="-57"/>
        </w:rPr>
        <w:t xml:space="preserve"> </w:t>
      </w:r>
      <w:r>
        <w:t>of said IPR nor shall raise any objection later with respect to filing or commercialization of the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IPR or otherwise claim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right to the</w:t>
      </w:r>
      <w:r>
        <w:rPr>
          <w:spacing w:val="-1"/>
        </w:rPr>
        <w:t xml:space="preserve"> </w:t>
      </w:r>
      <w:r>
        <w:t>patent/invention at any</w:t>
      </w:r>
      <w:r>
        <w:rPr>
          <w:spacing w:val="-5"/>
        </w:rPr>
        <w:t xml:space="preserve"> </w:t>
      </w:r>
      <w:r>
        <w:t>stage.</w:t>
      </w:r>
    </w:p>
    <w:p w14:paraId="4737B107" w14:textId="77777777" w:rsidR="0024319D" w:rsidRDefault="0024319D" w:rsidP="0024319D">
      <w:pPr>
        <w:jc w:val="both"/>
        <w:rPr>
          <w:rFonts w:ascii="Times New Roman" w:hAnsi="Times New Roman"/>
          <w:sz w:val="24"/>
          <w:szCs w:val="24"/>
        </w:rPr>
      </w:pPr>
    </w:p>
    <w:p w14:paraId="3E8F3495" w14:textId="77777777" w:rsidR="0024319D" w:rsidRDefault="0024319D" w:rsidP="0024319D">
      <w:pPr>
        <w:jc w:val="both"/>
        <w:rPr>
          <w:rFonts w:ascii="Times New Roman" w:hAnsi="Times New Roman"/>
          <w:sz w:val="24"/>
          <w:szCs w:val="24"/>
        </w:rPr>
      </w:pPr>
    </w:p>
    <w:p w14:paraId="16E10635" w14:textId="77777777" w:rsidR="0024319D" w:rsidRPr="00FE3168" w:rsidRDefault="0024319D" w:rsidP="00536857">
      <w:pPr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(Authorised Signatory)</w:t>
      </w:r>
    </w:p>
    <w:p w14:paraId="1D743E3C" w14:textId="77777777" w:rsidR="0024319D" w:rsidRPr="00A4185D" w:rsidRDefault="0024319D" w:rsidP="00A4185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4319D" w:rsidRPr="00A4185D" w:rsidSect="00EC2D97">
      <w:headerReference w:type="default" r:id="rId21"/>
      <w:pgSz w:w="12240" w:h="15840"/>
      <w:pgMar w:top="1440" w:right="1440" w:bottom="1440" w:left="1440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7266A" w14:textId="77777777" w:rsidR="00AC5BBC" w:rsidRDefault="00AC5BBC" w:rsidP="00A522CD">
      <w:pPr>
        <w:spacing w:after="0" w:line="240" w:lineRule="auto"/>
      </w:pPr>
      <w:r>
        <w:separator/>
      </w:r>
    </w:p>
  </w:endnote>
  <w:endnote w:type="continuationSeparator" w:id="0">
    <w:p w14:paraId="52E56716" w14:textId="77777777" w:rsidR="00AC5BBC" w:rsidRDefault="00AC5BBC" w:rsidP="00A5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A3AF" w14:textId="77777777" w:rsidR="00AC5BBC" w:rsidRDefault="00AC5BBC" w:rsidP="00A522CD">
      <w:pPr>
        <w:spacing w:after="0" w:line="240" w:lineRule="auto"/>
      </w:pPr>
      <w:r>
        <w:separator/>
      </w:r>
    </w:p>
  </w:footnote>
  <w:footnote w:type="continuationSeparator" w:id="0">
    <w:p w14:paraId="477FA384" w14:textId="77777777" w:rsidR="00AC5BBC" w:rsidRDefault="00AC5BBC" w:rsidP="00A5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A478" w14:textId="77777777" w:rsidR="002F547E" w:rsidRPr="00FE3168" w:rsidRDefault="002F547E" w:rsidP="002F547E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(Letter Head of the external organization)</w:t>
    </w:r>
  </w:p>
  <w:p w14:paraId="562BC8FE" w14:textId="77777777" w:rsidR="002F547E" w:rsidRDefault="002F5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58D1"/>
    <w:multiLevelType w:val="multilevel"/>
    <w:tmpl w:val="9746FA7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F07E5"/>
    <w:multiLevelType w:val="multilevel"/>
    <w:tmpl w:val="0A6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76EF"/>
    <w:multiLevelType w:val="multilevel"/>
    <w:tmpl w:val="E46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24961"/>
    <w:multiLevelType w:val="multilevel"/>
    <w:tmpl w:val="A47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0030"/>
    <w:multiLevelType w:val="multilevel"/>
    <w:tmpl w:val="D0EC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D7D74"/>
    <w:multiLevelType w:val="multilevel"/>
    <w:tmpl w:val="28C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41A7"/>
    <w:multiLevelType w:val="multilevel"/>
    <w:tmpl w:val="338280D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72F7A"/>
    <w:multiLevelType w:val="multilevel"/>
    <w:tmpl w:val="389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413B"/>
    <w:multiLevelType w:val="hybridMultilevel"/>
    <w:tmpl w:val="5F64144E"/>
    <w:lvl w:ilvl="0" w:tplc="4354762E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B20EE"/>
    <w:multiLevelType w:val="multilevel"/>
    <w:tmpl w:val="052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32699"/>
    <w:multiLevelType w:val="multilevel"/>
    <w:tmpl w:val="F27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83D4D"/>
    <w:multiLevelType w:val="multilevel"/>
    <w:tmpl w:val="0A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000C9"/>
    <w:multiLevelType w:val="multilevel"/>
    <w:tmpl w:val="AC72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54A1D"/>
    <w:multiLevelType w:val="multilevel"/>
    <w:tmpl w:val="E03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528E5"/>
    <w:multiLevelType w:val="hybridMultilevel"/>
    <w:tmpl w:val="5914B35A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D1382"/>
    <w:multiLevelType w:val="multilevel"/>
    <w:tmpl w:val="2F5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11C50"/>
    <w:multiLevelType w:val="multilevel"/>
    <w:tmpl w:val="BD1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17CD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68D917EF"/>
    <w:multiLevelType w:val="hybridMultilevel"/>
    <w:tmpl w:val="AC6C3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25180"/>
    <w:multiLevelType w:val="multilevel"/>
    <w:tmpl w:val="EA2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B2C24"/>
    <w:multiLevelType w:val="multilevel"/>
    <w:tmpl w:val="5BBA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12AE3"/>
    <w:multiLevelType w:val="multilevel"/>
    <w:tmpl w:val="1E2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06C04"/>
    <w:multiLevelType w:val="multilevel"/>
    <w:tmpl w:val="387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B355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cs="Times New Roman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cs="Times New Roman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cs="Times New Roman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cs="Times New Roman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cs="Times New Roman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cs="Times New Roman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cs="Times New Roman"/>
      </w:rPr>
    </w:lvl>
  </w:abstractNum>
  <w:abstractNum w:abstractNumId="24" w15:restartNumberingAfterBreak="0">
    <w:nsid w:val="7EB42435"/>
    <w:multiLevelType w:val="multilevel"/>
    <w:tmpl w:val="605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51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2831526">
    <w:abstractNumId w:val="17"/>
    <w:lvlOverride w:ilvl="0">
      <w:startOverride w:val="1"/>
    </w:lvlOverride>
  </w:num>
  <w:num w:numId="3" w16cid:durableId="2139061681">
    <w:abstractNumId w:val="18"/>
  </w:num>
  <w:num w:numId="4" w16cid:durableId="989165192">
    <w:abstractNumId w:val="8"/>
  </w:num>
  <w:num w:numId="5" w16cid:durableId="1193958878">
    <w:abstractNumId w:val="1"/>
  </w:num>
  <w:num w:numId="6" w16cid:durableId="9261477">
    <w:abstractNumId w:val="22"/>
  </w:num>
  <w:num w:numId="7" w16cid:durableId="1125856023">
    <w:abstractNumId w:val="15"/>
  </w:num>
  <w:num w:numId="8" w16cid:durableId="266469744">
    <w:abstractNumId w:val="4"/>
  </w:num>
  <w:num w:numId="9" w16cid:durableId="969941960">
    <w:abstractNumId w:val="14"/>
  </w:num>
  <w:num w:numId="10" w16cid:durableId="951743672">
    <w:abstractNumId w:val="24"/>
  </w:num>
  <w:num w:numId="11" w16cid:durableId="669870145">
    <w:abstractNumId w:val="0"/>
  </w:num>
  <w:num w:numId="12" w16cid:durableId="680206718">
    <w:abstractNumId w:val="16"/>
  </w:num>
  <w:num w:numId="13" w16cid:durableId="166527687">
    <w:abstractNumId w:val="20"/>
  </w:num>
  <w:num w:numId="14" w16cid:durableId="1208029118">
    <w:abstractNumId w:val="10"/>
  </w:num>
  <w:num w:numId="15" w16cid:durableId="1041055662">
    <w:abstractNumId w:val="5"/>
  </w:num>
  <w:num w:numId="16" w16cid:durableId="596525419">
    <w:abstractNumId w:val="9"/>
  </w:num>
  <w:num w:numId="17" w16cid:durableId="826436576">
    <w:abstractNumId w:val="21"/>
  </w:num>
  <w:num w:numId="18" w16cid:durableId="1388070617">
    <w:abstractNumId w:val="11"/>
  </w:num>
  <w:num w:numId="19" w16cid:durableId="1635216038">
    <w:abstractNumId w:val="2"/>
  </w:num>
  <w:num w:numId="20" w16cid:durableId="2092044522">
    <w:abstractNumId w:val="7"/>
  </w:num>
  <w:num w:numId="21" w16cid:durableId="1479495132">
    <w:abstractNumId w:val="3"/>
  </w:num>
  <w:num w:numId="22" w16cid:durableId="997349032">
    <w:abstractNumId w:val="12"/>
  </w:num>
  <w:num w:numId="23" w16cid:durableId="1775242636">
    <w:abstractNumId w:val="6"/>
  </w:num>
  <w:num w:numId="24" w16cid:durableId="466893548">
    <w:abstractNumId w:val="19"/>
  </w:num>
  <w:num w:numId="25" w16cid:durableId="943924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4"/>
    <w:rsid w:val="000008D4"/>
    <w:rsid w:val="00006F9A"/>
    <w:rsid w:val="000122D6"/>
    <w:rsid w:val="00025D45"/>
    <w:rsid w:val="000354EE"/>
    <w:rsid w:val="00057045"/>
    <w:rsid w:val="00077570"/>
    <w:rsid w:val="000902F6"/>
    <w:rsid w:val="00096EC9"/>
    <w:rsid w:val="000A4DC9"/>
    <w:rsid w:val="000B73F5"/>
    <w:rsid w:val="000D44C0"/>
    <w:rsid w:val="000E4805"/>
    <w:rsid w:val="001150BE"/>
    <w:rsid w:val="001160D2"/>
    <w:rsid w:val="00126F46"/>
    <w:rsid w:val="00133193"/>
    <w:rsid w:val="00196107"/>
    <w:rsid w:val="001A2ADA"/>
    <w:rsid w:val="001A49F4"/>
    <w:rsid w:val="001A7EF7"/>
    <w:rsid w:val="001B16C1"/>
    <w:rsid w:val="001C6FEA"/>
    <w:rsid w:val="001D0442"/>
    <w:rsid w:val="001F214D"/>
    <w:rsid w:val="001F3916"/>
    <w:rsid w:val="00207B14"/>
    <w:rsid w:val="00212907"/>
    <w:rsid w:val="00232C14"/>
    <w:rsid w:val="00232D89"/>
    <w:rsid w:val="00234A5F"/>
    <w:rsid w:val="0024319D"/>
    <w:rsid w:val="0024602C"/>
    <w:rsid w:val="00246DF8"/>
    <w:rsid w:val="00281BD1"/>
    <w:rsid w:val="002B30F6"/>
    <w:rsid w:val="002B6D0D"/>
    <w:rsid w:val="002C209A"/>
    <w:rsid w:val="002C3E65"/>
    <w:rsid w:val="002E1268"/>
    <w:rsid w:val="002E2410"/>
    <w:rsid w:val="002F547E"/>
    <w:rsid w:val="0033084E"/>
    <w:rsid w:val="00332D39"/>
    <w:rsid w:val="00337B97"/>
    <w:rsid w:val="003565EE"/>
    <w:rsid w:val="003600C8"/>
    <w:rsid w:val="003C1445"/>
    <w:rsid w:val="003D2934"/>
    <w:rsid w:val="003E6731"/>
    <w:rsid w:val="003F702E"/>
    <w:rsid w:val="004037E2"/>
    <w:rsid w:val="00452191"/>
    <w:rsid w:val="0045280C"/>
    <w:rsid w:val="00473EA3"/>
    <w:rsid w:val="0048472B"/>
    <w:rsid w:val="00496112"/>
    <w:rsid w:val="004A0C68"/>
    <w:rsid w:val="004B2A8E"/>
    <w:rsid w:val="004C5C14"/>
    <w:rsid w:val="004C6F5C"/>
    <w:rsid w:val="004D3F79"/>
    <w:rsid w:val="004E3141"/>
    <w:rsid w:val="004F168A"/>
    <w:rsid w:val="00500C3F"/>
    <w:rsid w:val="005045D6"/>
    <w:rsid w:val="005270B7"/>
    <w:rsid w:val="005359DE"/>
    <w:rsid w:val="00536857"/>
    <w:rsid w:val="0054791A"/>
    <w:rsid w:val="00561F22"/>
    <w:rsid w:val="00581BA4"/>
    <w:rsid w:val="0059126C"/>
    <w:rsid w:val="005C42C1"/>
    <w:rsid w:val="005E683C"/>
    <w:rsid w:val="005F2A38"/>
    <w:rsid w:val="005F6214"/>
    <w:rsid w:val="00601A18"/>
    <w:rsid w:val="00610765"/>
    <w:rsid w:val="00615210"/>
    <w:rsid w:val="00615669"/>
    <w:rsid w:val="00620C83"/>
    <w:rsid w:val="00622759"/>
    <w:rsid w:val="00646C3B"/>
    <w:rsid w:val="00661B28"/>
    <w:rsid w:val="00666F2D"/>
    <w:rsid w:val="00672DEE"/>
    <w:rsid w:val="0067654B"/>
    <w:rsid w:val="006A510C"/>
    <w:rsid w:val="006B3A76"/>
    <w:rsid w:val="006C41C0"/>
    <w:rsid w:val="006D14A3"/>
    <w:rsid w:val="006D2E54"/>
    <w:rsid w:val="006E71A6"/>
    <w:rsid w:val="006F0EA6"/>
    <w:rsid w:val="00712C00"/>
    <w:rsid w:val="00715FC1"/>
    <w:rsid w:val="0072782C"/>
    <w:rsid w:val="00743A25"/>
    <w:rsid w:val="0078692B"/>
    <w:rsid w:val="007904B4"/>
    <w:rsid w:val="007B24E4"/>
    <w:rsid w:val="007B3068"/>
    <w:rsid w:val="007C7302"/>
    <w:rsid w:val="007D1634"/>
    <w:rsid w:val="007F2C07"/>
    <w:rsid w:val="007F64DA"/>
    <w:rsid w:val="00831F4D"/>
    <w:rsid w:val="00836C45"/>
    <w:rsid w:val="00842D21"/>
    <w:rsid w:val="0085223B"/>
    <w:rsid w:val="008E62B6"/>
    <w:rsid w:val="0090782B"/>
    <w:rsid w:val="009124F7"/>
    <w:rsid w:val="009139F2"/>
    <w:rsid w:val="00936BD1"/>
    <w:rsid w:val="009830A0"/>
    <w:rsid w:val="009A58E6"/>
    <w:rsid w:val="009F6ADE"/>
    <w:rsid w:val="00A40405"/>
    <w:rsid w:val="00A4185D"/>
    <w:rsid w:val="00A51E8C"/>
    <w:rsid w:val="00A522CD"/>
    <w:rsid w:val="00A64CC9"/>
    <w:rsid w:val="00AB26BB"/>
    <w:rsid w:val="00AC5BBC"/>
    <w:rsid w:val="00AD0C61"/>
    <w:rsid w:val="00AD7A5B"/>
    <w:rsid w:val="00AF3C36"/>
    <w:rsid w:val="00B13616"/>
    <w:rsid w:val="00B22271"/>
    <w:rsid w:val="00B45883"/>
    <w:rsid w:val="00BC26F8"/>
    <w:rsid w:val="00BE122C"/>
    <w:rsid w:val="00BE73D0"/>
    <w:rsid w:val="00C000AB"/>
    <w:rsid w:val="00C03F2A"/>
    <w:rsid w:val="00C05047"/>
    <w:rsid w:val="00C362D7"/>
    <w:rsid w:val="00C42116"/>
    <w:rsid w:val="00CA05A5"/>
    <w:rsid w:val="00CB3586"/>
    <w:rsid w:val="00CC08A3"/>
    <w:rsid w:val="00CD723A"/>
    <w:rsid w:val="00CE033B"/>
    <w:rsid w:val="00CF56D6"/>
    <w:rsid w:val="00D024DA"/>
    <w:rsid w:val="00D1702B"/>
    <w:rsid w:val="00D33CA3"/>
    <w:rsid w:val="00D45BF0"/>
    <w:rsid w:val="00D643B6"/>
    <w:rsid w:val="00D662DC"/>
    <w:rsid w:val="00D71F11"/>
    <w:rsid w:val="00D83534"/>
    <w:rsid w:val="00DD4EEE"/>
    <w:rsid w:val="00E217F6"/>
    <w:rsid w:val="00E34DAA"/>
    <w:rsid w:val="00E50661"/>
    <w:rsid w:val="00E82756"/>
    <w:rsid w:val="00E86893"/>
    <w:rsid w:val="00EA77AF"/>
    <w:rsid w:val="00EC2D97"/>
    <w:rsid w:val="00ED74E3"/>
    <w:rsid w:val="00EE32C9"/>
    <w:rsid w:val="00F03163"/>
    <w:rsid w:val="00F11211"/>
    <w:rsid w:val="00F568B4"/>
    <w:rsid w:val="00F908B0"/>
    <w:rsid w:val="00FA07CA"/>
    <w:rsid w:val="00FA78E0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81688"/>
  <w15:docId w15:val="{FF376006-C682-45AF-B023-8F019C3C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12"/>
    <w:rPr>
      <w:rFonts w:ascii="Calibri" w:eastAsia="Times New Roman" w:hAnsi="Calibri" w:cs="Times New Roman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B3068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7B3068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7B3068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Arial" w:hAnsi="Arial"/>
      <w:sz w:val="24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7B3068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="Cambria" w:hAnsi="Cambria"/>
      <w:b/>
      <w:bCs/>
      <w:i/>
      <w:iCs/>
      <w:color w:val="4F81BD"/>
      <w:sz w:val="20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7B3068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="Cambria" w:hAnsi="Cambria"/>
      <w:color w:val="243F60"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7B3068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="Cambria" w:hAnsi="Cambria"/>
      <w:i/>
      <w:iCs/>
      <w:color w:val="243F6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7B3068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7B3068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="Cambria" w:hAnsi="Cambria"/>
      <w:color w:val="404040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7B3068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7B3068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7B3068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7B3068"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7B3068"/>
    <w:rPr>
      <w:rFonts w:ascii="Cambria" w:eastAsia="Times New Roman" w:hAnsi="Cambria" w:cs="Times New Roman"/>
      <w:i/>
      <w:iCs/>
      <w:color w:val="243F6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B306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B3068"/>
    <w:pPr>
      <w:spacing w:after="0" w:line="360" w:lineRule="auto"/>
    </w:pPr>
    <w:rPr>
      <w:rFonts w:ascii="Times New Roman" w:hAnsi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3068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B2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2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912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126C"/>
    <w:rPr>
      <w:b/>
      <w:bCs/>
    </w:rPr>
  </w:style>
  <w:style w:type="character" w:styleId="Hyperlink">
    <w:name w:val="Hyperlink"/>
    <w:basedOn w:val="DefaultParagraphFont"/>
    <w:uiPriority w:val="99"/>
    <w:unhideWhenUsed/>
    <w:rsid w:val="001A49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manshushekharon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godrej.co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mailto:faizhasan444@gmail.com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www.voltas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vells.com" TargetMode="External"/><Relationship Id="rId20" Type="http://schemas.openxmlformats.org/officeDocument/2006/relationships/hyperlink" Target="https://www.tatapower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s://www.lntebg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iyanshusgh935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2456</Words>
  <Characters>14002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FAIZ HASAN</cp:lastModifiedBy>
  <cp:revision>3</cp:revision>
  <cp:lastPrinted>2025-03-10T10:51:00Z</cp:lastPrinted>
  <dcterms:created xsi:type="dcterms:W3CDTF">2025-03-10T10:51:00Z</dcterms:created>
  <dcterms:modified xsi:type="dcterms:W3CDTF">2025-03-10T15:12:00Z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1b3cb33c3c911db9b71ceb80e5c7ad9e53fad37d65564a9ca8ccbfde9a72692f</vt:lpwstr>
  </property>
</Properties>
</file>