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75E1E239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</w:t>
      </w:r>
      <w:proofErr w:type="gramStart"/>
      <w:r w:rsidRPr="00D41EC7">
        <w:rPr>
          <w:rFonts w:ascii="Verdana" w:hAnsi="Verdana"/>
          <w:sz w:val="20"/>
          <w:szCs w:val="24"/>
        </w:rPr>
        <w:t>name: _</w:t>
      </w:r>
      <w:proofErr w:type="gramEnd"/>
      <w:r w:rsidRPr="00D41EC7">
        <w:rPr>
          <w:rFonts w:ascii="Verdana" w:hAnsi="Verdana"/>
          <w:sz w:val="20"/>
          <w:szCs w:val="24"/>
        </w:rPr>
        <w:t>____</w:t>
      </w:r>
      <w:r w:rsidR="00C97A08" w:rsidRPr="00C97A08">
        <w:rPr>
          <w:rFonts w:ascii="Verdana" w:hAnsi="Verdana"/>
          <w:sz w:val="20"/>
          <w:szCs w:val="24"/>
        </w:rPr>
        <w:t>Poverty as a Challenge (Economics)</w:t>
      </w:r>
      <w:r>
        <w:rPr>
          <w:rFonts w:ascii="Verdana" w:hAnsi="Verdana"/>
          <w:sz w:val="20"/>
          <w:szCs w:val="24"/>
        </w:rPr>
        <w:t>_______</w:t>
      </w:r>
      <w:r w:rsidRPr="00D41EC7">
        <w:rPr>
          <w:rFonts w:ascii="Verdana" w:hAnsi="Verdana"/>
          <w:sz w:val="20"/>
          <w:szCs w:val="24"/>
        </w:rPr>
        <w:t xml:space="preserve"> Date: 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</w:t>
      </w:r>
      <w:r w:rsidR="00C97A08">
        <w:rPr>
          <w:rFonts w:ascii="Verdana" w:hAnsi="Verdana"/>
          <w:sz w:val="20"/>
          <w:szCs w:val="24"/>
        </w:rPr>
        <w:t>4/1/26</w:t>
      </w:r>
      <w:r w:rsidRPr="00D41EC7">
        <w:rPr>
          <w:rFonts w:ascii="Verdana" w:hAnsi="Verdana"/>
          <w:sz w:val="20"/>
          <w:szCs w:val="24"/>
        </w:rPr>
        <w:t>____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24EF7929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>: ____________</w:t>
      </w:r>
      <w:r w:rsidR="00C97A08" w:rsidRPr="00C97A08">
        <w:rPr>
          <w:rFonts w:ascii="Verdana" w:hAnsi="Verdana"/>
          <w:sz w:val="20"/>
          <w:szCs w:val="24"/>
        </w:rPr>
        <w:t xml:space="preserve">IX / X (CBSE – Social </w:t>
      </w:r>
      <w:proofErr w:type="gramStart"/>
      <w:r w:rsidR="00C97A08" w:rsidRPr="00C97A08">
        <w:rPr>
          <w:rFonts w:ascii="Verdana" w:hAnsi="Verdana"/>
          <w:sz w:val="20"/>
          <w:szCs w:val="24"/>
        </w:rPr>
        <w:t>Science)</w:t>
      </w:r>
      <w:r w:rsidRPr="00D41EC7">
        <w:rPr>
          <w:rFonts w:ascii="Verdana" w:hAnsi="Verdana"/>
          <w:sz w:val="20"/>
          <w:szCs w:val="24"/>
        </w:rPr>
        <w:t>_</w:t>
      </w:r>
      <w:proofErr w:type="gramEnd"/>
      <w:r w:rsidRPr="00D41EC7">
        <w:rPr>
          <w:rFonts w:ascii="Verdana" w:hAnsi="Verdana"/>
          <w:sz w:val="20"/>
          <w:szCs w:val="24"/>
        </w:rPr>
        <w:t>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59A4C2E6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>: ________</w:t>
      </w:r>
      <w:r w:rsidR="00C97A08">
        <w:rPr>
          <w:rFonts w:ascii="Verdana" w:hAnsi="Verdana"/>
          <w:sz w:val="20"/>
          <w:szCs w:val="24"/>
        </w:rPr>
        <w:t>Dr Shivangi Sharma</w:t>
      </w:r>
      <w:r w:rsidRPr="00D41EC7">
        <w:rPr>
          <w:rFonts w:ascii="Verdana" w:hAnsi="Verdana"/>
          <w:sz w:val="20"/>
          <w:szCs w:val="24"/>
        </w:rPr>
        <w:t>__</w:t>
      </w:r>
      <w:r>
        <w:rPr>
          <w:rFonts w:ascii="Verdana" w:hAnsi="Verdana"/>
          <w:sz w:val="20"/>
          <w:szCs w:val="24"/>
        </w:rPr>
        <w:t>_______</w:t>
      </w:r>
      <w:r w:rsidRPr="00D41EC7">
        <w:rPr>
          <w:sz w:val="36"/>
          <w:szCs w:val="56"/>
        </w:rPr>
        <w:tab/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36"/>
        <w:gridCol w:w="6878"/>
      </w:tblGrid>
      <w:tr w:rsidR="00F67912" w14:paraId="6EC80604" w14:textId="77777777" w:rsidTr="007A47F7">
        <w:trPr>
          <w:trHeight w:val="567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7A47F7">
        <w:trPr>
          <w:trHeight w:val="864"/>
        </w:trPr>
        <w:tc>
          <w:tcPr>
            <w:tcW w:w="2436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6878" w:type="dxa"/>
            <w:shd w:val="clear" w:color="auto" w:fill="FFFFFF" w:themeFill="background1"/>
            <w:vAlign w:val="center"/>
          </w:tcPr>
          <w:p w14:paraId="2E220E64" w14:textId="77777777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>To enable learners to:</w:t>
            </w:r>
          </w:p>
          <w:p w14:paraId="6B8EE57F" w14:textId="77777777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 xml:space="preserve">Develop a </w:t>
            </w:r>
            <w:r w:rsidRPr="007A47F7">
              <w:rPr>
                <w:rFonts w:ascii="Verdana" w:hAnsi="Verdana"/>
                <w:b/>
                <w:bCs/>
                <w:sz w:val="20"/>
                <w:szCs w:val="20"/>
              </w:rPr>
              <w:t>deep conceptual understanding</w:t>
            </w:r>
            <w:r w:rsidRPr="007A47F7">
              <w:rPr>
                <w:rFonts w:ascii="Verdana" w:hAnsi="Verdana"/>
                <w:sz w:val="20"/>
                <w:szCs w:val="20"/>
              </w:rPr>
              <w:t xml:space="preserve"> of poverty</w:t>
            </w:r>
          </w:p>
          <w:p w14:paraId="64072ACD" w14:textId="77777777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7A47F7">
              <w:rPr>
                <w:rFonts w:ascii="Verdana" w:hAnsi="Verdana"/>
                <w:sz w:val="20"/>
                <w:szCs w:val="20"/>
              </w:rPr>
              <w:t>Analyse</w:t>
            </w:r>
            <w:proofErr w:type="spellEnd"/>
            <w:r w:rsidRPr="007A47F7">
              <w:rPr>
                <w:rFonts w:ascii="Verdana" w:hAnsi="Verdana"/>
                <w:sz w:val="20"/>
                <w:szCs w:val="20"/>
              </w:rPr>
              <w:t xml:space="preserve"> real-life poverty situations using economic reasoning</w:t>
            </w:r>
          </w:p>
          <w:p w14:paraId="0201E972" w14:textId="77777777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 xml:space="preserve">Propose </w:t>
            </w:r>
            <w:r w:rsidRPr="007A47F7">
              <w:rPr>
                <w:rFonts w:ascii="Verdana" w:hAnsi="Verdana"/>
                <w:b/>
                <w:bCs/>
                <w:sz w:val="20"/>
                <w:szCs w:val="20"/>
              </w:rPr>
              <w:t>contextual and humane solutions</w:t>
            </w:r>
            <w:r w:rsidRPr="007A47F7">
              <w:rPr>
                <w:rFonts w:ascii="Verdana" w:hAnsi="Verdana"/>
                <w:sz w:val="20"/>
                <w:szCs w:val="20"/>
              </w:rPr>
              <w:t xml:space="preserve"> through Design Thinking</w:t>
            </w:r>
          </w:p>
          <w:p w14:paraId="116A7645" w14:textId="46A04A69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bookmarkEnd w:id="0"/>
      <w:tr w:rsidR="00F67912" w14:paraId="2F9A1B17" w14:textId="77777777" w:rsidTr="007A47F7">
        <w:trPr>
          <w:trHeight w:val="864"/>
        </w:trPr>
        <w:tc>
          <w:tcPr>
            <w:tcW w:w="2436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6878" w:type="dxa"/>
            <w:vAlign w:val="center"/>
          </w:tcPr>
          <w:p w14:paraId="2EEE2323" w14:textId="77777777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 xml:space="preserve">To help learners understand poverty as a </w:t>
            </w:r>
            <w:r w:rsidRPr="007A47F7">
              <w:rPr>
                <w:rFonts w:ascii="Verdana" w:hAnsi="Verdana"/>
                <w:b/>
                <w:bCs/>
                <w:sz w:val="20"/>
                <w:szCs w:val="20"/>
              </w:rPr>
              <w:t>multi-dimensional phenomenon</w:t>
            </w:r>
          </w:p>
          <w:p w14:paraId="00C6B03D" w14:textId="77777777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 xml:space="preserve">To bridge gaps in </w:t>
            </w:r>
            <w:r w:rsidRPr="007A47F7">
              <w:rPr>
                <w:rFonts w:ascii="Verdana" w:hAnsi="Verdana"/>
                <w:b/>
                <w:bCs/>
                <w:sz w:val="20"/>
                <w:szCs w:val="20"/>
              </w:rPr>
              <w:t>data interpretation, real-life application, and empathy</w:t>
            </w:r>
          </w:p>
          <w:p w14:paraId="6163C250" w14:textId="77777777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 xml:space="preserve">To empower learners to </w:t>
            </w:r>
            <w:r w:rsidRPr="007A47F7">
              <w:rPr>
                <w:rFonts w:ascii="Verdana" w:hAnsi="Verdana"/>
                <w:b/>
                <w:bCs/>
                <w:sz w:val="20"/>
                <w:szCs w:val="20"/>
              </w:rPr>
              <w:t>apply economic concepts</w:t>
            </w:r>
            <w:r w:rsidRPr="007A47F7">
              <w:rPr>
                <w:rFonts w:ascii="Verdana" w:hAnsi="Verdana"/>
                <w:sz w:val="20"/>
                <w:szCs w:val="20"/>
              </w:rPr>
              <w:t xml:space="preserve"> to social issues</w:t>
            </w:r>
          </w:p>
          <w:p w14:paraId="1B01D020" w14:textId="0E53816E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2558C8CC" w14:textId="77777777" w:rsidTr="007A47F7">
        <w:trPr>
          <w:trHeight w:val="562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proofErr w:type="gramStart"/>
            <w:r w:rsidRPr="00D729C1">
              <w:rPr>
                <w:rFonts w:ascii="Verdana" w:hAnsi="Verdana"/>
                <w:i/>
                <w:sz w:val="20"/>
                <w:szCs w:val="20"/>
              </w:rPr>
              <w:t>An</w:t>
            </w:r>
            <w:proofErr w:type="gramEnd"/>
            <w:r w:rsidRPr="00D729C1">
              <w:rPr>
                <w:rFonts w:ascii="Verdana" w:hAnsi="Verdana"/>
                <w:i/>
                <w:sz w:val="20"/>
                <w:szCs w:val="20"/>
              </w:rPr>
              <w:t xml:space="preserve">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7A47F7">
        <w:trPr>
          <w:trHeight w:val="1008"/>
        </w:trPr>
        <w:tc>
          <w:tcPr>
            <w:tcW w:w="2436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6878" w:type="dxa"/>
            <w:shd w:val="clear" w:color="auto" w:fill="FFFFFF" w:themeFill="background1"/>
            <w:vAlign w:val="center"/>
          </w:tcPr>
          <w:p w14:paraId="2C53D9C6" w14:textId="77777777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>Basic understanding of:</w:t>
            </w:r>
          </w:p>
          <w:p w14:paraId="27D64AE3" w14:textId="77777777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>Income</w:t>
            </w:r>
          </w:p>
          <w:p w14:paraId="6303A4A7" w14:textId="77777777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>Employment</w:t>
            </w:r>
          </w:p>
          <w:p w14:paraId="1DD091BB" w14:textId="77777777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>Government</w:t>
            </w:r>
          </w:p>
          <w:p w14:paraId="65737E76" w14:textId="77777777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>Inequality (from previous classes)</w:t>
            </w:r>
          </w:p>
          <w:p w14:paraId="7DF4B3F6" w14:textId="3498FFED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5752A75C" w14:textId="77777777" w:rsidTr="007A47F7">
        <w:trPr>
          <w:trHeight w:val="1008"/>
        </w:trPr>
        <w:tc>
          <w:tcPr>
            <w:tcW w:w="2436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6878" w:type="dxa"/>
            <w:vAlign w:val="center"/>
          </w:tcPr>
          <w:p w14:paraId="7AD9C992" w14:textId="1CE1DA1E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>Physical Classroom</w:t>
            </w:r>
          </w:p>
          <w:p w14:paraId="1016DE01" w14:textId="62F96F70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>Digital Classroom (Smartboard / iPads / LMS)</w:t>
            </w:r>
          </w:p>
          <w:p w14:paraId="6D0E43F9" w14:textId="6C9EEBF4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:rsidRPr="00D729C1" w14:paraId="16822DE0" w14:textId="77777777" w:rsidTr="007A47F7">
        <w:trPr>
          <w:trHeight w:val="562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7A47F7">
        <w:trPr>
          <w:trHeight w:val="1296"/>
        </w:trPr>
        <w:tc>
          <w:tcPr>
            <w:tcW w:w="2436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6878" w:type="dxa"/>
            <w:shd w:val="clear" w:color="auto" w:fill="FFFFFF" w:themeFill="background1"/>
          </w:tcPr>
          <w:p w14:paraId="66898CCE" w14:textId="77777777" w:rsidR="007A47F7" w:rsidRPr="007A47F7" w:rsidRDefault="007A47F7" w:rsidP="007A47F7">
            <w:pPr>
              <w:pStyle w:val="NoSpacing"/>
              <w:rPr>
                <w:rFonts w:ascii="Verdana" w:hAnsi="Verdana"/>
                <w:iCs/>
                <w:sz w:val="20"/>
                <w:szCs w:val="20"/>
              </w:rPr>
            </w:pPr>
            <w:r w:rsidRPr="007A47F7">
              <w:rPr>
                <w:rFonts w:ascii="Verdana" w:hAnsi="Verdana"/>
                <w:iCs/>
                <w:sz w:val="20"/>
                <w:szCs w:val="20"/>
              </w:rPr>
              <w:t>To prepare learners to:</w:t>
            </w:r>
          </w:p>
          <w:p w14:paraId="45EBB4BF" w14:textId="77777777" w:rsidR="007A47F7" w:rsidRPr="007A47F7" w:rsidRDefault="007A47F7" w:rsidP="007A47F7">
            <w:pPr>
              <w:pStyle w:val="NoSpacing"/>
              <w:rPr>
                <w:rFonts w:ascii="Verdana" w:hAnsi="Verdana"/>
                <w:iCs/>
                <w:sz w:val="20"/>
                <w:szCs w:val="20"/>
              </w:rPr>
            </w:pPr>
            <w:proofErr w:type="spellStart"/>
            <w:r w:rsidRPr="007A47F7">
              <w:rPr>
                <w:rFonts w:ascii="Verdana" w:hAnsi="Verdana"/>
                <w:iCs/>
                <w:sz w:val="20"/>
                <w:szCs w:val="20"/>
              </w:rPr>
              <w:t>Analyse</w:t>
            </w:r>
            <w:proofErr w:type="spellEnd"/>
            <w:r w:rsidRPr="007A47F7">
              <w:rPr>
                <w:rFonts w:ascii="Verdana" w:hAnsi="Verdana"/>
                <w:iCs/>
                <w:sz w:val="20"/>
                <w:szCs w:val="20"/>
              </w:rPr>
              <w:t xml:space="preserve"> social problems using Economics</w:t>
            </w:r>
          </w:p>
          <w:p w14:paraId="7E81CB2A" w14:textId="77777777" w:rsidR="007A47F7" w:rsidRPr="007A47F7" w:rsidRDefault="007A47F7" w:rsidP="007A47F7">
            <w:pPr>
              <w:pStyle w:val="NoSpacing"/>
              <w:rPr>
                <w:rFonts w:ascii="Verdana" w:hAnsi="Verdana"/>
                <w:iCs/>
                <w:sz w:val="20"/>
                <w:szCs w:val="20"/>
              </w:rPr>
            </w:pPr>
            <w:r w:rsidRPr="007A47F7">
              <w:rPr>
                <w:rFonts w:ascii="Verdana" w:hAnsi="Verdana"/>
                <w:iCs/>
                <w:sz w:val="20"/>
                <w:szCs w:val="20"/>
              </w:rPr>
              <w:t>Think like responsible citizens and policy thinkers</w:t>
            </w:r>
          </w:p>
          <w:p w14:paraId="545C0AE9" w14:textId="77777777" w:rsidR="007A47F7" w:rsidRPr="007A47F7" w:rsidRDefault="007A47F7" w:rsidP="007A47F7">
            <w:pPr>
              <w:pStyle w:val="NoSpacing"/>
              <w:rPr>
                <w:rFonts w:ascii="Verdana" w:hAnsi="Verdana"/>
                <w:iCs/>
                <w:sz w:val="20"/>
                <w:szCs w:val="20"/>
              </w:rPr>
            </w:pPr>
            <w:r w:rsidRPr="007A47F7">
              <w:rPr>
                <w:rFonts w:ascii="Verdana" w:hAnsi="Verdana"/>
                <w:iCs/>
                <w:sz w:val="20"/>
                <w:szCs w:val="20"/>
              </w:rPr>
              <w:t>Apply Design Thinking to real-world socio-economic issues</w:t>
            </w:r>
          </w:p>
          <w:p w14:paraId="36AD2166" w14:textId="4869A813" w:rsidR="00F67912" w:rsidRPr="007A47F7" w:rsidRDefault="00F67912" w:rsidP="00CA040B">
            <w:pPr>
              <w:pStyle w:val="NoSpacing"/>
              <w:rPr>
                <w:rFonts w:ascii="Verdana" w:hAnsi="Verdana"/>
                <w:iCs/>
                <w:sz w:val="20"/>
                <w:szCs w:val="20"/>
              </w:rPr>
            </w:pPr>
          </w:p>
        </w:tc>
      </w:tr>
      <w:tr w:rsidR="00F67912" w14:paraId="40D9E384" w14:textId="77777777" w:rsidTr="007A47F7">
        <w:trPr>
          <w:trHeight w:val="1296"/>
        </w:trPr>
        <w:tc>
          <w:tcPr>
            <w:tcW w:w="2436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6878" w:type="dxa"/>
          </w:tcPr>
          <w:p w14:paraId="16162D06" w14:textId="77777777" w:rsidR="007A47F7" w:rsidRPr="007A47F7" w:rsidRDefault="007A47F7" w:rsidP="007A47F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sz w:val="20"/>
                <w:szCs w:val="20"/>
              </w:rPr>
              <w:t>The learner will be able to:</w:t>
            </w:r>
          </w:p>
          <w:p w14:paraId="6BC9EAB6" w14:textId="77777777" w:rsidR="007A47F7" w:rsidRPr="007A47F7" w:rsidRDefault="007A47F7" w:rsidP="007A47F7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b/>
                <w:bCs/>
                <w:sz w:val="20"/>
                <w:szCs w:val="20"/>
              </w:rPr>
              <w:t>Explain poverty as a multi-dimensional concept</w:t>
            </w:r>
          </w:p>
          <w:p w14:paraId="3C3E366A" w14:textId="77777777" w:rsidR="007A47F7" w:rsidRPr="007A47F7" w:rsidRDefault="007A47F7" w:rsidP="007A47F7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7A47F7">
              <w:rPr>
                <w:rFonts w:ascii="Verdana" w:hAnsi="Verdana"/>
                <w:b/>
                <w:bCs/>
                <w:sz w:val="20"/>
                <w:szCs w:val="20"/>
              </w:rPr>
              <w:t>Analyse</w:t>
            </w:r>
            <w:proofErr w:type="spellEnd"/>
            <w:r w:rsidRPr="007A47F7">
              <w:rPr>
                <w:rFonts w:ascii="Verdana" w:hAnsi="Verdana"/>
                <w:b/>
                <w:bCs/>
                <w:sz w:val="20"/>
                <w:szCs w:val="20"/>
              </w:rPr>
              <w:t xml:space="preserve"> causes and consequences of poverty</w:t>
            </w:r>
            <w:r w:rsidRPr="007A47F7">
              <w:rPr>
                <w:rFonts w:ascii="Verdana" w:hAnsi="Verdana"/>
                <w:sz w:val="20"/>
                <w:szCs w:val="20"/>
              </w:rPr>
              <w:t xml:space="preserve"> using real-life cases</w:t>
            </w:r>
          </w:p>
          <w:p w14:paraId="39BA425F" w14:textId="77777777" w:rsidR="007A47F7" w:rsidRPr="007A47F7" w:rsidRDefault="007A47F7" w:rsidP="007A47F7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b/>
                <w:bCs/>
                <w:sz w:val="20"/>
                <w:szCs w:val="20"/>
              </w:rPr>
              <w:lastRenderedPageBreak/>
              <w:t>Interpret poverty-related data</w:t>
            </w:r>
            <w:r w:rsidRPr="007A47F7">
              <w:rPr>
                <w:rFonts w:ascii="Verdana" w:hAnsi="Verdana"/>
                <w:sz w:val="20"/>
                <w:szCs w:val="20"/>
              </w:rPr>
              <w:t xml:space="preserve"> (tables, graphs, reports)</w:t>
            </w:r>
          </w:p>
          <w:p w14:paraId="39910364" w14:textId="77777777" w:rsidR="007A47F7" w:rsidRPr="007A47F7" w:rsidRDefault="007A47F7" w:rsidP="007A47F7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b/>
                <w:bCs/>
                <w:sz w:val="20"/>
                <w:szCs w:val="20"/>
              </w:rPr>
              <w:t>Apply Design Thinking</w:t>
            </w:r>
            <w:r w:rsidRPr="007A47F7">
              <w:rPr>
                <w:rFonts w:ascii="Verdana" w:hAnsi="Verdana"/>
                <w:sz w:val="20"/>
                <w:szCs w:val="20"/>
              </w:rPr>
              <w:t xml:space="preserve"> to propose feasible poverty alleviation solutions</w:t>
            </w:r>
          </w:p>
          <w:p w14:paraId="0B3BD4BE" w14:textId="77777777" w:rsidR="007A47F7" w:rsidRPr="007A47F7" w:rsidRDefault="007A47F7" w:rsidP="007A47F7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r w:rsidRPr="007A47F7">
              <w:rPr>
                <w:rFonts w:ascii="Verdana" w:hAnsi="Verdana"/>
                <w:b/>
                <w:bCs/>
                <w:sz w:val="20"/>
                <w:szCs w:val="20"/>
              </w:rPr>
              <w:t>Demonstrate empathy and civic responsibility</w:t>
            </w:r>
          </w:p>
          <w:p w14:paraId="39CB21BB" w14:textId="2C57FE99" w:rsidR="00F67912" w:rsidRDefault="00F67912" w:rsidP="00CA040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312B9E0F" w14:textId="77777777" w:rsidTr="007A47F7">
        <w:trPr>
          <w:trHeight w:val="1296"/>
        </w:trPr>
        <w:tc>
          <w:tcPr>
            <w:tcW w:w="2436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lastRenderedPageBreak/>
              <w:t>Delivery methods</w:t>
            </w:r>
          </w:p>
        </w:tc>
        <w:tc>
          <w:tcPr>
            <w:tcW w:w="6878" w:type="dxa"/>
          </w:tcPr>
          <w:p w14:paraId="4E8357BC" w14:textId="77777777" w:rsidR="007A47F7" w:rsidRPr="007A47F7" w:rsidRDefault="007A47F7" w:rsidP="007A47F7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7A47F7">
              <w:rPr>
                <w:rFonts w:ascii="Verdana" w:hAnsi="Verdana"/>
                <w:b/>
                <w:bCs/>
                <w:sz w:val="24"/>
                <w:szCs w:val="20"/>
              </w:rPr>
              <w:t xml:space="preserve">Stage 0 – </w:t>
            </w:r>
            <w:proofErr w:type="spellStart"/>
            <w:r w:rsidRPr="007A47F7">
              <w:rPr>
                <w:rFonts w:ascii="Verdana" w:hAnsi="Verdana"/>
                <w:b/>
                <w:bCs/>
                <w:sz w:val="24"/>
                <w:szCs w:val="20"/>
              </w:rPr>
              <w:t>Empathise</w:t>
            </w:r>
            <w:proofErr w:type="spellEnd"/>
          </w:p>
          <w:p w14:paraId="1FC9936D" w14:textId="77777777" w:rsidR="007A47F7" w:rsidRPr="007A47F7" w:rsidRDefault="007A47F7" w:rsidP="007A47F7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 xml:space="preserve">Storytelling: Life of a </w:t>
            </w:r>
            <w:proofErr w:type="gramStart"/>
            <w:r w:rsidRPr="007A47F7">
              <w:rPr>
                <w:rFonts w:ascii="Verdana" w:hAnsi="Verdana"/>
                <w:sz w:val="24"/>
                <w:szCs w:val="20"/>
              </w:rPr>
              <w:t>rural/urban poor</w:t>
            </w:r>
            <w:proofErr w:type="gramEnd"/>
            <w:r w:rsidRPr="007A47F7">
              <w:rPr>
                <w:rFonts w:ascii="Verdana" w:hAnsi="Verdana"/>
                <w:sz w:val="24"/>
                <w:szCs w:val="20"/>
              </w:rPr>
              <w:t xml:space="preserve"> family</w:t>
            </w:r>
          </w:p>
          <w:p w14:paraId="1329850E" w14:textId="77777777" w:rsidR="007A47F7" w:rsidRPr="007A47F7" w:rsidRDefault="007A47F7" w:rsidP="007A47F7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Visual prompts &amp; discussion</w:t>
            </w:r>
          </w:p>
          <w:p w14:paraId="3AE2365D" w14:textId="77777777" w:rsidR="007A47F7" w:rsidRPr="007A47F7" w:rsidRDefault="007A47F7" w:rsidP="007A47F7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Reflective questioning</w:t>
            </w:r>
          </w:p>
          <w:p w14:paraId="0E39D179" w14:textId="77777777" w:rsidR="007A47F7" w:rsidRPr="007A47F7" w:rsidRDefault="007A47F7" w:rsidP="007A47F7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7A47F7">
              <w:rPr>
                <w:rFonts w:ascii="Verdana" w:hAnsi="Verdana"/>
                <w:b/>
                <w:bCs/>
                <w:sz w:val="24"/>
                <w:szCs w:val="20"/>
              </w:rPr>
              <w:t>Stage I – Define</w:t>
            </w:r>
          </w:p>
          <w:p w14:paraId="5B25BAB7" w14:textId="77777777" w:rsidR="007A47F7" w:rsidRPr="007A47F7" w:rsidRDefault="007A47F7" w:rsidP="007A47F7">
            <w:pPr>
              <w:pStyle w:val="NoSpacing"/>
              <w:numPr>
                <w:ilvl w:val="0"/>
                <w:numId w:val="9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Identify key poverty-related problems:</w:t>
            </w:r>
          </w:p>
          <w:p w14:paraId="5178DB51" w14:textId="77777777" w:rsidR="007A47F7" w:rsidRPr="007A47F7" w:rsidRDefault="007A47F7" w:rsidP="007A47F7">
            <w:pPr>
              <w:pStyle w:val="NoSpacing"/>
              <w:numPr>
                <w:ilvl w:val="1"/>
                <w:numId w:val="9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Unemployment</w:t>
            </w:r>
          </w:p>
          <w:p w14:paraId="24828E4A" w14:textId="77777777" w:rsidR="007A47F7" w:rsidRPr="007A47F7" w:rsidRDefault="007A47F7" w:rsidP="007A47F7">
            <w:pPr>
              <w:pStyle w:val="NoSpacing"/>
              <w:numPr>
                <w:ilvl w:val="1"/>
                <w:numId w:val="9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Lack of education</w:t>
            </w:r>
          </w:p>
          <w:p w14:paraId="3F997AE2" w14:textId="77777777" w:rsidR="007A47F7" w:rsidRPr="007A47F7" w:rsidRDefault="007A47F7" w:rsidP="007A47F7">
            <w:pPr>
              <w:pStyle w:val="NoSpacing"/>
              <w:numPr>
                <w:ilvl w:val="1"/>
                <w:numId w:val="9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Social exclusion</w:t>
            </w:r>
          </w:p>
          <w:p w14:paraId="7E0C0D4F" w14:textId="77777777" w:rsidR="007A47F7" w:rsidRPr="007A47F7" w:rsidRDefault="007A47F7" w:rsidP="007A47F7">
            <w:pPr>
              <w:pStyle w:val="NoSpacing"/>
              <w:numPr>
                <w:ilvl w:val="0"/>
                <w:numId w:val="9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 xml:space="preserve">Frame </w:t>
            </w:r>
            <w:r w:rsidRPr="007A47F7">
              <w:rPr>
                <w:rFonts w:ascii="Verdana" w:hAnsi="Verdana"/>
                <w:b/>
                <w:bCs/>
                <w:sz w:val="24"/>
                <w:szCs w:val="20"/>
              </w:rPr>
              <w:t>problem statements</w:t>
            </w:r>
            <w:r w:rsidRPr="007A47F7">
              <w:rPr>
                <w:rFonts w:ascii="Verdana" w:hAnsi="Verdana"/>
                <w:sz w:val="24"/>
                <w:szCs w:val="20"/>
              </w:rPr>
              <w:t xml:space="preserve"> collaboratively</w:t>
            </w:r>
          </w:p>
          <w:p w14:paraId="155DB488" w14:textId="77777777" w:rsidR="007A47F7" w:rsidRPr="007A47F7" w:rsidRDefault="007A47F7" w:rsidP="007A47F7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7A47F7">
              <w:rPr>
                <w:rFonts w:ascii="Verdana" w:hAnsi="Verdana"/>
                <w:b/>
                <w:bCs/>
                <w:sz w:val="24"/>
                <w:szCs w:val="20"/>
              </w:rPr>
              <w:t>Stage II – Ideate</w:t>
            </w:r>
          </w:p>
          <w:p w14:paraId="46E37FC6" w14:textId="77777777" w:rsidR="007A47F7" w:rsidRPr="007A47F7" w:rsidRDefault="007A47F7" w:rsidP="007A47F7">
            <w:pPr>
              <w:pStyle w:val="NoSpacing"/>
              <w:numPr>
                <w:ilvl w:val="0"/>
                <w:numId w:val="10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Group brainstorming on:</w:t>
            </w:r>
          </w:p>
          <w:p w14:paraId="20A9BBE1" w14:textId="77777777" w:rsidR="007A47F7" w:rsidRPr="007A47F7" w:rsidRDefault="007A47F7" w:rsidP="007A47F7">
            <w:pPr>
              <w:pStyle w:val="NoSpacing"/>
              <w:numPr>
                <w:ilvl w:val="1"/>
                <w:numId w:val="10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Government interventions</w:t>
            </w:r>
          </w:p>
          <w:p w14:paraId="2A995E43" w14:textId="77777777" w:rsidR="007A47F7" w:rsidRPr="007A47F7" w:rsidRDefault="007A47F7" w:rsidP="007A47F7">
            <w:pPr>
              <w:pStyle w:val="NoSpacing"/>
              <w:numPr>
                <w:ilvl w:val="1"/>
                <w:numId w:val="10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Community-based solutions</w:t>
            </w:r>
          </w:p>
          <w:p w14:paraId="58C1FAAB" w14:textId="77777777" w:rsidR="007A47F7" w:rsidRPr="007A47F7" w:rsidRDefault="007A47F7" w:rsidP="007A47F7">
            <w:pPr>
              <w:pStyle w:val="NoSpacing"/>
              <w:numPr>
                <w:ilvl w:val="0"/>
                <w:numId w:val="10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 xml:space="preserve">Use </w:t>
            </w:r>
            <w:proofErr w:type="gramStart"/>
            <w:r w:rsidRPr="007A47F7">
              <w:rPr>
                <w:rFonts w:ascii="Verdana" w:hAnsi="Verdana"/>
                <w:sz w:val="24"/>
                <w:szCs w:val="20"/>
              </w:rPr>
              <w:t>think</w:t>
            </w:r>
            <w:proofErr w:type="gramEnd"/>
            <w:r w:rsidRPr="007A47F7">
              <w:rPr>
                <w:rFonts w:ascii="Verdana" w:hAnsi="Verdana"/>
                <w:sz w:val="24"/>
                <w:szCs w:val="20"/>
              </w:rPr>
              <w:t>–pair–share and mind maps</w:t>
            </w:r>
          </w:p>
          <w:p w14:paraId="3A985387" w14:textId="77777777" w:rsidR="007A47F7" w:rsidRPr="007A47F7" w:rsidRDefault="007A47F7" w:rsidP="007A47F7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7A47F7">
              <w:rPr>
                <w:rFonts w:ascii="Verdana" w:hAnsi="Verdana"/>
                <w:b/>
                <w:bCs/>
                <w:sz w:val="24"/>
                <w:szCs w:val="20"/>
              </w:rPr>
              <w:t>Stage III – Prototype</w:t>
            </w:r>
          </w:p>
          <w:p w14:paraId="00C92735" w14:textId="77777777" w:rsidR="007A47F7" w:rsidRPr="007A47F7" w:rsidRDefault="007A47F7" w:rsidP="007A47F7">
            <w:pPr>
              <w:pStyle w:val="NoSpacing"/>
              <w:numPr>
                <w:ilvl w:val="0"/>
                <w:numId w:val="11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Students create:</w:t>
            </w:r>
          </w:p>
          <w:p w14:paraId="3FF1C278" w14:textId="77777777" w:rsidR="007A47F7" w:rsidRPr="007A47F7" w:rsidRDefault="007A47F7" w:rsidP="007A47F7">
            <w:pPr>
              <w:pStyle w:val="NoSpacing"/>
              <w:numPr>
                <w:ilvl w:val="1"/>
                <w:numId w:val="11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Policy posters</w:t>
            </w:r>
          </w:p>
          <w:p w14:paraId="38BE4180" w14:textId="77777777" w:rsidR="007A47F7" w:rsidRPr="007A47F7" w:rsidRDefault="007A47F7" w:rsidP="007A47F7">
            <w:pPr>
              <w:pStyle w:val="NoSpacing"/>
              <w:numPr>
                <w:ilvl w:val="1"/>
                <w:numId w:val="11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Flowcharts</w:t>
            </w:r>
          </w:p>
          <w:p w14:paraId="75E38A83" w14:textId="77777777" w:rsidR="007A47F7" w:rsidRPr="007A47F7" w:rsidRDefault="007A47F7" w:rsidP="007A47F7">
            <w:pPr>
              <w:pStyle w:val="NoSpacing"/>
              <w:numPr>
                <w:ilvl w:val="1"/>
                <w:numId w:val="11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Digital presentations proposing solutions</w:t>
            </w:r>
          </w:p>
          <w:p w14:paraId="2763CBC8" w14:textId="77777777" w:rsidR="007A47F7" w:rsidRPr="007A47F7" w:rsidRDefault="007A47F7" w:rsidP="007A47F7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7A47F7">
              <w:rPr>
                <w:rFonts w:ascii="Verdana" w:hAnsi="Verdana"/>
                <w:b/>
                <w:bCs/>
                <w:sz w:val="24"/>
                <w:szCs w:val="20"/>
              </w:rPr>
              <w:t>Stage IV – Test</w:t>
            </w:r>
          </w:p>
          <w:p w14:paraId="3A8D8DE6" w14:textId="77777777" w:rsidR="007A47F7" w:rsidRPr="007A47F7" w:rsidRDefault="007A47F7" w:rsidP="007A47F7">
            <w:pPr>
              <w:pStyle w:val="NoSpacing"/>
              <w:numPr>
                <w:ilvl w:val="0"/>
                <w:numId w:val="12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Peer review of solutions</w:t>
            </w:r>
          </w:p>
          <w:p w14:paraId="63898D04" w14:textId="77777777" w:rsidR="007A47F7" w:rsidRPr="007A47F7" w:rsidRDefault="007A47F7" w:rsidP="007A47F7">
            <w:pPr>
              <w:pStyle w:val="NoSpacing"/>
              <w:numPr>
                <w:ilvl w:val="0"/>
                <w:numId w:val="12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Class discussion on feasibility and impact</w:t>
            </w:r>
          </w:p>
          <w:p w14:paraId="13EFD78F" w14:textId="77777777" w:rsidR="007A47F7" w:rsidRPr="007A47F7" w:rsidRDefault="007A47F7" w:rsidP="007A47F7">
            <w:pPr>
              <w:pStyle w:val="NoSpacing"/>
              <w:rPr>
                <w:rFonts w:ascii="Verdana" w:hAnsi="Verdana"/>
                <w:b/>
                <w:bCs/>
                <w:sz w:val="24"/>
                <w:szCs w:val="20"/>
              </w:rPr>
            </w:pPr>
            <w:r w:rsidRPr="007A47F7">
              <w:rPr>
                <w:rFonts w:ascii="Verdana" w:hAnsi="Verdana"/>
                <w:b/>
                <w:bCs/>
                <w:sz w:val="24"/>
                <w:szCs w:val="20"/>
              </w:rPr>
              <w:t>Stage V – Reflect (Retrospective)</w:t>
            </w:r>
          </w:p>
          <w:p w14:paraId="732D5393" w14:textId="77777777" w:rsidR="007A47F7" w:rsidRPr="007A47F7" w:rsidRDefault="007A47F7" w:rsidP="007A47F7">
            <w:pPr>
              <w:pStyle w:val="NoSpacing"/>
              <w:numPr>
                <w:ilvl w:val="0"/>
                <w:numId w:val="13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Journal writing:</w:t>
            </w:r>
          </w:p>
          <w:p w14:paraId="2CEC2B4F" w14:textId="77777777" w:rsidR="007A47F7" w:rsidRPr="007A47F7" w:rsidRDefault="007A47F7" w:rsidP="007A47F7">
            <w:pPr>
              <w:pStyle w:val="NoSpacing"/>
              <w:numPr>
                <w:ilvl w:val="1"/>
                <w:numId w:val="13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 xml:space="preserve">“How has my understanding of poverty </w:t>
            </w:r>
            <w:proofErr w:type="gramStart"/>
            <w:r w:rsidRPr="007A47F7">
              <w:rPr>
                <w:rFonts w:ascii="Verdana" w:hAnsi="Verdana"/>
                <w:sz w:val="24"/>
                <w:szCs w:val="20"/>
              </w:rPr>
              <w:t>changed?”</w:t>
            </w:r>
            <w:proofErr w:type="gramEnd"/>
          </w:p>
          <w:p w14:paraId="7B4647BE" w14:textId="77777777" w:rsidR="007A47F7" w:rsidRPr="007A47F7" w:rsidRDefault="007A47F7" w:rsidP="007A47F7">
            <w:pPr>
              <w:pStyle w:val="NoSpacing"/>
              <w:numPr>
                <w:ilvl w:val="0"/>
                <w:numId w:val="13"/>
              </w:numPr>
              <w:rPr>
                <w:rFonts w:ascii="Verdana" w:hAnsi="Verdana"/>
                <w:sz w:val="24"/>
                <w:szCs w:val="20"/>
              </w:rPr>
            </w:pPr>
            <w:r w:rsidRPr="007A47F7">
              <w:rPr>
                <w:rFonts w:ascii="Verdana" w:hAnsi="Verdana"/>
                <w:sz w:val="24"/>
                <w:szCs w:val="20"/>
              </w:rPr>
              <w:t>Exit tickets and self-assessment</w:t>
            </w:r>
          </w:p>
          <w:p w14:paraId="1A5104A3" w14:textId="1D4FD965" w:rsidR="00F67912" w:rsidRP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</w:p>
        </w:tc>
      </w:tr>
      <w:tr w:rsidR="00F67912" w14:paraId="4E57948D" w14:textId="77777777" w:rsidTr="007A47F7">
        <w:trPr>
          <w:trHeight w:val="1296"/>
        </w:trPr>
        <w:tc>
          <w:tcPr>
            <w:tcW w:w="2436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6878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63CD0A61" w:rsidR="00F67912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8507B0">
              <w:rPr>
                <w:rFonts w:ascii="Verdana" w:hAnsi="Verdana"/>
                <w:sz w:val="20"/>
                <w:szCs w:val="20"/>
              </w:rPr>
              <w:t>MCQ</w:t>
            </w:r>
          </w:p>
        </w:tc>
      </w:tr>
      <w:tr w:rsidR="00F67912" w14:paraId="4D93D13E" w14:textId="77777777" w:rsidTr="007A47F7">
        <w:trPr>
          <w:trHeight w:val="1296"/>
        </w:trPr>
        <w:tc>
          <w:tcPr>
            <w:tcW w:w="2436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6878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7608A439" w:rsidR="00F67912" w:rsidRDefault="00060AF3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 w:rsidRPr="00392165">
              <w:rPr>
                <w:rFonts w:ascii="Verdana" w:hAnsi="Verdana"/>
                <w:sz w:val="20"/>
                <w:szCs w:val="20"/>
              </w:rPr>
              <w:t>BL3</w:t>
            </w: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2B994E4" w14:textId="77777777" w:rsidR="007A47F7" w:rsidRPr="007A47F7" w:rsidRDefault="007A47F7" w:rsidP="007A47F7">
      <w:pPr>
        <w:rPr>
          <w:b/>
          <w:bCs/>
        </w:rPr>
      </w:pPr>
      <w:r w:rsidRPr="007A47F7">
        <w:rPr>
          <w:b/>
          <w:bCs/>
        </w:rPr>
        <w:lastRenderedPageBreak/>
        <w:t>Sample Assessment Question (Linked to Gap)</w:t>
      </w:r>
    </w:p>
    <w:p w14:paraId="1491AD06" w14:textId="77777777" w:rsidR="007A47F7" w:rsidRPr="007A47F7" w:rsidRDefault="007A47F7" w:rsidP="007A47F7">
      <w:r w:rsidRPr="007A47F7">
        <w:rPr>
          <w:b/>
          <w:bCs/>
        </w:rPr>
        <w:t>The major challenge in reducing poverty effectively is:</w:t>
      </w:r>
    </w:p>
    <w:p w14:paraId="33A76984" w14:textId="77777777" w:rsidR="007A47F7" w:rsidRPr="007A47F7" w:rsidRDefault="007A47F7" w:rsidP="007A47F7">
      <w:r w:rsidRPr="007A47F7">
        <w:t>a) Lack of money alone</w:t>
      </w:r>
      <w:r w:rsidRPr="007A47F7">
        <w:br/>
        <w:t>b) Poor image quality of data</w:t>
      </w:r>
      <w:r w:rsidRPr="007A47F7">
        <w:br/>
        <w:t>c) Multi-dimensional nature of poverty</w:t>
      </w:r>
      <w:r w:rsidRPr="007A47F7">
        <w:br/>
        <w:t>d) Population size</w:t>
      </w:r>
    </w:p>
    <w:p w14:paraId="3887B87B" w14:textId="77777777" w:rsidR="007A47F7" w:rsidRPr="007A47F7" w:rsidRDefault="007A47F7" w:rsidP="007A47F7">
      <w:r w:rsidRPr="007A47F7">
        <w:rPr>
          <w:rFonts w:ascii="Segoe UI Symbol" w:hAnsi="Segoe UI Symbol" w:cs="Segoe UI Symbol"/>
        </w:rPr>
        <w:t>✔</w:t>
      </w:r>
      <w:r w:rsidRPr="007A47F7">
        <w:t xml:space="preserve"> </w:t>
      </w:r>
      <w:r w:rsidRPr="007A47F7">
        <w:rPr>
          <w:b/>
          <w:bCs/>
        </w:rPr>
        <w:t>Correct Answer:</w:t>
      </w:r>
      <w:r w:rsidRPr="007A47F7">
        <w:t xml:space="preserve"> c) Multi-dimensional nature of poverty</w:t>
      </w:r>
    </w:p>
    <w:p w14:paraId="3EB3408C" w14:textId="1748D89C" w:rsidR="00217B6E" w:rsidRDefault="00217B6E"/>
    <w:p w14:paraId="60AA9B35" w14:textId="0C11257C" w:rsidR="00060AF3" w:rsidRDefault="00060AF3"/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E74B3" w14:textId="77777777" w:rsidR="00B91FE3" w:rsidRDefault="00B91FE3" w:rsidP="00217B6E">
      <w:pPr>
        <w:spacing w:after="0" w:line="240" w:lineRule="auto"/>
      </w:pPr>
      <w:r>
        <w:separator/>
      </w:r>
    </w:p>
  </w:endnote>
  <w:endnote w:type="continuationSeparator" w:id="0">
    <w:p w14:paraId="78376D5B" w14:textId="77777777" w:rsidR="00B91FE3" w:rsidRDefault="00B91FE3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8980F" w14:textId="77777777" w:rsidR="00B91FE3" w:rsidRDefault="00B91FE3" w:rsidP="00217B6E">
      <w:pPr>
        <w:spacing w:after="0" w:line="240" w:lineRule="auto"/>
      </w:pPr>
      <w:r>
        <w:separator/>
      </w:r>
    </w:p>
  </w:footnote>
  <w:footnote w:type="continuationSeparator" w:id="0">
    <w:p w14:paraId="7F9D7285" w14:textId="77777777" w:rsidR="00B91FE3" w:rsidRDefault="00B91FE3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667"/>
    <w:multiLevelType w:val="multilevel"/>
    <w:tmpl w:val="5EE0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75B04"/>
    <w:multiLevelType w:val="multilevel"/>
    <w:tmpl w:val="E7F0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239A8"/>
    <w:multiLevelType w:val="multilevel"/>
    <w:tmpl w:val="53C6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E3DB7"/>
    <w:multiLevelType w:val="multilevel"/>
    <w:tmpl w:val="A80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24522"/>
    <w:multiLevelType w:val="multilevel"/>
    <w:tmpl w:val="D34C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F0538"/>
    <w:multiLevelType w:val="multilevel"/>
    <w:tmpl w:val="E336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436F0"/>
    <w:multiLevelType w:val="multilevel"/>
    <w:tmpl w:val="90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9E09A3"/>
    <w:multiLevelType w:val="multilevel"/>
    <w:tmpl w:val="D04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B2B0D"/>
    <w:multiLevelType w:val="multilevel"/>
    <w:tmpl w:val="A53C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87E96"/>
    <w:multiLevelType w:val="multilevel"/>
    <w:tmpl w:val="1B1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07E44"/>
    <w:multiLevelType w:val="multilevel"/>
    <w:tmpl w:val="B9C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5108">
    <w:abstractNumId w:val="7"/>
  </w:num>
  <w:num w:numId="2" w16cid:durableId="2097745799">
    <w:abstractNumId w:val="11"/>
  </w:num>
  <w:num w:numId="3" w16cid:durableId="1846363033">
    <w:abstractNumId w:val="9"/>
  </w:num>
  <w:num w:numId="4" w16cid:durableId="335228636">
    <w:abstractNumId w:val="12"/>
  </w:num>
  <w:num w:numId="5" w16cid:durableId="675885128">
    <w:abstractNumId w:val="8"/>
  </w:num>
  <w:num w:numId="6" w16cid:durableId="1853952452">
    <w:abstractNumId w:val="4"/>
  </w:num>
  <w:num w:numId="7" w16cid:durableId="1957566630">
    <w:abstractNumId w:val="1"/>
  </w:num>
  <w:num w:numId="8" w16cid:durableId="1384402941">
    <w:abstractNumId w:val="3"/>
  </w:num>
  <w:num w:numId="9" w16cid:durableId="667371492">
    <w:abstractNumId w:val="5"/>
  </w:num>
  <w:num w:numId="10" w16cid:durableId="1874151685">
    <w:abstractNumId w:val="0"/>
  </w:num>
  <w:num w:numId="11" w16cid:durableId="792599490">
    <w:abstractNumId w:val="6"/>
  </w:num>
  <w:num w:numId="12" w16cid:durableId="679234071">
    <w:abstractNumId w:val="2"/>
  </w:num>
  <w:num w:numId="13" w16cid:durableId="1580813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60AF3"/>
    <w:rsid w:val="001158B8"/>
    <w:rsid w:val="00217B6E"/>
    <w:rsid w:val="002B296E"/>
    <w:rsid w:val="003472EC"/>
    <w:rsid w:val="003773AA"/>
    <w:rsid w:val="00392165"/>
    <w:rsid w:val="0058089C"/>
    <w:rsid w:val="006160EF"/>
    <w:rsid w:val="00616EAF"/>
    <w:rsid w:val="0066694D"/>
    <w:rsid w:val="007A47F7"/>
    <w:rsid w:val="00891B14"/>
    <w:rsid w:val="00A27F9C"/>
    <w:rsid w:val="00B91FE3"/>
    <w:rsid w:val="00BF4A6D"/>
    <w:rsid w:val="00C13FE8"/>
    <w:rsid w:val="00C97A08"/>
    <w:rsid w:val="00CA040B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SHIVANGI SHARMA</cp:lastModifiedBy>
  <cp:revision>19</cp:revision>
  <dcterms:created xsi:type="dcterms:W3CDTF">2023-06-22T04:03:00Z</dcterms:created>
  <dcterms:modified xsi:type="dcterms:W3CDTF">2026-01-04T09:55:00Z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