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C30" w:rsidRPr="00B05C30" w:rsidRDefault="00B05C30" w:rsidP="00B05C30">
      <w:pPr>
        <w:rPr>
          <w:rFonts w:ascii="Bookman Old Style" w:hAnsi="Bookman Old Style" w:cs="Arial"/>
          <w:sz w:val="44"/>
          <w:szCs w:val="44"/>
        </w:rPr>
      </w:pPr>
      <w:r w:rsidRPr="00B05C30">
        <w:rPr>
          <w:rFonts w:ascii="Bookman Old Style" w:hAnsi="Bookman Old Style" w:cs="Arial"/>
          <w:sz w:val="44"/>
          <w:szCs w:val="44"/>
        </w:rPr>
        <w:t>Data Cleaning and Wrangling</w:t>
      </w:r>
    </w:p>
    <w:p w:rsidR="00B05C30" w:rsidRPr="00FF5885" w:rsidRDefault="00B05C30" w:rsidP="00B05C30">
      <w:pPr>
        <w:pStyle w:val="ListParagraph"/>
        <w:numPr>
          <w:ilvl w:val="0"/>
          <w:numId w:val="1"/>
        </w:numPr>
        <w:rPr>
          <w:rFonts w:ascii="Bell MT" w:hAnsi="Bell MT" w:cs="Arial"/>
          <w:sz w:val="28"/>
          <w:szCs w:val="28"/>
        </w:rPr>
      </w:pPr>
      <w:r w:rsidRPr="00B05C30">
        <w:rPr>
          <w:rFonts w:ascii="Bell MT" w:hAnsi="Bell MT" w:cs="Arial"/>
          <w:sz w:val="32"/>
          <w:szCs w:val="32"/>
        </w:rPr>
        <w:t>Normalization</w:t>
      </w:r>
      <w:r w:rsidRPr="00B05C30">
        <w:rPr>
          <w:rFonts w:ascii="Arial" w:hAnsi="Arial" w:cs="Arial"/>
          <w:sz w:val="24"/>
          <w:szCs w:val="24"/>
        </w:rPr>
        <w:t xml:space="preserve">: </w:t>
      </w:r>
      <w:r w:rsidRPr="00FF5885">
        <w:rPr>
          <w:rFonts w:ascii="Bell MT" w:hAnsi="Bell MT" w:cs="Arial"/>
          <w:sz w:val="28"/>
          <w:szCs w:val="28"/>
        </w:rPr>
        <w:t>The very 1</w:t>
      </w:r>
      <w:r w:rsidR="00173F82" w:rsidRPr="00FF5885">
        <w:rPr>
          <w:rFonts w:ascii="Bell MT" w:hAnsi="Bell MT" w:cs="Arial"/>
          <w:sz w:val="28"/>
          <w:szCs w:val="28"/>
        </w:rPr>
        <w:t>s</w:t>
      </w:r>
      <w:r w:rsidRPr="00FF5885">
        <w:rPr>
          <w:rFonts w:ascii="Bell MT" w:hAnsi="Bell MT" w:cs="Arial"/>
          <w:sz w:val="28"/>
          <w:szCs w:val="28"/>
        </w:rPr>
        <w:t>t operation aimed naming the data partitioned into different columns.</w:t>
      </w:r>
    </w:p>
    <w:p w:rsidR="00B05C30" w:rsidRPr="00FF5885" w:rsidRDefault="00B05C30" w:rsidP="00B05C30">
      <w:pPr>
        <w:pStyle w:val="ListParagraph"/>
        <w:numPr>
          <w:ilvl w:val="0"/>
          <w:numId w:val="1"/>
        </w:numPr>
        <w:rPr>
          <w:rFonts w:ascii="Bell MT" w:hAnsi="Bell MT" w:cs="Arial"/>
          <w:sz w:val="28"/>
          <w:szCs w:val="28"/>
        </w:rPr>
      </w:pPr>
      <w:r w:rsidRPr="00FF5885">
        <w:rPr>
          <w:rFonts w:ascii="Bell MT" w:hAnsi="Bell MT" w:cs="Arial"/>
          <w:sz w:val="28"/>
          <w:szCs w:val="28"/>
        </w:rPr>
        <w:t>Rename and replace operations performed helped change the  column names and replace unnecessary values respectively.</w:t>
      </w:r>
    </w:p>
    <w:p w:rsidR="00B05C30" w:rsidRPr="00CA51B0" w:rsidRDefault="00B05C30" w:rsidP="00B05C30">
      <w:pPr>
        <w:pStyle w:val="ListParagraph"/>
        <w:numPr>
          <w:ilvl w:val="0"/>
          <w:numId w:val="1"/>
        </w:numPr>
        <w:rPr>
          <w:rFonts w:ascii="Bell MT" w:hAnsi="Bell MT" w:cs="Arial"/>
          <w:sz w:val="28"/>
          <w:szCs w:val="28"/>
        </w:rPr>
      </w:pPr>
      <w:r w:rsidRPr="00CA51B0">
        <w:rPr>
          <w:rFonts w:ascii="Bell MT" w:hAnsi="Bell MT" w:cs="Arial"/>
          <w:sz w:val="28"/>
          <w:szCs w:val="28"/>
        </w:rPr>
        <w:t>SCALING</w:t>
      </w:r>
      <w:r w:rsidR="00CA51B0">
        <w:rPr>
          <w:rFonts w:ascii="Bell MT" w:hAnsi="Bell MT" w:cs="Arial"/>
          <w:sz w:val="28"/>
          <w:szCs w:val="28"/>
        </w:rPr>
        <w:t>-To reduce disparit</w:t>
      </w:r>
      <w:r w:rsidR="00953FC4">
        <w:rPr>
          <w:rFonts w:ascii="Bell MT" w:hAnsi="Bell MT" w:cs="Arial"/>
          <w:sz w:val="28"/>
          <w:szCs w:val="28"/>
        </w:rPr>
        <w:t>ies of values among columns it helps to scale the data to specific values so as to obtain desired output</w:t>
      </w:r>
    </w:p>
    <w:p w:rsidR="00B05C30" w:rsidRPr="00B05C30" w:rsidRDefault="00B05C30" w:rsidP="00B05C30">
      <w:pPr>
        <w:pStyle w:val="ListParagraph"/>
        <w:numPr>
          <w:ilvl w:val="0"/>
          <w:numId w:val="2"/>
        </w:numPr>
        <w:rPr>
          <w:rFonts w:ascii="Arial" w:hAnsi="Arial" w:cs="Arial"/>
          <w:sz w:val="24"/>
          <w:szCs w:val="24"/>
        </w:rPr>
      </w:pPr>
      <w:r w:rsidRPr="00B05C30">
        <w:rPr>
          <w:rFonts w:ascii="Arial" w:hAnsi="Arial" w:cs="Arial"/>
          <w:sz w:val="24"/>
          <w:szCs w:val="24"/>
        </w:rPr>
        <w:t>Simple Features Scaling</w:t>
      </w:r>
    </w:p>
    <w:p w:rsidR="00B05C30" w:rsidRPr="00B05C30" w:rsidRDefault="00B05C30" w:rsidP="00B05C30">
      <w:pPr>
        <w:pStyle w:val="ListParagraph"/>
        <w:numPr>
          <w:ilvl w:val="0"/>
          <w:numId w:val="2"/>
        </w:numPr>
        <w:rPr>
          <w:rFonts w:ascii="Arial" w:hAnsi="Arial" w:cs="Arial"/>
          <w:sz w:val="24"/>
          <w:szCs w:val="24"/>
        </w:rPr>
      </w:pPr>
      <w:r w:rsidRPr="00B05C30">
        <w:rPr>
          <w:rFonts w:ascii="Arial" w:hAnsi="Arial" w:cs="Arial"/>
          <w:sz w:val="24"/>
          <w:szCs w:val="24"/>
        </w:rPr>
        <w:t>Min-Max Scaling</w:t>
      </w:r>
    </w:p>
    <w:p w:rsidR="00B05C30" w:rsidRPr="00B05C30" w:rsidRDefault="00B05C30" w:rsidP="00B05C30">
      <w:pPr>
        <w:pStyle w:val="ListParagraph"/>
        <w:numPr>
          <w:ilvl w:val="0"/>
          <w:numId w:val="2"/>
        </w:numPr>
        <w:rPr>
          <w:rFonts w:ascii="Arial" w:hAnsi="Arial" w:cs="Arial"/>
          <w:sz w:val="24"/>
          <w:szCs w:val="24"/>
        </w:rPr>
      </w:pPr>
      <w:r w:rsidRPr="00B05C30">
        <w:rPr>
          <w:rFonts w:ascii="Arial" w:hAnsi="Arial" w:cs="Arial"/>
          <w:sz w:val="24"/>
          <w:szCs w:val="24"/>
        </w:rPr>
        <w:t>Z-scores Scaling</w:t>
      </w:r>
    </w:p>
    <w:p w:rsidR="00B05C30" w:rsidRPr="00B05C30" w:rsidRDefault="00B05C30" w:rsidP="00B05C30">
      <w:pPr>
        <w:rPr>
          <w:rFonts w:ascii="Arial" w:hAnsi="Arial" w:cs="Arial"/>
          <w:sz w:val="24"/>
          <w:szCs w:val="24"/>
        </w:rPr>
      </w:pPr>
    </w:p>
    <w:p w:rsidR="00B05C30" w:rsidRPr="00B05C30" w:rsidRDefault="00B05C30" w:rsidP="00B05C30">
      <w:pPr>
        <w:rPr>
          <w:rFonts w:ascii="Arial" w:hAnsi="Arial" w:cs="Arial"/>
          <w:sz w:val="24"/>
          <w:szCs w:val="24"/>
        </w:rPr>
      </w:pPr>
    </w:p>
    <w:p w:rsidR="00B05C30" w:rsidRPr="00CA51B0" w:rsidRDefault="00B05C30" w:rsidP="00B05C30">
      <w:pPr>
        <w:rPr>
          <w:rFonts w:ascii="Bookman Old Style" w:hAnsi="Bookman Old Style" w:cs="Arial"/>
          <w:sz w:val="44"/>
          <w:szCs w:val="44"/>
        </w:rPr>
      </w:pPr>
      <w:r w:rsidRPr="00CA51B0">
        <w:rPr>
          <w:rFonts w:ascii="Bookman Old Style" w:hAnsi="Bookman Old Style" w:cs="Arial"/>
          <w:sz w:val="44"/>
          <w:szCs w:val="44"/>
        </w:rPr>
        <w:t>Exploratory Data Analysis</w:t>
      </w:r>
    </w:p>
    <w:p w:rsidR="00712471" w:rsidRPr="00FF5885" w:rsidRDefault="00B05C30" w:rsidP="00712471">
      <w:pPr>
        <w:pStyle w:val="ListParagraph"/>
        <w:numPr>
          <w:ilvl w:val="0"/>
          <w:numId w:val="3"/>
        </w:numPr>
        <w:rPr>
          <w:rFonts w:ascii="Bell MT" w:hAnsi="Bell MT" w:cs="Arial"/>
          <w:sz w:val="28"/>
          <w:szCs w:val="28"/>
        </w:rPr>
      </w:pPr>
      <w:r w:rsidRPr="00CA51B0">
        <w:rPr>
          <w:rFonts w:ascii="Bell MT" w:hAnsi="Bell MT" w:cs="Arial"/>
          <w:sz w:val="32"/>
          <w:szCs w:val="32"/>
        </w:rPr>
        <w:t>BINNING</w:t>
      </w:r>
      <w:r w:rsidR="00B73F16">
        <w:rPr>
          <w:rFonts w:ascii="Bell MT" w:hAnsi="Bell MT" w:cs="Arial"/>
          <w:sz w:val="32"/>
          <w:szCs w:val="32"/>
        </w:rPr>
        <w:t xml:space="preserve">: </w:t>
      </w:r>
      <w:r w:rsidR="00B73F16" w:rsidRPr="00FF5885">
        <w:rPr>
          <w:rFonts w:ascii="Bell MT" w:hAnsi="Bell MT" w:cs="Arial"/>
          <w:sz w:val="28"/>
          <w:szCs w:val="28"/>
        </w:rPr>
        <w:t>To sum the large data into smaller groups</w:t>
      </w:r>
      <w:r w:rsidR="00013129" w:rsidRPr="00FF5885">
        <w:rPr>
          <w:rFonts w:ascii="Bell MT" w:hAnsi="Bell MT" w:cs="Arial"/>
          <w:sz w:val="28"/>
          <w:szCs w:val="28"/>
        </w:rPr>
        <w:t xml:space="preserve">, here we binned the price column </w:t>
      </w:r>
      <w:r w:rsidR="00712471" w:rsidRPr="00FF5885">
        <w:rPr>
          <w:rFonts w:ascii="Bell MT" w:hAnsi="Bell MT" w:cs="Arial"/>
          <w:sz w:val="28"/>
          <w:szCs w:val="28"/>
        </w:rPr>
        <w:t>and grouped the price into 3 groups "Low", "Medium", "High".</w:t>
      </w:r>
    </w:p>
    <w:p w:rsidR="00B05C30" w:rsidRPr="00FF5885" w:rsidRDefault="00712471" w:rsidP="00712471">
      <w:pPr>
        <w:pStyle w:val="ListParagraph"/>
        <w:numPr>
          <w:ilvl w:val="0"/>
          <w:numId w:val="3"/>
        </w:numPr>
        <w:rPr>
          <w:rFonts w:ascii="Bell MT" w:hAnsi="Bell MT" w:cs="Arial"/>
          <w:sz w:val="28"/>
          <w:szCs w:val="28"/>
        </w:rPr>
      </w:pPr>
      <w:r w:rsidRPr="00712471">
        <w:rPr>
          <w:rFonts w:ascii="Bell MT" w:hAnsi="Bell MT" w:cs="Arial"/>
          <w:sz w:val="32"/>
          <w:szCs w:val="32"/>
        </w:rPr>
        <w:t>Creating Dummies</w:t>
      </w:r>
      <w:r w:rsidRPr="00FF5885">
        <w:rPr>
          <w:rFonts w:ascii="Bell MT" w:hAnsi="Bell MT" w:cs="Arial"/>
          <w:sz w:val="28"/>
          <w:szCs w:val="28"/>
        </w:rPr>
        <w:t>: For a better understanding, we created dummies in the column “fuel-type” representing a proper partitioning in “diesel” and “gas” in “fuel-type”.</w:t>
      </w:r>
    </w:p>
    <w:p w:rsidR="00DE51EB" w:rsidRPr="00FF5885" w:rsidRDefault="00DE51EB" w:rsidP="00712471">
      <w:pPr>
        <w:pStyle w:val="ListParagraph"/>
        <w:numPr>
          <w:ilvl w:val="0"/>
          <w:numId w:val="3"/>
        </w:numPr>
        <w:rPr>
          <w:rFonts w:ascii="Bell MT" w:hAnsi="Bell MT" w:cs="Arial"/>
          <w:sz w:val="28"/>
          <w:szCs w:val="28"/>
        </w:rPr>
      </w:pPr>
      <w:proofErr w:type="spellStart"/>
      <w:r>
        <w:rPr>
          <w:rFonts w:ascii="Bell MT" w:hAnsi="Bell MT" w:cs="Arial"/>
          <w:sz w:val="32"/>
          <w:szCs w:val="32"/>
        </w:rPr>
        <w:t>Value_Count</w:t>
      </w:r>
      <w:proofErr w:type="spellEnd"/>
      <w:r>
        <w:rPr>
          <w:rFonts w:ascii="Bell MT" w:hAnsi="Bell MT" w:cs="Arial"/>
          <w:sz w:val="32"/>
          <w:szCs w:val="32"/>
        </w:rPr>
        <w:t xml:space="preserve">: </w:t>
      </w:r>
      <w:proofErr w:type="spellStart"/>
      <w:r w:rsidRPr="00FF5885">
        <w:rPr>
          <w:rFonts w:ascii="Bell MT" w:hAnsi="Bell MT" w:cs="Arial"/>
          <w:sz w:val="28"/>
          <w:szCs w:val="28"/>
        </w:rPr>
        <w:t>Value_count</w:t>
      </w:r>
      <w:proofErr w:type="spellEnd"/>
      <w:r w:rsidRPr="00FF5885">
        <w:rPr>
          <w:rFonts w:ascii="Bell MT" w:hAnsi="Bell MT" w:cs="Arial"/>
          <w:sz w:val="28"/>
          <w:szCs w:val="28"/>
        </w:rPr>
        <w:t xml:space="preserve"> is generated for different types of drive-wheels. </w:t>
      </w:r>
    </w:p>
    <w:p w:rsidR="00B05C30" w:rsidRPr="00B05C30" w:rsidRDefault="00B05C30" w:rsidP="00B05C30">
      <w:pPr>
        <w:rPr>
          <w:rFonts w:ascii="Arial" w:hAnsi="Arial" w:cs="Arial"/>
          <w:sz w:val="24"/>
          <w:szCs w:val="24"/>
        </w:rPr>
      </w:pPr>
    </w:p>
    <w:p w:rsidR="00B05C30" w:rsidRPr="00CA51B0" w:rsidRDefault="00B05C30" w:rsidP="00B05C30">
      <w:pPr>
        <w:rPr>
          <w:rFonts w:ascii="Bookman Old Style" w:hAnsi="Bookman Old Style" w:cs="Arial"/>
          <w:sz w:val="44"/>
          <w:szCs w:val="44"/>
        </w:rPr>
      </w:pPr>
      <w:r w:rsidRPr="00CA51B0">
        <w:rPr>
          <w:rFonts w:ascii="Bookman Old Style" w:hAnsi="Bookman Old Style" w:cs="Arial"/>
          <w:sz w:val="44"/>
          <w:szCs w:val="44"/>
        </w:rPr>
        <w:t>Visualization</w:t>
      </w:r>
    </w:p>
    <w:p w:rsidR="00737764" w:rsidRDefault="00B05C30" w:rsidP="00737764">
      <w:pPr>
        <w:pStyle w:val="ListParagraph"/>
        <w:numPr>
          <w:ilvl w:val="0"/>
          <w:numId w:val="6"/>
        </w:numPr>
        <w:rPr>
          <w:rFonts w:ascii="Bell MT" w:hAnsi="Bell MT" w:cs="Arial"/>
          <w:sz w:val="32"/>
          <w:szCs w:val="32"/>
        </w:rPr>
      </w:pPr>
      <w:r w:rsidRPr="00CA51B0">
        <w:rPr>
          <w:rFonts w:ascii="Bell MT" w:hAnsi="Bell MT" w:cs="Arial"/>
          <w:sz w:val="32"/>
          <w:szCs w:val="32"/>
        </w:rPr>
        <w:t>Box Plot</w:t>
      </w:r>
      <w:r w:rsidR="00F77B28" w:rsidRPr="00FF5885">
        <w:rPr>
          <w:rFonts w:ascii="Bell MT" w:hAnsi="Bell MT" w:cs="Arial"/>
          <w:sz w:val="28"/>
          <w:szCs w:val="28"/>
        </w:rPr>
        <w:t>: Box plot graph is plotted with price on x-axis and drive-wheels on y-axis.</w:t>
      </w:r>
      <w:r w:rsidR="004C4D37">
        <w:rPr>
          <w:rFonts w:ascii="Bell MT" w:hAnsi="Bell MT" w:cs="Arial"/>
          <w:sz w:val="32"/>
          <w:szCs w:val="32"/>
        </w:rPr>
        <w:t xml:space="preserve"> </w:t>
      </w:r>
    </w:p>
    <w:p w:rsidR="00737764" w:rsidRPr="00FF5885" w:rsidRDefault="001C01A4" w:rsidP="00737764">
      <w:pPr>
        <w:pStyle w:val="ListParagraph"/>
        <w:numPr>
          <w:ilvl w:val="1"/>
          <w:numId w:val="6"/>
        </w:numPr>
        <w:rPr>
          <w:rFonts w:ascii="Bell MT" w:hAnsi="Bell MT" w:cs="Arial"/>
          <w:sz w:val="28"/>
          <w:szCs w:val="28"/>
        </w:rPr>
      </w:pPr>
      <w:r>
        <w:rPr>
          <w:rFonts w:ascii="Bell MT" w:hAnsi="Bell MT" w:cs="Arial"/>
          <w:sz w:val="32"/>
          <w:szCs w:val="32"/>
        </w:rPr>
        <w:t>Observation</w:t>
      </w:r>
      <w:r w:rsidR="00737764">
        <w:rPr>
          <w:rFonts w:ascii="Bell MT" w:hAnsi="Bell MT" w:cs="Arial"/>
          <w:sz w:val="32"/>
          <w:szCs w:val="32"/>
        </w:rPr>
        <w:t>-</w:t>
      </w:r>
      <w:r w:rsidR="004C4D37" w:rsidRPr="00FF5885">
        <w:rPr>
          <w:rFonts w:ascii="Bell MT" w:hAnsi="Bell MT" w:cs="Arial"/>
          <w:sz w:val="28"/>
          <w:szCs w:val="28"/>
        </w:rPr>
        <w:t xml:space="preserve">The graph is divided in </w:t>
      </w:r>
      <w:proofErr w:type="spellStart"/>
      <w:r w:rsidR="004C4D37" w:rsidRPr="00FF5885">
        <w:rPr>
          <w:rFonts w:ascii="Bell MT" w:hAnsi="Bell MT" w:cs="Arial"/>
          <w:sz w:val="28"/>
          <w:szCs w:val="28"/>
        </w:rPr>
        <w:t>quatlite</w:t>
      </w:r>
      <w:proofErr w:type="spellEnd"/>
      <w:r w:rsidR="00AC7FE2" w:rsidRPr="00FF5885">
        <w:rPr>
          <w:rFonts w:ascii="Bell MT" w:hAnsi="Bell MT" w:cs="Arial"/>
          <w:sz w:val="28"/>
          <w:szCs w:val="28"/>
        </w:rPr>
        <w:t>.</w:t>
      </w:r>
      <w:r w:rsidR="004357E7" w:rsidRPr="00FF5885">
        <w:rPr>
          <w:rFonts w:ascii="Bell MT" w:hAnsi="Bell MT" w:cs="Arial"/>
          <w:sz w:val="28"/>
          <w:szCs w:val="28"/>
        </w:rPr>
        <w:t xml:space="preserve"> </w:t>
      </w:r>
    </w:p>
    <w:p w:rsidR="00737764" w:rsidRPr="00FF5885" w:rsidRDefault="004357E7" w:rsidP="00737764">
      <w:pPr>
        <w:pStyle w:val="ListParagraph"/>
        <w:numPr>
          <w:ilvl w:val="1"/>
          <w:numId w:val="6"/>
        </w:numPr>
        <w:rPr>
          <w:rFonts w:ascii="Bell MT" w:hAnsi="Bell MT" w:cs="Arial"/>
          <w:sz w:val="28"/>
          <w:szCs w:val="28"/>
        </w:rPr>
      </w:pPr>
      <w:r w:rsidRPr="00FF5885">
        <w:rPr>
          <w:rFonts w:ascii="Bell MT" w:hAnsi="Bell MT" w:cs="Arial"/>
          <w:sz w:val="28"/>
          <w:szCs w:val="28"/>
        </w:rPr>
        <w:t>The median in each block separate higher and lower values.</w:t>
      </w:r>
    </w:p>
    <w:p w:rsidR="00B05C30" w:rsidRPr="00FF5885" w:rsidRDefault="004357E7" w:rsidP="00737764">
      <w:pPr>
        <w:pStyle w:val="ListParagraph"/>
        <w:numPr>
          <w:ilvl w:val="1"/>
          <w:numId w:val="6"/>
        </w:numPr>
        <w:rPr>
          <w:rFonts w:ascii="Bell MT" w:hAnsi="Bell MT" w:cs="Arial"/>
          <w:sz w:val="28"/>
          <w:szCs w:val="28"/>
        </w:rPr>
      </w:pPr>
      <w:r w:rsidRPr="00FF5885">
        <w:rPr>
          <w:rFonts w:ascii="Bell MT" w:hAnsi="Bell MT" w:cs="Arial"/>
          <w:sz w:val="28"/>
          <w:szCs w:val="28"/>
        </w:rPr>
        <w:t xml:space="preserve"> The </w:t>
      </w:r>
      <w:r w:rsidR="005F6716" w:rsidRPr="00FF5885">
        <w:rPr>
          <w:rFonts w:ascii="Bell MT" w:hAnsi="Bell MT" w:cs="Arial"/>
          <w:sz w:val="28"/>
          <w:szCs w:val="28"/>
        </w:rPr>
        <w:t>”</w:t>
      </w:r>
      <w:proofErr w:type="spellStart"/>
      <w:r w:rsidRPr="00FF5885">
        <w:rPr>
          <w:rFonts w:ascii="Bell MT" w:hAnsi="Bell MT" w:cs="Arial"/>
          <w:sz w:val="28"/>
          <w:szCs w:val="28"/>
        </w:rPr>
        <w:t>fwd</w:t>
      </w:r>
      <w:proofErr w:type="spellEnd"/>
      <w:r w:rsidR="005F6716" w:rsidRPr="00FF5885">
        <w:rPr>
          <w:rFonts w:ascii="Bell MT" w:hAnsi="Bell MT" w:cs="Arial"/>
          <w:sz w:val="28"/>
          <w:szCs w:val="28"/>
        </w:rPr>
        <w:t>”</w:t>
      </w:r>
      <w:r w:rsidRPr="00FF5885">
        <w:rPr>
          <w:rFonts w:ascii="Bell MT" w:hAnsi="Bell MT" w:cs="Arial"/>
          <w:sz w:val="28"/>
          <w:szCs w:val="28"/>
        </w:rPr>
        <w:t xml:space="preserve"> and </w:t>
      </w:r>
      <w:r w:rsidR="005F6716" w:rsidRPr="00FF5885">
        <w:rPr>
          <w:rFonts w:ascii="Bell MT" w:hAnsi="Bell MT" w:cs="Arial"/>
          <w:sz w:val="28"/>
          <w:szCs w:val="28"/>
        </w:rPr>
        <w:t>“</w:t>
      </w:r>
      <w:r w:rsidRPr="00FF5885">
        <w:rPr>
          <w:rFonts w:ascii="Bell MT" w:hAnsi="Bell MT" w:cs="Arial"/>
          <w:sz w:val="28"/>
          <w:szCs w:val="28"/>
        </w:rPr>
        <w:t>4wd</w:t>
      </w:r>
      <w:r w:rsidR="005F6716" w:rsidRPr="00FF5885">
        <w:rPr>
          <w:rFonts w:ascii="Bell MT" w:hAnsi="Bell MT" w:cs="Arial"/>
          <w:sz w:val="28"/>
          <w:szCs w:val="28"/>
        </w:rPr>
        <w:t>”</w:t>
      </w:r>
      <w:r w:rsidRPr="00FF5885">
        <w:rPr>
          <w:rFonts w:ascii="Bell MT" w:hAnsi="Bell MT" w:cs="Arial"/>
          <w:sz w:val="28"/>
          <w:szCs w:val="28"/>
        </w:rPr>
        <w:t xml:space="preserve"> has highest and lowest variance respectively. </w:t>
      </w:r>
      <w:r w:rsidR="005F6716" w:rsidRPr="00FF5885">
        <w:rPr>
          <w:rFonts w:ascii="Bell MT" w:hAnsi="Bell MT" w:cs="Arial"/>
          <w:sz w:val="28"/>
          <w:szCs w:val="28"/>
        </w:rPr>
        <w:t>“</w:t>
      </w:r>
      <w:proofErr w:type="spellStart"/>
      <w:r w:rsidR="005F6716" w:rsidRPr="00FF5885">
        <w:rPr>
          <w:rFonts w:ascii="Bell MT" w:hAnsi="Bell MT" w:cs="Arial"/>
          <w:sz w:val="28"/>
          <w:szCs w:val="28"/>
        </w:rPr>
        <w:t>r</w:t>
      </w:r>
      <w:r w:rsidRPr="00FF5885">
        <w:rPr>
          <w:rFonts w:ascii="Bell MT" w:hAnsi="Bell MT" w:cs="Arial"/>
          <w:sz w:val="28"/>
          <w:szCs w:val="28"/>
        </w:rPr>
        <w:t>wd</w:t>
      </w:r>
      <w:proofErr w:type="spellEnd"/>
      <w:r w:rsidR="005F6716" w:rsidRPr="00FF5885">
        <w:rPr>
          <w:rFonts w:ascii="Bell MT" w:hAnsi="Bell MT" w:cs="Arial"/>
          <w:sz w:val="28"/>
          <w:szCs w:val="28"/>
        </w:rPr>
        <w:t>”</w:t>
      </w:r>
      <w:r w:rsidRPr="00FF5885">
        <w:rPr>
          <w:rFonts w:ascii="Bell MT" w:hAnsi="Bell MT" w:cs="Arial"/>
          <w:sz w:val="28"/>
          <w:szCs w:val="28"/>
        </w:rPr>
        <w:t xml:space="preserve"> has minimum variance in price as compared to fwd</w:t>
      </w:r>
      <w:r w:rsidR="005F6716" w:rsidRPr="00FF5885">
        <w:rPr>
          <w:rFonts w:ascii="Bell MT" w:hAnsi="Bell MT" w:cs="Arial"/>
          <w:sz w:val="28"/>
          <w:szCs w:val="28"/>
        </w:rPr>
        <w:t>.</w:t>
      </w:r>
    </w:p>
    <w:p w:rsidR="001C01A4" w:rsidRPr="00737764" w:rsidRDefault="001C01A4" w:rsidP="001C01A4">
      <w:pPr>
        <w:pStyle w:val="ListParagraph"/>
        <w:ind w:left="1440"/>
        <w:rPr>
          <w:rFonts w:ascii="Bell MT" w:hAnsi="Bell MT" w:cs="Arial"/>
          <w:sz w:val="32"/>
          <w:szCs w:val="32"/>
        </w:rPr>
      </w:pPr>
    </w:p>
    <w:p w:rsidR="00737764" w:rsidRPr="00FF5885" w:rsidRDefault="00B05C30" w:rsidP="00737764">
      <w:pPr>
        <w:pStyle w:val="ListParagraph"/>
        <w:numPr>
          <w:ilvl w:val="0"/>
          <w:numId w:val="4"/>
        </w:numPr>
        <w:rPr>
          <w:rFonts w:ascii="Bell MT" w:hAnsi="Bell MT" w:cs="Arial"/>
          <w:sz w:val="28"/>
          <w:szCs w:val="28"/>
        </w:rPr>
      </w:pPr>
      <w:r w:rsidRPr="00CA51B0">
        <w:rPr>
          <w:rFonts w:ascii="Bell MT" w:hAnsi="Bell MT" w:cs="Arial"/>
          <w:sz w:val="32"/>
          <w:szCs w:val="32"/>
        </w:rPr>
        <w:t>Scatter Plot.</w:t>
      </w:r>
      <w:r w:rsidR="005F6716">
        <w:rPr>
          <w:rFonts w:ascii="Bell MT" w:hAnsi="Bell MT" w:cs="Arial"/>
          <w:sz w:val="32"/>
          <w:szCs w:val="32"/>
        </w:rPr>
        <w:t>:</w:t>
      </w:r>
      <w:r w:rsidR="001C01A4">
        <w:rPr>
          <w:rFonts w:ascii="Bell MT" w:hAnsi="Bell MT" w:cs="Arial"/>
          <w:sz w:val="32"/>
          <w:szCs w:val="32"/>
        </w:rPr>
        <w:t xml:space="preserve"> </w:t>
      </w:r>
      <w:r w:rsidR="001C01A4" w:rsidRPr="00FF5885">
        <w:rPr>
          <w:rFonts w:ascii="Bell MT" w:hAnsi="Bell MT" w:cs="Arial"/>
          <w:sz w:val="28"/>
          <w:szCs w:val="28"/>
        </w:rPr>
        <w:t>“e</w:t>
      </w:r>
      <w:r w:rsidR="00737764" w:rsidRPr="00FF5885">
        <w:rPr>
          <w:rFonts w:ascii="Bell MT" w:hAnsi="Bell MT" w:cs="Arial"/>
          <w:sz w:val="28"/>
          <w:szCs w:val="28"/>
        </w:rPr>
        <w:t>ngine-size</w:t>
      </w:r>
      <w:r w:rsidR="001C01A4" w:rsidRPr="00FF5885">
        <w:rPr>
          <w:rFonts w:ascii="Bell MT" w:hAnsi="Bell MT" w:cs="Arial"/>
          <w:sz w:val="28"/>
          <w:szCs w:val="28"/>
        </w:rPr>
        <w:t>”</w:t>
      </w:r>
      <w:r w:rsidR="00737764" w:rsidRPr="00FF5885">
        <w:rPr>
          <w:rFonts w:ascii="Bell MT" w:hAnsi="Bell MT" w:cs="Arial"/>
          <w:sz w:val="28"/>
          <w:szCs w:val="28"/>
        </w:rPr>
        <w:t xml:space="preserve"> is used as</w:t>
      </w:r>
      <w:r w:rsidR="001C01A4" w:rsidRPr="00FF5885">
        <w:rPr>
          <w:rFonts w:ascii="Bell MT" w:hAnsi="Bell MT" w:cs="Arial"/>
          <w:sz w:val="28"/>
          <w:szCs w:val="28"/>
        </w:rPr>
        <w:t xml:space="preserve"> Predictor and “p</w:t>
      </w:r>
      <w:r w:rsidR="00737764" w:rsidRPr="00FF5885">
        <w:rPr>
          <w:rFonts w:ascii="Bell MT" w:hAnsi="Bell MT" w:cs="Arial"/>
          <w:sz w:val="28"/>
          <w:szCs w:val="28"/>
        </w:rPr>
        <w:t>rice</w:t>
      </w:r>
      <w:r w:rsidR="001C01A4" w:rsidRPr="00FF5885">
        <w:rPr>
          <w:rFonts w:ascii="Bell MT" w:hAnsi="Bell MT" w:cs="Arial"/>
          <w:sz w:val="28"/>
          <w:szCs w:val="28"/>
        </w:rPr>
        <w:t>”</w:t>
      </w:r>
      <w:r w:rsidR="00737764" w:rsidRPr="00FF5885">
        <w:rPr>
          <w:rFonts w:ascii="Bell MT" w:hAnsi="Bell MT" w:cs="Arial"/>
          <w:sz w:val="28"/>
          <w:szCs w:val="28"/>
        </w:rPr>
        <w:t xml:space="preserve"> being the Target is used to plot a Scatter plot.</w:t>
      </w:r>
    </w:p>
    <w:p w:rsidR="00737764" w:rsidRPr="00FF5885" w:rsidRDefault="001C01A4" w:rsidP="001C01A4">
      <w:pPr>
        <w:pStyle w:val="ListParagraph"/>
        <w:numPr>
          <w:ilvl w:val="1"/>
          <w:numId w:val="4"/>
        </w:numPr>
        <w:rPr>
          <w:rFonts w:ascii="Bell MT" w:hAnsi="Bell MT" w:cs="Arial"/>
          <w:sz w:val="28"/>
          <w:szCs w:val="28"/>
        </w:rPr>
      </w:pPr>
      <w:r>
        <w:rPr>
          <w:rFonts w:ascii="Bell MT" w:hAnsi="Bell MT" w:cs="Arial"/>
          <w:sz w:val="32"/>
          <w:szCs w:val="32"/>
        </w:rPr>
        <w:lastRenderedPageBreak/>
        <w:t>Observation-</w:t>
      </w:r>
      <w:r w:rsidRPr="00FF5885">
        <w:rPr>
          <w:rFonts w:ascii="Bell MT" w:hAnsi="Bell MT" w:cs="Arial"/>
          <w:sz w:val="28"/>
          <w:szCs w:val="28"/>
        </w:rPr>
        <w:t>The Target “price” increases with increasing “engine-size” in linear manner with mathematical proportion.</w:t>
      </w:r>
    </w:p>
    <w:p w:rsidR="00B05C30" w:rsidRPr="00FF5885" w:rsidRDefault="00B05C30" w:rsidP="0018188B">
      <w:pPr>
        <w:pStyle w:val="ListParagraph"/>
        <w:numPr>
          <w:ilvl w:val="0"/>
          <w:numId w:val="4"/>
        </w:numPr>
        <w:rPr>
          <w:rFonts w:ascii="Bell MT" w:hAnsi="Bell MT" w:cs="Arial"/>
          <w:sz w:val="28"/>
          <w:szCs w:val="28"/>
        </w:rPr>
      </w:pPr>
      <w:r w:rsidRPr="00CA51B0">
        <w:rPr>
          <w:rFonts w:ascii="Bell MT" w:hAnsi="Bell MT" w:cs="Arial"/>
          <w:sz w:val="32"/>
          <w:szCs w:val="32"/>
        </w:rPr>
        <w:t>Group-by operation</w:t>
      </w:r>
      <w:r w:rsidR="001C01A4">
        <w:rPr>
          <w:rFonts w:ascii="Bell MT" w:hAnsi="Bell MT" w:cs="Arial"/>
          <w:sz w:val="32"/>
          <w:szCs w:val="32"/>
        </w:rPr>
        <w:t xml:space="preserve">- </w:t>
      </w:r>
      <w:r w:rsidR="001C01A4" w:rsidRPr="00FF5885">
        <w:rPr>
          <w:rFonts w:ascii="Bell MT" w:hAnsi="Bell MT" w:cs="Arial"/>
          <w:sz w:val="28"/>
          <w:szCs w:val="28"/>
        </w:rPr>
        <w:t>Group-by function</w:t>
      </w:r>
      <w:r w:rsidR="0018188B" w:rsidRPr="00FF5885">
        <w:rPr>
          <w:rFonts w:ascii="Bell MT" w:hAnsi="Bell MT" w:cs="Arial"/>
          <w:sz w:val="28"/>
          <w:szCs w:val="28"/>
        </w:rPr>
        <w:t xml:space="preserve"> is applied to following columns “drive-wheels”, “bodystyle”, “price” grouping them together.</w:t>
      </w:r>
    </w:p>
    <w:p w:rsidR="00B05C30" w:rsidRPr="00FF5885" w:rsidRDefault="00B05C30" w:rsidP="00CA51B0">
      <w:pPr>
        <w:pStyle w:val="ListParagraph"/>
        <w:numPr>
          <w:ilvl w:val="0"/>
          <w:numId w:val="4"/>
        </w:numPr>
        <w:rPr>
          <w:rFonts w:ascii="Arial" w:hAnsi="Arial" w:cs="Arial"/>
          <w:sz w:val="28"/>
          <w:szCs w:val="28"/>
        </w:rPr>
      </w:pPr>
      <w:r w:rsidRPr="00CA51B0">
        <w:rPr>
          <w:rFonts w:ascii="Bell MT" w:hAnsi="Bell MT" w:cs="Arial"/>
          <w:sz w:val="32"/>
          <w:szCs w:val="32"/>
        </w:rPr>
        <w:t>PIVOT operation</w:t>
      </w:r>
      <w:r w:rsidR="00DE4AA2">
        <w:rPr>
          <w:rFonts w:ascii="Bell MT" w:hAnsi="Bell MT" w:cs="Arial"/>
          <w:sz w:val="32"/>
          <w:szCs w:val="32"/>
        </w:rPr>
        <w:t>-</w:t>
      </w:r>
      <w:r w:rsidR="00B506BC" w:rsidRPr="00FF5885">
        <w:rPr>
          <w:rFonts w:ascii="Bell MT" w:hAnsi="Bell MT" w:cs="Arial"/>
          <w:sz w:val="28"/>
          <w:szCs w:val="28"/>
        </w:rPr>
        <w:t>Pivot operation is performed on drive wheels bodystyle and price columns giving a good representation of pivoted values.</w:t>
      </w:r>
    </w:p>
    <w:p w:rsidR="00B506BC" w:rsidRPr="00FF5885" w:rsidRDefault="00B506BC" w:rsidP="00CA51B0">
      <w:pPr>
        <w:pStyle w:val="ListParagraph"/>
        <w:numPr>
          <w:ilvl w:val="0"/>
          <w:numId w:val="4"/>
        </w:numPr>
        <w:rPr>
          <w:rFonts w:ascii="Arial" w:hAnsi="Arial" w:cs="Arial"/>
          <w:sz w:val="28"/>
          <w:szCs w:val="28"/>
        </w:rPr>
      </w:pPr>
      <w:r>
        <w:rPr>
          <w:rFonts w:ascii="Bell MT" w:hAnsi="Bell MT" w:cs="Arial"/>
          <w:sz w:val="32"/>
          <w:szCs w:val="32"/>
        </w:rPr>
        <w:t>Color Bar Plot</w:t>
      </w:r>
      <w:r w:rsidR="00CC7591">
        <w:rPr>
          <w:rFonts w:ascii="Bell MT" w:hAnsi="Bell MT" w:cs="Arial"/>
          <w:sz w:val="32"/>
          <w:szCs w:val="32"/>
        </w:rPr>
        <w:t>:</w:t>
      </w:r>
      <w:r w:rsidR="006F47D3">
        <w:rPr>
          <w:rFonts w:ascii="Bell MT" w:hAnsi="Bell MT" w:cs="Arial"/>
          <w:sz w:val="32"/>
          <w:szCs w:val="32"/>
        </w:rPr>
        <w:t xml:space="preserve"> </w:t>
      </w:r>
      <w:r w:rsidR="00CC7591" w:rsidRPr="00FF5885">
        <w:rPr>
          <w:rFonts w:ascii="Bell MT" w:hAnsi="Bell MT" w:cs="Arial"/>
          <w:sz w:val="28"/>
          <w:szCs w:val="28"/>
        </w:rPr>
        <w:t>Color map of Red and</w:t>
      </w:r>
      <w:r w:rsidR="006F47D3" w:rsidRPr="00FF5885">
        <w:rPr>
          <w:rFonts w:ascii="Bell MT" w:hAnsi="Bell MT" w:cs="Arial"/>
          <w:sz w:val="28"/>
          <w:szCs w:val="28"/>
        </w:rPr>
        <w:t xml:space="preserve"> Blue color is used. Lowest to Medium range price is distributed from darkest to lightest shades of Red respectively, whereas Light blue to Dark Blue shows the distribution of Medium to Highest range of Price respectively.</w:t>
      </w:r>
    </w:p>
    <w:p w:rsidR="00CA51B0" w:rsidRPr="00CA51B0" w:rsidRDefault="00CA51B0" w:rsidP="00CA51B0">
      <w:pPr>
        <w:pStyle w:val="ListParagraph"/>
        <w:rPr>
          <w:rFonts w:ascii="Arial" w:hAnsi="Arial" w:cs="Arial"/>
          <w:sz w:val="24"/>
          <w:szCs w:val="24"/>
        </w:rPr>
      </w:pPr>
    </w:p>
    <w:p w:rsidR="00B05C30" w:rsidRPr="00CA51B0" w:rsidRDefault="00B05C30" w:rsidP="00B05C30">
      <w:pPr>
        <w:rPr>
          <w:rFonts w:ascii="Bookman Old Style" w:hAnsi="Bookman Old Style" w:cs="Arial"/>
          <w:sz w:val="44"/>
          <w:szCs w:val="44"/>
        </w:rPr>
      </w:pPr>
      <w:r w:rsidRPr="00B05C30">
        <w:rPr>
          <w:rFonts w:ascii="Arial" w:hAnsi="Arial" w:cs="Arial"/>
          <w:sz w:val="24"/>
          <w:szCs w:val="24"/>
        </w:rPr>
        <w:t>-</w:t>
      </w:r>
      <w:r w:rsidRPr="00CA51B0">
        <w:rPr>
          <w:rFonts w:ascii="Bookman Old Style" w:hAnsi="Bookman Old Style" w:cs="Arial"/>
          <w:sz w:val="44"/>
          <w:szCs w:val="44"/>
        </w:rPr>
        <w:t>ANOVA</w:t>
      </w:r>
    </w:p>
    <w:p w:rsidR="00B05C30" w:rsidRPr="00CA51B0" w:rsidRDefault="00B05C30" w:rsidP="00CA51B0">
      <w:pPr>
        <w:pStyle w:val="ListParagraph"/>
        <w:numPr>
          <w:ilvl w:val="0"/>
          <w:numId w:val="5"/>
        </w:numPr>
        <w:rPr>
          <w:rFonts w:ascii="Bell MT" w:hAnsi="Bell MT" w:cs="Arial"/>
          <w:sz w:val="32"/>
          <w:szCs w:val="32"/>
        </w:rPr>
      </w:pPr>
      <w:r w:rsidRPr="00CA51B0">
        <w:rPr>
          <w:rFonts w:ascii="Bell MT" w:hAnsi="Bell MT" w:cs="Arial"/>
          <w:sz w:val="32"/>
          <w:szCs w:val="32"/>
        </w:rPr>
        <w:t>Co-relation Statistics</w:t>
      </w:r>
    </w:p>
    <w:p w:rsidR="00B05C30" w:rsidRPr="00CA51B0" w:rsidRDefault="00B05C30" w:rsidP="00CA51B0">
      <w:pPr>
        <w:pStyle w:val="ListParagraph"/>
        <w:numPr>
          <w:ilvl w:val="0"/>
          <w:numId w:val="5"/>
        </w:numPr>
        <w:rPr>
          <w:rFonts w:ascii="Bell MT" w:hAnsi="Bell MT" w:cs="Arial"/>
          <w:sz w:val="32"/>
          <w:szCs w:val="32"/>
        </w:rPr>
      </w:pPr>
      <w:r w:rsidRPr="00CA51B0">
        <w:rPr>
          <w:rFonts w:ascii="Bell MT" w:hAnsi="Bell MT" w:cs="Arial"/>
          <w:sz w:val="32"/>
          <w:szCs w:val="32"/>
        </w:rPr>
        <w:t>Regression plot</w:t>
      </w:r>
    </w:p>
    <w:p w:rsidR="00FF5885" w:rsidRDefault="00FF5885" w:rsidP="00CA51B0">
      <w:pPr>
        <w:pStyle w:val="ListParagraph"/>
        <w:numPr>
          <w:ilvl w:val="0"/>
          <w:numId w:val="5"/>
        </w:numPr>
        <w:rPr>
          <w:rFonts w:ascii="Bell MT" w:hAnsi="Bell MT" w:cs="Arial"/>
          <w:sz w:val="32"/>
          <w:szCs w:val="32"/>
        </w:rPr>
      </w:pPr>
      <w:r w:rsidRPr="00FF5885">
        <w:rPr>
          <w:rFonts w:ascii="Bell MT" w:hAnsi="Bell MT" w:cs="Arial"/>
          <w:sz w:val="32"/>
          <w:szCs w:val="32"/>
        </w:rPr>
        <w:t>Pearson</w:t>
      </w:r>
      <w:r w:rsidR="00B05C30" w:rsidRPr="00FF5885">
        <w:rPr>
          <w:rFonts w:ascii="Bell MT" w:hAnsi="Bell MT" w:cs="Arial"/>
          <w:sz w:val="32"/>
          <w:szCs w:val="32"/>
        </w:rPr>
        <w:t xml:space="preserve"> C</w:t>
      </w:r>
      <w:r w:rsidRPr="00FF5885">
        <w:rPr>
          <w:rFonts w:ascii="Bell MT" w:hAnsi="Bell MT" w:cs="Arial"/>
          <w:sz w:val="32"/>
          <w:szCs w:val="32"/>
        </w:rPr>
        <w:t>o</w:t>
      </w:r>
      <w:r w:rsidR="005A5775">
        <w:rPr>
          <w:rFonts w:ascii="Bell MT" w:hAnsi="Bell MT" w:cs="Arial"/>
          <w:sz w:val="32"/>
          <w:szCs w:val="32"/>
        </w:rPr>
        <w:t>-</w:t>
      </w:r>
      <w:bookmarkStart w:id="0" w:name="_GoBack"/>
      <w:bookmarkEnd w:id="0"/>
      <w:proofErr w:type="spellStart"/>
      <w:r w:rsidRPr="00FF5885">
        <w:rPr>
          <w:rFonts w:ascii="Bell MT" w:hAnsi="Bell MT" w:cs="Arial"/>
          <w:sz w:val="32"/>
          <w:szCs w:val="32"/>
        </w:rPr>
        <w:t>efficent</w:t>
      </w:r>
      <w:proofErr w:type="spellEnd"/>
    </w:p>
    <w:p w:rsidR="00E971EF" w:rsidRPr="00FF5885" w:rsidRDefault="00B05C30" w:rsidP="00CA51B0">
      <w:pPr>
        <w:pStyle w:val="ListParagraph"/>
        <w:numPr>
          <w:ilvl w:val="0"/>
          <w:numId w:val="5"/>
        </w:numPr>
        <w:rPr>
          <w:rFonts w:ascii="Bell MT" w:hAnsi="Bell MT" w:cs="Arial"/>
          <w:sz w:val="32"/>
          <w:szCs w:val="32"/>
        </w:rPr>
      </w:pPr>
      <w:r w:rsidRPr="00FF5885">
        <w:rPr>
          <w:rFonts w:ascii="Bell MT" w:hAnsi="Bell MT" w:cs="Arial"/>
          <w:sz w:val="32"/>
          <w:szCs w:val="32"/>
        </w:rPr>
        <w:t>L</w:t>
      </w:r>
      <w:r w:rsidR="00FF5885">
        <w:rPr>
          <w:rFonts w:ascii="Bell MT" w:hAnsi="Bell MT" w:cs="Arial"/>
          <w:sz w:val="32"/>
          <w:szCs w:val="32"/>
        </w:rPr>
        <w:t>inear</w:t>
      </w:r>
      <w:r w:rsidRPr="00FF5885">
        <w:rPr>
          <w:rFonts w:ascii="Bell MT" w:hAnsi="Bell MT" w:cs="Arial"/>
          <w:sz w:val="32"/>
          <w:szCs w:val="32"/>
        </w:rPr>
        <w:t xml:space="preserve"> R</w:t>
      </w:r>
      <w:r w:rsidR="00FF5885">
        <w:rPr>
          <w:rFonts w:ascii="Bell MT" w:hAnsi="Bell MT" w:cs="Arial"/>
          <w:sz w:val="32"/>
          <w:szCs w:val="32"/>
        </w:rPr>
        <w:t>egression</w:t>
      </w:r>
    </w:p>
    <w:sectPr w:rsidR="00E971EF" w:rsidRPr="00FF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1E5"/>
    <w:multiLevelType w:val="hybridMultilevel"/>
    <w:tmpl w:val="3E8E459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518B6"/>
    <w:multiLevelType w:val="hybridMultilevel"/>
    <w:tmpl w:val="2984F0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F3E8B"/>
    <w:multiLevelType w:val="hybridMultilevel"/>
    <w:tmpl w:val="329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1B6CE3"/>
    <w:multiLevelType w:val="hybridMultilevel"/>
    <w:tmpl w:val="FEC6A4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7F6FD5"/>
    <w:multiLevelType w:val="hybridMultilevel"/>
    <w:tmpl w:val="2A7C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3356A3"/>
    <w:multiLevelType w:val="hybridMultilevel"/>
    <w:tmpl w:val="CC648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99"/>
    <w:rsid w:val="00013129"/>
    <w:rsid w:val="00173F82"/>
    <w:rsid w:val="0018188B"/>
    <w:rsid w:val="001C01A4"/>
    <w:rsid w:val="004357E7"/>
    <w:rsid w:val="004A6799"/>
    <w:rsid w:val="004C4D37"/>
    <w:rsid w:val="005A5775"/>
    <w:rsid w:val="005F6716"/>
    <w:rsid w:val="006F47D3"/>
    <w:rsid w:val="00712471"/>
    <w:rsid w:val="00737764"/>
    <w:rsid w:val="00953FC4"/>
    <w:rsid w:val="00AC7FE2"/>
    <w:rsid w:val="00B05C30"/>
    <w:rsid w:val="00B506BC"/>
    <w:rsid w:val="00B73F16"/>
    <w:rsid w:val="00CA51B0"/>
    <w:rsid w:val="00CC7591"/>
    <w:rsid w:val="00D7130B"/>
    <w:rsid w:val="00DE4AA2"/>
    <w:rsid w:val="00DE51EB"/>
    <w:rsid w:val="00E971EF"/>
    <w:rsid w:val="00F77B28"/>
    <w:rsid w:val="00FA5D27"/>
    <w:rsid w:val="00FF5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BE3B"/>
  <w15:chartTrackingRefBased/>
  <w15:docId w15:val="{D9E63FFD-B314-4467-AFF8-3421F264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jadhav</dc:creator>
  <cp:keywords/>
  <dc:description/>
  <cp:lastModifiedBy>shivani jadhav</cp:lastModifiedBy>
  <cp:revision>5</cp:revision>
  <dcterms:created xsi:type="dcterms:W3CDTF">2019-07-08T15:21:00Z</dcterms:created>
  <dcterms:modified xsi:type="dcterms:W3CDTF">2019-07-11T17:21:00Z</dcterms:modified>
</cp:coreProperties>
</file>