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xml:space="preserve"> What is the concept of supervised learning? What is the significance of the name?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Supervised learning, also known as supervised machine learning, is a subcategory of machine learning and artificial intelligence. It is defined by its use of labeled datasets to train algorithms that to classify data or predict outcomes accurately.</w:t>
      </w:r>
    </w:p>
    <w:p>
      <w:pPr>
        <w:pStyle w:val="Normal"/>
        <w:rPr>
          <w:sz w:val="22"/>
          <w:szCs w:val="22"/>
        </w:rPr>
      </w:pPr>
      <w:r>
        <w:rPr>
          <w:b/>
          <w:bCs/>
          <w:sz w:val="22"/>
          <w:szCs w:val="22"/>
        </w:rPr>
        <w:t xml:space="preserve">2. </w:t>
      </w:r>
      <w:r>
        <w:rPr>
          <w:sz w:val="22"/>
          <w:szCs w:val="22"/>
        </w:rPr>
        <w:t>In the hospital sector, offer an example of supervised learning.</w:t>
      </w:r>
    </w:p>
    <w:p>
      <w:pPr>
        <w:pStyle w:val="Normal"/>
        <w:rPr>
          <w:sz w:val="22"/>
          <w:szCs w:val="22"/>
        </w:rPr>
      </w:pPr>
      <w:r>
        <w:rPr>
          <w:b/>
          <w:bCs/>
          <w:sz w:val="22"/>
          <w:szCs w:val="22"/>
        </w:rPr>
        <w:t xml:space="preserve">ANSWER: </w:t>
      </w:r>
      <w:r>
        <w:rPr>
          <w:rFonts w:ascii="var jp-content-font-family" w:hAnsi="var jp-content-font-family"/>
          <w:sz w:val="22"/>
          <w:szCs w:val="22"/>
        </w:rPr>
        <w:t>Supervised learning uses a training set to teach models to yield the desired output. This training dataset includes inputs and correct outputs, which allow the model To</w:t>
      </w:r>
      <w:r>
        <w:rPr>
          <w:rFonts w:ascii="var jp-content-font-family" w:hAnsi="var jp-content-font-family"/>
          <w:sz w:val="22"/>
          <w:szCs w:val="22"/>
        </w:rPr>
        <w:t xml:space="preserve"> </w:t>
      </w:r>
      <w:r>
        <w:rPr>
          <w:rFonts w:ascii="var jp-content-font-family" w:hAnsi="var jp-content-font-family"/>
          <w:sz w:val="22"/>
          <w:szCs w:val="22"/>
        </w:rPr>
        <w:t>learn over time. The algorithm measures its accuracy through the loss function, adjusting until the error has been sufficiently minimized.</w:t>
      </w:r>
    </w:p>
    <w:p>
      <w:pPr>
        <w:pStyle w:val="Normal"/>
        <w:rPr>
          <w:b/>
          <w:b/>
          <w:bCs/>
          <w:sz w:val="22"/>
          <w:szCs w:val="22"/>
        </w:rPr>
      </w:pPr>
      <w:r>
        <w:rPr>
          <w:b/>
          <w:bCs/>
          <w:sz w:val="22"/>
          <w:szCs w:val="22"/>
        </w:rPr>
      </w:r>
    </w:p>
    <w:p>
      <w:pPr>
        <w:pStyle w:val="Normal"/>
        <w:rPr>
          <w:sz w:val="22"/>
          <w:szCs w:val="22"/>
        </w:rPr>
      </w:pPr>
      <w:r>
        <w:rPr>
          <w:b/>
          <w:bCs/>
          <w:sz w:val="22"/>
          <w:szCs w:val="22"/>
        </w:rPr>
        <w:t>3.</w:t>
      </w:r>
      <w:r>
        <w:rPr>
          <w:sz w:val="22"/>
          <w:szCs w:val="22"/>
        </w:rPr>
        <w:t xml:space="preserve"> Give three supervised learning examples.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Example of Supervised Learning Algorithms are: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Linear Regression.</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Nearest Neighbor.</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Gaussian Naive Bayes.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Decision Trees.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Support Vector Machine (SVM)</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Random Forest.</w:t>
      </w:r>
    </w:p>
    <w:p>
      <w:pPr>
        <w:pStyle w:val="Normal"/>
        <w:rPr>
          <w:b/>
          <w:b/>
          <w:bCs/>
          <w:sz w:val="22"/>
          <w:szCs w:val="22"/>
        </w:rPr>
      </w:pPr>
      <w:r>
        <w:rPr>
          <w:b/>
          <w:bCs/>
          <w:sz w:val="22"/>
          <w:szCs w:val="22"/>
        </w:rPr>
      </w:r>
    </w:p>
    <w:p>
      <w:pPr>
        <w:pStyle w:val="Normal"/>
        <w:rPr>
          <w:sz w:val="22"/>
          <w:szCs w:val="22"/>
        </w:rPr>
      </w:pPr>
      <w:r>
        <w:rPr>
          <w:b/>
          <w:bCs/>
          <w:sz w:val="22"/>
          <w:szCs w:val="22"/>
        </w:rPr>
        <w:t>4.</w:t>
      </w:r>
      <w:r>
        <w:rPr>
          <w:sz w:val="22"/>
          <w:szCs w:val="22"/>
        </w:rPr>
        <w:t xml:space="preserve"> In supervised learning, what are classification and regression?</w:t>
      </w:r>
    </w:p>
    <w:p>
      <w:pPr>
        <w:pStyle w:val="Normal"/>
        <w:rPr>
          <w:sz w:val="22"/>
          <w:szCs w:val="22"/>
        </w:rPr>
      </w:pPr>
      <w:r>
        <w:rPr>
          <w:b/>
          <w:bCs/>
          <w:sz w:val="22"/>
          <w:szCs w:val="22"/>
        </w:rPr>
        <w:t xml:space="preserve">ANSWER:  </w:t>
      </w:r>
      <w:r>
        <w:rPr>
          <w:rFonts w:ascii="var jp-content-font-family" w:hAnsi="var jp-content-font-family"/>
          <w:sz w:val="22"/>
          <w:szCs w:val="22"/>
        </w:rPr>
        <w:t>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pPr>
        <w:pStyle w:val="Normal"/>
        <w:rPr>
          <w:rFonts w:ascii="var jp-content-font-family" w:hAnsi="var jp-content-font-family"/>
        </w:rPr>
      </w:pPr>
      <w:r>
        <w:rPr>
          <w:sz w:val="22"/>
          <w:szCs w:val="22"/>
        </w:rPr>
      </w:r>
    </w:p>
    <w:p>
      <w:pPr>
        <w:pStyle w:val="Normal"/>
        <w:rPr>
          <w:sz w:val="22"/>
          <w:szCs w:val="22"/>
        </w:rPr>
      </w:pPr>
      <w:r>
        <w:rPr>
          <w:b/>
          <w:bCs/>
          <w:sz w:val="22"/>
          <w:szCs w:val="22"/>
        </w:rPr>
        <w:t>5.</w:t>
      </w:r>
      <w:r>
        <w:rPr>
          <w:sz w:val="22"/>
          <w:szCs w:val="22"/>
        </w:rPr>
        <w:t xml:space="preserve"> Give some popular classification algorithms as examples.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Popular algorithms that can be used for multi-class classification include:</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k-Nearest Neighbors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Decision Trees.</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Naive Bayes</w:t>
      </w:r>
    </w:p>
    <w:p>
      <w:pPr>
        <w:pStyle w:val="Normal"/>
        <w:rPr>
          <w:b/>
          <w:b/>
          <w:bCs/>
          <w:sz w:val="22"/>
          <w:szCs w:val="22"/>
        </w:rPr>
      </w:pPr>
      <w:r>
        <w:rPr>
          <w:b/>
          <w:bCs/>
          <w:sz w:val="22"/>
          <w:szCs w:val="22"/>
        </w:rPr>
      </w:r>
    </w:p>
    <w:p>
      <w:pPr>
        <w:pStyle w:val="Normal"/>
        <w:rPr>
          <w:sz w:val="22"/>
          <w:szCs w:val="22"/>
        </w:rPr>
      </w:pPr>
      <w:r>
        <w:rPr>
          <w:b/>
          <w:bCs/>
          <w:sz w:val="22"/>
          <w:szCs w:val="22"/>
        </w:rPr>
        <w:t xml:space="preserve">6. </w:t>
      </w:r>
      <w:r>
        <w:rPr>
          <w:sz w:val="22"/>
          <w:szCs w:val="22"/>
        </w:rPr>
        <w:t>Briefly describe the SVM model.</w:t>
      </w:r>
    </w:p>
    <w:p>
      <w:pPr>
        <w:pStyle w:val="Normal"/>
        <w:rPr>
          <w:sz w:val="22"/>
          <w:szCs w:val="22"/>
        </w:rPr>
      </w:pPr>
      <w:r>
        <w:rPr>
          <w:b/>
          <w:bCs/>
          <w:sz w:val="22"/>
          <w:szCs w:val="22"/>
        </w:rPr>
        <w:t xml:space="preserve">ANSWER: </w:t>
      </w:r>
      <w:r>
        <w:rPr>
          <w:b/>
          <w:bCs/>
          <w:caps w:val="false"/>
          <w:smallCaps w:val="false"/>
          <w:spacing w:val="0"/>
          <w:sz w:val="22"/>
          <w:szCs w:val="22"/>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support vector machine (SVM) is a supervised machine learning model that uses classification algorithms for two-group classification problems. After giving an SVM model sets of labeled training data for each category, they're able to categorize new text.</w:t>
      </w:r>
    </w:p>
    <w:p>
      <w:pPr>
        <w:pStyle w:val="Normal"/>
        <w:rPr>
          <w:b/>
          <w:b/>
          <w:bCs/>
        </w:rPr>
      </w:pPr>
      <w:r>
        <w:rPr>
          <w:sz w:val="22"/>
          <w:szCs w:val="22"/>
        </w:rPr>
      </w:r>
    </w:p>
    <w:p>
      <w:pPr>
        <w:pStyle w:val="Normal"/>
        <w:rPr>
          <w:sz w:val="22"/>
          <w:szCs w:val="22"/>
        </w:rPr>
      </w:pPr>
      <w:r>
        <w:rPr>
          <w:b/>
          <w:bCs/>
          <w:sz w:val="22"/>
          <w:szCs w:val="22"/>
        </w:rPr>
        <w:t>7. I</w:t>
      </w:r>
      <w:r>
        <w:rPr>
          <w:sz w:val="22"/>
          <w:szCs w:val="22"/>
        </w:rPr>
        <w:t>n SVM, what is the cost of misclassification?</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8</w:t>
      </w:r>
      <w:r>
        <w:rPr>
          <w:sz w:val="22"/>
          <w:szCs w:val="22"/>
        </w:rPr>
        <w:t>. In the SVM model, define Support Vectors.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9</w:t>
      </w:r>
      <w:r>
        <w:rPr>
          <w:sz w:val="22"/>
          <w:szCs w:val="22"/>
        </w:rPr>
        <w:t>. In the SVM model, define the kernel.</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10. </w:t>
      </w:r>
      <w:r>
        <w:rPr>
          <w:sz w:val="22"/>
          <w:szCs w:val="22"/>
        </w:rPr>
        <w:t>What are the factors that influence SVM's effectiveness?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11</w:t>
      </w:r>
      <w:r>
        <w:rPr>
          <w:sz w:val="22"/>
          <w:szCs w:val="22"/>
        </w:rPr>
        <w:t>. What are the benefits of using the SVM model?</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works relatively well when there is a clear margin of separation between classes. SVM is more effective in high dimensional spaces. SVM is effective in cases where the number of dimensions is greater than the number of samples.SVM is relatively memory efficient.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12</w:t>
      </w:r>
      <w:r>
        <w:rPr>
          <w:sz w:val="22"/>
          <w:szCs w:val="22"/>
        </w:rPr>
        <w:t>.  What are the drawbacks of using the SVM model?</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13. </w:t>
      </w:r>
      <w:r>
        <w:rPr>
          <w:sz w:val="22"/>
          <w:szCs w:val="22"/>
        </w:rPr>
        <w:t>Notes should be written on</w:t>
      </w:r>
    </w:p>
    <w:p>
      <w:pPr>
        <w:pStyle w:val="Normal"/>
        <w:rPr>
          <w:sz w:val="22"/>
          <w:szCs w:val="22"/>
        </w:rPr>
      </w:pPr>
      <w:r>
        <w:rPr>
          <w:sz w:val="22"/>
          <w:szCs w:val="22"/>
        </w:rPr>
      </w:r>
    </w:p>
    <w:p>
      <w:pPr>
        <w:pStyle w:val="Normal"/>
        <w:rPr>
          <w:sz w:val="22"/>
          <w:szCs w:val="22"/>
        </w:rPr>
      </w:pPr>
      <w:r>
        <w:rPr>
          <w:sz w:val="22"/>
          <w:szCs w:val="22"/>
        </w:rPr>
        <w:t>1. The kNN algorithm has a validation flaw.</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relatively low accuracy of kNN is caused by several factors. One of them is that every characteristic of the method has the same result on calculating distance. The solution of this problem is to give weight to each data characteristic.</w:t>
      </w:r>
    </w:p>
    <w:p>
      <w:pPr>
        <w:pStyle w:val="Normal"/>
        <w:rPr>
          <w:b/>
          <w:b/>
          <w:bCs/>
          <w:sz w:val="22"/>
          <w:szCs w:val="22"/>
        </w:rPr>
      </w:pPr>
      <w:r>
        <w:rPr>
          <w:b/>
          <w:bCs/>
          <w:sz w:val="22"/>
          <w:szCs w:val="22"/>
        </w:rPr>
      </w:r>
    </w:p>
    <w:p>
      <w:pPr>
        <w:pStyle w:val="Normal"/>
        <w:rPr>
          <w:sz w:val="22"/>
          <w:szCs w:val="22"/>
        </w:rPr>
      </w:pPr>
      <w:r>
        <w:rPr>
          <w:sz w:val="22"/>
          <w:szCs w:val="22"/>
        </w:rPr>
        <w:t>2. In the kNN algorithm, the k value is chosen.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optimal K value usually found is the square root of N, where N is the total number of samples. Use an error plot or accuracy plot to find the most favorable K value. KNN performs well with multi-label classes, but you must be aware of the outliers.</w:t>
      </w:r>
    </w:p>
    <w:p>
      <w:pPr>
        <w:pStyle w:val="Normal"/>
        <w:rPr>
          <w:sz w:val="22"/>
          <w:szCs w:val="22"/>
        </w:rPr>
      </w:pPr>
      <w:r>
        <w:rPr>
          <w:sz w:val="22"/>
          <w:szCs w:val="22"/>
        </w:rPr>
        <w:t>3. A decision tree with inductive bias</w:t>
      </w:r>
    </w:p>
    <w:p>
      <w:pPr>
        <w:pStyle w:val="Normal"/>
        <w:rPr>
          <w:sz w:val="22"/>
          <w:szCs w:val="22"/>
        </w:rPr>
      </w:pPr>
      <w:r>
        <w:rPr>
          <w:b/>
          <w:bCs/>
          <w:sz w:val="22"/>
          <w:szCs w:val="22"/>
        </w:rPr>
        <w:t xml:space="preserve">ANSWER: </w:t>
      </w:r>
      <w:r>
        <w:rPr>
          <w:rFonts w:ascii="var jp-content-font-family" w:hAnsi="var jp-content-font-family"/>
          <w:sz w:val="22"/>
          <w:szCs w:val="22"/>
        </w:rPr>
        <w:t>Shorter trees are preferred over longer ones. Trees that place high information gain attributes close to the root are preferred over those that do not.</w:t>
      </w:r>
    </w:p>
    <w:p>
      <w:pPr>
        <w:pStyle w:val="Normal"/>
        <w:rPr>
          <w:sz w:val="22"/>
          <w:szCs w:val="22"/>
        </w:rPr>
      </w:pPr>
      <w:r>
        <w:rPr>
          <w:sz w:val="22"/>
          <w:szCs w:val="22"/>
        </w:rPr>
      </w:r>
    </w:p>
    <w:p>
      <w:pPr>
        <w:pStyle w:val="Normal"/>
        <w:rPr>
          <w:sz w:val="22"/>
          <w:szCs w:val="22"/>
        </w:rPr>
      </w:pPr>
      <w:r>
        <w:rPr>
          <w:b/>
          <w:bCs/>
          <w:sz w:val="22"/>
          <w:szCs w:val="22"/>
        </w:rPr>
        <w:t>14.</w:t>
      </w:r>
      <w:r>
        <w:rPr>
          <w:sz w:val="22"/>
          <w:szCs w:val="22"/>
        </w:rPr>
        <w:t xml:space="preserve"> What are some of the benefits of the kNN algorithm?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Some Advantages of KNN are:</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Quick calculation time.</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Simple algorithm – to interpret.</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Versatile – useful for regression and classification.</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High accuracy – you do not need to compare with better-supervised learning models.</w:t>
      </w:r>
    </w:p>
    <w:p>
      <w:pPr>
        <w:pStyle w:val="Normal"/>
        <w:rPr>
          <w:b/>
          <w:b/>
          <w:bCs/>
          <w:sz w:val="22"/>
          <w:szCs w:val="22"/>
        </w:rPr>
      </w:pPr>
      <w:r>
        <w:rPr>
          <w:b/>
          <w:bCs/>
          <w:sz w:val="22"/>
          <w:szCs w:val="22"/>
        </w:rPr>
      </w:r>
    </w:p>
    <w:p>
      <w:pPr>
        <w:pStyle w:val="Normal"/>
        <w:rPr>
          <w:sz w:val="22"/>
          <w:szCs w:val="22"/>
        </w:rPr>
      </w:pPr>
      <w:r>
        <w:rPr>
          <w:b/>
          <w:bCs/>
          <w:sz w:val="22"/>
          <w:szCs w:val="22"/>
        </w:rPr>
        <w:t>15</w:t>
      </w:r>
      <w:r>
        <w:rPr>
          <w:sz w:val="22"/>
          <w:szCs w:val="22"/>
        </w:rPr>
        <w:t>. What are some of the kNN algorithm's drawbacks?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Some Disadvantages of KNN are:</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Accuracy depends on the quality of the data.</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With large data, the prediction stage might be slow.</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Sensitive to the scale of the data and irrelevant features.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Require high memory – need to store all of the training data.</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 that it stores all of the training, it can be computationally expensive.</w:t>
      </w:r>
    </w:p>
    <w:p>
      <w:pPr>
        <w:pStyle w:val="Normal"/>
        <w:rPr>
          <w:b/>
          <w:b/>
          <w:bCs/>
          <w:sz w:val="22"/>
          <w:szCs w:val="22"/>
        </w:rPr>
      </w:pPr>
      <w:r>
        <w:rPr>
          <w:b/>
          <w:bCs/>
          <w:sz w:val="22"/>
          <w:szCs w:val="22"/>
        </w:rPr>
      </w:r>
    </w:p>
    <w:p>
      <w:pPr>
        <w:pStyle w:val="Normal"/>
        <w:rPr>
          <w:sz w:val="22"/>
          <w:szCs w:val="22"/>
        </w:rPr>
      </w:pPr>
      <w:r>
        <w:rPr>
          <w:b/>
          <w:bCs/>
          <w:sz w:val="22"/>
          <w:szCs w:val="22"/>
        </w:rPr>
        <w:t>16</w:t>
      </w:r>
      <w:r>
        <w:rPr>
          <w:sz w:val="22"/>
          <w:szCs w:val="22"/>
        </w:rPr>
        <w:t>. Explain the decision tree algorithm in a few words.</w:t>
      </w:r>
    </w:p>
    <w:p>
      <w:pPr>
        <w:pStyle w:val="Normal"/>
        <w:rPr/>
      </w:pPr>
      <w:r>
        <w:rPr>
          <w:b/>
          <w:bCs/>
          <w:sz w:val="22"/>
          <w:szCs w:val="22"/>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17</w:t>
      </w:r>
      <w:r>
        <w:rPr>
          <w:sz w:val="22"/>
          <w:szCs w:val="22"/>
        </w:rPr>
        <w:t>. What is the difference between a node and a leaf in a decision tree?</w:t>
      </w:r>
    </w:p>
    <w:p>
      <w:pPr>
        <w:pStyle w:val="Normal"/>
        <w:rPr>
          <w:sz w:val="22"/>
          <w:szCs w:val="22"/>
        </w:rPr>
      </w:pPr>
      <w:r>
        <w:rPr>
          <w:b/>
          <w:bCs/>
          <w:sz w:val="22"/>
          <w:szCs w:val="22"/>
        </w:rPr>
        <w:t xml:space="preserve">ANSWER: </w:t>
      </w:r>
      <w:r>
        <w:rPr>
          <w:rFonts w:ascii="var jp-content-font-family" w:hAnsi="var jp-content-font-family"/>
          <w:sz w:val="22"/>
          <w:szCs w:val="22"/>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pPr>
        <w:pStyle w:val="Normal"/>
        <w:rPr>
          <w:rFonts w:ascii="var jp-content-font-family" w:hAnsi="var jp-content-font-family"/>
        </w:rPr>
      </w:pPr>
      <w:r>
        <w:rPr>
          <w:sz w:val="22"/>
          <w:szCs w:val="22"/>
        </w:rPr>
      </w:r>
    </w:p>
    <w:p>
      <w:pPr>
        <w:pStyle w:val="Normal"/>
        <w:rPr>
          <w:sz w:val="22"/>
          <w:szCs w:val="22"/>
        </w:rPr>
      </w:pPr>
      <w:r>
        <w:rPr>
          <w:b/>
          <w:bCs/>
          <w:sz w:val="22"/>
          <w:szCs w:val="22"/>
        </w:rPr>
        <w:t xml:space="preserve">18. </w:t>
      </w:r>
      <w:r>
        <w:rPr>
          <w:sz w:val="22"/>
          <w:szCs w:val="22"/>
        </w:rPr>
        <w:t>What is a decision tree's entropy?</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Entropy helps us to build an appropriate decision tree for selecting the best splitter. Entropy can be defined as a measure of the purity of the sub split. Entropy always lies between 0 to 1. The entropy of any split can be calculate by this formula.</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19</w:t>
      </w:r>
      <w:r>
        <w:rPr>
          <w:sz w:val="22"/>
          <w:szCs w:val="22"/>
        </w:rPr>
        <w:t>. In a decision tree, define knowledge gain.</w:t>
      </w:r>
    </w:p>
    <w:p>
      <w:pPr>
        <w:pStyle w:val="Normal"/>
        <w:rPr>
          <w:sz w:val="22"/>
          <w:szCs w:val="22"/>
        </w:rPr>
      </w:pPr>
      <w:r>
        <w:rPr>
          <w:b/>
          <w:bCs/>
          <w:sz w:val="22"/>
          <w:szCs w:val="22"/>
        </w:rPr>
        <w:t xml:space="preserve">ANSWER: </w:t>
      </w:r>
      <w:r>
        <w:rPr>
          <w:rFonts w:ascii="var jp-content-font-family" w:hAnsi="var jp-content-font-family"/>
          <w:sz w:val="22"/>
          <w:szCs w:val="22"/>
        </w:rPr>
        <w:t>Information gain is the reduction in entropy or surprise by transforming a dataset and is often used in training decision trees.Information gain is calculat</w:t>
      </w:r>
      <w:r>
        <w:rPr>
          <w:rFonts w:ascii="var jp-content-font-family" w:hAnsi="var jp-content-font-family"/>
          <w:sz w:val="22"/>
          <w:szCs w:val="22"/>
        </w:rPr>
        <w:t>e</w:t>
      </w:r>
      <w:r>
        <w:rPr>
          <w:rFonts w:ascii="var jp-content-font-family" w:hAnsi="var jp-content-font-family"/>
          <w:sz w:val="22"/>
          <w:szCs w:val="22"/>
        </w:rPr>
        <w:t>d by comparing the entropy of the dataset before and after a transformation.</w:t>
      </w:r>
    </w:p>
    <w:p>
      <w:pPr>
        <w:pStyle w:val="Normal"/>
        <w:rPr>
          <w:rFonts w:ascii="var jp-content-font-family" w:hAnsi="var jp-content-font-family"/>
        </w:rPr>
      </w:pPr>
      <w:r>
        <w:rPr>
          <w:sz w:val="22"/>
          <w:szCs w:val="22"/>
        </w:rPr>
      </w:r>
    </w:p>
    <w:p>
      <w:pPr>
        <w:pStyle w:val="Normal"/>
        <w:rPr>
          <w:rFonts w:ascii="var jp-content-font-family" w:hAnsi="var jp-content-font-family"/>
        </w:rPr>
      </w:pPr>
      <w:r>
        <w:rPr>
          <w:sz w:val="22"/>
          <w:szCs w:val="22"/>
        </w:rPr>
      </w:r>
    </w:p>
    <w:p>
      <w:pPr>
        <w:pStyle w:val="Normal"/>
        <w:rPr>
          <w:sz w:val="22"/>
          <w:szCs w:val="22"/>
        </w:rPr>
      </w:pPr>
      <w:r>
        <w:rPr>
          <w:b/>
          <w:bCs/>
          <w:sz w:val="22"/>
          <w:szCs w:val="22"/>
        </w:rPr>
        <w:t>20.</w:t>
      </w:r>
      <w:r>
        <w:rPr>
          <w:sz w:val="22"/>
          <w:szCs w:val="22"/>
        </w:rPr>
        <w:t xml:space="preserve"> Choose three advantages of the decision tree approach and write them down.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Advantages of Decision Trees :</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Easy to read and interpret. One of the advantages of decision trees is that their outputs are easy to read and interpret without requiring statistical knowledge.</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Easy to prepare.</w:t>
      </w:r>
    </w:p>
    <w:p>
      <w:pPr>
        <w:pStyle w:val="TextBody"/>
        <w:widowControl/>
        <w:numPr>
          <w:ilvl w:val="0"/>
          <w:numId w:val="5"/>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Less data cleaning required.</w:t>
      </w:r>
    </w:p>
    <w:p>
      <w:pPr>
        <w:pStyle w:val="Normal"/>
        <w:rPr>
          <w:b/>
          <w:b/>
          <w:bCs/>
          <w:sz w:val="22"/>
          <w:szCs w:val="22"/>
        </w:rPr>
      </w:pPr>
      <w:r>
        <w:rPr>
          <w:b/>
          <w:bCs/>
          <w:sz w:val="22"/>
          <w:szCs w:val="22"/>
        </w:rPr>
      </w:r>
    </w:p>
    <w:p>
      <w:pPr>
        <w:pStyle w:val="Normal"/>
        <w:rPr>
          <w:sz w:val="22"/>
          <w:szCs w:val="22"/>
        </w:rPr>
      </w:pPr>
      <w:r>
        <w:rPr>
          <w:b/>
          <w:bCs/>
          <w:sz w:val="22"/>
          <w:szCs w:val="22"/>
        </w:rPr>
        <w:t>21.</w:t>
      </w:r>
      <w:r>
        <w:rPr>
          <w:sz w:val="22"/>
          <w:szCs w:val="22"/>
        </w:rPr>
        <w:t xml:space="preserve"> Make a list of three flaws in the decision tree process.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Issues in Decision Tree Learning :</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Overfitting the data.</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Guarding against bad attribute choices.</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Handling continuous valued attributes.</w:t>
      </w:r>
    </w:p>
    <w:p>
      <w:pPr>
        <w:pStyle w:val="Normal"/>
        <w:rPr>
          <w:b/>
          <w:b/>
          <w:bCs/>
          <w:sz w:val="22"/>
          <w:szCs w:val="22"/>
        </w:rPr>
      </w:pPr>
      <w:r>
        <w:rPr>
          <w:b/>
          <w:bCs/>
          <w:sz w:val="22"/>
          <w:szCs w:val="22"/>
        </w:rPr>
      </w:r>
    </w:p>
    <w:p>
      <w:pPr>
        <w:pStyle w:val="Normal"/>
        <w:rPr>
          <w:sz w:val="22"/>
          <w:szCs w:val="22"/>
        </w:rPr>
      </w:pPr>
      <w:r>
        <w:rPr>
          <w:b/>
          <w:bCs/>
          <w:sz w:val="22"/>
          <w:szCs w:val="22"/>
        </w:rPr>
        <w:t>22</w:t>
      </w:r>
      <w:r>
        <w:rPr>
          <w:sz w:val="22"/>
          <w:szCs w:val="22"/>
        </w:rPr>
        <w:t>. Briefly describe the random forest model.</w:t>
      </w:r>
    </w:p>
    <w:p>
      <w:pPr>
        <w:pStyle w:val="Normal"/>
        <w:spacing w:before="0" w:after="160"/>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LibreOffice/6.0.3.2$Linux_X86_64 LibreOffice_project/00m0$Build-2</Application>
  <Pages>4</Pages>
  <Words>1243</Words>
  <Characters>6406</Characters>
  <CharactersWithSpaces>7559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2021-03-03T17:11:00Z</dcterms:created>
  <dc:creator>Paul</dc:creator>
  <dc:description/>
  <dc:language>en-US</dc:language>
  <cp:lastModifiedBy/>
  <dcterms:modified xsi:type="dcterms:W3CDTF">2023-07-27T23:22:37Z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