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456" w:rsidRDefault="00B13A83" w:rsidP="00B13A83">
      <w:pPr>
        <w:pStyle w:val="Title"/>
      </w:pPr>
      <w:r w:rsidRPr="00D273D3">
        <w:t>Gesture Recognition Project</w:t>
      </w:r>
    </w:p>
    <w:p w:rsidR="00A91926" w:rsidRDefault="00A91926" w:rsidP="00A91926">
      <w:pPr>
        <w:numPr>
          <w:ilvl w:val="0"/>
          <w:numId w:val="5"/>
        </w:numPr>
      </w:pPr>
      <w:r>
        <w:t xml:space="preserve">Shivani Shrivastava </w:t>
      </w:r>
    </w:p>
    <w:p w:rsidR="00B13A83" w:rsidRDefault="00B13A83" w:rsidP="00A91926">
      <w:pPr>
        <w:numPr>
          <w:ilvl w:val="0"/>
          <w:numId w:val="5"/>
        </w:numPr>
      </w:pPr>
      <w:r>
        <w:t>Rishabh Vimal</w:t>
      </w:r>
    </w:p>
    <w:p w:rsidR="00B13A83" w:rsidRPr="00D273D3" w:rsidRDefault="00B13A83" w:rsidP="00B13A83">
      <w:pPr>
        <w:pStyle w:val="Heading1"/>
        <w:rPr>
          <w:sz w:val="36"/>
          <w:szCs w:val="36"/>
        </w:rPr>
      </w:pPr>
      <w:r w:rsidRPr="00D273D3">
        <w:rPr>
          <w:sz w:val="36"/>
          <w:szCs w:val="36"/>
        </w:rPr>
        <w:t>Problem Statement</w:t>
      </w:r>
    </w:p>
    <w:p w:rsidR="00D273D3" w:rsidRPr="00A91926" w:rsidRDefault="00557733" w:rsidP="00B13A83">
      <w:pPr>
        <w:rPr>
          <w:szCs w:val="24"/>
        </w:rPr>
      </w:pPr>
      <w:r w:rsidRPr="00A91926">
        <w:rPr>
          <w:szCs w:val="24"/>
        </w:rPr>
        <w:t>As a data scientist working at a home electronics company which manufactures state of the art smart televisions. You want to develop a cool feature in the smart-TV that can recognise five different gestures performed by the user which will help users control the TV without using a re</w:t>
      </w:r>
      <w:r w:rsidR="00A91926" w:rsidRPr="00A91926">
        <w:rPr>
          <w:szCs w:val="24"/>
        </w:rPr>
        <w:t>mote.</w:t>
      </w:r>
    </w:p>
    <w:p w:rsidR="00557733" w:rsidRPr="00A91926" w:rsidRDefault="00557733" w:rsidP="00557733">
      <w:pPr>
        <w:rPr>
          <w:szCs w:val="24"/>
        </w:rPr>
      </w:pPr>
      <w:r w:rsidRPr="00A91926">
        <w:rPr>
          <w:szCs w:val="24"/>
        </w:rPr>
        <w:t>The gestures are continuously monitored by the webcam mounted on the TV. Each gesture corresponds to a specific command:</w:t>
      </w:r>
    </w:p>
    <w:p w:rsidR="00557733" w:rsidRPr="00A91926" w:rsidRDefault="00557733" w:rsidP="00A91926">
      <w:pPr>
        <w:numPr>
          <w:ilvl w:val="0"/>
          <w:numId w:val="4"/>
        </w:numPr>
        <w:spacing w:line="240" w:lineRule="auto"/>
        <w:rPr>
          <w:szCs w:val="24"/>
        </w:rPr>
      </w:pPr>
      <w:r w:rsidRPr="00A91926">
        <w:rPr>
          <w:szCs w:val="24"/>
        </w:rPr>
        <w:t>Thumbs up:  Increase the volume</w:t>
      </w:r>
    </w:p>
    <w:p w:rsidR="00557733" w:rsidRPr="00A91926" w:rsidRDefault="00557733" w:rsidP="00A91926">
      <w:pPr>
        <w:numPr>
          <w:ilvl w:val="0"/>
          <w:numId w:val="4"/>
        </w:numPr>
        <w:spacing w:line="240" w:lineRule="auto"/>
        <w:rPr>
          <w:szCs w:val="24"/>
        </w:rPr>
      </w:pPr>
      <w:r w:rsidRPr="00A91926">
        <w:rPr>
          <w:szCs w:val="24"/>
        </w:rPr>
        <w:t>Thumbs down: Decrease the volume</w:t>
      </w:r>
    </w:p>
    <w:p w:rsidR="00557733" w:rsidRPr="00A91926" w:rsidRDefault="00557733" w:rsidP="00A91926">
      <w:pPr>
        <w:numPr>
          <w:ilvl w:val="0"/>
          <w:numId w:val="4"/>
        </w:numPr>
        <w:spacing w:line="240" w:lineRule="auto"/>
        <w:rPr>
          <w:szCs w:val="24"/>
        </w:rPr>
      </w:pPr>
      <w:r w:rsidRPr="00A91926">
        <w:rPr>
          <w:szCs w:val="24"/>
        </w:rPr>
        <w:t>Left swipe: 'Jump' backwards 10 seconds</w:t>
      </w:r>
    </w:p>
    <w:p w:rsidR="00557733" w:rsidRPr="00A91926" w:rsidRDefault="00557733" w:rsidP="00A91926">
      <w:pPr>
        <w:numPr>
          <w:ilvl w:val="0"/>
          <w:numId w:val="4"/>
        </w:numPr>
        <w:spacing w:line="240" w:lineRule="auto"/>
        <w:rPr>
          <w:szCs w:val="24"/>
        </w:rPr>
      </w:pPr>
      <w:r w:rsidRPr="00A91926">
        <w:rPr>
          <w:szCs w:val="24"/>
        </w:rPr>
        <w:t xml:space="preserve">Right swipe: 'Jump' forward 10 seconds  </w:t>
      </w:r>
    </w:p>
    <w:p w:rsidR="00557733" w:rsidRPr="00A91926" w:rsidRDefault="00557733" w:rsidP="00A91926">
      <w:pPr>
        <w:numPr>
          <w:ilvl w:val="0"/>
          <w:numId w:val="4"/>
        </w:numPr>
        <w:spacing w:line="240" w:lineRule="auto"/>
        <w:rPr>
          <w:szCs w:val="24"/>
        </w:rPr>
      </w:pPr>
      <w:r w:rsidRPr="00A91926">
        <w:rPr>
          <w:szCs w:val="24"/>
        </w:rPr>
        <w:t>Stop: Pause the movie</w:t>
      </w:r>
    </w:p>
    <w:p w:rsidR="00DF7423" w:rsidRPr="00A91926" w:rsidRDefault="00D273D3" w:rsidP="00D273D3">
      <w:pPr>
        <w:rPr>
          <w:szCs w:val="24"/>
        </w:rPr>
      </w:pPr>
      <w:r w:rsidRPr="00A91926">
        <w:rPr>
          <w:szCs w:val="24"/>
        </w:rPr>
        <w:t>The training data consists of a few hundred videos categorised into one of the five classes. Each video (typically 2-3 seconds long) is divided into a sequence of 30 frames(images). These videos have been recorded by various people performing one of the five gestures in front of a webcam - similar to what the smart TV will use.</w:t>
      </w:r>
    </w:p>
    <w:p w:rsidR="00DF7423" w:rsidRDefault="00DF7423" w:rsidP="00DF7423">
      <w:pPr>
        <w:pStyle w:val="Heading1"/>
      </w:pPr>
      <w:r>
        <w:t>Objective</w:t>
      </w:r>
    </w:p>
    <w:p w:rsidR="00DF7423" w:rsidRPr="00A91926" w:rsidRDefault="00DF7423" w:rsidP="00DF7423">
      <w:pPr>
        <w:rPr>
          <w:szCs w:val="24"/>
        </w:rPr>
      </w:pPr>
      <w:r w:rsidRPr="00A91926">
        <w:rPr>
          <w:szCs w:val="24"/>
        </w:rPr>
        <w:t>Our goal is to use the 'train' folder to train multiple models that can anticipate the action taken in each sequence or video and also perform well on the 'val' folder. The final test folder will be reserved for review; the performance of the final model will be assessed on the 'test' set.</w:t>
      </w:r>
    </w:p>
    <w:p w:rsidR="00DF7423" w:rsidRDefault="00DF7423" w:rsidP="00DF7423">
      <w:pPr>
        <w:pStyle w:val="Heading1"/>
      </w:pPr>
      <w:r>
        <w:t xml:space="preserve">Approach </w:t>
      </w:r>
    </w:p>
    <w:p w:rsidR="00DF7423" w:rsidRPr="00A91926" w:rsidRDefault="00DF7423" w:rsidP="00DF7423">
      <w:r w:rsidRPr="00A91926">
        <w:t>For analysing videos using neural networks, two types of architectures are used commonly.</w:t>
      </w:r>
    </w:p>
    <w:p w:rsidR="00DF7423" w:rsidRPr="00A91926" w:rsidRDefault="00DF7423" w:rsidP="00DF7423">
      <w:pPr>
        <w:numPr>
          <w:ilvl w:val="0"/>
          <w:numId w:val="2"/>
        </w:numPr>
      </w:pPr>
      <w:r w:rsidRPr="00A91926">
        <w:rPr>
          <w:b/>
          <w:bCs/>
        </w:rPr>
        <w:t>CNN + RNN architecture</w:t>
      </w:r>
      <w:r w:rsidRPr="00A91926">
        <w:t xml:space="preserve"> in which you pass the images of a video through a CNN which extracts a feature vector for each image, and then pass the sequence of these feature vectors through an </w:t>
      </w:r>
      <w:r w:rsidRPr="00A91926">
        <w:lastRenderedPageBreak/>
        <w:t>RNN.</w:t>
      </w:r>
      <w:r w:rsidR="00A91926" w:rsidRPr="00A91926">
        <w:rPr>
          <w:b/>
          <w:bCs/>
        </w:rPr>
        <w:t xml:space="preserve"> </w:t>
      </w:r>
      <w:r w:rsidR="00653EE5" w:rsidRPr="00A91926">
        <w:rPr>
          <w:b/>
          <w:bCs/>
          <w:noProof/>
          <w:lang w:val="en-US" w:eastAsia="en-US"/>
        </w:rPr>
        <w:drawing>
          <wp:inline distT="0" distB="0" distL="0" distR="0">
            <wp:extent cx="5934075" cy="2543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543175"/>
                    </a:xfrm>
                    <a:prstGeom prst="rect">
                      <a:avLst/>
                    </a:prstGeom>
                    <a:noFill/>
                    <a:ln>
                      <a:noFill/>
                    </a:ln>
                  </pic:spPr>
                </pic:pic>
              </a:graphicData>
            </a:graphic>
          </wp:inline>
        </w:drawing>
      </w:r>
    </w:p>
    <w:p w:rsidR="00795E0F" w:rsidRPr="00A91926" w:rsidRDefault="00795E0F" w:rsidP="00795E0F">
      <w:pPr>
        <w:ind w:left="720"/>
      </w:pPr>
    </w:p>
    <w:p w:rsidR="00795E0F" w:rsidRDefault="00795E0F" w:rsidP="00795E0F"/>
    <w:p w:rsidR="00AA0D23" w:rsidRPr="00A91926" w:rsidRDefault="00DF7423" w:rsidP="00A91926">
      <w:pPr>
        <w:numPr>
          <w:ilvl w:val="0"/>
          <w:numId w:val="2"/>
        </w:numPr>
        <w:rPr>
          <w:b/>
          <w:bCs/>
        </w:rPr>
      </w:pPr>
      <w:r w:rsidRPr="00DF7423">
        <w:rPr>
          <w:b/>
          <w:bCs/>
        </w:rPr>
        <w:t>3D Convolutional Neural Networks (Conv3D)</w:t>
      </w:r>
      <w:r>
        <w:rPr>
          <w:b/>
          <w:bCs/>
        </w:rPr>
        <w:t xml:space="preserve">: </w:t>
      </w:r>
      <w:r w:rsidR="00514597" w:rsidRPr="00514597">
        <w:t>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30 RGB images). If we assume that the shape of each image is 100x100x3, for example, the video becomes a 4-D tensor of shape 100x100x3x30 which can be written as (100x100x30)x3 where 3 is the number of channels. Hence, deriving the analogy from 2-D convolutions where a 2-D kernel/filter (a square filter) is represented as (fxf)xc where f is filter size and c is the number of channels, a 3-D kernel/filter (a 'cubic' filter) is represented as (fxfxf)xc (here c = 3 since the input images have three channels). This cubic filter will now '3D-convolve' on each of the three channels of the (100x100x30) tensor.</w:t>
      </w:r>
      <w:r w:rsidR="00653EE5">
        <w:rPr>
          <w:b/>
          <w:bCs/>
          <w:noProof/>
          <w:lang w:val="en-US" w:eastAsia="en-US"/>
        </w:rPr>
        <w:drawing>
          <wp:inline distT="0" distB="0" distL="0" distR="0">
            <wp:extent cx="5591175" cy="2781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1175" cy="2781300"/>
                    </a:xfrm>
                    <a:prstGeom prst="rect">
                      <a:avLst/>
                    </a:prstGeom>
                    <a:noFill/>
                    <a:ln>
                      <a:noFill/>
                    </a:ln>
                  </pic:spPr>
                </pic:pic>
              </a:graphicData>
            </a:graphic>
          </wp:inline>
        </w:drawing>
      </w:r>
    </w:p>
    <w:p w:rsidR="00514597" w:rsidRDefault="00514597" w:rsidP="00514597">
      <w:pPr>
        <w:pStyle w:val="Heading1"/>
      </w:pPr>
      <w:r>
        <w:lastRenderedPageBreak/>
        <w:t>Data Generator</w:t>
      </w:r>
    </w:p>
    <w:p w:rsidR="00514597" w:rsidRDefault="00514597" w:rsidP="00514597">
      <w:r>
        <w:t>This is one of the most important part of the code. In the generator, we are going to pre-process the images as we have images of 2 different dimensions (360 x 360 and 120 x 160) as well as create a batch of video frames. The generator should be able to take a batch of videos as input without any error. Steps like cropping, resizing and normalization should be</w:t>
      </w:r>
      <w:r w:rsidR="000B26BA">
        <w:t xml:space="preserve"> performed successfully.</w:t>
      </w:r>
    </w:p>
    <w:p w:rsidR="00514597" w:rsidRDefault="00514597" w:rsidP="00514597">
      <w:pPr>
        <w:pStyle w:val="Heading1"/>
      </w:pPr>
      <w:r>
        <w:t>Data Pre-processing</w:t>
      </w:r>
    </w:p>
    <w:p w:rsidR="00514597" w:rsidRDefault="00514597" w:rsidP="00514597">
      <w:pPr>
        <w:numPr>
          <w:ilvl w:val="0"/>
          <w:numId w:val="3"/>
        </w:numPr>
      </w:pPr>
      <w:r w:rsidRPr="00514597">
        <w:rPr>
          <w:b/>
          <w:bCs/>
        </w:rPr>
        <w:t>Resizing of the images.</w:t>
      </w:r>
      <w:r>
        <w:t xml:space="preserve"> This was mainly done to ensure that the NN only recognizes the gestures effectively rather than focusing on the other background noise present in the image. </w:t>
      </w:r>
    </w:p>
    <w:p w:rsidR="00462DB9" w:rsidRDefault="00514597" w:rsidP="00462DB9">
      <w:pPr>
        <w:numPr>
          <w:ilvl w:val="0"/>
          <w:numId w:val="3"/>
        </w:numPr>
      </w:pPr>
      <w:r w:rsidRPr="00514597">
        <w:rPr>
          <w:b/>
          <w:bCs/>
        </w:rPr>
        <w:t>Normalization of the images.</w:t>
      </w:r>
      <w:r>
        <w:t xml:space="preserve"> Normalizing the RGB values of an image can at times be a simple and effective way to get rid of distortions caused by lights and shadows in an image.</w:t>
      </w:r>
    </w:p>
    <w:p w:rsidR="003B6323" w:rsidRPr="003B6323" w:rsidRDefault="000B26BA" w:rsidP="00A91926">
      <w:pPr>
        <w:pStyle w:val="Heading1"/>
      </w:pPr>
      <w:r>
        <w:t xml:space="preserve">MODEL SUMMARY WITH </w:t>
      </w:r>
      <w:r w:rsidR="00462DB9">
        <w:t>Observations</w:t>
      </w:r>
    </w:p>
    <w:tbl>
      <w:tblPr>
        <w:tblStyle w:val="TableGrid"/>
        <w:tblW w:w="10713" w:type="dxa"/>
        <w:tblInd w:w="0" w:type="dxa"/>
        <w:tblLook w:val="04A0" w:firstRow="1" w:lastRow="0" w:firstColumn="1" w:lastColumn="0" w:noHBand="0" w:noVBand="1"/>
      </w:tblPr>
      <w:tblGrid>
        <w:gridCol w:w="2398"/>
        <w:gridCol w:w="2436"/>
        <w:gridCol w:w="2585"/>
        <w:gridCol w:w="3294"/>
      </w:tblGrid>
      <w:tr w:rsidR="00462DB9" w:rsidTr="003D2A72">
        <w:trPr>
          <w:trHeight w:val="250"/>
        </w:trPr>
        <w:tc>
          <w:tcPr>
            <w:tcW w:w="2398" w:type="dxa"/>
            <w:hideMark/>
          </w:tcPr>
          <w:p w:rsidR="00462DB9" w:rsidRDefault="00462DB9">
            <w:pPr>
              <w:rPr>
                <w:b/>
                <w:lang w:val="en-US" w:eastAsia="en-US"/>
              </w:rPr>
            </w:pPr>
            <w:r>
              <w:rPr>
                <w:b/>
                <w:lang w:val="en-US" w:eastAsia="en-US"/>
              </w:rPr>
              <w:t>Experiment Number</w:t>
            </w:r>
          </w:p>
        </w:tc>
        <w:tc>
          <w:tcPr>
            <w:tcW w:w="2436" w:type="dxa"/>
            <w:hideMark/>
          </w:tcPr>
          <w:p w:rsidR="00462DB9" w:rsidRDefault="00462DB9">
            <w:pPr>
              <w:rPr>
                <w:b/>
                <w:lang w:val="en-US" w:eastAsia="en-US"/>
              </w:rPr>
            </w:pPr>
            <w:r>
              <w:rPr>
                <w:b/>
                <w:lang w:val="en-US" w:eastAsia="en-US"/>
              </w:rPr>
              <w:t>Model</w:t>
            </w:r>
          </w:p>
        </w:tc>
        <w:tc>
          <w:tcPr>
            <w:tcW w:w="2585" w:type="dxa"/>
            <w:hideMark/>
          </w:tcPr>
          <w:p w:rsidR="00462DB9" w:rsidRDefault="00462DB9">
            <w:pPr>
              <w:rPr>
                <w:b/>
                <w:lang w:val="en-US" w:eastAsia="en-US"/>
              </w:rPr>
            </w:pPr>
            <w:r>
              <w:rPr>
                <w:b/>
                <w:lang w:val="en-US" w:eastAsia="en-US"/>
              </w:rPr>
              <w:t xml:space="preserve">Result </w:t>
            </w:r>
          </w:p>
        </w:tc>
        <w:tc>
          <w:tcPr>
            <w:tcW w:w="3294" w:type="dxa"/>
            <w:hideMark/>
          </w:tcPr>
          <w:p w:rsidR="00462DB9" w:rsidRDefault="003D2A72">
            <w:pPr>
              <w:rPr>
                <w:b/>
                <w:lang w:val="en-US" w:eastAsia="en-US"/>
              </w:rPr>
            </w:pPr>
            <w:r>
              <w:rPr>
                <w:b/>
                <w:lang w:val="en-US" w:eastAsia="en-US"/>
              </w:rPr>
              <w:t>Decision + Explanation</w:t>
            </w:r>
          </w:p>
        </w:tc>
      </w:tr>
      <w:tr w:rsidR="00462DB9" w:rsidTr="003D2A72">
        <w:trPr>
          <w:trHeight w:val="2132"/>
        </w:trPr>
        <w:tc>
          <w:tcPr>
            <w:tcW w:w="2398" w:type="dxa"/>
            <w:hideMark/>
          </w:tcPr>
          <w:p w:rsidR="00462DB9" w:rsidRPr="00075AF7" w:rsidRDefault="00462DB9">
            <w:pPr>
              <w:rPr>
                <w:lang w:val="en-US" w:eastAsia="en-US"/>
              </w:rPr>
            </w:pPr>
            <w:r w:rsidRPr="00075AF7">
              <w:rPr>
                <w:lang w:val="en-US" w:eastAsia="en-US"/>
              </w:rPr>
              <w:t>1</w:t>
            </w:r>
          </w:p>
        </w:tc>
        <w:tc>
          <w:tcPr>
            <w:tcW w:w="2436" w:type="dxa"/>
            <w:hideMark/>
          </w:tcPr>
          <w:p w:rsidR="00462DB9" w:rsidRPr="00075AF7" w:rsidRDefault="00462DB9">
            <w:pPr>
              <w:rPr>
                <w:lang w:val="en-US" w:eastAsia="en-US"/>
              </w:rPr>
            </w:pPr>
            <w:r w:rsidRPr="00075AF7">
              <w:rPr>
                <w:lang w:val="en-US" w:eastAsia="en-US"/>
              </w:rPr>
              <w:t>Conv3D</w:t>
            </w:r>
          </w:p>
          <w:p w:rsidR="00462DB9" w:rsidRPr="00075AF7" w:rsidRDefault="00462DB9">
            <w:pPr>
              <w:rPr>
                <w:lang w:val="en-US" w:eastAsia="en-US"/>
              </w:rPr>
            </w:pPr>
            <w:r w:rsidRPr="00075AF7">
              <w:rPr>
                <w:lang w:val="en-US" w:eastAsia="en-US"/>
              </w:rPr>
              <w:t>Batch size: 10; Epochs: 1</w:t>
            </w:r>
          </w:p>
        </w:tc>
        <w:tc>
          <w:tcPr>
            <w:tcW w:w="2585" w:type="dxa"/>
            <w:hideMark/>
          </w:tcPr>
          <w:p w:rsidR="00462DB9" w:rsidRPr="00075AF7" w:rsidRDefault="00AC7170">
            <w:pPr>
              <w:rPr>
                <w:lang w:val="en-US" w:eastAsia="en-US"/>
              </w:rPr>
            </w:pPr>
            <w:r w:rsidRPr="00075AF7">
              <w:rPr>
                <w:lang w:val="en-US" w:eastAsia="en-US"/>
              </w:rPr>
              <w:t>Train Accuracy: 26%</w:t>
            </w:r>
          </w:p>
          <w:p w:rsidR="00AC7170" w:rsidRPr="00075AF7" w:rsidRDefault="00AC7170">
            <w:pPr>
              <w:rPr>
                <w:lang w:val="en-US" w:eastAsia="en-US"/>
              </w:rPr>
            </w:pPr>
            <w:r w:rsidRPr="00075AF7">
              <w:rPr>
                <w:lang w:val="en-US" w:eastAsia="en-US"/>
              </w:rPr>
              <w:t>Validation Accuracy: 16%</w:t>
            </w:r>
          </w:p>
          <w:p w:rsidR="00AC7170" w:rsidRPr="00075AF7" w:rsidRDefault="00AC7170">
            <w:pPr>
              <w:rPr>
                <w:lang w:val="en-US" w:eastAsia="en-US"/>
              </w:rPr>
            </w:pPr>
          </w:p>
        </w:tc>
        <w:tc>
          <w:tcPr>
            <w:tcW w:w="3294" w:type="dxa"/>
            <w:hideMark/>
          </w:tcPr>
          <w:p w:rsidR="000B26BA" w:rsidRPr="00075AF7" w:rsidRDefault="000B26BA">
            <w:pPr>
              <w:rPr>
                <w:lang w:val="en-US" w:eastAsia="en-US"/>
              </w:rPr>
            </w:pPr>
            <w:r w:rsidRPr="00075AF7">
              <w:rPr>
                <w:lang w:val="en-US" w:eastAsia="en-US"/>
              </w:rPr>
              <w:t>As our data is a collection of videos with 30 frames each using Conv3D as base model</w:t>
            </w:r>
          </w:p>
          <w:p w:rsidR="000B26BA" w:rsidRPr="00075AF7" w:rsidRDefault="000B26BA">
            <w:pPr>
              <w:rPr>
                <w:lang w:val="en-US" w:eastAsia="en-US"/>
              </w:rPr>
            </w:pPr>
            <w:r w:rsidRPr="00075AF7">
              <w:rPr>
                <w:lang w:val="en-US" w:eastAsia="en-US"/>
              </w:rPr>
              <w:t>First model that we tried was Batch size: 6</w:t>
            </w:r>
            <w:r w:rsidRPr="00075AF7">
              <w:rPr>
                <w:lang w:val="en-US" w:eastAsia="en-US"/>
              </w:rPr>
              <w:t>0; Epochs: 1</w:t>
            </w:r>
            <w:r w:rsidRPr="00075AF7">
              <w:rPr>
                <w:lang w:val="en-US" w:eastAsia="en-US"/>
              </w:rPr>
              <w:t>0 with which resource was exhausted h</w:t>
            </w:r>
            <w:r w:rsidR="00A91926" w:rsidRPr="00075AF7">
              <w:rPr>
                <w:lang w:val="en-US" w:eastAsia="en-US"/>
              </w:rPr>
              <w:t>ence started with lesser values but model didn’t learn much.</w:t>
            </w:r>
          </w:p>
        </w:tc>
      </w:tr>
      <w:tr w:rsidR="00462DB9" w:rsidTr="003D2A72">
        <w:trPr>
          <w:trHeight w:val="1046"/>
        </w:trPr>
        <w:tc>
          <w:tcPr>
            <w:tcW w:w="2398" w:type="dxa"/>
            <w:hideMark/>
          </w:tcPr>
          <w:p w:rsidR="00462DB9" w:rsidRPr="00075AF7" w:rsidRDefault="00462DB9">
            <w:pPr>
              <w:rPr>
                <w:lang w:val="en-US" w:eastAsia="en-US"/>
              </w:rPr>
            </w:pPr>
            <w:r w:rsidRPr="00075AF7">
              <w:rPr>
                <w:lang w:val="en-US" w:eastAsia="en-US"/>
              </w:rPr>
              <w:t>2</w:t>
            </w:r>
          </w:p>
        </w:tc>
        <w:tc>
          <w:tcPr>
            <w:tcW w:w="2436" w:type="dxa"/>
            <w:hideMark/>
          </w:tcPr>
          <w:p w:rsidR="00462DB9" w:rsidRPr="00075AF7" w:rsidRDefault="00462DB9">
            <w:pPr>
              <w:rPr>
                <w:lang w:val="en-US" w:eastAsia="en-US"/>
              </w:rPr>
            </w:pPr>
            <w:r w:rsidRPr="00075AF7">
              <w:rPr>
                <w:lang w:val="en-US" w:eastAsia="en-US"/>
              </w:rPr>
              <w:t>Conv3D</w:t>
            </w:r>
          </w:p>
          <w:p w:rsidR="00AC7170" w:rsidRPr="00075AF7" w:rsidRDefault="00AC7170">
            <w:pPr>
              <w:rPr>
                <w:lang w:val="en-US" w:eastAsia="en-US"/>
              </w:rPr>
            </w:pPr>
            <w:r w:rsidRPr="00075AF7">
              <w:rPr>
                <w:lang w:val="en-US" w:eastAsia="en-US"/>
              </w:rPr>
              <w:t>Batch size: 20; Epochs: 25</w:t>
            </w:r>
          </w:p>
        </w:tc>
        <w:tc>
          <w:tcPr>
            <w:tcW w:w="2585" w:type="dxa"/>
            <w:hideMark/>
          </w:tcPr>
          <w:p w:rsidR="00AC7170" w:rsidRPr="00075AF7" w:rsidRDefault="00AC7170" w:rsidP="00AC7170">
            <w:pPr>
              <w:rPr>
                <w:lang w:val="en-US" w:eastAsia="en-US"/>
              </w:rPr>
            </w:pPr>
            <w:r w:rsidRPr="00075AF7">
              <w:rPr>
                <w:lang w:val="en-US" w:eastAsia="en-US"/>
              </w:rPr>
              <w:t>Categorical accuracy: 90.37%</w:t>
            </w:r>
          </w:p>
          <w:p w:rsidR="00462DB9" w:rsidRPr="00075AF7" w:rsidRDefault="00AC7170">
            <w:pPr>
              <w:rPr>
                <w:lang w:val="en-US" w:eastAsia="en-US"/>
              </w:rPr>
            </w:pPr>
            <w:r w:rsidRPr="00075AF7">
              <w:rPr>
                <w:lang w:val="en-US" w:eastAsia="en-US"/>
              </w:rPr>
              <w:t>Val categorical accuracy: 31%</w:t>
            </w:r>
          </w:p>
        </w:tc>
        <w:tc>
          <w:tcPr>
            <w:tcW w:w="3294" w:type="dxa"/>
            <w:hideMark/>
          </w:tcPr>
          <w:p w:rsidR="00462DB9" w:rsidRPr="00075AF7" w:rsidRDefault="00A91926">
            <w:pPr>
              <w:rPr>
                <w:lang w:val="en-US" w:eastAsia="en-US"/>
              </w:rPr>
            </w:pPr>
            <w:r w:rsidRPr="00075AF7">
              <w:rPr>
                <w:lang w:val="en-US" w:eastAsia="en-US"/>
              </w:rPr>
              <w:t xml:space="preserve">Tried decreasing batch size and increasing epochs. </w:t>
            </w:r>
          </w:p>
          <w:p w:rsidR="00A91926" w:rsidRPr="00075AF7" w:rsidRDefault="00A91926">
            <w:pPr>
              <w:rPr>
                <w:lang w:val="en-US" w:eastAsia="en-US"/>
              </w:rPr>
            </w:pPr>
            <w:r w:rsidRPr="00075AF7">
              <w:rPr>
                <w:lang w:val="en-US" w:eastAsia="en-US"/>
              </w:rPr>
              <w:t>It was observed that the model was overfitting.</w:t>
            </w:r>
          </w:p>
        </w:tc>
      </w:tr>
      <w:tr w:rsidR="00462DB9" w:rsidTr="003D2A72">
        <w:trPr>
          <w:trHeight w:val="1061"/>
        </w:trPr>
        <w:tc>
          <w:tcPr>
            <w:tcW w:w="2398" w:type="dxa"/>
            <w:hideMark/>
          </w:tcPr>
          <w:p w:rsidR="00462DB9" w:rsidRPr="00075AF7" w:rsidRDefault="00462DB9">
            <w:pPr>
              <w:rPr>
                <w:lang w:val="en-US" w:eastAsia="en-US"/>
              </w:rPr>
            </w:pPr>
            <w:r w:rsidRPr="00075AF7">
              <w:rPr>
                <w:lang w:val="en-US" w:eastAsia="en-US"/>
              </w:rPr>
              <w:t>3</w:t>
            </w:r>
          </w:p>
        </w:tc>
        <w:tc>
          <w:tcPr>
            <w:tcW w:w="2436" w:type="dxa"/>
            <w:hideMark/>
          </w:tcPr>
          <w:p w:rsidR="00462DB9" w:rsidRPr="00075AF7" w:rsidRDefault="00462DB9">
            <w:pPr>
              <w:rPr>
                <w:lang w:val="en-US" w:eastAsia="en-US"/>
              </w:rPr>
            </w:pPr>
            <w:r w:rsidRPr="00075AF7">
              <w:rPr>
                <w:lang w:val="en-US" w:eastAsia="en-US"/>
              </w:rPr>
              <w:t>Conv3D</w:t>
            </w:r>
          </w:p>
          <w:p w:rsidR="00AC7170" w:rsidRPr="00075AF7" w:rsidRDefault="00AC7170">
            <w:pPr>
              <w:rPr>
                <w:lang w:val="en-US" w:eastAsia="en-US"/>
              </w:rPr>
            </w:pPr>
            <w:r w:rsidRPr="00075AF7">
              <w:rPr>
                <w:lang w:val="en-US" w:eastAsia="en-US"/>
              </w:rPr>
              <w:t>Adding Dropout</w:t>
            </w:r>
          </w:p>
        </w:tc>
        <w:tc>
          <w:tcPr>
            <w:tcW w:w="2585" w:type="dxa"/>
            <w:hideMark/>
          </w:tcPr>
          <w:p w:rsidR="00AC7170" w:rsidRPr="00075AF7" w:rsidRDefault="00AC7170" w:rsidP="00AC7170">
            <w:pPr>
              <w:rPr>
                <w:lang w:val="en-US" w:eastAsia="en-US"/>
              </w:rPr>
            </w:pPr>
            <w:r w:rsidRPr="00075AF7">
              <w:rPr>
                <w:lang w:val="en-US" w:eastAsia="en-US"/>
              </w:rPr>
              <w:t xml:space="preserve">Categorical accuracy: </w:t>
            </w:r>
            <w:r w:rsidR="003B6323" w:rsidRPr="00075AF7">
              <w:rPr>
                <w:lang w:val="en-US" w:eastAsia="en-US"/>
              </w:rPr>
              <w:t>55.11</w:t>
            </w:r>
            <w:r w:rsidRPr="00075AF7">
              <w:rPr>
                <w:lang w:val="en-US" w:eastAsia="en-US"/>
              </w:rPr>
              <w:t>%</w:t>
            </w:r>
          </w:p>
          <w:p w:rsidR="00462DB9" w:rsidRPr="00075AF7" w:rsidRDefault="00AC7170" w:rsidP="00AC7170">
            <w:pPr>
              <w:rPr>
                <w:lang w:val="en-US" w:eastAsia="en-US"/>
              </w:rPr>
            </w:pPr>
            <w:r w:rsidRPr="00075AF7">
              <w:rPr>
                <w:lang w:val="en-US" w:eastAsia="en-US"/>
              </w:rPr>
              <w:t xml:space="preserve">Val categorical accuracy: </w:t>
            </w:r>
            <w:r w:rsidR="003B6323" w:rsidRPr="00075AF7">
              <w:rPr>
                <w:lang w:val="en-US" w:eastAsia="en-US"/>
              </w:rPr>
              <w:t>29</w:t>
            </w:r>
            <w:r w:rsidRPr="00075AF7">
              <w:rPr>
                <w:lang w:val="en-US" w:eastAsia="en-US"/>
              </w:rPr>
              <w:t>%</w:t>
            </w:r>
          </w:p>
        </w:tc>
        <w:tc>
          <w:tcPr>
            <w:tcW w:w="3294" w:type="dxa"/>
            <w:hideMark/>
          </w:tcPr>
          <w:p w:rsidR="00462DB9" w:rsidRPr="00075AF7" w:rsidRDefault="003D2A72" w:rsidP="003D2A72">
            <w:pPr>
              <w:rPr>
                <w:lang w:val="en-US" w:eastAsia="en-US"/>
              </w:rPr>
            </w:pPr>
            <w:r w:rsidRPr="00075AF7">
              <w:rPr>
                <w:lang w:val="en-US" w:eastAsia="en-US"/>
              </w:rPr>
              <w:t>Added</w:t>
            </w:r>
            <w:r w:rsidR="00A91926" w:rsidRPr="00075AF7">
              <w:rPr>
                <w:lang w:val="en-US" w:eastAsia="en-US"/>
              </w:rPr>
              <w:t xml:space="preserve"> </w:t>
            </w:r>
            <w:r w:rsidRPr="00075AF7">
              <w:rPr>
                <w:lang w:val="en-US" w:eastAsia="en-US"/>
              </w:rPr>
              <w:t>regularization to enhance model performance but it</w:t>
            </w:r>
            <w:r w:rsidR="00A91926" w:rsidRPr="00075AF7">
              <w:rPr>
                <w:lang w:val="en-US" w:eastAsia="en-US"/>
              </w:rPr>
              <w:t xml:space="preserve"> didn’t improve model much it’s still overfitting.</w:t>
            </w:r>
          </w:p>
        </w:tc>
      </w:tr>
      <w:tr w:rsidR="00462DB9" w:rsidTr="003D2A72">
        <w:trPr>
          <w:trHeight w:val="1311"/>
        </w:trPr>
        <w:tc>
          <w:tcPr>
            <w:tcW w:w="2398" w:type="dxa"/>
          </w:tcPr>
          <w:p w:rsidR="00462DB9" w:rsidRPr="00075AF7" w:rsidRDefault="003B6323">
            <w:pPr>
              <w:rPr>
                <w:lang w:val="en-US" w:eastAsia="en-US"/>
              </w:rPr>
            </w:pPr>
            <w:r w:rsidRPr="00075AF7">
              <w:rPr>
                <w:lang w:val="en-US" w:eastAsia="en-US"/>
              </w:rPr>
              <w:t>4</w:t>
            </w:r>
          </w:p>
        </w:tc>
        <w:tc>
          <w:tcPr>
            <w:tcW w:w="2436" w:type="dxa"/>
          </w:tcPr>
          <w:p w:rsidR="00462DB9" w:rsidRPr="00075AF7" w:rsidRDefault="003D2A72">
            <w:pPr>
              <w:rPr>
                <w:lang w:val="en-US" w:eastAsia="en-US"/>
              </w:rPr>
            </w:pPr>
            <w:r w:rsidRPr="00075AF7">
              <w:rPr>
                <w:lang w:val="en-US" w:eastAsia="en-US"/>
              </w:rPr>
              <w:t>Conv3D</w:t>
            </w:r>
            <w:r w:rsidR="003B6323" w:rsidRPr="00075AF7">
              <w:rPr>
                <w:lang w:val="en-US" w:eastAsia="en-US"/>
              </w:rPr>
              <w:t>+ LSTM</w:t>
            </w:r>
          </w:p>
        </w:tc>
        <w:tc>
          <w:tcPr>
            <w:tcW w:w="2585" w:type="dxa"/>
          </w:tcPr>
          <w:p w:rsidR="003B6323" w:rsidRPr="00075AF7" w:rsidRDefault="003B6323" w:rsidP="003B6323">
            <w:pPr>
              <w:rPr>
                <w:lang w:val="en-US" w:eastAsia="en-US"/>
              </w:rPr>
            </w:pPr>
            <w:r w:rsidRPr="00075AF7">
              <w:rPr>
                <w:lang w:val="en-US" w:eastAsia="en-US"/>
              </w:rPr>
              <w:t>Categorical accuracy: 98.01%</w:t>
            </w:r>
          </w:p>
          <w:p w:rsidR="00462DB9" w:rsidRPr="00075AF7" w:rsidRDefault="003B6323" w:rsidP="003B6323">
            <w:pPr>
              <w:rPr>
                <w:lang w:val="en-US" w:eastAsia="en-US"/>
              </w:rPr>
            </w:pPr>
            <w:r w:rsidRPr="00075AF7">
              <w:rPr>
                <w:lang w:val="en-US" w:eastAsia="en-US"/>
              </w:rPr>
              <w:t>Val categorical accuracy: 39%</w:t>
            </w:r>
          </w:p>
        </w:tc>
        <w:tc>
          <w:tcPr>
            <w:tcW w:w="3294" w:type="dxa"/>
          </w:tcPr>
          <w:p w:rsidR="00462DB9" w:rsidRPr="00075AF7" w:rsidRDefault="003D2A72" w:rsidP="003D2A72">
            <w:pPr>
              <w:rPr>
                <w:lang w:val="en-US" w:eastAsia="en-US"/>
              </w:rPr>
            </w:pPr>
            <w:r w:rsidRPr="00075AF7">
              <w:rPr>
                <w:lang w:val="en-US" w:eastAsia="en-US"/>
              </w:rPr>
              <w:t xml:space="preserve">Added LSTM as it could help with recurrent gestures. </w:t>
            </w:r>
            <w:r w:rsidR="00A91926" w:rsidRPr="00075AF7">
              <w:rPr>
                <w:lang w:val="en-US" w:eastAsia="en-US"/>
              </w:rPr>
              <w:t>Difference between accuracies reduced but model is still overfitting.</w:t>
            </w:r>
          </w:p>
        </w:tc>
      </w:tr>
      <w:tr w:rsidR="00462DB9" w:rsidTr="003D2A72">
        <w:trPr>
          <w:trHeight w:val="1842"/>
        </w:trPr>
        <w:tc>
          <w:tcPr>
            <w:tcW w:w="2398" w:type="dxa"/>
          </w:tcPr>
          <w:p w:rsidR="00462DB9" w:rsidRPr="00075AF7" w:rsidRDefault="00636125">
            <w:pPr>
              <w:rPr>
                <w:lang w:val="en-US" w:eastAsia="en-US"/>
              </w:rPr>
            </w:pPr>
            <w:r w:rsidRPr="00075AF7">
              <w:rPr>
                <w:lang w:val="en-US" w:eastAsia="en-US"/>
              </w:rPr>
              <w:t>5</w:t>
            </w:r>
          </w:p>
        </w:tc>
        <w:tc>
          <w:tcPr>
            <w:tcW w:w="2436" w:type="dxa"/>
          </w:tcPr>
          <w:p w:rsidR="003D2A72" w:rsidRPr="00075AF7" w:rsidRDefault="003D2A72" w:rsidP="003D2A72">
            <w:pPr>
              <w:rPr>
                <w:lang w:val="en-US" w:eastAsia="en-US"/>
              </w:rPr>
            </w:pPr>
            <w:r w:rsidRPr="00075AF7">
              <w:rPr>
                <w:lang w:val="en-US" w:eastAsia="en-US"/>
              </w:rPr>
              <w:t>Conv3D</w:t>
            </w:r>
          </w:p>
          <w:p w:rsidR="00462DB9" w:rsidRPr="00075AF7" w:rsidRDefault="00636125">
            <w:pPr>
              <w:rPr>
                <w:lang w:val="en-US" w:eastAsia="en-US"/>
              </w:rPr>
            </w:pPr>
            <w:r w:rsidRPr="00075AF7">
              <w:rPr>
                <w:lang w:val="en-US" w:eastAsia="en-US"/>
              </w:rPr>
              <w:t>+ LSTM + Transfer Learning</w:t>
            </w:r>
          </w:p>
        </w:tc>
        <w:tc>
          <w:tcPr>
            <w:tcW w:w="2585" w:type="dxa"/>
          </w:tcPr>
          <w:p w:rsidR="00636125" w:rsidRPr="00075AF7" w:rsidRDefault="00636125" w:rsidP="00636125">
            <w:pPr>
              <w:rPr>
                <w:lang w:val="en-US" w:eastAsia="en-US"/>
              </w:rPr>
            </w:pPr>
            <w:r w:rsidRPr="00075AF7">
              <w:rPr>
                <w:lang w:val="en-US" w:eastAsia="en-US"/>
              </w:rPr>
              <w:t>Categorical accuracy: 99.33%</w:t>
            </w:r>
          </w:p>
          <w:p w:rsidR="00462DB9" w:rsidRPr="00075AF7" w:rsidRDefault="00636125" w:rsidP="00636125">
            <w:pPr>
              <w:rPr>
                <w:lang w:val="en-US" w:eastAsia="en-US"/>
              </w:rPr>
            </w:pPr>
            <w:r w:rsidRPr="00075AF7">
              <w:rPr>
                <w:lang w:val="en-US" w:eastAsia="en-US"/>
              </w:rPr>
              <w:t>Val categorical accuracy: 72%</w:t>
            </w:r>
          </w:p>
        </w:tc>
        <w:tc>
          <w:tcPr>
            <w:tcW w:w="3294" w:type="dxa"/>
          </w:tcPr>
          <w:p w:rsidR="003D2A72" w:rsidRPr="00075AF7" w:rsidRDefault="003D2A72">
            <w:pPr>
              <w:rPr>
                <w:lang w:val="en-US" w:eastAsia="en-US"/>
              </w:rPr>
            </w:pPr>
            <w:r w:rsidRPr="00075AF7">
              <w:rPr>
                <w:lang w:val="en-US" w:eastAsia="en-US"/>
              </w:rPr>
              <w:t>Added Transfer Learning as already trained model for a slightly different purpose could help and also reduce computational time.</w:t>
            </w:r>
          </w:p>
          <w:p w:rsidR="00462DB9" w:rsidRPr="00075AF7" w:rsidRDefault="003D2A72">
            <w:pPr>
              <w:rPr>
                <w:lang w:val="en-US" w:eastAsia="en-US"/>
              </w:rPr>
            </w:pPr>
            <w:r w:rsidRPr="00075AF7">
              <w:rPr>
                <w:lang w:val="en-US" w:eastAsia="en-US"/>
              </w:rPr>
              <w:t>Significant improvement in both accuracy and loss for train and test observed.</w:t>
            </w:r>
          </w:p>
        </w:tc>
      </w:tr>
      <w:tr w:rsidR="00462DB9" w:rsidTr="003D2A72">
        <w:trPr>
          <w:trHeight w:val="1061"/>
        </w:trPr>
        <w:tc>
          <w:tcPr>
            <w:tcW w:w="2398" w:type="dxa"/>
          </w:tcPr>
          <w:p w:rsidR="00462DB9" w:rsidRPr="00075AF7" w:rsidRDefault="00636125">
            <w:pPr>
              <w:rPr>
                <w:lang w:val="en-US" w:eastAsia="en-US"/>
              </w:rPr>
            </w:pPr>
            <w:r w:rsidRPr="00075AF7">
              <w:rPr>
                <w:lang w:val="en-US" w:eastAsia="en-US"/>
              </w:rPr>
              <w:lastRenderedPageBreak/>
              <w:t>6</w:t>
            </w:r>
          </w:p>
        </w:tc>
        <w:tc>
          <w:tcPr>
            <w:tcW w:w="2436" w:type="dxa"/>
          </w:tcPr>
          <w:p w:rsidR="003D2A72" w:rsidRPr="00075AF7" w:rsidRDefault="003D2A72" w:rsidP="003D2A72">
            <w:pPr>
              <w:rPr>
                <w:lang w:val="en-US" w:eastAsia="en-US"/>
              </w:rPr>
            </w:pPr>
            <w:r w:rsidRPr="00075AF7">
              <w:rPr>
                <w:lang w:val="en-US" w:eastAsia="en-US"/>
              </w:rPr>
              <w:t>Conv3D</w:t>
            </w:r>
            <w:r w:rsidRPr="00075AF7">
              <w:rPr>
                <w:lang w:val="en-US" w:eastAsia="en-US"/>
              </w:rPr>
              <w:t xml:space="preserve"> + GRU +</w:t>
            </w:r>
          </w:p>
          <w:p w:rsidR="00462DB9" w:rsidRPr="00075AF7" w:rsidRDefault="003D2A72">
            <w:pPr>
              <w:rPr>
                <w:lang w:val="en-US" w:eastAsia="en-US"/>
              </w:rPr>
            </w:pPr>
            <w:r w:rsidRPr="00075AF7">
              <w:rPr>
                <w:lang w:val="en-US" w:eastAsia="en-US"/>
              </w:rPr>
              <w:t>Transfer Learning</w:t>
            </w:r>
          </w:p>
        </w:tc>
        <w:tc>
          <w:tcPr>
            <w:tcW w:w="2585" w:type="dxa"/>
          </w:tcPr>
          <w:p w:rsidR="00636125" w:rsidRPr="00075AF7" w:rsidRDefault="00636125" w:rsidP="00636125">
            <w:pPr>
              <w:rPr>
                <w:lang w:val="en-US" w:eastAsia="en-US"/>
              </w:rPr>
            </w:pPr>
            <w:r w:rsidRPr="00075AF7">
              <w:rPr>
                <w:lang w:val="en-US" w:eastAsia="en-US"/>
              </w:rPr>
              <w:t>Categorical accuracy: 98.92%</w:t>
            </w:r>
          </w:p>
          <w:p w:rsidR="00462DB9" w:rsidRPr="00075AF7" w:rsidRDefault="00636125" w:rsidP="00636125">
            <w:pPr>
              <w:rPr>
                <w:lang w:val="en-US" w:eastAsia="en-US"/>
              </w:rPr>
            </w:pPr>
            <w:r w:rsidRPr="00075AF7">
              <w:rPr>
                <w:lang w:val="en-US" w:eastAsia="en-US"/>
              </w:rPr>
              <w:t>Val categorical accuracy: 93%</w:t>
            </w:r>
          </w:p>
        </w:tc>
        <w:tc>
          <w:tcPr>
            <w:tcW w:w="3294" w:type="dxa"/>
          </w:tcPr>
          <w:p w:rsidR="00462DB9" w:rsidRPr="00075AF7" w:rsidRDefault="00075AF7">
            <w:pPr>
              <w:rPr>
                <w:lang w:val="en-US" w:eastAsia="en-US"/>
              </w:rPr>
            </w:pPr>
            <w:r w:rsidRPr="00075AF7">
              <w:rPr>
                <w:lang w:val="en-US" w:eastAsia="en-US"/>
              </w:rPr>
              <w:t>It’s known that LSTM and GRU give similar performance but GRU has much lesser computational time. Hence, tried GRU to improve model even further.</w:t>
            </w:r>
          </w:p>
          <w:p w:rsidR="00075AF7" w:rsidRPr="00075AF7" w:rsidRDefault="00075AF7">
            <w:pPr>
              <w:rPr>
                <w:lang w:val="en-US" w:eastAsia="en-US"/>
              </w:rPr>
            </w:pPr>
            <w:r w:rsidRPr="00075AF7">
              <w:rPr>
                <w:lang w:val="en-US" w:eastAsia="en-US"/>
              </w:rPr>
              <w:t>It is the best performing model among all of them.</w:t>
            </w:r>
          </w:p>
          <w:p w:rsidR="00075AF7" w:rsidRPr="00075AF7" w:rsidRDefault="00075AF7">
            <w:pPr>
              <w:rPr>
                <w:lang w:val="en-US" w:eastAsia="en-US"/>
              </w:rPr>
            </w:pPr>
            <w:r w:rsidRPr="00075AF7">
              <w:rPr>
                <w:lang w:val="en-US" w:eastAsia="en-US"/>
              </w:rPr>
              <w:t>Difference between categorical accuracy and validation accuracy is the least. Also, values for accuracies and losses are good.</w:t>
            </w:r>
          </w:p>
        </w:tc>
      </w:tr>
    </w:tbl>
    <w:p w:rsidR="00462DB9" w:rsidRDefault="00462DB9" w:rsidP="00462DB9"/>
    <w:p w:rsidR="00075AF7" w:rsidRPr="00075AF7" w:rsidRDefault="00075AF7" w:rsidP="00462DB9">
      <w:pPr>
        <w:rPr>
          <w:b/>
          <w:i/>
        </w:rPr>
      </w:pPr>
      <w:r w:rsidRPr="00075AF7">
        <w:rPr>
          <w:b/>
          <w:i/>
          <w:u w:val="single"/>
        </w:rPr>
        <w:t>Note:</w:t>
      </w:r>
      <w:r w:rsidRPr="00075AF7">
        <w:rPr>
          <w:b/>
          <w:i/>
        </w:rPr>
        <w:t xml:space="preserve"> Please refer to the attached notebook for detailed observations and explanation.</w:t>
      </w:r>
      <w:bookmarkStart w:id="0" w:name="_GoBack"/>
      <w:bookmarkEnd w:id="0"/>
    </w:p>
    <w:p w:rsidR="00075AF7" w:rsidRPr="00462DB9" w:rsidRDefault="00075AF7" w:rsidP="00462DB9"/>
    <w:sectPr w:rsidR="00075AF7" w:rsidRPr="00462DB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42ED7"/>
    <w:multiLevelType w:val="hybridMultilevel"/>
    <w:tmpl w:val="3480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530AC8"/>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nsid w:val="42480E96"/>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A832D48"/>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F385B62"/>
    <w:multiLevelType w:val="hybridMultilevel"/>
    <w:tmpl w:val="28B62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A83"/>
    <w:rsid w:val="00075AF7"/>
    <w:rsid w:val="000B26BA"/>
    <w:rsid w:val="003B6323"/>
    <w:rsid w:val="003D2A72"/>
    <w:rsid w:val="00462DB9"/>
    <w:rsid w:val="00514597"/>
    <w:rsid w:val="00557733"/>
    <w:rsid w:val="00636125"/>
    <w:rsid w:val="00653EE5"/>
    <w:rsid w:val="00695456"/>
    <w:rsid w:val="0076759C"/>
    <w:rsid w:val="00795E0F"/>
    <w:rsid w:val="00A91926"/>
    <w:rsid w:val="00AA0D23"/>
    <w:rsid w:val="00AC7170"/>
    <w:rsid w:val="00B13A83"/>
    <w:rsid w:val="00D273D3"/>
    <w:rsid w:val="00DF7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783C889-EEEE-42BF-8E30-573ED6BC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A83"/>
    <w:rPr>
      <w:lang w:val="en-IN" w:eastAsia="en-IN"/>
    </w:rPr>
  </w:style>
  <w:style w:type="paragraph" w:styleId="Heading1">
    <w:name w:val="heading 1"/>
    <w:basedOn w:val="Normal"/>
    <w:next w:val="Normal"/>
    <w:link w:val="Heading1Char"/>
    <w:uiPriority w:val="9"/>
    <w:qFormat/>
    <w:rsid w:val="00B13A83"/>
    <w:pPr>
      <w:keepNext/>
      <w:keepLines/>
      <w:spacing w:before="320" w:after="40"/>
      <w:outlineLvl w:val="0"/>
    </w:pPr>
    <w:rPr>
      <w:rFonts w:ascii="Calibri Light" w:eastAsia="SimSun" w:hAnsi="Calibri Light"/>
      <w:b/>
      <w:bCs/>
      <w:caps/>
      <w:spacing w:val="4"/>
      <w:sz w:val="28"/>
      <w:szCs w:val="28"/>
    </w:rPr>
  </w:style>
  <w:style w:type="paragraph" w:styleId="Heading2">
    <w:name w:val="heading 2"/>
    <w:basedOn w:val="Normal"/>
    <w:next w:val="Normal"/>
    <w:link w:val="Heading2Char"/>
    <w:uiPriority w:val="9"/>
    <w:semiHidden/>
    <w:unhideWhenUsed/>
    <w:qFormat/>
    <w:rsid w:val="00B13A83"/>
    <w:pPr>
      <w:keepNext/>
      <w:keepLines/>
      <w:spacing w:before="120" w:after="0"/>
      <w:outlineLvl w:val="1"/>
    </w:pPr>
    <w:rPr>
      <w:rFonts w:ascii="Calibri Light" w:eastAsia="SimSun" w:hAnsi="Calibri Light"/>
      <w:b/>
      <w:bCs/>
      <w:sz w:val="28"/>
      <w:szCs w:val="28"/>
    </w:rPr>
  </w:style>
  <w:style w:type="paragraph" w:styleId="Heading3">
    <w:name w:val="heading 3"/>
    <w:basedOn w:val="Normal"/>
    <w:next w:val="Normal"/>
    <w:link w:val="Heading3Char"/>
    <w:uiPriority w:val="9"/>
    <w:semiHidden/>
    <w:unhideWhenUsed/>
    <w:qFormat/>
    <w:rsid w:val="00B13A83"/>
    <w:pPr>
      <w:keepNext/>
      <w:keepLines/>
      <w:spacing w:before="120" w:after="0"/>
      <w:outlineLvl w:val="2"/>
    </w:pPr>
    <w:rPr>
      <w:rFonts w:ascii="Calibri Light" w:eastAsia="SimSun" w:hAnsi="Calibri Light"/>
      <w:spacing w:val="4"/>
      <w:sz w:val="24"/>
      <w:szCs w:val="24"/>
    </w:rPr>
  </w:style>
  <w:style w:type="paragraph" w:styleId="Heading4">
    <w:name w:val="heading 4"/>
    <w:basedOn w:val="Normal"/>
    <w:next w:val="Normal"/>
    <w:link w:val="Heading4Char"/>
    <w:uiPriority w:val="9"/>
    <w:semiHidden/>
    <w:unhideWhenUsed/>
    <w:qFormat/>
    <w:rsid w:val="00B13A83"/>
    <w:pPr>
      <w:keepNext/>
      <w:keepLines/>
      <w:spacing w:before="120" w:after="0"/>
      <w:outlineLvl w:val="3"/>
    </w:pPr>
    <w:rPr>
      <w:rFonts w:ascii="Calibri Light" w:eastAsia="SimSun" w:hAnsi="Calibri Light"/>
      <w:i/>
      <w:iCs/>
      <w:sz w:val="24"/>
      <w:szCs w:val="24"/>
    </w:rPr>
  </w:style>
  <w:style w:type="paragraph" w:styleId="Heading5">
    <w:name w:val="heading 5"/>
    <w:basedOn w:val="Normal"/>
    <w:next w:val="Normal"/>
    <w:link w:val="Heading5Char"/>
    <w:uiPriority w:val="9"/>
    <w:semiHidden/>
    <w:unhideWhenUsed/>
    <w:qFormat/>
    <w:rsid w:val="00B13A83"/>
    <w:pPr>
      <w:keepNext/>
      <w:keepLines/>
      <w:spacing w:before="120" w:after="0"/>
      <w:outlineLvl w:val="4"/>
    </w:pPr>
    <w:rPr>
      <w:rFonts w:ascii="Calibri Light" w:eastAsia="SimSun" w:hAnsi="Calibri Light"/>
      <w:b/>
      <w:bCs/>
    </w:rPr>
  </w:style>
  <w:style w:type="paragraph" w:styleId="Heading6">
    <w:name w:val="heading 6"/>
    <w:basedOn w:val="Normal"/>
    <w:next w:val="Normal"/>
    <w:link w:val="Heading6Char"/>
    <w:uiPriority w:val="9"/>
    <w:semiHidden/>
    <w:unhideWhenUsed/>
    <w:qFormat/>
    <w:rsid w:val="00B13A83"/>
    <w:pPr>
      <w:keepNext/>
      <w:keepLines/>
      <w:spacing w:before="120" w:after="0"/>
      <w:outlineLvl w:val="5"/>
    </w:pPr>
    <w:rPr>
      <w:rFonts w:ascii="Calibri Light" w:eastAsia="SimSun" w:hAnsi="Calibri Light"/>
      <w:b/>
      <w:bCs/>
      <w:i/>
      <w:iCs/>
    </w:rPr>
  </w:style>
  <w:style w:type="paragraph" w:styleId="Heading7">
    <w:name w:val="heading 7"/>
    <w:basedOn w:val="Normal"/>
    <w:next w:val="Normal"/>
    <w:link w:val="Heading7Char"/>
    <w:uiPriority w:val="9"/>
    <w:semiHidden/>
    <w:unhideWhenUsed/>
    <w:qFormat/>
    <w:rsid w:val="00B13A8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13A8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13A8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13A83"/>
    <w:rPr>
      <w:rFonts w:ascii="Calibri Light" w:eastAsia="SimSun" w:hAnsi="Calibri Light" w:cs="Times New Roman"/>
      <w:b/>
      <w:caps/>
      <w:spacing w:val="4"/>
      <w:sz w:val="28"/>
    </w:rPr>
  </w:style>
  <w:style w:type="character" w:customStyle="1" w:styleId="Heading2Char">
    <w:name w:val="Heading 2 Char"/>
    <w:basedOn w:val="DefaultParagraphFont"/>
    <w:link w:val="Heading2"/>
    <w:uiPriority w:val="9"/>
    <w:semiHidden/>
    <w:locked/>
    <w:rsid w:val="00B13A83"/>
    <w:rPr>
      <w:rFonts w:ascii="Calibri Light" w:eastAsia="SimSun" w:hAnsi="Calibri Light" w:cs="Times New Roman"/>
      <w:b/>
      <w:sz w:val="28"/>
    </w:rPr>
  </w:style>
  <w:style w:type="character" w:customStyle="1" w:styleId="Heading3Char">
    <w:name w:val="Heading 3 Char"/>
    <w:basedOn w:val="DefaultParagraphFont"/>
    <w:link w:val="Heading3"/>
    <w:uiPriority w:val="9"/>
    <w:semiHidden/>
    <w:locked/>
    <w:rsid w:val="00B13A83"/>
    <w:rPr>
      <w:rFonts w:ascii="Calibri Light" w:eastAsia="SimSun" w:hAnsi="Calibri Light" w:cs="Times New Roman"/>
      <w:spacing w:val="4"/>
      <w:sz w:val="24"/>
    </w:rPr>
  </w:style>
  <w:style w:type="character" w:customStyle="1" w:styleId="Heading4Char">
    <w:name w:val="Heading 4 Char"/>
    <w:basedOn w:val="DefaultParagraphFont"/>
    <w:link w:val="Heading4"/>
    <w:uiPriority w:val="9"/>
    <w:semiHidden/>
    <w:locked/>
    <w:rsid w:val="00B13A83"/>
    <w:rPr>
      <w:rFonts w:ascii="Calibri Light" w:eastAsia="SimSun" w:hAnsi="Calibri Light" w:cs="Times New Roman"/>
      <w:i/>
      <w:sz w:val="24"/>
    </w:rPr>
  </w:style>
  <w:style w:type="character" w:customStyle="1" w:styleId="Heading5Char">
    <w:name w:val="Heading 5 Char"/>
    <w:basedOn w:val="DefaultParagraphFont"/>
    <w:link w:val="Heading5"/>
    <w:uiPriority w:val="9"/>
    <w:semiHidden/>
    <w:locked/>
    <w:rsid w:val="00B13A83"/>
    <w:rPr>
      <w:rFonts w:ascii="Calibri Light" w:eastAsia="SimSun" w:hAnsi="Calibri Light" w:cs="Times New Roman"/>
      <w:b/>
    </w:rPr>
  </w:style>
  <w:style w:type="character" w:customStyle="1" w:styleId="Heading6Char">
    <w:name w:val="Heading 6 Char"/>
    <w:basedOn w:val="DefaultParagraphFont"/>
    <w:link w:val="Heading6"/>
    <w:uiPriority w:val="9"/>
    <w:semiHidden/>
    <w:locked/>
    <w:rsid w:val="00B13A83"/>
    <w:rPr>
      <w:rFonts w:ascii="Calibri Light" w:eastAsia="SimSun" w:hAnsi="Calibri Light" w:cs="Times New Roman"/>
      <w:b/>
      <w:i/>
    </w:rPr>
  </w:style>
  <w:style w:type="character" w:customStyle="1" w:styleId="Heading7Char">
    <w:name w:val="Heading 7 Char"/>
    <w:basedOn w:val="DefaultParagraphFont"/>
    <w:link w:val="Heading7"/>
    <w:uiPriority w:val="9"/>
    <w:semiHidden/>
    <w:locked/>
    <w:rsid w:val="00B13A83"/>
    <w:rPr>
      <w:rFonts w:cs="Times New Roman"/>
      <w:i/>
    </w:rPr>
  </w:style>
  <w:style w:type="character" w:customStyle="1" w:styleId="Heading8Char">
    <w:name w:val="Heading 8 Char"/>
    <w:basedOn w:val="DefaultParagraphFont"/>
    <w:link w:val="Heading8"/>
    <w:uiPriority w:val="9"/>
    <w:semiHidden/>
    <w:locked/>
    <w:rsid w:val="00B13A83"/>
    <w:rPr>
      <w:rFonts w:cs="Times New Roman"/>
      <w:b/>
    </w:rPr>
  </w:style>
  <w:style w:type="character" w:customStyle="1" w:styleId="Heading9Char">
    <w:name w:val="Heading 9 Char"/>
    <w:basedOn w:val="DefaultParagraphFont"/>
    <w:link w:val="Heading9"/>
    <w:uiPriority w:val="9"/>
    <w:semiHidden/>
    <w:locked/>
    <w:rsid w:val="00B13A83"/>
    <w:rPr>
      <w:rFonts w:cs="Times New Roman"/>
      <w:i/>
    </w:rPr>
  </w:style>
  <w:style w:type="paragraph" w:styleId="Title">
    <w:name w:val="Title"/>
    <w:basedOn w:val="Normal"/>
    <w:next w:val="Normal"/>
    <w:link w:val="TitleChar"/>
    <w:uiPriority w:val="10"/>
    <w:qFormat/>
    <w:rsid w:val="00B13A83"/>
    <w:pPr>
      <w:spacing w:after="0" w:line="240" w:lineRule="auto"/>
      <w:contextualSpacing/>
      <w:jc w:val="center"/>
    </w:pPr>
    <w:rPr>
      <w:rFonts w:ascii="Calibri Light" w:eastAsia="SimSun" w:hAnsi="Calibri Light"/>
      <w:b/>
      <w:bCs/>
      <w:spacing w:val="-7"/>
      <w:sz w:val="48"/>
      <w:szCs w:val="48"/>
    </w:rPr>
  </w:style>
  <w:style w:type="character" w:customStyle="1" w:styleId="TitleChar">
    <w:name w:val="Title Char"/>
    <w:basedOn w:val="DefaultParagraphFont"/>
    <w:link w:val="Title"/>
    <w:uiPriority w:val="10"/>
    <w:locked/>
    <w:rsid w:val="00B13A83"/>
    <w:rPr>
      <w:rFonts w:ascii="Calibri Light" w:eastAsia="SimSun" w:hAnsi="Calibri Light" w:cs="Times New Roman"/>
      <w:b/>
      <w:spacing w:val="-7"/>
      <w:sz w:val="48"/>
    </w:rPr>
  </w:style>
  <w:style w:type="paragraph" w:styleId="Caption">
    <w:name w:val="caption"/>
    <w:basedOn w:val="Normal"/>
    <w:next w:val="Normal"/>
    <w:uiPriority w:val="35"/>
    <w:semiHidden/>
    <w:unhideWhenUsed/>
    <w:qFormat/>
    <w:rsid w:val="00B13A83"/>
    <w:rPr>
      <w:b/>
      <w:bCs/>
      <w:sz w:val="18"/>
      <w:szCs w:val="18"/>
    </w:rPr>
  </w:style>
  <w:style w:type="paragraph" w:styleId="Subtitle">
    <w:name w:val="Subtitle"/>
    <w:basedOn w:val="Normal"/>
    <w:next w:val="Normal"/>
    <w:link w:val="SubtitleChar"/>
    <w:uiPriority w:val="11"/>
    <w:qFormat/>
    <w:rsid w:val="00B13A83"/>
    <w:pPr>
      <w:numPr>
        <w:ilvl w:val="1"/>
      </w:numPr>
      <w:spacing w:after="240"/>
      <w:jc w:val="center"/>
    </w:pPr>
    <w:rPr>
      <w:rFonts w:ascii="Calibri Light" w:eastAsia="SimSun" w:hAnsi="Calibri Light"/>
      <w:sz w:val="24"/>
      <w:szCs w:val="24"/>
    </w:rPr>
  </w:style>
  <w:style w:type="character" w:customStyle="1" w:styleId="SubtitleChar">
    <w:name w:val="Subtitle Char"/>
    <w:basedOn w:val="DefaultParagraphFont"/>
    <w:link w:val="Subtitle"/>
    <w:uiPriority w:val="11"/>
    <w:locked/>
    <w:rsid w:val="00B13A83"/>
    <w:rPr>
      <w:rFonts w:ascii="Calibri Light" w:eastAsia="SimSun" w:hAnsi="Calibri Light" w:cs="Times New Roman"/>
      <w:sz w:val="24"/>
    </w:rPr>
  </w:style>
  <w:style w:type="character" w:styleId="Strong">
    <w:name w:val="Strong"/>
    <w:basedOn w:val="DefaultParagraphFont"/>
    <w:uiPriority w:val="22"/>
    <w:qFormat/>
    <w:rsid w:val="00B13A83"/>
    <w:rPr>
      <w:rFonts w:cs="Times New Roman"/>
      <w:b/>
      <w:color w:val="auto"/>
    </w:rPr>
  </w:style>
  <w:style w:type="character" w:styleId="Emphasis">
    <w:name w:val="Emphasis"/>
    <w:basedOn w:val="DefaultParagraphFont"/>
    <w:uiPriority w:val="20"/>
    <w:qFormat/>
    <w:rsid w:val="00B13A83"/>
    <w:rPr>
      <w:rFonts w:cs="Times New Roman"/>
      <w:i/>
      <w:color w:val="auto"/>
    </w:rPr>
  </w:style>
  <w:style w:type="paragraph" w:styleId="NoSpacing">
    <w:name w:val="No Spacing"/>
    <w:uiPriority w:val="1"/>
    <w:qFormat/>
    <w:rsid w:val="00B13A83"/>
    <w:pPr>
      <w:spacing w:after="0" w:line="240" w:lineRule="auto"/>
    </w:pPr>
    <w:rPr>
      <w:lang w:val="en-IN" w:eastAsia="en-IN"/>
    </w:rPr>
  </w:style>
  <w:style w:type="paragraph" w:styleId="Quote">
    <w:name w:val="Quote"/>
    <w:basedOn w:val="Normal"/>
    <w:next w:val="Normal"/>
    <w:link w:val="QuoteChar"/>
    <w:uiPriority w:val="29"/>
    <w:qFormat/>
    <w:rsid w:val="00B13A83"/>
    <w:pPr>
      <w:spacing w:before="200" w:line="264" w:lineRule="auto"/>
      <w:ind w:left="864" w:right="864"/>
      <w:jc w:val="center"/>
    </w:pPr>
    <w:rPr>
      <w:rFonts w:ascii="Calibri Light" w:eastAsia="SimSun" w:hAnsi="Calibri Light"/>
      <w:i/>
      <w:iCs/>
      <w:sz w:val="24"/>
      <w:szCs w:val="24"/>
    </w:rPr>
  </w:style>
  <w:style w:type="character" w:customStyle="1" w:styleId="QuoteChar">
    <w:name w:val="Quote Char"/>
    <w:basedOn w:val="DefaultParagraphFont"/>
    <w:link w:val="Quote"/>
    <w:uiPriority w:val="29"/>
    <w:locked/>
    <w:rsid w:val="00B13A83"/>
    <w:rPr>
      <w:rFonts w:ascii="Calibri Light" w:eastAsia="SimSun" w:hAnsi="Calibri Light" w:cs="Times New Roman"/>
      <w:i/>
      <w:sz w:val="24"/>
    </w:rPr>
  </w:style>
  <w:style w:type="paragraph" w:styleId="IntenseQuote">
    <w:name w:val="Intense Quote"/>
    <w:basedOn w:val="Normal"/>
    <w:next w:val="Normal"/>
    <w:link w:val="IntenseQuoteChar"/>
    <w:uiPriority w:val="30"/>
    <w:qFormat/>
    <w:rsid w:val="00B13A83"/>
    <w:pPr>
      <w:spacing w:before="100" w:beforeAutospacing="1" w:after="240"/>
      <w:ind w:left="936" w:right="936"/>
      <w:jc w:val="center"/>
    </w:pPr>
    <w:rPr>
      <w:rFonts w:ascii="Calibri Light" w:eastAsia="SimSun" w:hAnsi="Calibri Light"/>
      <w:sz w:val="26"/>
      <w:szCs w:val="26"/>
    </w:rPr>
  </w:style>
  <w:style w:type="character" w:customStyle="1" w:styleId="IntenseQuoteChar">
    <w:name w:val="Intense Quote Char"/>
    <w:basedOn w:val="DefaultParagraphFont"/>
    <w:link w:val="IntenseQuote"/>
    <w:uiPriority w:val="30"/>
    <w:locked/>
    <w:rsid w:val="00B13A83"/>
    <w:rPr>
      <w:rFonts w:ascii="Calibri Light" w:eastAsia="SimSun" w:hAnsi="Calibri Light" w:cs="Times New Roman"/>
      <w:sz w:val="26"/>
    </w:rPr>
  </w:style>
  <w:style w:type="character" w:styleId="SubtleEmphasis">
    <w:name w:val="Subtle Emphasis"/>
    <w:basedOn w:val="DefaultParagraphFont"/>
    <w:uiPriority w:val="19"/>
    <w:qFormat/>
    <w:rsid w:val="00B13A83"/>
    <w:rPr>
      <w:rFonts w:cs="Times New Roman"/>
      <w:i/>
      <w:color w:val="auto"/>
    </w:rPr>
  </w:style>
  <w:style w:type="character" w:styleId="IntenseEmphasis">
    <w:name w:val="Intense Emphasis"/>
    <w:basedOn w:val="DefaultParagraphFont"/>
    <w:uiPriority w:val="21"/>
    <w:qFormat/>
    <w:rsid w:val="00B13A83"/>
    <w:rPr>
      <w:rFonts w:cs="Times New Roman"/>
      <w:b/>
      <w:i/>
      <w:color w:val="auto"/>
    </w:rPr>
  </w:style>
  <w:style w:type="character" w:styleId="SubtleReference">
    <w:name w:val="Subtle Reference"/>
    <w:basedOn w:val="DefaultParagraphFont"/>
    <w:uiPriority w:val="31"/>
    <w:qFormat/>
    <w:rsid w:val="00B13A83"/>
    <w:rPr>
      <w:rFonts w:cs="Times New Roman"/>
      <w:smallCaps/>
      <w:color w:val="auto"/>
      <w:u w:val="single" w:color="7F7F7F"/>
    </w:rPr>
  </w:style>
  <w:style w:type="character" w:styleId="IntenseReference">
    <w:name w:val="Intense Reference"/>
    <w:basedOn w:val="DefaultParagraphFont"/>
    <w:uiPriority w:val="32"/>
    <w:qFormat/>
    <w:rsid w:val="00B13A83"/>
    <w:rPr>
      <w:rFonts w:cs="Times New Roman"/>
      <w:b/>
      <w:smallCaps/>
      <w:color w:val="auto"/>
      <w:u w:val="single"/>
    </w:rPr>
  </w:style>
  <w:style w:type="character" w:styleId="BookTitle">
    <w:name w:val="Book Title"/>
    <w:basedOn w:val="DefaultParagraphFont"/>
    <w:uiPriority w:val="33"/>
    <w:qFormat/>
    <w:rsid w:val="00B13A83"/>
    <w:rPr>
      <w:rFonts w:cs="Times New Roman"/>
      <w:b/>
      <w:smallCaps/>
      <w:color w:val="auto"/>
    </w:rPr>
  </w:style>
  <w:style w:type="paragraph" w:styleId="TOCHeading">
    <w:name w:val="TOC Heading"/>
    <w:basedOn w:val="Heading1"/>
    <w:next w:val="Normal"/>
    <w:uiPriority w:val="39"/>
    <w:semiHidden/>
    <w:unhideWhenUsed/>
    <w:qFormat/>
    <w:rsid w:val="00B13A83"/>
    <w:pPr>
      <w:outlineLvl w:val="9"/>
    </w:pPr>
  </w:style>
  <w:style w:type="table" w:styleId="TableGrid">
    <w:name w:val="Table Grid"/>
    <w:basedOn w:val="TableNormal"/>
    <w:uiPriority w:val="39"/>
    <w:rsid w:val="00462DB9"/>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87359">
      <w:marLeft w:val="0"/>
      <w:marRight w:val="0"/>
      <w:marTop w:val="0"/>
      <w:marBottom w:val="0"/>
      <w:divBdr>
        <w:top w:val="none" w:sz="0" w:space="0" w:color="auto"/>
        <w:left w:val="none" w:sz="0" w:space="0" w:color="auto"/>
        <w:bottom w:val="none" w:sz="0" w:space="0" w:color="auto"/>
        <w:right w:val="none" w:sz="0" w:space="0" w:color="auto"/>
      </w:divBdr>
    </w:div>
    <w:div w:id="154687360">
      <w:marLeft w:val="0"/>
      <w:marRight w:val="0"/>
      <w:marTop w:val="0"/>
      <w:marBottom w:val="0"/>
      <w:divBdr>
        <w:top w:val="none" w:sz="0" w:space="0" w:color="auto"/>
        <w:left w:val="none" w:sz="0" w:space="0" w:color="auto"/>
        <w:bottom w:val="none" w:sz="0" w:space="0" w:color="auto"/>
        <w:right w:val="none" w:sz="0" w:space="0" w:color="auto"/>
      </w:divBdr>
    </w:div>
    <w:div w:id="154687361">
      <w:marLeft w:val="0"/>
      <w:marRight w:val="0"/>
      <w:marTop w:val="0"/>
      <w:marBottom w:val="0"/>
      <w:divBdr>
        <w:top w:val="none" w:sz="0" w:space="0" w:color="auto"/>
        <w:left w:val="none" w:sz="0" w:space="0" w:color="auto"/>
        <w:bottom w:val="none" w:sz="0" w:space="0" w:color="auto"/>
        <w:right w:val="none" w:sz="0" w:space="0" w:color="auto"/>
      </w:divBdr>
    </w:div>
    <w:div w:id="154687362">
      <w:marLeft w:val="0"/>
      <w:marRight w:val="0"/>
      <w:marTop w:val="0"/>
      <w:marBottom w:val="0"/>
      <w:divBdr>
        <w:top w:val="none" w:sz="0" w:space="0" w:color="auto"/>
        <w:left w:val="none" w:sz="0" w:space="0" w:color="auto"/>
        <w:bottom w:val="none" w:sz="0" w:space="0" w:color="auto"/>
        <w:right w:val="none" w:sz="0" w:space="0" w:color="auto"/>
      </w:divBdr>
    </w:div>
    <w:div w:id="154687363">
      <w:marLeft w:val="0"/>
      <w:marRight w:val="0"/>
      <w:marTop w:val="0"/>
      <w:marBottom w:val="0"/>
      <w:divBdr>
        <w:top w:val="none" w:sz="0" w:space="0" w:color="auto"/>
        <w:left w:val="none" w:sz="0" w:space="0" w:color="auto"/>
        <w:bottom w:val="none" w:sz="0" w:space="0" w:color="auto"/>
        <w:right w:val="none" w:sz="0" w:space="0" w:color="auto"/>
      </w:divBdr>
    </w:div>
    <w:div w:id="154687364">
      <w:marLeft w:val="0"/>
      <w:marRight w:val="0"/>
      <w:marTop w:val="0"/>
      <w:marBottom w:val="0"/>
      <w:divBdr>
        <w:top w:val="none" w:sz="0" w:space="0" w:color="auto"/>
        <w:left w:val="none" w:sz="0" w:space="0" w:color="auto"/>
        <w:bottom w:val="none" w:sz="0" w:space="0" w:color="auto"/>
        <w:right w:val="none" w:sz="0" w:space="0" w:color="auto"/>
      </w:divBdr>
    </w:div>
    <w:div w:id="154687365">
      <w:marLeft w:val="0"/>
      <w:marRight w:val="0"/>
      <w:marTop w:val="0"/>
      <w:marBottom w:val="0"/>
      <w:divBdr>
        <w:top w:val="none" w:sz="0" w:space="0" w:color="auto"/>
        <w:left w:val="none" w:sz="0" w:space="0" w:color="auto"/>
        <w:bottom w:val="none" w:sz="0" w:space="0" w:color="auto"/>
        <w:right w:val="none" w:sz="0" w:space="0" w:color="auto"/>
      </w:divBdr>
    </w:div>
    <w:div w:id="15468736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2022-05-11T17:13:00Z</dcterms:created>
  <dcterms:modified xsi:type="dcterms:W3CDTF">2022-05-11T17:13:00Z</dcterms:modified>
</cp:coreProperties>
</file>