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B4041" w14:textId="0A0CC061" w:rsidR="00841939" w:rsidRPr="00060C9F" w:rsidRDefault="00060C9F" w:rsidP="00841939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060C9F">
        <w:rPr>
          <w:b/>
          <w:bCs/>
          <w:sz w:val="28"/>
          <w:szCs w:val="28"/>
          <w:u w:val="single"/>
          <w:lang w:val="en-GB"/>
        </w:rPr>
        <w:t>Dataset</w:t>
      </w:r>
    </w:p>
    <w:p w14:paraId="542D5976" w14:textId="0A233C01" w:rsidR="00FA4D06" w:rsidRDefault="008A07F7" w:rsidP="008A07F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8A07F7">
        <w:rPr>
          <w:sz w:val="24"/>
          <w:szCs w:val="24"/>
        </w:rPr>
        <w:t>Fundamentally, the cornerstone of training any machine learning or deep learning model lies in the availability of suitable data. To address this requirement, we have assembled a dataset sourced from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 </w:t>
      </w:r>
      <w:hyperlink r:id="rId5" w:history="1">
        <w:r w:rsidR="00060C9F" w:rsidRPr="00060C9F">
          <w:rPr>
            <w:rStyle w:val="Hyperlink"/>
            <w:sz w:val="24"/>
            <w:szCs w:val="24"/>
            <w:lang w:val="en-GB"/>
          </w:rPr>
          <w:t>MRL Eye Dataset</w:t>
        </w:r>
      </w:hyperlink>
      <w:r w:rsidR="00060C9F">
        <w:rPr>
          <w:sz w:val="24"/>
          <w:szCs w:val="24"/>
          <w:lang w:val="en-GB"/>
        </w:rPr>
        <w:t xml:space="preserve"> </w:t>
      </w:r>
      <w:r w:rsidRPr="008A07F7">
        <w:rPr>
          <w:sz w:val="24"/>
          <w:szCs w:val="24"/>
        </w:rPr>
        <w:t>,comprising a diverse collection of images depicting both open and closed eyes. This dataset was meticulously curated by compiling eye images from a cohort of 37 individuals, consisting of 33 men and 4 women.</w:t>
      </w:r>
    </w:p>
    <w:p w14:paraId="136E8181" w14:textId="77777777" w:rsidR="008A07F7" w:rsidRDefault="008A07F7" w:rsidP="008A07F7">
      <w:pPr>
        <w:jc w:val="both"/>
        <w:rPr>
          <w:sz w:val="24"/>
          <w:szCs w:val="24"/>
          <w:lang w:val="en-GB"/>
        </w:rPr>
      </w:pPr>
    </w:p>
    <w:p w14:paraId="788CF7A6" w14:textId="702BD544" w:rsidR="00FA4D06" w:rsidRPr="00FA4D06" w:rsidRDefault="00FA4D06" w:rsidP="008A07F7">
      <w:pPr>
        <w:jc w:val="both"/>
        <w:rPr>
          <w:sz w:val="24"/>
          <w:szCs w:val="24"/>
        </w:rPr>
      </w:pPr>
      <w:r w:rsidRPr="00FA4D06">
        <w:rPr>
          <w:sz w:val="24"/>
          <w:szCs w:val="24"/>
        </w:rPr>
        <w:t>This dataset encompasses a comprehensive collection of infrared images, encompassing both low and high resolutions. These images were captured under a diverse range of lighting conditions using various infrared imaging devices. The inclusion of images captured under different lighting conditions and with different devices ensures a robust evaluation of algorithm performance across varying real-world scenarios. The images have been carefully categorized into several distinct classes or categories based on specific criteria relevant to infrared image analysis.</w:t>
      </w:r>
    </w:p>
    <w:p w14:paraId="140ED206" w14:textId="77777777" w:rsidR="008A07F7" w:rsidRDefault="008A07F7" w:rsidP="008A07F7">
      <w:pPr>
        <w:jc w:val="both"/>
        <w:rPr>
          <w:sz w:val="24"/>
          <w:szCs w:val="24"/>
        </w:rPr>
      </w:pPr>
    </w:p>
    <w:p w14:paraId="1B51010B" w14:textId="4CBB74B3" w:rsidR="008A07F7" w:rsidRDefault="008A07F7" w:rsidP="008A07F7">
      <w:pPr>
        <w:jc w:val="both"/>
        <w:rPr>
          <w:sz w:val="24"/>
          <w:szCs w:val="24"/>
        </w:rPr>
      </w:pPr>
      <w:r w:rsidRPr="008A07F7">
        <w:rPr>
          <w:sz w:val="24"/>
          <w:szCs w:val="24"/>
        </w:rPr>
        <w:t xml:space="preserve">The images in the dataset are stored in a well-defined format and are accompanied by detailed annotations that specify key characteristics of each image. For example, each annotated image is named according to a specific convention, such as </w:t>
      </w:r>
      <w:r w:rsidRPr="008A07F7">
        <w:rPr>
          <w:b/>
          <w:bCs/>
          <w:sz w:val="24"/>
          <w:szCs w:val="24"/>
        </w:rPr>
        <w:t>'s0012_03054_0_1_0_2_1_01'</w:t>
      </w:r>
      <w:r w:rsidRPr="008A07F7">
        <w:rPr>
          <w:sz w:val="24"/>
          <w:szCs w:val="24"/>
        </w:rPr>
        <w:t xml:space="preserve">. This naming convention serves to encode important properties of the image, which are </w:t>
      </w:r>
      <w:r>
        <w:rPr>
          <w:sz w:val="24"/>
          <w:szCs w:val="24"/>
        </w:rPr>
        <w:t>specified</w:t>
      </w:r>
      <w:r w:rsidRPr="008A07F7">
        <w:rPr>
          <w:sz w:val="24"/>
          <w:szCs w:val="24"/>
        </w:rPr>
        <w:t xml:space="preserve"> in the following manner:</w:t>
      </w:r>
    </w:p>
    <w:p w14:paraId="0B1CEFE5" w14:textId="77777777" w:rsidR="00C705E2" w:rsidRDefault="00C705E2" w:rsidP="008A07F7">
      <w:pPr>
        <w:jc w:val="both"/>
        <w:rPr>
          <w:sz w:val="24"/>
          <w:szCs w:val="24"/>
        </w:rPr>
      </w:pPr>
    </w:p>
    <w:p w14:paraId="6DBF710B" w14:textId="57115C99" w:rsidR="00FE562F" w:rsidRDefault="00FE562F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1247">
        <w:rPr>
          <w:b/>
          <w:bCs/>
          <w:sz w:val="24"/>
          <w:szCs w:val="24"/>
          <w:lang w:val="en-GB"/>
        </w:rPr>
        <w:t>Subject ID:</w:t>
      </w:r>
      <w:r>
        <w:rPr>
          <w:sz w:val="24"/>
          <w:szCs w:val="24"/>
          <w:lang w:val="en-GB"/>
        </w:rPr>
        <w:t xml:space="preserve"> the first term (s0012) signifies the subject id of the image</w:t>
      </w:r>
      <w:r w:rsidR="00131247">
        <w:rPr>
          <w:sz w:val="24"/>
          <w:szCs w:val="24"/>
          <w:lang w:val="en-GB"/>
        </w:rPr>
        <w:t>.</w:t>
      </w:r>
    </w:p>
    <w:p w14:paraId="1AA62BB7" w14:textId="0B51B08F" w:rsidR="00131247" w:rsidRDefault="00131247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1247">
        <w:rPr>
          <w:b/>
          <w:bCs/>
          <w:sz w:val="24"/>
          <w:szCs w:val="24"/>
          <w:lang w:val="en-GB"/>
        </w:rPr>
        <w:t>Image ID:</w:t>
      </w:r>
      <w:r>
        <w:rPr>
          <w:sz w:val="24"/>
          <w:szCs w:val="24"/>
          <w:lang w:val="en-GB"/>
        </w:rPr>
        <w:t xml:space="preserve"> the second term signifies the image ID. Overall, this dataset consists of 84,898 images.</w:t>
      </w:r>
    </w:p>
    <w:p w14:paraId="0AB5E911" w14:textId="5C2BD761" w:rsidR="00131247" w:rsidRPr="00131247" w:rsidRDefault="00131247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Gender</w:t>
      </w:r>
      <w:r>
        <w:rPr>
          <w:sz w:val="24"/>
          <w:szCs w:val="24"/>
          <w:lang w:val="en-GB"/>
        </w:rPr>
        <w:t xml:space="preserve"> </w:t>
      </w:r>
      <w:r w:rsidRPr="00515A71">
        <w:rPr>
          <w:b/>
          <w:bCs/>
          <w:sz w:val="24"/>
          <w:szCs w:val="24"/>
          <w:lang w:val="en-GB"/>
        </w:rPr>
        <w:t>[0 - man, 1- woman]</w:t>
      </w:r>
      <w:r w:rsidR="00515A71"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t</w:t>
      </w:r>
      <w:r w:rsidRPr="00131247">
        <w:rPr>
          <w:sz w:val="24"/>
          <w:szCs w:val="24"/>
        </w:rPr>
        <w:t>he dataset includes demographic annotations for each image, specifying the gender of individuals depicted (male or female) in the image</w:t>
      </w:r>
      <w:r>
        <w:rPr>
          <w:sz w:val="24"/>
          <w:szCs w:val="24"/>
        </w:rPr>
        <w:t>.</w:t>
      </w:r>
    </w:p>
    <w:p w14:paraId="3902233C" w14:textId="7B7C9A14" w:rsidR="00131247" w:rsidRPr="00131247" w:rsidRDefault="00131247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131247">
        <w:rPr>
          <w:b/>
          <w:bCs/>
          <w:sz w:val="24"/>
          <w:szCs w:val="24"/>
          <w:lang w:val="en-GB"/>
        </w:rPr>
        <w:t>Glasses</w:t>
      </w:r>
      <w:r>
        <w:rPr>
          <w:sz w:val="24"/>
          <w:szCs w:val="24"/>
          <w:lang w:val="en-GB"/>
        </w:rPr>
        <w:t xml:space="preserve"> </w:t>
      </w:r>
      <w:r w:rsidRPr="00515A71">
        <w:rPr>
          <w:b/>
          <w:bCs/>
          <w:sz w:val="24"/>
          <w:szCs w:val="24"/>
          <w:lang w:val="en-GB"/>
        </w:rPr>
        <w:t>[0- No, 1- Yes]</w:t>
      </w:r>
      <w:r w:rsidR="00515A71"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131247">
        <w:rPr>
          <w:sz w:val="24"/>
          <w:szCs w:val="24"/>
        </w:rPr>
        <w:t>each eye image in the dataset is annotated to indicate whether the subject is wearing glasses or not</w:t>
      </w:r>
      <w:r w:rsidR="00515A71">
        <w:rPr>
          <w:sz w:val="24"/>
          <w:szCs w:val="24"/>
        </w:rPr>
        <w:t>.</w:t>
      </w:r>
    </w:p>
    <w:p w14:paraId="1AED6325" w14:textId="63ACE93C" w:rsidR="00131247" w:rsidRPr="00515A71" w:rsidRDefault="00131247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515A71">
        <w:rPr>
          <w:b/>
          <w:bCs/>
          <w:sz w:val="24"/>
          <w:szCs w:val="24"/>
          <w:lang w:val="en-GB"/>
        </w:rPr>
        <w:t>Eye State</w:t>
      </w:r>
      <w:r>
        <w:rPr>
          <w:sz w:val="24"/>
          <w:szCs w:val="24"/>
          <w:lang w:val="en-GB"/>
        </w:rPr>
        <w:t xml:space="preserve"> </w:t>
      </w:r>
      <w:r w:rsidRPr="00515A71">
        <w:rPr>
          <w:b/>
          <w:bCs/>
          <w:sz w:val="24"/>
          <w:szCs w:val="24"/>
          <w:lang w:val="en-GB"/>
        </w:rPr>
        <w:t>[0-Closed, 1-Open]</w:t>
      </w:r>
      <w:r w:rsidR="00515A71"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="00515A71">
        <w:rPr>
          <w:sz w:val="24"/>
          <w:szCs w:val="24"/>
        </w:rPr>
        <w:t>t</w:t>
      </w:r>
      <w:r w:rsidR="00515A71" w:rsidRPr="00515A71">
        <w:rPr>
          <w:sz w:val="24"/>
          <w:szCs w:val="24"/>
        </w:rPr>
        <w:t>his property contains data pertaining to two distinct eye states: open and closed.</w:t>
      </w:r>
    </w:p>
    <w:p w14:paraId="606BC6C1" w14:textId="7BD6731F" w:rsidR="00515A71" w:rsidRPr="00515A71" w:rsidRDefault="00515A71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Reflections [0-none, 1-small, 2-big]: </w:t>
      </w:r>
      <w:r>
        <w:rPr>
          <w:sz w:val="24"/>
          <w:szCs w:val="24"/>
        </w:rPr>
        <w:t>w</w:t>
      </w:r>
      <w:r w:rsidRPr="00515A71">
        <w:rPr>
          <w:sz w:val="24"/>
          <w:szCs w:val="24"/>
        </w:rPr>
        <w:t>e categorized reflections into three distinct states based on their size: no reflection, small reflection and large reflection.</w:t>
      </w:r>
    </w:p>
    <w:p w14:paraId="07338D00" w14:textId="39D6B1BE" w:rsidR="00515A71" w:rsidRPr="00002728" w:rsidRDefault="00515A71" w:rsidP="008A07F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Lighting Conditions [0-bad, 1-good]: </w:t>
      </w:r>
      <w:r w:rsidRPr="00515A71">
        <w:rPr>
          <w:sz w:val="24"/>
          <w:szCs w:val="24"/>
        </w:rPr>
        <w:t>e</w:t>
      </w:r>
      <w:r w:rsidRPr="00515A71">
        <w:rPr>
          <w:sz w:val="24"/>
          <w:szCs w:val="24"/>
        </w:rPr>
        <w:t>ach image in the dataset is categorized into two states—</w:t>
      </w:r>
      <w:r w:rsidR="00C705E2">
        <w:rPr>
          <w:sz w:val="24"/>
          <w:szCs w:val="24"/>
        </w:rPr>
        <w:t>'</w:t>
      </w:r>
      <w:r w:rsidR="00B82349">
        <w:rPr>
          <w:sz w:val="24"/>
          <w:szCs w:val="24"/>
        </w:rPr>
        <w:t>good</w:t>
      </w:r>
      <w:r w:rsidRPr="00515A71">
        <w:rPr>
          <w:sz w:val="24"/>
          <w:szCs w:val="24"/>
        </w:rPr>
        <w:t xml:space="preserve"> light</w:t>
      </w:r>
      <w:r w:rsidR="00B82349">
        <w:rPr>
          <w:sz w:val="24"/>
          <w:szCs w:val="24"/>
        </w:rPr>
        <w:t>ing condition</w:t>
      </w:r>
      <w:r w:rsidRPr="00515A71">
        <w:rPr>
          <w:sz w:val="24"/>
          <w:szCs w:val="24"/>
        </w:rPr>
        <w:t xml:space="preserve">' and </w:t>
      </w:r>
      <w:r w:rsidR="00C705E2">
        <w:rPr>
          <w:sz w:val="24"/>
          <w:szCs w:val="24"/>
        </w:rPr>
        <w:t>‘</w:t>
      </w:r>
      <w:r w:rsidR="00B82349">
        <w:rPr>
          <w:sz w:val="24"/>
          <w:szCs w:val="24"/>
        </w:rPr>
        <w:t>bad</w:t>
      </w:r>
      <w:r w:rsidRPr="00515A71">
        <w:rPr>
          <w:sz w:val="24"/>
          <w:szCs w:val="24"/>
        </w:rPr>
        <w:t xml:space="preserve"> light</w:t>
      </w:r>
      <w:r w:rsidR="00B82349">
        <w:rPr>
          <w:sz w:val="24"/>
          <w:szCs w:val="24"/>
        </w:rPr>
        <w:t>ing condition</w:t>
      </w:r>
      <w:r w:rsidRPr="00515A71">
        <w:rPr>
          <w:sz w:val="24"/>
          <w:szCs w:val="24"/>
        </w:rPr>
        <w:t>'—based on the ambient lighting conditions present during image capture</w:t>
      </w:r>
      <w:r w:rsidR="00002728">
        <w:rPr>
          <w:sz w:val="24"/>
          <w:szCs w:val="24"/>
        </w:rPr>
        <w:t>,</w:t>
      </w:r>
    </w:p>
    <w:p w14:paraId="0503ABE1" w14:textId="6D591CC7" w:rsidR="004C400E" w:rsidRPr="004C400E" w:rsidRDefault="00E03A1A" w:rsidP="004C400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S</w:t>
      </w:r>
      <w:r w:rsidR="00002728" w:rsidRPr="00002728">
        <w:rPr>
          <w:b/>
          <w:bCs/>
          <w:sz w:val="24"/>
          <w:szCs w:val="24"/>
        </w:rPr>
        <w:t>ensor ID [01 - RealSense, 02 - IDS, 03 - Aptina]</w:t>
      </w:r>
      <w:r w:rsidR="00002728">
        <w:rPr>
          <w:b/>
          <w:bCs/>
          <w:sz w:val="24"/>
          <w:szCs w:val="24"/>
        </w:rPr>
        <w:t xml:space="preserve">: </w:t>
      </w:r>
      <w:r w:rsidR="00002728" w:rsidRPr="00002728">
        <w:rPr>
          <w:sz w:val="24"/>
          <w:szCs w:val="24"/>
        </w:rPr>
        <w:t>t</w:t>
      </w:r>
      <w:r w:rsidR="00002728" w:rsidRPr="00002728">
        <w:rPr>
          <w:sz w:val="24"/>
          <w:szCs w:val="24"/>
        </w:rPr>
        <w:t>he dataset comprises images captured using three distinct sensors: the Intel RealSense RS 300 sensor, offering a resolution of 640 x 480 pixels; the IDS Imaging sensor, which captures images at 1280 x 1024 resolution; and the Aptina sensor, providing images at 752 x 480 resolution.</w:t>
      </w:r>
    </w:p>
    <w:p w14:paraId="1FC16F7D" w14:textId="1A18E02A" w:rsidR="004C400E" w:rsidRPr="00A935EB" w:rsidRDefault="004C400E" w:rsidP="004C400E">
      <w:pPr>
        <w:jc w:val="both"/>
        <w:rPr>
          <w:sz w:val="24"/>
          <w:szCs w:val="24"/>
          <w:u w:val="single"/>
        </w:rPr>
      </w:pPr>
      <w:r w:rsidRPr="00A935EB">
        <w:rPr>
          <w:sz w:val="24"/>
          <w:szCs w:val="24"/>
          <w:u w:val="single"/>
        </w:rPr>
        <w:lastRenderedPageBreak/>
        <w:t>An illustration of image annotations within the provided dataset:</w:t>
      </w:r>
    </w:p>
    <w:p w14:paraId="1E993E41" w14:textId="77777777" w:rsidR="004C400E" w:rsidRDefault="004C400E" w:rsidP="004C400E">
      <w:pPr>
        <w:jc w:val="both"/>
        <w:rPr>
          <w:sz w:val="24"/>
          <w:szCs w:val="24"/>
        </w:rPr>
      </w:pPr>
    </w:p>
    <w:p w14:paraId="48E13012" w14:textId="369706A1" w:rsidR="004C400E" w:rsidRDefault="004C400E" w:rsidP="004C400E">
      <w:pPr>
        <w:pStyle w:val="NormalWeb"/>
      </w:pPr>
      <w:r>
        <w:rPr>
          <w:noProof/>
        </w:rPr>
        <w:drawing>
          <wp:inline distT="0" distB="0" distL="0" distR="0" wp14:anchorId="6FA28550" wp14:editId="392E0E18">
            <wp:extent cx="5805444" cy="2686685"/>
            <wp:effectExtent l="0" t="0" r="5080" b="0"/>
            <wp:docPr id="3587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48" cy="270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32EE" w14:textId="77777777" w:rsidR="004C400E" w:rsidRDefault="004C400E" w:rsidP="004C400E">
      <w:pPr>
        <w:jc w:val="both"/>
        <w:rPr>
          <w:sz w:val="24"/>
          <w:szCs w:val="24"/>
          <w:lang w:val="en-GB"/>
        </w:rPr>
      </w:pPr>
    </w:p>
    <w:p w14:paraId="4A21C4C3" w14:textId="65598A38" w:rsidR="00760C41" w:rsidRPr="00A935EB" w:rsidRDefault="00760C41" w:rsidP="004C400E">
      <w:pPr>
        <w:jc w:val="both"/>
        <w:rPr>
          <w:sz w:val="24"/>
          <w:szCs w:val="24"/>
          <w:u w:val="single"/>
          <w:lang w:val="en-GB"/>
        </w:rPr>
      </w:pPr>
      <w:r w:rsidRPr="00A935EB">
        <w:rPr>
          <w:sz w:val="24"/>
          <w:szCs w:val="24"/>
          <w:u w:val="single"/>
        </w:rPr>
        <w:t>The following images showcase examples of open and closed eyes extracted from this dataset</w:t>
      </w:r>
      <w:r w:rsidRPr="00A935EB">
        <w:rPr>
          <w:sz w:val="24"/>
          <w:szCs w:val="24"/>
          <w:u w:val="single"/>
        </w:rPr>
        <w:t>:</w:t>
      </w:r>
    </w:p>
    <w:p w14:paraId="54DD1217" w14:textId="481C9D39" w:rsidR="00760C41" w:rsidRDefault="00760C41" w:rsidP="00760C41">
      <w:pPr>
        <w:pStyle w:val="NormalWeb"/>
      </w:pPr>
      <w:r>
        <w:rPr>
          <w:noProof/>
        </w:rPr>
        <w:drawing>
          <wp:inline distT="0" distB="0" distL="0" distR="0" wp14:anchorId="0C7DE594" wp14:editId="510857C9">
            <wp:extent cx="5731510" cy="4192905"/>
            <wp:effectExtent l="0" t="0" r="2540" b="0"/>
            <wp:docPr id="1109439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CDAD" w14:textId="77777777" w:rsidR="00760C41" w:rsidRPr="004C400E" w:rsidRDefault="00760C41" w:rsidP="004C400E">
      <w:pPr>
        <w:jc w:val="both"/>
        <w:rPr>
          <w:sz w:val="24"/>
          <w:szCs w:val="24"/>
          <w:lang w:val="en-GB"/>
        </w:rPr>
      </w:pPr>
    </w:p>
    <w:sectPr w:rsidR="00760C41" w:rsidRPr="004C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1032"/>
    <w:multiLevelType w:val="hybridMultilevel"/>
    <w:tmpl w:val="F6BAB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3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D3"/>
    <w:rsid w:val="00002728"/>
    <w:rsid w:val="00060C9F"/>
    <w:rsid w:val="00131247"/>
    <w:rsid w:val="004C400E"/>
    <w:rsid w:val="00515A71"/>
    <w:rsid w:val="007247D3"/>
    <w:rsid w:val="00760C41"/>
    <w:rsid w:val="00841939"/>
    <w:rsid w:val="008A07F7"/>
    <w:rsid w:val="008C0B13"/>
    <w:rsid w:val="008D782F"/>
    <w:rsid w:val="00A935EB"/>
    <w:rsid w:val="00B82349"/>
    <w:rsid w:val="00C705E2"/>
    <w:rsid w:val="00E03A1A"/>
    <w:rsid w:val="00EB6B95"/>
    <w:rsid w:val="00FA4D06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75E9"/>
  <w15:chartTrackingRefBased/>
  <w15:docId w15:val="{FB4A8AB3-BC9E-4CA7-8993-13DC2800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mrl.cs.vsb.cz/eye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Dev</dc:creator>
  <cp:keywords/>
  <dc:description/>
  <cp:lastModifiedBy>Gaurav Dev</cp:lastModifiedBy>
  <cp:revision>15</cp:revision>
  <dcterms:created xsi:type="dcterms:W3CDTF">2024-05-06T08:02:00Z</dcterms:created>
  <dcterms:modified xsi:type="dcterms:W3CDTF">2024-05-08T15:15:00Z</dcterms:modified>
</cp:coreProperties>
</file>