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707FF" w14:textId="77777777" w:rsidR="00C364B5" w:rsidRDefault="00000000">
      <w:pPr>
        <w:spacing w:after="0"/>
        <w:ind w:left="3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</w:t>
      </w:r>
      <w:r>
        <w:rPr>
          <w:rFonts w:ascii="Times New Roman" w:eastAsia="Times New Roman" w:hAnsi="Times New Roman" w:cs="Times New Roman"/>
          <w:sz w:val="32"/>
        </w:rPr>
        <w:t xml:space="preserve">AI&amp;ML Project Documentation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5888A2" w14:textId="77777777" w:rsidR="000869FC" w:rsidRDefault="000869FC">
      <w:pPr>
        <w:spacing w:after="0"/>
        <w:ind w:left="374"/>
      </w:pPr>
    </w:p>
    <w:p w14:paraId="4D098E2E" w14:textId="7772F8BA" w:rsidR="00C364B5" w:rsidRDefault="00000000" w:rsidP="000869FC">
      <w:pPr>
        <w:spacing w:after="0" w:line="519" w:lineRule="auto"/>
        <w:ind w:left="10" w:right="8022" w:hanging="10"/>
      </w:pPr>
      <w:r>
        <w:rPr>
          <w:rFonts w:ascii="Times New Roman" w:eastAsia="Times New Roman" w:hAnsi="Times New Roman" w:cs="Times New Roman"/>
          <w:b/>
          <w:sz w:val="24"/>
        </w:rPr>
        <w:t>Project Title: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937F64F" w14:textId="1B7E944F" w:rsidR="000869FC" w:rsidRDefault="00000000" w:rsidP="000869FC">
      <w:pPr>
        <w:spacing w:after="229"/>
        <w:ind w:left="9" w:hanging="10"/>
        <w:rPr>
          <w:rFonts w:ascii="Times New Roman" w:eastAsia="Times New Roman" w:hAnsi="Times New Roman" w:cs="Times New Roman"/>
          <w:b/>
          <w:sz w:val="27"/>
        </w:rPr>
      </w:pPr>
      <w:proofErr w:type="spellStart"/>
      <w:r>
        <w:rPr>
          <w:rFonts w:ascii="Times New Roman" w:eastAsia="Times New Roman" w:hAnsi="Times New Roman" w:cs="Times New Roman"/>
          <w:b/>
          <w:sz w:val="27"/>
        </w:rPr>
        <w:t>CleanTech</w:t>
      </w:r>
      <w:proofErr w:type="spellEnd"/>
      <w:r>
        <w:rPr>
          <w:rFonts w:ascii="Times New Roman" w:eastAsia="Times New Roman" w:hAnsi="Times New Roman" w:cs="Times New Roman"/>
          <w:b/>
          <w:sz w:val="27"/>
        </w:rPr>
        <w:t xml:space="preserve">: Transforming Waste Management with Transfer Learning </w:t>
      </w:r>
    </w:p>
    <w:p w14:paraId="020747DD" w14:textId="1DA13981" w:rsidR="000869FC" w:rsidRDefault="000869FC" w:rsidP="000869FC">
      <w:pPr>
        <w:spacing w:after="323" w:line="249" w:lineRule="auto"/>
        <w:ind w:left="10" w:right="827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b/>
          <w:sz w:val="27"/>
        </w:rPr>
        <w:t>ID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r w:rsidR="0032289B" w:rsidRPr="0032289B">
        <w:rPr>
          <w:rFonts w:ascii="Times New Roman" w:eastAsia="Times New Roman" w:hAnsi="Times New Roman" w:cs="Times New Roman"/>
          <w:sz w:val="24"/>
        </w:rPr>
        <w:t>LTVIP2025TMID59562</w:t>
      </w:r>
    </w:p>
    <w:p w14:paraId="373BDEEC" w14:textId="0EE3CD18" w:rsidR="000869FC" w:rsidRPr="000869FC" w:rsidRDefault="00000000" w:rsidP="000869FC">
      <w:pPr>
        <w:spacing w:after="323" w:line="249" w:lineRule="auto"/>
        <w:ind w:left="10" w:right="827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Members 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EE1135" w14:textId="7632FBA9" w:rsidR="00C364B5" w:rsidRDefault="0032289B">
      <w:pPr>
        <w:numPr>
          <w:ilvl w:val="0"/>
          <w:numId w:val="1"/>
        </w:numPr>
        <w:spacing w:after="55" w:line="249" w:lineRule="auto"/>
        <w:ind w:right="827" w:hanging="734"/>
      </w:pPr>
      <w:r w:rsidRPr="0032289B">
        <w:rPr>
          <w:rFonts w:ascii="Times New Roman" w:eastAsia="Times New Roman" w:hAnsi="Times New Roman" w:cs="Times New Roman"/>
          <w:b/>
          <w:bCs/>
          <w:sz w:val="24"/>
        </w:rPr>
        <w:t>Vadlamudi Enosh</w:t>
      </w:r>
      <w:r w:rsidR="001142B7" w:rsidRPr="001142B7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1142B7">
        <w:rPr>
          <w:rFonts w:ascii="Times New Roman" w:eastAsia="Times New Roman" w:hAnsi="Times New Roman" w:cs="Times New Roman"/>
          <w:sz w:val="24"/>
        </w:rPr>
        <w:t xml:space="preserve">– Data Collection and </w:t>
      </w:r>
      <w:proofErr w:type="gramStart"/>
      <w:r w:rsidR="001142B7">
        <w:rPr>
          <w:rFonts w:ascii="Times New Roman" w:eastAsia="Times New Roman" w:hAnsi="Times New Roman" w:cs="Times New Roman"/>
          <w:sz w:val="24"/>
        </w:rPr>
        <w:t xml:space="preserve">Cleaning </w:t>
      </w:r>
      <w:r w:rsidR="00B4618F">
        <w:rPr>
          <w:rFonts w:ascii="Times New Roman" w:eastAsia="Times New Roman" w:hAnsi="Times New Roman" w:cs="Times New Roman"/>
          <w:sz w:val="24"/>
        </w:rPr>
        <w:t>,</w:t>
      </w:r>
      <w:proofErr w:type="gramEnd"/>
      <w:r w:rsidR="00B4618F" w:rsidRPr="00B4618F">
        <w:rPr>
          <w:rFonts w:ascii="Times New Roman" w:eastAsia="Times New Roman" w:hAnsi="Times New Roman" w:cs="Times New Roman"/>
          <w:sz w:val="24"/>
        </w:rPr>
        <w:t xml:space="preserve"> </w:t>
      </w:r>
      <w:r w:rsidR="00B4618F">
        <w:rPr>
          <w:rFonts w:ascii="Times New Roman" w:eastAsia="Times New Roman" w:hAnsi="Times New Roman" w:cs="Times New Roman"/>
          <w:sz w:val="24"/>
        </w:rPr>
        <w:t xml:space="preserve">Model Design and </w:t>
      </w:r>
      <w:proofErr w:type="gramStart"/>
      <w:r w:rsidR="00B4618F">
        <w:rPr>
          <w:rFonts w:ascii="Times New Roman" w:eastAsia="Times New Roman" w:hAnsi="Times New Roman" w:cs="Times New Roman"/>
          <w:sz w:val="24"/>
        </w:rPr>
        <w:t>Training ,</w:t>
      </w:r>
      <w:proofErr w:type="gramEnd"/>
      <w:r w:rsidR="00B4618F" w:rsidRPr="00B4618F">
        <w:rPr>
          <w:rFonts w:ascii="Times New Roman" w:eastAsia="Times New Roman" w:hAnsi="Times New Roman" w:cs="Times New Roman"/>
          <w:sz w:val="24"/>
        </w:rPr>
        <w:t xml:space="preserve"> </w:t>
      </w:r>
      <w:r w:rsidR="00B4618F">
        <w:rPr>
          <w:rFonts w:ascii="Times New Roman" w:eastAsia="Times New Roman" w:hAnsi="Times New Roman" w:cs="Times New Roman"/>
          <w:sz w:val="24"/>
        </w:rPr>
        <w:t xml:space="preserve">Evaluation and </w:t>
      </w:r>
      <w:proofErr w:type="gramStart"/>
      <w:r w:rsidR="00B4618F">
        <w:rPr>
          <w:rFonts w:ascii="Times New Roman" w:eastAsia="Times New Roman" w:hAnsi="Times New Roman" w:cs="Times New Roman"/>
          <w:sz w:val="24"/>
        </w:rPr>
        <w:t>Optimization ,</w:t>
      </w:r>
      <w:proofErr w:type="gramEnd"/>
      <w:r w:rsidR="00B4618F" w:rsidRPr="00B4618F">
        <w:rPr>
          <w:rFonts w:ascii="Times New Roman" w:eastAsia="Times New Roman" w:hAnsi="Times New Roman" w:cs="Times New Roman"/>
          <w:sz w:val="24"/>
        </w:rPr>
        <w:t xml:space="preserve"> </w:t>
      </w:r>
      <w:r w:rsidR="00B4618F">
        <w:rPr>
          <w:rFonts w:ascii="Times New Roman" w:eastAsia="Times New Roman" w:hAnsi="Times New Roman" w:cs="Times New Roman"/>
          <w:sz w:val="24"/>
        </w:rPr>
        <w:t>Deployment and Integration</w:t>
      </w:r>
    </w:p>
    <w:p w14:paraId="77171430" w14:textId="16112E87" w:rsidR="00C364B5" w:rsidRPr="0032289B" w:rsidRDefault="0032289B" w:rsidP="0032289B">
      <w:pPr>
        <w:numPr>
          <w:ilvl w:val="0"/>
          <w:numId w:val="1"/>
        </w:numPr>
        <w:spacing w:after="55" w:line="249" w:lineRule="auto"/>
        <w:ind w:right="827" w:hanging="734"/>
        <w:rPr>
          <w:rFonts w:ascii="Times New Roman" w:hAnsi="Times New Roman" w:cs="Times New Roman"/>
          <w:b/>
          <w:bCs/>
          <w:sz w:val="24"/>
        </w:rPr>
      </w:pPr>
      <w:proofErr w:type="spellStart"/>
      <w:r w:rsidRPr="0032289B">
        <w:rPr>
          <w:rFonts w:ascii="Times New Roman" w:hAnsi="Times New Roman" w:cs="Times New Roman"/>
          <w:b/>
          <w:bCs/>
          <w:sz w:val="24"/>
        </w:rPr>
        <w:t>Sriramadasu</w:t>
      </w:r>
      <w:proofErr w:type="spellEnd"/>
      <w:r w:rsidRPr="0032289B">
        <w:rPr>
          <w:rFonts w:ascii="Times New Roman" w:hAnsi="Times New Roman" w:cs="Times New Roman"/>
          <w:b/>
          <w:bCs/>
          <w:sz w:val="24"/>
        </w:rPr>
        <w:t xml:space="preserve"> Shivan</w:t>
      </w:r>
      <w:r w:rsidR="00B9684A">
        <w:rPr>
          <w:rFonts w:ascii="Times New Roman" w:hAnsi="Times New Roman" w:cs="Times New Roman"/>
          <w:b/>
          <w:bCs/>
          <w:sz w:val="24"/>
        </w:rPr>
        <w:t>i</w:t>
      </w:r>
    </w:p>
    <w:p w14:paraId="4B6E720B" w14:textId="5A989B27" w:rsidR="00C364B5" w:rsidRDefault="0032289B">
      <w:pPr>
        <w:numPr>
          <w:ilvl w:val="0"/>
          <w:numId w:val="1"/>
        </w:numPr>
        <w:spacing w:after="55" w:line="249" w:lineRule="auto"/>
        <w:ind w:right="827" w:hanging="734"/>
      </w:pPr>
      <w:r w:rsidRPr="0032289B">
        <w:t xml:space="preserve"> </w:t>
      </w:r>
      <w:proofErr w:type="spellStart"/>
      <w:proofErr w:type="gramStart"/>
      <w:r w:rsidRPr="0032289B">
        <w:rPr>
          <w:rFonts w:ascii="Times New Roman" w:eastAsia="Times New Roman" w:hAnsi="Times New Roman" w:cs="Times New Roman"/>
          <w:b/>
          <w:bCs/>
          <w:sz w:val="24"/>
        </w:rPr>
        <w:t>Tamarana</w:t>
      </w:r>
      <w:proofErr w:type="spellEnd"/>
      <w:r w:rsidR="00C46CCB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32289B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Pr="0032289B">
        <w:rPr>
          <w:rFonts w:ascii="Times New Roman" w:eastAsia="Times New Roman" w:hAnsi="Times New Roman" w:cs="Times New Roman"/>
          <w:b/>
          <w:bCs/>
          <w:sz w:val="24"/>
        </w:rPr>
        <w:t>Jnanesh</w:t>
      </w:r>
      <w:proofErr w:type="spellEnd"/>
      <w:proofErr w:type="gramEnd"/>
      <w:r w:rsidR="001142B7">
        <w:rPr>
          <w:rFonts w:ascii="Times New Roman" w:eastAsia="Times New Roman" w:hAnsi="Times New Roman" w:cs="Times New Roman"/>
          <w:sz w:val="24"/>
        </w:rPr>
        <w:t xml:space="preserve"> </w:t>
      </w:r>
    </w:p>
    <w:p w14:paraId="379337EE" w14:textId="0E2AEC8D" w:rsidR="000869FC" w:rsidRPr="001142B7" w:rsidRDefault="0032289B" w:rsidP="000869FC">
      <w:pPr>
        <w:numPr>
          <w:ilvl w:val="0"/>
          <w:numId w:val="1"/>
        </w:numPr>
        <w:spacing w:after="371" w:line="249" w:lineRule="auto"/>
        <w:ind w:right="827" w:hanging="734"/>
      </w:pPr>
      <w:proofErr w:type="spellStart"/>
      <w:r w:rsidRPr="0032289B">
        <w:rPr>
          <w:rFonts w:ascii="Times New Roman" w:eastAsia="Times New Roman" w:hAnsi="Times New Roman" w:cs="Times New Roman"/>
          <w:b/>
          <w:bCs/>
          <w:sz w:val="24"/>
        </w:rPr>
        <w:t>Ullamgunta</w:t>
      </w:r>
      <w:proofErr w:type="spellEnd"/>
      <w:r w:rsidRPr="0032289B">
        <w:rPr>
          <w:rFonts w:ascii="Times New Roman" w:eastAsia="Times New Roman" w:hAnsi="Times New Roman" w:cs="Times New Roman"/>
          <w:b/>
          <w:bCs/>
          <w:sz w:val="24"/>
        </w:rPr>
        <w:t xml:space="preserve"> Ambika Krishna</w:t>
      </w:r>
    </w:p>
    <w:p w14:paraId="25511FC6" w14:textId="0FFEED57" w:rsidR="001142B7" w:rsidRPr="00C46CCB" w:rsidRDefault="001142B7" w:rsidP="001142B7">
      <w:pPr>
        <w:spacing w:after="371" w:line="249" w:lineRule="auto"/>
        <w:ind w:right="827"/>
        <w:rPr>
          <w:b/>
          <w:bCs/>
        </w:rPr>
      </w:pPr>
      <w:r w:rsidRPr="001142B7">
        <w:rPr>
          <w:b/>
          <w:bCs/>
        </w:rPr>
        <w:t xml:space="preserve">Faculty Mentor(s) </w:t>
      </w:r>
      <w:proofErr w:type="gramStart"/>
      <w:r w:rsidRPr="001142B7">
        <w:rPr>
          <w:b/>
          <w:bCs/>
        </w:rPr>
        <w:t>Name</w:t>
      </w:r>
      <w:r w:rsidRPr="001142B7">
        <w:t xml:space="preserve"> </w:t>
      </w:r>
      <w:r w:rsidRPr="00C46CCB">
        <w:rPr>
          <w:b/>
          <w:bCs/>
        </w:rPr>
        <w:t>:</w:t>
      </w:r>
      <w:proofErr w:type="gramEnd"/>
      <w:r w:rsidRPr="00C46CCB">
        <w:rPr>
          <w:b/>
          <w:bCs/>
        </w:rPr>
        <w:t xml:space="preserve">  </w:t>
      </w:r>
      <w:r w:rsidR="00FB5F55" w:rsidRPr="00C46CCB">
        <w:rPr>
          <w:b/>
          <w:bCs/>
        </w:rPr>
        <w:t xml:space="preserve"> Dr. M. Ganesh</w:t>
      </w:r>
    </w:p>
    <w:p w14:paraId="6EDEF80C" w14:textId="77777777" w:rsidR="000869FC" w:rsidRDefault="00000000" w:rsidP="000869FC">
      <w:pPr>
        <w:spacing w:after="371" w:line="249" w:lineRule="auto"/>
        <w:ind w:right="827"/>
        <w:rPr>
          <w:rFonts w:ascii="Times New Roman" w:eastAsia="Times New Roman" w:hAnsi="Times New Roman" w:cs="Times New Roman"/>
          <w:b/>
          <w:sz w:val="27"/>
        </w:rPr>
      </w:pPr>
      <w:r w:rsidRPr="000869FC">
        <w:rPr>
          <w:rFonts w:ascii="Times New Roman" w:eastAsia="Times New Roman" w:hAnsi="Times New Roman" w:cs="Times New Roman"/>
          <w:b/>
          <w:sz w:val="27"/>
        </w:rPr>
        <w:t xml:space="preserve"> Project Overview </w:t>
      </w:r>
    </w:p>
    <w:p w14:paraId="69DDDB9E" w14:textId="32DD4CFB" w:rsidR="000869FC" w:rsidRDefault="00000000" w:rsidP="000869FC">
      <w:pPr>
        <w:spacing w:after="371" w:line="249" w:lineRule="auto"/>
        <w:ind w:right="827"/>
      </w:pPr>
      <w:r w:rsidRPr="000869FC">
        <w:rPr>
          <w:rFonts w:ascii="Times New Roman" w:eastAsia="Times New Roman" w:hAnsi="Times New Roman" w:cs="Times New Roman"/>
          <w:b/>
          <w:sz w:val="27"/>
        </w:rPr>
        <w:t xml:space="preserve"> Purpose: </w:t>
      </w:r>
    </w:p>
    <w:p w14:paraId="099DC9C1" w14:textId="77777777" w:rsidR="000869FC" w:rsidRDefault="00000000" w:rsidP="000869FC">
      <w:pPr>
        <w:numPr>
          <w:ilvl w:val="0"/>
          <w:numId w:val="1"/>
        </w:numPr>
        <w:spacing w:after="371" w:line="249" w:lineRule="auto"/>
        <w:ind w:right="827" w:hanging="734"/>
      </w:pPr>
      <w:r w:rsidRPr="000869FC">
        <w:rPr>
          <w:rFonts w:ascii="Times New Roman" w:eastAsia="Times New Roman" w:hAnsi="Times New Roman" w:cs="Times New Roman"/>
          <w:sz w:val="24"/>
        </w:rPr>
        <w:t xml:space="preserve">The purpose of this project is to build a deep learning-based image classification model to automatically identify different types of municipal waste from images. By leveraging transfer learning with VGG16, this project addresses real-world challenges in waste segregation and environmental sustainability. It aims to provide an AI-powered solution that classifies waste into categories like biodegradable, recyclable, and trash, helping streamline waste management and promote eco-friendly practices.  </w:t>
      </w:r>
    </w:p>
    <w:p w14:paraId="5DEF99B1" w14:textId="0655189C" w:rsidR="00C364B5" w:rsidRDefault="00000000" w:rsidP="000869FC">
      <w:pPr>
        <w:spacing w:after="371" w:line="249" w:lineRule="auto"/>
        <w:ind w:right="827"/>
      </w:pPr>
      <w:r w:rsidRPr="000869FC">
        <w:rPr>
          <w:rFonts w:ascii="Times New Roman" w:eastAsia="Times New Roman" w:hAnsi="Times New Roman" w:cs="Times New Roman"/>
          <w:b/>
          <w:sz w:val="24"/>
        </w:rPr>
        <w:t xml:space="preserve">Goals: </w:t>
      </w:r>
    </w:p>
    <w:p w14:paraId="4BE800C1" w14:textId="77777777" w:rsidR="00C364B5" w:rsidRDefault="00000000">
      <w:pPr>
        <w:numPr>
          <w:ilvl w:val="0"/>
          <w:numId w:val="1"/>
        </w:numPr>
        <w:spacing w:after="55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Automate the classification of municipal waste using image-based AI. </w:t>
      </w:r>
    </w:p>
    <w:p w14:paraId="1E71C3B5" w14:textId="77777777" w:rsidR="00C364B5" w:rsidRDefault="00000000">
      <w:pPr>
        <w:numPr>
          <w:ilvl w:val="0"/>
          <w:numId w:val="1"/>
        </w:numPr>
        <w:spacing w:after="55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Improve the efficiency of waste sorting through smart technology. </w:t>
      </w:r>
    </w:p>
    <w:p w14:paraId="0D6DB732" w14:textId="77777777" w:rsidR="00C364B5" w:rsidRDefault="00000000">
      <w:pPr>
        <w:numPr>
          <w:ilvl w:val="0"/>
          <w:numId w:val="1"/>
        </w:numPr>
        <w:spacing w:after="24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Raise awareness and assist organizations in managing waste responsibly. </w:t>
      </w:r>
    </w:p>
    <w:p w14:paraId="4519B4BB" w14:textId="77777777" w:rsidR="00C364B5" w:rsidRPr="004C189A" w:rsidRDefault="00000000">
      <w:pPr>
        <w:numPr>
          <w:ilvl w:val="0"/>
          <w:numId w:val="1"/>
        </w:numPr>
        <w:spacing w:after="55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Deliver a lightweight, deployable model that can be used in real-world scenarios such as recycling </w:t>
      </w:r>
      <w:proofErr w:type="spellStart"/>
      <w:r>
        <w:rPr>
          <w:rFonts w:ascii="Times New Roman" w:eastAsia="Times New Roman" w:hAnsi="Times New Roman" w:cs="Times New Roman"/>
          <w:sz w:val="24"/>
        </w:rPr>
        <w:t>centers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smart bins, and educational platforms. </w:t>
      </w:r>
    </w:p>
    <w:p w14:paraId="4BDEABD8" w14:textId="77777777" w:rsidR="004C189A" w:rsidRDefault="004C189A" w:rsidP="004C189A">
      <w:pPr>
        <w:spacing w:after="55" w:line="249" w:lineRule="auto"/>
        <w:ind w:right="827"/>
        <w:rPr>
          <w:rFonts w:ascii="Times New Roman" w:eastAsia="Times New Roman" w:hAnsi="Times New Roman" w:cs="Times New Roman"/>
          <w:sz w:val="24"/>
        </w:rPr>
      </w:pPr>
    </w:p>
    <w:p w14:paraId="3CA13B18" w14:textId="77777777" w:rsidR="004C189A" w:rsidRDefault="004C189A" w:rsidP="004C189A">
      <w:pPr>
        <w:spacing w:after="55" w:line="249" w:lineRule="auto"/>
        <w:ind w:right="827"/>
      </w:pPr>
    </w:p>
    <w:p w14:paraId="06375349" w14:textId="77777777" w:rsidR="00C364B5" w:rsidRDefault="00000000">
      <w:pPr>
        <w:spacing w:after="55" w:line="249" w:lineRule="auto"/>
        <w:ind w:left="379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1382D9D6" w14:textId="77777777" w:rsidR="00C364B5" w:rsidRDefault="00000000">
      <w:pPr>
        <w:spacing w:after="255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Key Features: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EB90B4" w14:textId="77777777" w:rsidR="00C364B5" w:rsidRDefault="00000000">
      <w:pPr>
        <w:numPr>
          <w:ilvl w:val="0"/>
          <w:numId w:val="1"/>
        </w:numPr>
        <w:spacing w:after="0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Accurate classification of waste images into three categories: biodegradable, recyclable, and trash. </w:t>
      </w:r>
    </w:p>
    <w:p w14:paraId="711B1870" w14:textId="77777777" w:rsidR="00C364B5" w:rsidRDefault="00000000">
      <w:pPr>
        <w:numPr>
          <w:ilvl w:val="0"/>
          <w:numId w:val="1"/>
        </w:numPr>
        <w:spacing w:after="0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Transfer learning using a pre-trained VGG16 model for high performance on a limited dataset. </w:t>
      </w:r>
    </w:p>
    <w:p w14:paraId="378572BB" w14:textId="77777777" w:rsidR="00C364B5" w:rsidRDefault="00000000">
      <w:pPr>
        <w:numPr>
          <w:ilvl w:val="0"/>
          <w:numId w:val="1"/>
        </w:numPr>
        <w:spacing w:after="10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Simple web interface for uploading and predicting waste categories. </w:t>
      </w:r>
    </w:p>
    <w:p w14:paraId="158F3518" w14:textId="77777777" w:rsidR="00C364B5" w:rsidRDefault="00000000">
      <w:pPr>
        <w:numPr>
          <w:ilvl w:val="0"/>
          <w:numId w:val="1"/>
        </w:numPr>
        <w:spacing w:after="10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Flask-powered backend integrated with the trained deep learning model. </w:t>
      </w:r>
    </w:p>
    <w:p w14:paraId="31F4A64C" w14:textId="77777777" w:rsidR="00C364B5" w:rsidRDefault="00000000">
      <w:pPr>
        <w:numPr>
          <w:ilvl w:val="0"/>
          <w:numId w:val="1"/>
        </w:numPr>
        <w:spacing w:after="55" w:line="249" w:lineRule="auto"/>
        <w:ind w:right="827" w:hanging="734"/>
      </w:pPr>
      <w:r>
        <w:rPr>
          <w:rFonts w:ascii="Times New Roman" w:eastAsia="Times New Roman" w:hAnsi="Times New Roman" w:cs="Times New Roman"/>
          <w:sz w:val="24"/>
        </w:rPr>
        <w:t xml:space="preserve">Easy-to-use, responsive design requiring no technical expertise from users. </w:t>
      </w:r>
    </w:p>
    <w:p w14:paraId="0CCF69A5" w14:textId="77777777" w:rsidR="000869FC" w:rsidRDefault="00000000">
      <w:pPr>
        <w:spacing w:after="270" w:line="249" w:lineRule="auto"/>
        <w:ind w:left="24" w:right="827" w:hanging="10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Prerequisites:</w:t>
      </w:r>
      <w:r>
        <w:rPr>
          <w:rFonts w:ascii="Times New Roman" w:eastAsia="Times New Roman" w:hAnsi="Times New Roman" w:cs="Times New Roman"/>
          <w:sz w:val="24"/>
        </w:rPr>
        <w:t>To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complete this project, the following tools, libraries, and knowledge are required:</w:t>
      </w:r>
    </w:p>
    <w:p w14:paraId="119C7D84" w14:textId="620C4C13" w:rsidR="00C364B5" w:rsidRDefault="00000000">
      <w:pPr>
        <w:spacing w:after="270" w:line="249" w:lineRule="auto"/>
        <w:ind w:left="24" w:right="82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Software Requirements: </w:t>
      </w:r>
    </w:p>
    <w:p w14:paraId="3B87E481" w14:textId="77777777" w:rsidR="00C364B5" w:rsidRDefault="00000000">
      <w:pPr>
        <w:spacing w:after="55" w:line="249" w:lineRule="auto"/>
        <w:ind w:left="379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To build and run the </w:t>
      </w:r>
      <w:proofErr w:type="spellStart"/>
      <w:r>
        <w:rPr>
          <w:rFonts w:ascii="Times New Roman" w:eastAsia="Times New Roman" w:hAnsi="Times New Roman" w:cs="Times New Roman"/>
          <w:sz w:val="24"/>
        </w:rPr>
        <w:t>CleanTech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Waste Classification project, the following tools and environments were used: </w:t>
      </w:r>
    </w:p>
    <w:p w14:paraId="67560180" w14:textId="77777777" w:rsidR="00C364B5" w:rsidRDefault="00000000">
      <w:pPr>
        <w:numPr>
          <w:ilvl w:val="0"/>
          <w:numId w:val="1"/>
        </w:numPr>
        <w:spacing w:after="0"/>
        <w:ind w:right="827" w:hanging="734"/>
      </w:pPr>
      <w:r>
        <w:rPr>
          <w:rFonts w:ascii="Times New Roman" w:eastAsia="Times New Roman" w:hAnsi="Times New Roman" w:cs="Times New Roman"/>
          <w:b/>
          <w:sz w:val="24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Colab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848721" w14:textId="77777777" w:rsidR="00C364B5" w:rsidRDefault="00000000">
      <w:pPr>
        <w:spacing w:after="55" w:line="249" w:lineRule="auto"/>
        <w:ind w:left="744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Used for model training, data preprocessing, and running deep learning code in a </w:t>
      </w:r>
      <w:proofErr w:type="spellStart"/>
      <w:r>
        <w:rPr>
          <w:rFonts w:ascii="Times New Roman" w:eastAsia="Times New Roman" w:hAnsi="Times New Roman" w:cs="Times New Roman"/>
          <w:sz w:val="24"/>
        </w:rPr>
        <w:t>GPUaccelerated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environment. </w:t>
      </w:r>
    </w:p>
    <w:p w14:paraId="1C40F1F4" w14:textId="77777777" w:rsidR="00C364B5" w:rsidRDefault="00000000">
      <w:pPr>
        <w:spacing w:after="23"/>
        <w:ind w:left="734"/>
      </w:pPr>
      <w:r>
        <w:rPr>
          <w:color w:val="2F5496"/>
          <w:sz w:val="26"/>
        </w:rPr>
        <w:t>https://colab.research.google.com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8EE5E0" w14:textId="77777777" w:rsidR="00C364B5" w:rsidRDefault="00000000">
      <w:pPr>
        <w:numPr>
          <w:ilvl w:val="0"/>
          <w:numId w:val="1"/>
        </w:numPr>
        <w:spacing w:after="35"/>
        <w:ind w:right="827" w:hanging="734"/>
      </w:pPr>
      <w:r>
        <w:rPr>
          <w:rFonts w:ascii="Times New Roman" w:eastAsia="Times New Roman" w:hAnsi="Times New Roman" w:cs="Times New Roman"/>
          <w:b/>
          <w:sz w:val="24"/>
        </w:rPr>
        <w:t xml:space="preserve">Anaconda Navigator </w:t>
      </w:r>
    </w:p>
    <w:p w14:paraId="3F1579BF" w14:textId="77777777" w:rsidR="00C364B5" w:rsidRDefault="00000000">
      <w:pPr>
        <w:spacing w:after="15" w:line="290" w:lineRule="auto"/>
        <w:ind w:left="734" w:right="338"/>
      </w:pPr>
      <w:r>
        <w:rPr>
          <w:rFonts w:ascii="Times New Roman" w:eastAsia="Times New Roman" w:hAnsi="Times New Roman" w:cs="Times New Roman"/>
          <w:sz w:val="24"/>
        </w:rPr>
        <w:t xml:space="preserve">For managing local Python environments. </w:t>
      </w:r>
      <w:hyperlink r:id="rId8">
        <w:r w:rsidR="00C364B5">
          <w:rPr>
            <w:rFonts w:ascii="Times New Roman" w:eastAsia="Times New Roman" w:hAnsi="Times New Roman" w:cs="Times New Roman"/>
            <w:b/>
            <w:color w:val="0563C1"/>
            <w:sz w:val="24"/>
            <w:u w:val="single" w:color="0563C1"/>
          </w:rPr>
          <w:t>https://www.anaconda.com/products/distribution</w:t>
        </w:r>
      </w:hyperlink>
      <w:hyperlink r:id="rId9">
        <w:r w:rsidR="00C364B5">
          <w:rPr>
            <w:rFonts w:ascii="Times New Roman" w:eastAsia="Times New Roman" w:hAnsi="Times New Roman" w:cs="Times New Roman"/>
            <w:b/>
            <w:sz w:val="24"/>
          </w:rPr>
          <w:t xml:space="preserve"> </w:t>
        </w:r>
      </w:hyperlink>
    </w:p>
    <w:p w14:paraId="35EC7725" w14:textId="77777777" w:rsidR="00C364B5" w:rsidRPr="00C46CCB" w:rsidRDefault="00000000">
      <w:pPr>
        <w:numPr>
          <w:ilvl w:val="0"/>
          <w:numId w:val="1"/>
        </w:numPr>
        <w:spacing w:after="47"/>
        <w:ind w:right="827" w:hanging="734"/>
      </w:pPr>
      <w:r>
        <w:rPr>
          <w:rFonts w:ascii="Times New Roman" w:eastAsia="Times New Roman" w:hAnsi="Times New Roman" w:cs="Times New Roman"/>
          <w:b/>
          <w:sz w:val="24"/>
        </w:rPr>
        <w:t xml:space="preserve">Python 3.x </w:t>
      </w:r>
      <w:r>
        <w:rPr>
          <w:rFonts w:ascii="Times New Roman" w:eastAsia="Times New Roman" w:hAnsi="Times New Roman" w:cs="Times New Roman"/>
          <w:b/>
          <w:i/>
          <w:sz w:val="24"/>
        </w:rPr>
        <w:t>(preferably 3.8 or above)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A62C692" w14:textId="0D6DB5E3" w:rsidR="00C46CCB" w:rsidRDefault="00FF39E8">
      <w:pPr>
        <w:numPr>
          <w:ilvl w:val="0"/>
          <w:numId w:val="1"/>
        </w:numPr>
        <w:spacing w:after="47"/>
        <w:ind w:right="827" w:hanging="734"/>
      </w:pPr>
      <w:r w:rsidRPr="00FF39E8">
        <w:rPr>
          <w:b/>
          <w:bCs/>
        </w:rPr>
        <w:t>Visual Studio Code (VS Code)</w:t>
      </w:r>
      <w:r w:rsidRPr="00FF39E8">
        <w:t xml:space="preserve"> – A lightweight, powerful code editor for writing and running Python, Flask, and HTML code.</w:t>
      </w:r>
    </w:p>
    <w:p w14:paraId="431070F7" w14:textId="38086E64" w:rsidR="00FF39E8" w:rsidRDefault="00FF39E8">
      <w:pPr>
        <w:numPr>
          <w:ilvl w:val="0"/>
          <w:numId w:val="1"/>
        </w:numPr>
        <w:spacing w:after="47"/>
        <w:ind w:right="827" w:hanging="734"/>
      </w:pPr>
      <w:r w:rsidRPr="00FF39E8">
        <w:rPr>
          <w:b/>
          <w:bCs/>
        </w:rPr>
        <w:t>Python Extension for VS Code</w:t>
      </w:r>
      <w:r w:rsidRPr="00FF39E8">
        <w:t xml:space="preserve"> – Enables Python development, Flask debugging, and environment management within VS Code.</w:t>
      </w:r>
    </w:p>
    <w:p w14:paraId="05685E26" w14:textId="597C659F" w:rsidR="00FF39E8" w:rsidRDefault="00FF39E8" w:rsidP="00FF39E8">
      <w:pPr>
        <w:pStyle w:val="ListParagraph"/>
        <w:spacing w:after="23"/>
        <w:ind w:left="1103"/>
      </w:pPr>
      <w:r w:rsidRPr="00FF39E8">
        <w:rPr>
          <w:color w:val="2F5496"/>
          <w:sz w:val="26"/>
        </w:rPr>
        <w:t>https://code.visualstudio.com</w:t>
      </w:r>
      <w:r w:rsidRPr="00FF39E8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A3A05B" w14:textId="77777777" w:rsidR="00C364B5" w:rsidRDefault="00000000">
      <w:pPr>
        <w:numPr>
          <w:ilvl w:val="0"/>
          <w:numId w:val="1"/>
        </w:numPr>
        <w:spacing w:after="36"/>
        <w:ind w:right="827" w:hanging="734"/>
      </w:pPr>
      <w:r>
        <w:rPr>
          <w:rFonts w:ascii="Times New Roman" w:eastAsia="Times New Roman" w:hAnsi="Times New Roman" w:cs="Times New Roman"/>
          <w:b/>
          <w:sz w:val="24"/>
        </w:rPr>
        <w:t xml:space="preserve">Flask </w:t>
      </w:r>
    </w:p>
    <w:p w14:paraId="5F4B9BB2" w14:textId="77777777" w:rsidR="00C364B5" w:rsidRDefault="00000000">
      <w:pPr>
        <w:spacing w:after="55" w:line="249" w:lineRule="auto"/>
        <w:ind w:left="744" w:right="827" w:hanging="10"/>
      </w:pPr>
      <w:r>
        <w:rPr>
          <w:rFonts w:ascii="Times New Roman" w:eastAsia="Times New Roman" w:hAnsi="Times New Roman" w:cs="Times New Roman"/>
          <w:sz w:val="24"/>
        </w:rPr>
        <w:t>Used to develop the web application interface.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A0F74B" w14:textId="403536CF" w:rsidR="00C364B5" w:rsidRDefault="00000000">
      <w:pPr>
        <w:tabs>
          <w:tab w:val="center" w:pos="420"/>
          <w:tab w:val="center" w:pos="734"/>
        </w:tabs>
        <w:spacing w:after="56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43BED36" w14:textId="77777777" w:rsidR="00C364B5" w:rsidRDefault="00000000">
      <w:pPr>
        <w:spacing w:after="0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Python Libraries Used: </w:t>
      </w:r>
    </w:p>
    <w:p w14:paraId="2A07F8ED" w14:textId="77777777" w:rsidR="00C364B5" w:rsidRDefault="00000000">
      <w:pPr>
        <w:spacing w:after="44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E55A71" w14:textId="77777777" w:rsidR="00C364B5" w:rsidRDefault="00000000">
      <w:pPr>
        <w:spacing w:after="55" w:line="249" w:lineRule="auto"/>
        <w:ind w:left="379" w:right="3246" w:hanging="10"/>
      </w:pPr>
      <w:r>
        <w:rPr>
          <w:rFonts w:ascii="Times New Roman" w:eastAsia="Times New Roman" w:hAnsi="Times New Roman" w:cs="Times New Roman"/>
          <w:sz w:val="24"/>
        </w:rPr>
        <w:t xml:space="preserve">Install these using Anaconda Prompt or inside your </w:t>
      </w:r>
      <w:proofErr w:type="spellStart"/>
      <w:r>
        <w:rPr>
          <w:rFonts w:ascii="Times New Roman" w:eastAsia="Times New Roman" w:hAnsi="Times New Roman" w:cs="Times New Roman"/>
          <w:sz w:val="24"/>
        </w:rPr>
        <w:t>Colab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notebook: pip 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pip install pandas pip install scikit-learn pip install matplotlib pip install seaborn pip 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pip install flask </w:t>
      </w:r>
    </w:p>
    <w:p w14:paraId="0FCB5953" w14:textId="77777777" w:rsidR="00C364B5" w:rsidRDefault="00000000">
      <w:pPr>
        <w:spacing w:after="10" w:line="249" w:lineRule="auto"/>
        <w:ind w:left="379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pip install pillow </w:t>
      </w:r>
    </w:p>
    <w:p w14:paraId="072E8871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350EE0" w14:textId="77777777" w:rsidR="00C364B5" w:rsidRDefault="00000000">
      <w:pPr>
        <w:spacing w:after="47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886737" w14:textId="77777777" w:rsidR="00C364B5" w:rsidRDefault="00000000">
      <w:pPr>
        <w:spacing w:after="0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Prior Knowledge Required </w:t>
      </w:r>
    </w:p>
    <w:p w14:paraId="78EC7986" w14:textId="77777777" w:rsidR="00C364B5" w:rsidRDefault="00000000">
      <w:pPr>
        <w:spacing w:after="55" w:line="249" w:lineRule="auto"/>
        <w:ind w:left="24" w:right="827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To effectively contribute to or understand this project, the following foundational topics and resources are essential: </w:t>
      </w:r>
    </w:p>
    <w:p w14:paraId="22FF1400" w14:textId="77777777" w:rsidR="00C364B5" w:rsidRDefault="00000000">
      <w:pPr>
        <w:numPr>
          <w:ilvl w:val="0"/>
          <w:numId w:val="2"/>
        </w:numPr>
        <w:spacing w:after="33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Deep Learning Concepts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AF0377" w14:textId="77777777" w:rsidR="00C364B5" w:rsidRDefault="00000000">
      <w:pPr>
        <w:spacing w:after="2" w:line="264" w:lineRule="auto"/>
        <w:ind w:left="739" w:hanging="10"/>
      </w:pPr>
      <w:r>
        <w:rPr>
          <w:rFonts w:ascii="Times New Roman" w:eastAsia="Times New Roman" w:hAnsi="Times New Roman" w:cs="Times New Roman"/>
          <w:sz w:val="24"/>
        </w:rPr>
        <w:t xml:space="preserve">Overview of deep learning and how neural networks operate. </w:t>
      </w:r>
      <w:hyperlink r:id="rId10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1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https://www.analyticsvidhya.com/blog/2020/02/cnn</w:t>
        </w:r>
      </w:hyperlink>
      <w:hyperlink r:id="rId1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vs</w:t>
        </w:r>
      </w:hyperlink>
      <w:hyperlink r:id="rId1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rnn</w:t>
        </w:r>
      </w:hyperlink>
      <w:hyperlink r:id="rId1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vs</w:t>
        </w:r>
      </w:hyperlink>
      <w:hyperlink r:id="rId18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mlp</w:t>
        </w:r>
      </w:hyperlink>
      <w:hyperlink r:id="rId2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2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analyzing</w:t>
        </w:r>
      </w:hyperlink>
      <w:hyperlink r:id="rId2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2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3</w:t>
        </w:r>
      </w:hyperlink>
      <w:hyperlink r:id="rId2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2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types</w:t>
        </w:r>
      </w:hyperlink>
      <w:hyperlink r:id="rId26"/>
      <w:hyperlink r:id="rId2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of</w:t>
        </w:r>
      </w:hyperlink>
      <w:hyperlink r:id="rId28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2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neural</w:t>
        </w:r>
      </w:hyperlink>
      <w:hyperlink r:id="rId3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3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networks</w:t>
        </w:r>
      </w:hyperlink>
      <w:hyperlink r:id="rId3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3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in</w:t>
        </w:r>
      </w:hyperlink>
      <w:hyperlink r:id="rId3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3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deep</w:t>
        </w:r>
      </w:hyperlink>
      <w:hyperlink r:id="rId3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3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learning/</w:t>
        </w:r>
      </w:hyperlink>
      <w:hyperlink r:id="rId38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0B24C04E" w14:textId="77777777" w:rsidR="00C364B5" w:rsidRDefault="00000000">
      <w:pPr>
        <w:spacing w:after="48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F21C2C" w14:textId="77777777" w:rsidR="00C364B5" w:rsidRDefault="00000000">
      <w:pPr>
        <w:numPr>
          <w:ilvl w:val="0"/>
          <w:numId w:val="2"/>
        </w:numPr>
        <w:spacing w:after="35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Deep Learning Frameworks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2F816D" w14:textId="77777777" w:rsidR="00C364B5" w:rsidRDefault="00000000">
      <w:pPr>
        <w:spacing w:after="2" w:line="264" w:lineRule="auto"/>
        <w:ind w:left="739" w:hanging="10"/>
      </w:pPr>
      <w:r>
        <w:rPr>
          <w:rFonts w:ascii="Times New Roman" w:eastAsia="Times New Roman" w:hAnsi="Times New Roman" w:cs="Times New Roman"/>
          <w:sz w:val="24"/>
        </w:rPr>
        <w:t xml:space="preserve">Detailed comparison between </w:t>
      </w:r>
      <w:proofErr w:type="spellStart"/>
      <w:r>
        <w:rPr>
          <w:rFonts w:ascii="Times New Roman" w:eastAsia="Times New Roman" w:hAnsi="Times New Roman" w:cs="Times New Roman"/>
          <w:sz w:val="24"/>
        </w:rPr>
        <w:t>PyTorch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TensorFlow frameworks. </w:t>
      </w:r>
      <w:hyperlink r:id="rId39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4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https://www.knowledgehut.com/blog/data</w:t>
        </w:r>
      </w:hyperlink>
      <w:hyperlink r:id="rId4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4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science/pytorch</w:t>
        </w:r>
      </w:hyperlink>
      <w:hyperlink r:id="rId4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4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vs</w:t>
        </w:r>
      </w:hyperlink>
      <w:hyperlink r:id="rId4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4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tensorflow</w:t>
        </w:r>
      </w:hyperlink>
      <w:hyperlink r:id="rId47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63850A56" w14:textId="77777777" w:rsidR="00C364B5" w:rsidRDefault="00000000">
      <w:pPr>
        <w:spacing w:after="0"/>
        <w:ind w:left="72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EA79FC" w14:textId="77777777" w:rsidR="00C364B5" w:rsidRDefault="00000000">
      <w:pPr>
        <w:spacing w:after="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566BE0" w14:textId="77777777" w:rsidR="00C364B5" w:rsidRDefault="00000000">
      <w:pPr>
        <w:numPr>
          <w:ilvl w:val="0"/>
          <w:numId w:val="2"/>
        </w:numPr>
        <w:spacing w:after="0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Transfer Learning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75341C" w14:textId="77777777" w:rsidR="00C364B5" w:rsidRDefault="00000000">
      <w:pPr>
        <w:spacing w:after="25" w:line="264" w:lineRule="auto"/>
        <w:ind w:left="739" w:hanging="10"/>
      </w:pPr>
      <w:r>
        <w:rPr>
          <w:rFonts w:ascii="Times New Roman" w:eastAsia="Times New Roman" w:hAnsi="Times New Roman" w:cs="Times New Roman"/>
          <w:sz w:val="24"/>
        </w:rPr>
        <w:t xml:space="preserve">Learn how to use pre-trained models like VGG for new tasks. </w:t>
      </w:r>
      <w:hyperlink r:id="rId48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4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https://towardsdatascience.com/a</w:t>
        </w:r>
      </w:hyperlink>
      <w:hyperlink r:id="rId5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5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demonstration</w:t>
        </w:r>
      </w:hyperlink>
      <w:hyperlink r:id="rId5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5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of</w:t>
        </w:r>
      </w:hyperlink>
      <w:hyperlink r:id="rId5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5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transfer</w:t>
        </w:r>
      </w:hyperlink>
      <w:hyperlink r:id="rId5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5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learning</w:t>
        </w:r>
      </w:hyperlink>
      <w:hyperlink r:id="rId58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5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of</w:t>
        </w:r>
      </w:hyperlink>
      <w:hyperlink r:id="rId6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6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vgg</w:t>
        </w:r>
      </w:hyperlink>
      <w:hyperlink r:id="rId62"/>
      <w:hyperlink r:id="rId6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convolutional</w:t>
        </w:r>
      </w:hyperlink>
      <w:hyperlink r:id="rId6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6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neural</w:t>
        </w:r>
      </w:hyperlink>
      <w:hyperlink r:id="rId6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6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network</w:t>
        </w:r>
      </w:hyperlink>
      <w:hyperlink r:id="rId68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6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pre</w:t>
        </w:r>
      </w:hyperlink>
      <w:hyperlink r:id="rId7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7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trained</w:t>
        </w:r>
      </w:hyperlink>
      <w:hyperlink r:id="rId7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7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model</w:t>
        </w:r>
      </w:hyperlink>
      <w:hyperlink r:id="rId7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7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with</w:t>
        </w:r>
      </w:hyperlink>
      <w:hyperlink r:id="rId7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7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c9f5b8b1ab0a</w:t>
        </w:r>
      </w:hyperlink>
      <w:hyperlink r:id="rId78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45D0ECE" w14:textId="77777777" w:rsidR="00C364B5" w:rsidRDefault="00000000">
      <w:pPr>
        <w:numPr>
          <w:ilvl w:val="0"/>
          <w:numId w:val="2"/>
        </w:numPr>
        <w:spacing w:after="33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VGG16 Architecture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0DDF9C" w14:textId="77777777" w:rsidR="00C364B5" w:rsidRDefault="00000000">
      <w:pPr>
        <w:spacing w:after="55" w:line="249" w:lineRule="auto"/>
        <w:ind w:left="744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Explanation of VGG16 architecture used in this project. </w:t>
      </w:r>
      <w:hyperlink r:id="rId79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8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https://www.geeksforgeeks.org/vgg</w:t>
        </w:r>
      </w:hyperlink>
      <w:hyperlink r:id="rId8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8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16</w:t>
        </w:r>
      </w:hyperlink>
      <w:hyperlink r:id="rId8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8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cnn</w:t>
        </w:r>
      </w:hyperlink>
      <w:hyperlink r:id="rId8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8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model/</w:t>
        </w:r>
      </w:hyperlink>
      <w:hyperlink r:id="rId87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C48375D" w14:textId="77777777" w:rsidR="00C364B5" w:rsidRDefault="00000000">
      <w:pPr>
        <w:numPr>
          <w:ilvl w:val="0"/>
          <w:numId w:val="2"/>
        </w:numPr>
        <w:spacing w:after="35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Overfitting &amp; Regularization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80E6DD" w14:textId="77777777" w:rsidR="00C364B5" w:rsidRDefault="00000000">
      <w:pPr>
        <w:spacing w:after="45" w:line="264" w:lineRule="auto"/>
        <w:ind w:left="739" w:hanging="10"/>
      </w:pPr>
      <w:r>
        <w:rPr>
          <w:rFonts w:ascii="Times New Roman" w:eastAsia="Times New Roman" w:hAnsi="Times New Roman" w:cs="Times New Roman"/>
          <w:sz w:val="24"/>
        </w:rPr>
        <w:t xml:space="preserve">Learn how to avoid overfitting in deep learning models using regularization. </w:t>
      </w:r>
      <w:hyperlink r:id="rId88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8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https://www.analyticsvidhya.com/blog/2021/07/prevent</w:t>
        </w:r>
      </w:hyperlink>
      <w:hyperlink r:id="rId9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9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overfitting</w:t>
        </w:r>
      </w:hyperlink>
      <w:hyperlink r:id="rId9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9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using</w:t>
        </w:r>
      </w:hyperlink>
      <w:hyperlink r:id="rId9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9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regularization</w:t>
        </w:r>
      </w:hyperlink>
      <w:hyperlink r:id="rId96"/>
      <w:hyperlink r:id="rId9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techniques/</w:t>
        </w:r>
      </w:hyperlink>
      <w:hyperlink r:id="rId98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6125A4B1" w14:textId="77777777" w:rsidR="00C364B5" w:rsidRDefault="00000000">
      <w:pPr>
        <w:numPr>
          <w:ilvl w:val="0"/>
          <w:numId w:val="2"/>
        </w:numPr>
        <w:spacing w:after="33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Deep Learning Optimizers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2C169A" w14:textId="77777777" w:rsidR="00C364B5" w:rsidRDefault="00000000">
      <w:pPr>
        <w:spacing w:after="2" w:line="264" w:lineRule="auto"/>
        <w:ind w:left="739" w:hanging="10"/>
      </w:pPr>
      <w:r>
        <w:rPr>
          <w:rFonts w:ascii="Times New Roman" w:eastAsia="Times New Roman" w:hAnsi="Times New Roman" w:cs="Times New Roman"/>
          <w:sz w:val="24"/>
        </w:rPr>
        <w:t xml:space="preserve">Overview of optimizers like Adam, SGD, and RMSprop. </w:t>
      </w:r>
      <w:hyperlink r:id="rId9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https://www.analyticsvidhya.com/blog/2021/10/a</w:t>
        </w:r>
      </w:hyperlink>
      <w:hyperlink r:id="rId10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0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comprehensive</w:t>
        </w:r>
      </w:hyperlink>
      <w:hyperlink r:id="rId102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03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guide</w:t>
        </w:r>
      </w:hyperlink>
      <w:hyperlink r:id="rId10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05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on</w:t>
        </w:r>
      </w:hyperlink>
      <w:hyperlink r:id="rId106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07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deep</w:t>
        </w:r>
      </w:hyperlink>
      <w:hyperlink r:id="rId108"/>
      <w:hyperlink r:id="rId109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learning</w:t>
        </w:r>
      </w:hyperlink>
      <w:hyperlink r:id="rId110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11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optimizers/</w:t>
        </w:r>
      </w:hyperlink>
      <w:hyperlink r:id="rId112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426C1F43" w14:textId="77777777" w:rsidR="00C364B5" w:rsidRDefault="00000000">
      <w:pPr>
        <w:numPr>
          <w:ilvl w:val="0"/>
          <w:numId w:val="2"/>
        </w:numPr>
        <w:spacing w:after="0"/>
        <w:ind w:right="1448" w:hanging="360"/>
      </w:pPr>
      <w:r>
        <w:rPr>
          <w:rFonts w:ascii="Times New Roman" w:eastAsia="Times New Roman" w:hAnsi="Times New Roman" w:cs="Times New Roman"/>
          <w:b/>
          <w:sz w:val="24"/>
        </w:rPr>
        <w:t>Flask Basics (for Deployment)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F816FE" w14:textId="77777777" w:rsidR="00C364B5" w:rsidRDefault="00000000">
      <w:pPr>
        <w:spacing w:after="268" w:line="249" w:lineRule="auto"/>
        <w:ind w:left="744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Beginner-friendly tutorial to create web apps with Flask. </w:t>
      </w:r>
      <w:hyperlink r:id="rId113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114">
        <w:r w:rsidR="00C364B5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https://www.youtube.com/watch?v=lj4I_CvBnt0</w:t>
        </w:r>
      </w:hyperlink>
      <w:hyperlink r:id="rId115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096FD51" w14:textId="77777777" w:rsidR="00C364B5" w:rsidRDefault="00000000">
      <w:pPr>
        <w:spacing w:after="256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>Project Objectives: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80ED9B" w14:textId="77777777" w:rsidR="00C364B5" w:rsidRDefault="00000000">
      <w:pPr>
        <w:spacing w:after="312" w:line="249" w:lineRule="auto"/>
        <w:ind w:left="24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By the end of this project, you will: </w:t>
      </w:r>
    </w:p>
    <w:p w14:paraId="4C2843C7" w14:textId="77777777" w:rsidR="00C364B5" w:rsidRDefault="00000000">
      <w:pPr>
        <w:numPr>
          <w:ilvl w:val="0"/>
          <w:numId w:val="2"/>
        </w:numPr>
        <w:spacing w:after="55" w:line="249" w:lineRule="auto"/>
        <w:ind w:right="1448" w:hanging="360"/>
      </w:pPr>
      <w:r>
        <w:rPr>
          <w:rFonts w:ascii="Times New Roman" w:eastAsia="Times New Roman" w:hAnsi="Times New Roman" w:cs="Times New Roman"/>
          <w:sz w:val="24"/>
        </w:rPr>
        <w:t xml:space="preserve">Know fundamental concepts and techniques used for Deep Learning. </w:t>
      </w:r>
    </w:p>
    <w:p w14:paraId="3FBCF57F" w14:textId="77777777" w:rsidR="00C364B5" w:rsidRDefault="00000000">
      <w:pPr>
        <w:numPr>
          <w:ilvl w:val="0"/>
          <w:numId w:val="2"/>
        </w:numPr>
        <w:spacing w:after="25" w:line="249" w:lineRule="auto"/>
        <w:ind w:right="1448" w:hanging="360"/>
      </w:pPr>
      <w:r>
        <w:rPr>
          <w:rFonts w:ascii="Times New Roman" w:eastAsia="Times New Roman" w:hAnsi="Times New Roman" w:cs="Times New Roman"/>
          <w:sz w:val="24"/>
        </w:rPr>
        <w:t xml:space="preserve">Gain a broad understanding of data. </w:t>
      </w:r>
    </w:p>
    <w:p w14:paraId="4F22D88F" w14:textId="77777777" w:rsidR="00C364B5" w:rsidRDefault="00000000">
      <w:pPr>
        <w:numPr>
          <w:ilvl w:val="0"/>
          <w:numId w:val="2"/>
        </w:numPr>
        <w:spacing w:after="55" w:line="249" w:lineRule="auto"/>
        <w:ind w:right="1448" w:hanging="360"/>
      </w:pPr>
      <w:r>
        <w:rPr>
          <w:rFonts w:ascii="Times New Roman" w:eastAsia="Times New Roman" w:hAnsi="Times New Roman" w:cs="Times New Roman"/>
          <w:sz w:val="24"/>
        </w:rPr>
        <w:t xml:space="preserve">Have knowledge of pre-processing the data/transformation techniques on outliers and some visualization concepts. </w:t>
      </w:r>
    </w:p>
    <w:p w14:paraId="06DAD479" w14:textId="77777777" w:rsidR="00C364B5" w:rsidRDefault="00000000">
      <w:pPr>
        <w:spacing w:after="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15D65D" w14:textId="77777777" w:rsidR="00C364B5" w:rsidRDefault="00000000">
      <w:pPr>
        <w:spacing w:after="47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CD6E4D" w14:textId="77777777" w:rsidR="00C364B5" w:rsidRDefault="00000000">
      <w:pPr>
        <w:spacing w:after="51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Flow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80D4282" w14:textId="77777777" w:rsidR="00C364B5" w:rsidRDefault="00000000">
      <w:pPr>
        <w:numPr>
          <w:ilvl w:val="0"/>
          <w:numId w:val="3"/>
        </w:numPr>
        <w:spacing w:after="55" w:line="249" w:lineRule="auto"/>
        <w:ind w:right="1137"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User uploads an image</w:t>
      </w:r>
      <w:r>
        <w:rPr>
          <w:rFonts w:ascii="Times New Roman" w:eastAsia="Times New Roman" w:hAnsi="Times New Roman" w:cs="Times New Roman"/>
          <w:sz w:val="24"/>
        </w:rPr>
        <w:t xml:space="preserve"> through the web interface. </w:t>
      </w:r>
    </w:p>
    <w:p w14:paraId="2FBD5A75" w14:textId="77777777" w:rsidR="00C364B5" w:rsidRDefault="00000000">
      <w:pPr>
        <w:numPr>
          <w:ilvl w:val="0"/>
          <w:numId w:val="3"/>
        </w:numPr>
        <w:spacing w:after="35"/>
        <w:ind w:right="1137" w:hanging="360"/>
      </w:pPr>
      <w:r>
        <w:rPr>
          <w:rFonts w:ascii="Times New Roman" w:eastAsia="Times New Roman" w:hAnsi="Times New Roman" w:cs="Times New Roman"/>
          <w:sz w:val="24"/>
        </w:rPr>
        <w:t xml:space="preserve">The image is </w:t>
      </w:r>
      <w:r>
        <w:rPr>
          <w:rFonts w:ascii="Times New Roman" w:eastAsia="Times New Roman" w:hAnsi="Times New Roman" w:cs="Times New Roman"/>
          <w:b/>
          <w:sz w:val="24"/>
        </w:rPr>
        <w:t>processed by a trained deep learning model</w:t>
      </w:r>
      <w:r>
        <w:rPr>
          <w:rFonts w:ascii="Times New Roman" w:eastAsia="Times New Roman" w:hAnsi="Times New Roman" w:cs="Times New Roman"/>
          <w:sz w:val="24"/>
        </w:rPr>
        <w:t xml:space="preserve"> integrated with a Flask backend. 3.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The </w:t>
      </w:r>
      <w:r>
        <w:rPr>
          <w:rFonts w:ascii="Times New Roman" w:eastAsia="Times New Roman" w:hAnsi="Times New Roman" w:cs="Times New Roman"/>
          <w:b/>
          <w:sz w:val="24"/>
        </w:rPr>
        <w:t>prediction result is displayed</w:t>
      </w:r>
      <w:r>
        <w:rPr>
          <w:rFonts w:ascii="Times New Roman" w:eastAsia="Times New Roman" w:hAnsi="Times New Roman" w:cs="Times New Roman"/>
          <w:sz w:val="24"/>
        </w:rPr>
        <w:t xml:space="preserve"> on the UI. </w:t>
      </w:r>
    </w:p>
    <w:p w14:paraId="0E43FD45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57ED79" w14:textId="77777777" w:rsidR="00C364B5" w:rsidRDefault="00000000">
      <w:pPr>
        <w:spacing w:after="5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3E17A6" w14:textId="77777777" w:rsidR="00C364B5" w:rsidRDefault="00000000">
      <w:pPr>
        <w:spacing w:after="50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Activities Overview: </w:t>
      </w:r>
    </w:p>
    <w:p w14:paraId="3A1DE2DE" w14:textId="77777777" w:rsidR="00C364B5" w:rsidRDefault="00000000">
      <w:pPr>
        <w:numPr>
          <w:ilvl w:val="0"/>
          <w:numId w:val="4"/>
        </w:numPr>
        <w:spacing w:after="32"/>
        <w:ind w:right="1448" w:hanging="300"/>
      </w:pPr>
      <w:r>
        <w:rPr>
          <w:rFonts w:ascii="Times New Roman" w:eastAsia="Times New Roman" w:hAnsi="Times New Roman" w:cs="Times New Roman"/>
          <w:b/>
          <w:sz w:val="24"/>
        </w:rPr>
        <w:t xml:space="preserve">Data Preparation: </w:t>
      </w:r>
    </w:p>
    <w:p w14:paraId="279534E5" w14:textId="77777777" w:rsidR="00C364B5" w:rsidRDefault="00000000">
      <w:pPr>
        <w:spacing w:after="55" w:line="249" w:lineRule="auto"/>
        <w:ind w:left="379" w:right="827" w:hanging="10"/>
      </w:pPr>
      <w:r>
        <w:rPr>
          <w:rFonts w:ascii="Times New Roman" w:eastAsia="Times New Roman" w:hAnsi="Times New Roman" w:cs="Times New Roman"/>
          <w:sz w:val="24"/>
        </w:rPr>
        <w:t>Dataset collection, preprocessing, augmentation, and train-test splitting</w:t>
      </w:r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14:paraId="221AEB4B" w14:textId="77777777" w:rsidR="00C364B5" w:rsidRDefault="00000000">
      <w:pPr>
        <w:numPr>
          <w:ilvl w:val="0"/>
          <w:numId w:val="4"/>
        </w:numPr>
        <w:spacing w:after="0"/>
        <w:ind w:right="1448" w:hanging="300"/>
      </w:pPr>
      <w:r>
        <w:rPr>
          <w:rFonts w:ascii="Times New Roman" w:eastAsia="Times New Roman" w:hAnsi="Times New Roman" w:cs="Times New Roman"/>
          <w:b/>
          <w:sz w:val="24"/>
        </w:rPr>
        <w:t xml:space="preserve">Model Building: </w:t>
      </w:r>
    </w:p>
    <w:p w14:paraId="7DC15543" w14:textId="77777777" w:rsidR="00C364B5" w:rsidRDefault="00000000">
      <w:pPr>
        <w:spacing w:after="55" w:line="249" w:lineRule="auto"/>
        <w:ind w:left="379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Import libraries, initialize and train the model, evaluate performance, and save the trained model. </w:t>
      </w:r>
    </w:p>
    <w:p w14:paraId="7CF0F44E" w14:textId="77777777" w:rsidR="00C364B5" w:rsidRDefault="00000000">
      <w:pPr>
        <w:numPr>
          <w:ilvl w:val="0"/>
          <w:numId w:val="4"/>
        </w:numPr>
        <w:spacing w:after="55" w:line="249" w:lineRule="auto"/>
        <w:ind w:right="1448" w:hanging="300"/>
      </w:pPr>
      <w:r>
        <w:rPr>
          <w:rFonts w:ascii="Times New Roman" w:eastAsia="Times New Roman" w:hAnsi="Times New Roman" w:cs="Times New Roman"/>
          <w:b/>
          <w:sz w:val="24"/>
        </w:rPr>
        <w:t xml:space="preserve">Application Development: </w:t>
      </w:r>
      <w:r>
        <w:rPr>
          <w:rFonts w:ascii="Times New Roman" w:eastAsia="Times New Roman" w:hAnsi="Times New Roman" w:cs="Times New Roman"/>
          <w:sz w:val="24"/>
        </w:rPr>
        <w:t>Create the HTML UI and build the Flask-based Python backend for prediction</w:t>
      </w:r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14:paraId="42D95609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C6814C" w14:textId="77777777" w:rsidR="00C364B5" w:rsidRDefault="00000000">
      <w:pPr>
        <w:spacing w:after="0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Project Structure: </w:t>
      </w:r>
    </w:p>
    <w:p w14:paraId="285AF4E9" w14:textId="77777777" w:rsidR="00C364B5" w:rsidRDefault="00000000">
      <w:pPr>
        <w:spacing w:after="43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F5A562C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proofErr w:type="spellStart"/>
      <w:r w:rsidRPr="002E1710">
        <w:rPr>
          <w:rFonts w:ascii="Times New Roman" w:eastAsia="Times New Roman" w:hAnsi="Times New Roman" w:cs="Times New Roman"/>
          <w:sz w:val="24"/>
        </w:rPr>
        <w:t>w_flask</w:t>
      </w:r>
      <w:proofErr w:type="spellEnd"/>
      <w:r w:rsidRPr="002E1710">
        <w:rPr>
          <w:rFonts w:ascii="Times New Roman" w:eastAsia="Times New Roman" w:hAnsi="Times New Roman" w:cs="Times New Roman"/>
          <w:sz w:val="24"/>
        </w:rPr>
        <w:t>/</w:t>
      </w:r>
    </w:p>
    <w:p w14:paraId="77A8CE3E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dataset/</w:t>
      </w:r>
    </w:p>
    <w:p w14:paraId="21FD0EE5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biodegradable/</w:t>
      </w:r>
    </w:p>
    <w:p w14:paraId="0431301A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recyclable/</w:t>
      </w:r>
    </w:p>
    <w:p w14:paraId="6E0EFECE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trash/</w:t>
      </w:r>
    </w:p>
    <w:p w14:paraId="505208DD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static/</w:t>
      </w:r>
    </w:p>
    <w:p w14:paraId="762AF301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├── assets/</w:t>
      </w:r>
    </w:p>
    <w:p w14:paraId="68B95CB4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 xml:space="preserve">│   │   ├── </w:t>
      </w:r>
      <w:proofErr w:type="spellStart"/>
      <w:r w:rsidRPr="002E1710">
        <w:rPr>
          <w:rFonts w:ascii="Times New Roman" w:eastAsia="Times New Roman" w:hAnsi="Times New Roman" w:cs="Times New Roman"/>
          <w:sz w:val="24"/>
        </w:rPr>
        <w:t>bgavif</w:t>
      </w:r>
      <w:proofErr w:type="spellEnd"/>
    </w:p>
    <w:p w14:paraId="2A266299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│   └── bgjpg.jpg</w:t>
      </w:r>
    </w:p>
    <w:p w14:paraId="1DA14F11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├── form/</w:t>
      </w:r>
    </w:p>
    <w:p w14:paraId="5062FD97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├── uploads/</w:t>
      </w:r>
    </w:p>
    <w:p w14:paraId="00A76F76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└── templates/</w:t>
      </w:r>
    </w:p>
    <w:p w14:paraId="326BC108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    ├── blog-single.html</w:t>
      </w:r>
    </w:p>
    <w:p w14:paraId="6AD92E77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    ├── blog.html</w:t>
      </w:r>
    </w:p>
    <w:p w14:paraId="28D8796A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    ├── index.html</w:t>
      </w:r>
    </w:p>
    <w:p w14:paraId="13B6A237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│       └── portfolio-details.html</w:t>
      </w:r>
    </w:p>
    <w:p w14:paraId="6079CF20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 xml:space="preserve">├── </w:t>
      </w:r>
      <w:proofErr w:type="spellStart"/>
      <w:r w:rsidRPr="002E1710">
        <w:rPr>
          <w:rFonts w:ascii="Times New Roman" w:eastAsia="Times New Roman" w:hAnsi="Times New Roman" w:cs="Times New Roman"/>
          <w:sz w:val="24"/>
        </w:rPr>
        <w:t>tf_env</w:t>
      </w:r>
      <w:proofErr w:type="spellEnd"/>
      <w:r w:rsidRPr="002E1710">
        <w:rPr>
          <w:rFonts w:ascii="Times New Roman" w:eastAsia="Times New Roman" w:hAnsi="Times New Roman" w:cs="Times New Roman"/>
          <w:sz w:val="24"/>
        </w:rPr>
        <w:t>/</w:t>
      </w:r>
    </w:p>
    <w:p w14:paraId="3C0BF2D7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.</w:t>
      </w:r>
      <w:proofErr w:type="spellStart"/>
      <w:r w:rsidRPr="002E1710">
        <w:rPr>
          <w:rFonts w:ascii="Times New Roman" w:eastAsia="Times New Roman" w:hAnsi="Times New Roman" w:cs="Times New Roman"/>
          <w:sz w:val="24"/>
        </w:rPr>
        <w:t>gitattributes</w:t>
      </w:r>
      <w:proofErr w:type="spellEnd"/>
    </w:p>
    <w:p w14:paraId="316FF161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</w:t>
      </w:r>
      <w:proofErr w:type="gramStart"/>
      <w:r w:rsidRPr="002E1710">
        <w:rPr>
          <w:rFonts w:ascii="Times New Roman" w:eastAsia="Times New Roman" w:hAnsi="Times New Roman" w:cs="Times New Roman"/>
          <w:sz w:val="24"/>
        </w:rPr>
        <w:t>─ .</w:t>
      </w:r>
      <w:proofErr w:type="gramEnd"/>
      <w:r w:rsidRPr="002E1710">
        <w:rPr>
          <w:rFonts w:ascii="Times New Roman" w:eastAsia="Times New Roman" w:hAnsi="Times New Roman" w:cs="Times New Roman"/>
          <w:sz w:val="24"/>
        </w:rPr>
        <w:t>renderyaml.txt</w:t>
      </w:r>
    </w:p>
    <w:p w14:paraId="2E8BF6D2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app.py</w:t>
      </w:r>
    </w:p>
    <w:p w14:paraId="4A88B54C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cnn_training_script.py</w:t>
      </w:r>
    </w:p>
    <w:p w14:paraId="79A00ABC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demo video.mp4</w:t>
      </w:r>
    </w:p>
    <w:p w14:paraId="0BC8BE3E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lastRenderedPageBreak/>
        <w:t>├── healthy_vs_rotten.h5</w:t>
      </w:r>
    </w:p>
    <w:p w14:paraId="2F371263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ipython.html</w:t>
      </w:r>
    </w:p>
    <w:p w14:paraId="6EC92CD7" w14:textId="77777777" w:rsidR="002E1710" w:rsidRP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├── readme.txt</w:t>
      </w:r>
    </w:p>
    <w:p w14:paraId="496F34AD" w14:textId="36CA1BE2" w:rsidR="00C364B5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  <w:r w:rsidRPr="002E1710">
        <w:rPr>
          <w:rFonts w:ascii="Times New Roman" w:eastAsia="Times New Roman" w:hAnsi="Times New Roman" w:cs="Times New Roman"/>
          <w:sz w:val="24"/>
        </w:rPr>
        <w:t>└── requirements.txt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7EF96A" w14:textId="77777777" w:rsidR="002E1710" w:rsidRDefault="002E1710" w:rsidP="002E1710">
      <w:pPr>
        <w:spacing w:after="50"/>
        <w:ind w:left="14"/>
        <w:rPr>
          <w:rFonts w:ascii="Times New Roman" w:eastAsia="Times New Roman" w:hAnsi="Times New Roman" w:cs="Times New Roman"/>
          <w:sz w:val="24"/>
        </w:rPr>
      </w:pPr>
    </w:p>
    <w:p w14:paraId="3B8AC0D2" w14:textId="77777777" w:rsidR="002E1710" w:rsidRDefault="002E1710" w:rsidP="002E1710">
      <w:pPr>
        <w:spacing w:after="50"/>
        <w:ind w:left="14"/>
      </w:pPr>
    </w:p>
    <w:p w14:paraId="4A449CD3" w14:textId="77777777" w:rsidR="00C364B5" w:rsidRDefault="00000000">
      <w:pPr>
        <w:spacing w:after="0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Data Collection and Preparation: </w:t>
      </w:r>
    </w:p>
    <w:p w14:paraId="45412B89" w14:textId="77777777" w:rsidR="00C364B5" w:rsidRDefault="00000000">
      <w:pPr>
        <w:spacing w:after="55" w:line="249" w:lineRule="auto"/>
        <w:ind w:left="14" w:right="827" w:firstLine="720"/>
      </w:pPr>
      <w:r>
        <w:rPr>
          <w:rFonts w:ascii="Times New Roman" w:eastAsia="Times New Roman" w:hAnsi="Times New Roman" w:cs="Times New Roman"/>
          <w:sz w:val="24"/>
        </w:rPr>
        <w:t xml:space="preserve">ML depends heavily on data. It is the most crucial aspect that makes algorithm training possible. So, this section allows you to download the required dataset. </w:t>
      </w:r>
    </w:p>
    <w:p w14:paraId="702FFB49" w14:textId="77777777" w:rsidR="00C364B5" w:rsidRDefault="00000000">
      <w:pPr>
        <w:spacing w:after="5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C81B86" w14:textId="77777777" w:rsidR="00C364B5" w:rsidRDefault="00000000">
      <w:pPr>
        <w:spacing w:after="0"/>
        <w:ind w:left="24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Municipal Solid Waste Dataset – Kaggle </w:t>
      </w:r>
    </w:p>
    <w:p w14:paraId="46D4D532" w14:textId="77777777" w:rsidR="00C364B5" w:rsidRDefault="00000000">
      <w:pPr>
        <w:spacing w:after="32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03C032" w14:textId="77777777" w:rsidR="00C364B5" w:rsidRDefault="00C364B5">
      <w:pPr>
        <w:spacing w:after="2" w:line="264" w:lineRule="auto"/>
        <w:ind w:left="24" w:hanging="10"/>
      </w:pPr>
      <w:hyperlink r:id="rId116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117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https://www.kaggle.com/datasets/elinachen717/municipal</w:t>
        </w:r>
      </w:hyperlink>
      <w:hyperlink r:id="rId118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19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solid</w:t>
        </w:r>
      </w:hyperlink>
      <w:hyperlink r:id="rId120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21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waste</w:t>
        </w:r>
      </w:hyperlink>
      <w:hyperlink r:id="rId122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123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dataset</w:t>
        </w:r>
      </w:hyperlink>
      <w:hyperlink r:id="rId124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20F1209F" w14:textId="77777777" w:rsidR="00C364B5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7D4150" w14:textId="77777777" w:rsidR="00C364B5" w:rsidRDefault="00000000">
      <w:pPr>
        <w:spacing w:after="19" w:line="249" w:lineRule="auto"/>
        <w:ind w:left="24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This dataset includes </w:t>
      </w:r>
      <w:proofErr w:type="spellStart"/>
      <w:r>
        <w:rPr>
          <w:rFonts w:ascii="Times New Roman" w:eastAsia="Times New Roman" w:hAnsi="Times New Roman" w:cs="Times New Roman"/>
          <w:sz w:val="24"/>
        </w:rPr>
        <w:t>labeled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images under categories such as </w:t>
      </w:r>
      <w:r>
        <w:rPr>
          <w:rFonts w:ascii="Times New Roman" w:eastAsia="Times New Roman" w:hAnsi="Times New Roman" w:cs="Times New Roman"/>
          <w:b/>
          <w:sz w:val="24"/>
        </w:rPr>
        <w:t>Recyclable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>Biodegradable</w:t>
      </w:r>
      <w:r>
        <w:rPr>
          <w:rFonts w:ascii="Times New Roman" w:eastAsia="Times New Roman" w:hAnsi="Times New Roman" w:cs="Times New Roman"/>
          <w:sz w:val="24"/>
        </w:rPr>
        <w:t xml:space="preserve">, and </w:t>
      </w:r>
      <w:r>
        <w:rPr>
          <w:rFonts w:ascii="Times New Roman" w:eastAsia="Times New Roman" w:hAnsi="Times New Roman" w:cs="Times New Roman"/>
          <w:b/>
          <w:sz w:val="24"/>
        </w:rPr>
        <w:t>Trash</w:t>
      </w:r>
      <w:r>
        <w:rPr>
          <w:rFonts w:ascii="Times New Roman" w:eastAsia="Times New Roman" w:hAnsi="Times New Roman" w:cs="Times New Roman"/>
          <w:sz w:val="24"/>
        </w:rPr>
        <w:t xml:space="preserve">, making it ideal for training a waste classification model. The collected data was organized into separate folders by class and reviewed for quality before preprocessing. </w:t>
      </w:r>
    </w:p>
    <w:p w14:paraId="293F73D4" w14:textId="77777777" w:rsidR="00C364B5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4B56B9" w14:textId="77777777" w:rsidR="00C364B5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F4AAE5B" w14:textId="77777777" w:rsidR="00C364B5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0FA6EA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6831EEB" w14:textId="77777777" w:rsidR="00C364B5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461B40" w14:textId="77777777" w:rsidR="00C364B5" w:rsidRDefault="00000000">
      <w:pPr>
        <w:spacing w:after="0"/>
        <w:ind w:right="1790"/>
        <w:jc w:val="right"/>
      </w:pPr>
      <w:r>
        <w:rPr>
          <w:noProof/>
        </w:rPr>
        <w:drawing>
          <wp:inline distT="0" distB="0" distL="0" distR="0" wp14:anchorId="333A073E" wp14:editId="543498CF">
            <wp:extent cx="5282565" cy="2032000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904615" w14:textId="77777777" w:rsidR="00C364B5" w:rsidRDefault="00000000">
      <w:pPr>
        <w:spacing w:after="0"/>
        <w:ind w:right="3315"/>
        <w:jc w:val="center"/>
      </w:pPr>
      <w:r>
        <w:rPr>
          <w:noProof/>
        </w:rPr>
        <w:lastRenderedPageBreak/>
        <w:drawing>
          <wp:inline distT="0" distB="0" distL="0" distR="0" wp14:anchorId="00D71B63" wp14:editId="574264CD">
            <wp:extent cx="3389630" cy="2069719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0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DD79AE" w14:textId="77777777" w:rsidR="00C364B5" w:rsidRDefault="00000000">
      <w:pPr>
        <w:spacing w:after="44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91F130" w14:textId="77777777" w:rsidR="00C364B5" w:rsidRDefault="00000000">
      <w:pPr>
        <w:spacing w:after="256"/>
        <w:ind w:left="14"/>
      </w:pPr>
      <w:r>
        <w:rPr>
          <w:rFonts w:ascii="Times New Roman" w:eastAsia="Times New Roman" w:hAnsi="Times New Roman" w:cs="Times New Roman"/>
          <w:b/>
          <w:sz w:val="24"/>
        </w:rPr>
        <w:t xml:space="preserve">       </w:t>
      </w:r>
    </w:p>
    <w:p w14:paraId="04DE8459" w14:textId="77777777" w:rsidR="00C364B5" w:rsidRDefault="00000000">
      <w:pPr>
        <w:spacing w:after="303"/>
        <w:ind w:right="1459"/>
        <w:jc w:val="right"/>
      </w:pPr>
      <w:r>
        <w:rPr>
          <w:noProof/>
        </w:rPr>
        <w:drawing>
          <wp:inline distT="0" distB="0" distL="0" distR="0" wp14:anchorId="29220363" wp14:editId="18E8B606">
            <wp:extent cx="5034534" cy="193230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34534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880FDD" w14:textId="77777777" w:rsidR="00C364B5" w:rsidRDefault="00000000">
      <w:pPr>
        <w:spacing w:after="0"/>
        <w:ind w:left="3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Data Visualization: </w:t>
      </w:r>
    </w:p>
    <w:p w14:paraId="69D580B4" w14:textId="77777777" w:rsidR="00C364B5" w:rsidRDefault="00000000">
      <w:pPr>
        <w:spacing w:after="49"/>
        <w:ind w:left="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EB7570D" w14:textId="77777777" w:rsidR="00C364B5" w:rsidRDefault="00000000">
      <w:pPr>
        <w:spacing w:after="0" w:line="267" w:lineRule="auto"/>
        <w:ind w:left="384" w:right="94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The dataset was visually explored using Python. A script was used to randomly select and display images from each category using the </w:t>
      </w:r>
      <w:proofErr w:type="spellStart"/>
      <w:r>
        <w:rPr>
          <w:rFonts w:ascii="Times New Roman" w:eastAsia="Times New Roman" w:hAnsi="Times New Roman" w:cs="Times New Roman"/>
          <w:sz w:val="28"/>
        </w:rPr>
        <w:t>IPython.display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module. This helped ensure data consistency and quality before training. </w:t>
      </w:r>
    </w:p>
    <w:p w14:paraId="1A936983" w14:textId="77777777" w:rsidR="00C364B5" w:rsidRDefault="00000000">
      <w:pPr>
        <w:spacing w:after="0"/>
        <w:ind w:right="86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The code imports necessary libraries, picks a random image from a given folder </w:t>
      </w:r>
    </w:p>
    <w:p w14:paraId="24438DA0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>(e.g., Trash, Biodegradable, or Recyclable), and displays it for visual inspection. This step supports better understanding of image distribution and content during early development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4E9CEE18" w14:textId="77777777" w:rsidR="00C364B5" w:rsidRDefault="00000000">
      <w:pPr>
        <w:spacing w:after="0"/>
        <w:ind w:right="4506"/>
        <w:jc w:val="center"/>
      </w:pPr>
      <w:r>
        <w:rPr>
          <w:noProof/>
        </w:rPr>
        <w:drawing>
          <wp:inline distT="0" distB="0" distL="0" distR="0" wp14:anchorId="329BBB7A" wp14:editId="1B74131C">
            <wp:extent cx="3093085" cy="1333500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66E6AE" w14:textId="77777777" w:rsidR="00C364B5" w:rsidRDefault="00000000">
      <w:pPr>
        <w:spacing w:after="0"/>
        <w:ind w:right="2340"/>
        <w:jc w:val="right"/>
      </w:pPr>
      <w:r>
        <w:rPr>
          <w:noProof/>
        </w:rPr>
        <w:lastRenderedPageBreak/>
        <w:drawing>
          <wp:inline distT="0" distB="0" distL="0" distR="0" wp14:anchorId="4F0DE034" wp14:editId="625F0C39">
            <wp:extent cx="4656583" cy="2922270"/>
            <wp:effectExtent l="0" t="0" r="0" b="0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56583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ACAADC" w14:textId="77777777" w:rsidR="00C364B5" w:rsidRDefault="00000000">
      <w:pPr>
        <w:spacing w:after="83"/>
        <w:ind w:left="286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2360F7" w14:textId="77777777" w:rsidR="00C364B5" w:rsidRDefault="00000000">
      <w:pPr>
        <w:spacing w:after="217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 Data Augmentation: </w:t>
      </w:r>
    </w:p>
    <w:p w14:paraId="164B8933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Data augmentation is a common technique used to increase dataset size and diversity by applying transformations like rotation, flipping, scaling, and brightness adjustment to images. It helps improve model generalization, especially when </w:t>
      </w:r>
      <w:proofErr w:type="spellStart"/>
      <w:r>
        <w:rPr>
          <w:rFonts w:ascii="Times New Roman" w:eastAsia="Times New Roman" w:hAnsi="Times New Roman" w:cs="Times New Roman"/>
          <w:sz w:val="28"/>
        </w:rPr>
        <w:t>labeled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data is limited. </w:t>
      </w:r>
    </w:p>
    <w:p w14:paraId="6ADB161B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In this project, augmentation was considered but ultimately skipped, as the dataset was already </w:t>
      </w:r>
      <w:proofErr w:type="spellStart"/>
      <w:r>
        <w:rPr>
          <w:rFonts w:ascii="Times New Roman" w:eastAsia="Times New Roman" w:hAnsi="Times New Roman" w:cs="Times New Roman"/>
          <w:sz w:val="28"/>
        </w:rPr>
        <w:t>preprocessed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cropped. While skipping augmentation slightly increased training time, it did not significantly affect model accuracy. </w:t>
      </w:r>
    </w:p>
    <w:p w14:paraId="71EC0CEE" w14:textId="77777777" w:rsidR="00C364B5" w:rsidRDefault="00000000">
      <w:pPr>
        <w:spacing w:after="42"/>
        <w:ind w:left="37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B901DF" w14:textId="77777777" w:rsidR="00C364B5" w:rsidRDefault="00000000">
      <w:pPr>
        <w:spacing w:after="274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Split Data and Model Building: </w:t>
      </w:r>
    </w:p>
    <w:p w14:paraId="5F8981C8" w14:textId="77777777" w:rsidR="00C364B5" w:rsidRDefault="00000000">
      <w:pPr>
        <w:spacing w:after="208"/>
        <w:ind w:left="3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Train-Test-Split: </w:t>
      </w:r>
    </w:p>
    <w:p w14:paraId="3944B138" w14:textId="77777777" w:rsidR="00C364B5" w:rsidRDefault="00000000">
      <w:pPr>
        <w:spacing w:after="138" w:line="261" w:lineRule="auto"/>
        <w:ind w:left="53" w:right="805" w:hanging="10"/>
      </w:pPr>
      <w:r>
        <w:rPr>
          <w:rFonts w:ascii="Times New Roman" w:eastAsia="Times New Roman" w:hAnsi="Times New Roman" w:cs="Times New Roman"/>
          <w:sz w:val="28"/>
        </w:rPr>
        <w:t>In this project, we have already separated data for training and testing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1B4F89D6" w14:textId="77777777" w:rsidR="00C364B5" w:rsidRDefault="00000000">
      <w:pPr>
        <w:spacing w:after="0"/>
        <w:ind w:right="4664"/>
        <w:jc w:val="center"/>
      </w:pPr>
      <w:r>
        <w:rPr>
          <w:noProof/>
        </w:rPr>
        <w:drawing>
          <wp:inline distT="0" distB="0" distL="0" distR="0" wp14:anchorId="7364BEAC" wp14:editId="7AF3AFC3">
            <wp:extent cx="3412744" cy="1784350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12744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679E13" w14:textId="77777777" w:rsidR="00C364B5" w:rsidRDefault="00000000">
      <w:pPr>
        <w:spacing w:after="217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lastRenderedPageBreak/>
        <w:t xml:space="preserve">Testing Model &amp; Data Prediction </w:t>
      </w:r>
    </w:p>
    <w:p w14:paraId="032815C0" w14:textId="77777777" w:rsidR="00C364B5" w:rsidRDefault="00000000">
      <w:pPr>
        <w:spacing w:after="139" w:line="261" w:lineRule="auto"/>
        <w:ind w:left="53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Here we have tested with the Vgg16 Model With the help of the predict () function. </w:t>
      </w:r>
    </w:p>
    <w:p w14:paraId="33D707DF" w14:textId="77777777" w:rsidR="00C364B5" w:rsidRDefault="00000000">
      <w:pPr>
        <w:spacing w:after="181"/>
        <w:ind w:left="4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3C24CE" w14:textId="77777777" w:rsidR="000869FC" w:rsidRPr="000869FC" w:rsidRDefault="000869FC" w:rsidP="000869FC"/>
    <w:p w14:paraId="50900F49" w14:textId="77777777" w:rsidR="000869FC" w:rsidRDefault="000869FC" w:rsidP="000869FC">
      <w:pPr>
        <w:rPr>
          <w:rFonts w:ascii="Times New Roman" w:eastAsia="Times New Roman" w:hAnsi="Times New Roman" w:cs="Times New Roman"/>
          <w:sz w:val="24"/>
        </w:rPr>
      </w:pPr>
    </w:p>
    <w:p w14:paraId="46E14FFE" w14:textId="4CC6982B" w:rsidR="000869FC" w:rsidRPr="000869FC" w:rsidRDefault="000869FC" w:rsidP="000869FC">
      <w:pPr>
        <w:tabs>
          <w:tab w:val="left" w:pos="1770"/>
        </w:tabs>
      </w:pPr>
      <w:r>
        <w:tab/>
      </w:r>
    </w:p>
    <w:p w14:paraId="5B55B46E" w14:textId="6AB93CEE" w:rsidR="00C364B5" w:rsidRDefault="00000000">
      <w:pPr>
        <w:spacing w:after="0"/>
        <w:ind w:right="53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F7B635" w14:textId="77777777" w:rsidR="00C364B5" w:rsidRDefault="00000000">
      <w:pPr>
        <w:spacing w:after="82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15C55B" w14:textId="77777777" w:rsidR="00C364B5" w:rsidRDefault="00000000">
      <w:pPr>
        <w:spacing w:after="179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Saving the model: </w:t>
      </w:r>
    </w:p>
    <w:p w14:paraId="3940ED15" w14:textId="77777777" w:rsidR="00C364B5" w:rsidRDefault="00000000">
      <w:pPr>
        <w:spacing w:after="95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D411E1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Finally, we have chosen the best model now saving that model  </w:t>
      </w:r>
    </w:p>
    <w:p w14:paraId="04BE90A6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BFF4B7" w14:textId="77777777" w:rsidR="00C364B5" w:rsidRDefault="00000000">
      <w:pPr>
        <w:spacing w:after="0"/>
        <w:ind w:right="408"/>
        <w:jc w:val="right"/>
      </w:pPr>
      <w:r>
        <w:rPr>
          <w:noProof/>
        </w:rPr>
        <w:drawing>
          <wp:inline distT="0" distB="0" distL="0" distR="0" wp14:anchorId="1F22169C" wp14:editId="79CA17EA">
            <wp:extent cx="5932806" cy="2397760"/>
            <wp:effectExtent l="0" t="0" r="0" b="0"/>
            <wp:docPr id="802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1BE419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0A8833" w14:textId="77777777" w:rsidR="00C364B5" w:rsidRDefault="00000000">
      <w:pPr>
        <w:spacing w:after="28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C17BC55" w14:textId="77777777" w:rsidR="00C364B5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15A0DE60" w14:textId="77777777" w:rsidR="00C364B5" w:rsidRDefault="00000000">
      <w:pPr>
        <w:spacing w:after="69"/>
        <w:ind w:left="374"/>
      </w:pPr>
      <w:r>
        <w:rPr>
          <w:noProof/>
        </w:rPr>
        <w:lastRenderedPageBreak/>
        <w:drawing>
          <wp:inline distT="0" distB="0" distL="0" distR="0" wp14:anchorId="59046384" wp14:editId="186AB45E">
            <wp:extent cx="5932806" cy="2132965"/>
            <wp:effectExtent l="0" t="0" r="0" b="0"/>
            <wp:docPr id="804" name="Picture 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Picture 804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C604" w14:textId="77777777" w:rsidR="00C364B5" w:rsidRDefault="00000000">
      <w:pPr>
        <w:spacing w:after="179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Application Building: </w:t>
      </w:r>
    </w:p>
    <w:p w14:paraId="5BDC69AF" w14:textId="77777777" w:rsidR="00C364B5" w:rsidRDefault="00000000">
      <w:pPr>
        <w:spacing w:after="38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1CF3D6F" w14:textId="77777777" w:rsidR="00C364B5" w:rsidRDefault="00000000">
      <w:pPr>
        <w:spacing w:after="49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In this section, we will be building a web application that is integrated into the model we built. A UI is provided for the uses where he has to enter the values for predictions. The enter values are given to the saved model and prediction is showcased on the UI. </w:t>
      </w:r>
    </w:p>
    <w:p w14:paraId="7674A383" w14:textId="77777777" w:rsidR="00C364B5" w:rsidRDefault="00000000">
      <w:pPr>
        <w:spacing w:after="49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This section has the following tasks </w:t>
      </w:r>
    </w:p>
    <w:p w14:paraId="73B1D0C6" w14:textId="77777777" w:rsidR="00C364B5" w:rsidRDefault="00000000">
      <w:pPr>
        <w:spacing w:after="40" w:line="261" w:lineRule="auto"/>
        <w:ind w:left="379" w:right="6203" w:hanging="10"/>
      </w:pPr>
      <w:r>
        <w:rPr>
          <w:rFonts w:ascii="Times New Roman" w:eastAsia="Times New Roman" w:hAnsi="Times New Roman" w:cs="Times New Roman"/>
          <w:sz w:val="28"/>
        </w:rPr>
        <w:t xml:space="preserve">Building HTML Pages Building server-side script </w:t>
      </w:r>
    </w:p>
    <w:p w14:paraId="07A32342" w14:textId="77777777" w:rsidR="00C364B5" w:rsidRDefault="00000000">
      <w:pPr>
        <w:spacing w:after="8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8C610A" w14:textId="77777777" w:rsidR="00C364B5" w:rsidRDefault="00000000">
      <w:pPr>
        <w:spacing w:after="274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Building HTML Pages: </w:t>
      </w:r>
    </w:p>
    <w:p w14:paraId="5C7369BD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For this project create three HTML files namely </w:t>
      </w:r>
    </w:p>
    <w:p w14:paraId="52AC5ED6" w14:textId="77777777" w:rsidR="00C364B5" w:rsidRDefault="00000000">
      <w:pPr>
        <w:spacing w:after="44" w:line="261" w:lineRule="auto"/>
        <w:ind w:left="379" w:right="7174" w:hanging="1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home.html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result.html Building HTML Pages: </w:t>
      </w:r>
    </w:p>
    <w:p w14:paraId="39BF1627" w14:textId="77777777" w:rsidR="00C364B5" w:rsidRDefault="00000000">
      <w:pPr>
        <w:spacing w:after="0"/>
        <w:ind w:left="20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C1AAE9" w14:textId="0D704B95" w:rsidR="00C364B5" w:rsidRDefault="008B6034">
      <w:pPr>
        <w:spacing w:after="0"/>
        <w:ind w:left="208"/>
      </w:pPr>
      <w:r>
        <w:rPr>
          <w:noProof/>
        </w:rPr>
        <w:lastRenderedPageBreak/>
        <w:drawing>
          <wp:inline distT="0" distB="0" distL="0" distR="0" wp14:anchorId="718E609D" wp14:editId="48E7D4FF">
            <wp:extent cx="6467475" cy="2385060"/>
            <wp:effectExtent l="0" t="0" r="9525" b="0"/>
            <wp:docPr id="805381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9732" w14:textId="77777777" w:rsidR="00C364B5" w:rsidRDefault="00000000">
      <w:pPr>
        <w:spacing w:after="0"/>
        <w:ind w:left="20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A31806" w14:textId="77777777" w:rsidR="00C364B5" w:rsidRDefault="00000000">
      <w:pPr>
        <w:spacing w:after="9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DDAD98" w14:textId="77777777" w:rsidR="00C364B5" w:rsidRDefault="00000000">
      <w:pPr>
        <w:spacing w:after="4" w:line="261" w:lineRule="auto"/>
        <w:ind w:left="744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For this project create three HTML files namely </w:t>
      </w:r>
    </w:p>
    <w:p w14:paraId="09596D2C" w14:textId="77777777" w:rsidR="00C364B5" w:rsidRDefault="00000000">
      <w:pPr>
        <w:spacing w:after="55" w:line="249" w:lineRule="auto"/>
        <w:ind w:left="3265" w:right="4363" w:hanging="10"/>
      </w:pP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index.html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portofolio_details.html </w:t>
      </w:r>
    </w:p>
    <w:p w14:paraId="46BDF95D" w14:textId="77777777" w:rsidR="00C364B5" w:rsidRDefault="00000000">
      <w:pPr>
        <w:spacing w:after="95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145076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sz w:val="28"/>
        </w:rPr>
        <w:t xml:space="preserve">And save them in the templates folder. </w:t>
      </w:r>
    </w:p>
    <w:p w14:paraId="035F7305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CC4A79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52107B" w14:textId="15046C86" w:rsidR="00C364B5" w:rsidRDefault="008B6034">
      <w:pPr>
        <w:spacing w:after="0"/>
        <w:ind w:right="408"/>
        <w:jc w:val="right"/>
      </w:pPr>
      <w:r>
        <w:rPr>
          <w:noProof/>
        </w:rPr>
        <w:drawing>
          <wp:inline distT="0" distB="0" distL="0" distR="0" wp14:anchorId="1108C9CE" wp14:editId="6D786B1B">
            <wp:extent cx="6467475" cy="1755775"/>
            <wp:effectExtent l="0" t="0" r="9525" b="0"/>
            <wp:docPr id="1238940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4F1752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3EA06B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9D1DFC" w14:textId="77777777" w:rsidR="00C364B5" w:rsidRDefault="00000000">
      <w:pPr>
        <w:spacing w:after="88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9422B7" w14:textId="77777777" w:rsidR="00C364B5" w:rsidRDefault="00000000">
      <w:pPr>
        <w:spacing w:after="233"/>
        <w:ind w:left="38" w:hanging="10"/>
      </w:pPr>
      <w:r>
        <w:rPr>
          <w:rFonts w:ascii="Times New Roman" w:eastAsia="Times New Roman" w:hAnsi="Times New Roman" w:cs="Times New Roman"/>
          <w:b/>
          <w:sz w:val="28"/>
        </w:rPr>
        <w:t>Build Python code</w:t>
      </w:r>
      <w:r>
        <w:rPr>
          <w:rFonts w:ascii="Times New Roman" w:eastAsia="Times New Roman" w:hAnsi="Times New Roman" w:cs="Times New Roman"/>
          <w:b/>
          <w:sz w:val="27"/>
        </w:rPr>
        <w:t xml:space="preserve">: </w:t>
      </w:r>
    </w:p>
    <w:p w14:paraId="60049BF9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>The development of python code is in the form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app.py </w:t>
      </w:r>
    </w:p>
    <w:p w14:paraId="2BE082F7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0CF999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D04172" w14:textId="026368B6" w:rsidR="00C364B5" w:rsidRDefault="008B6034">
      <w:pPr>
        <w:spacing w:after="0"/>
        <w:ind w:right="1217"/>
        <w:jc w:val="right"/>
      </w:pPr>
      <w:r>
        <w:rPr>
          <w:noProof/>
        </w:rPr>
        <w:lastRenderedPageBreak/>
        <w:drawing>
          <wp:inline distT="0" distB="0" distL="0" distR="0" wp14:anchorId="3AB4C424" wp14:editId="43D5717F">
            <wp:extent cx="5416804" cy="3046730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16804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6B643E" w14:textId="77777777" w:rsidR="00C364B5" w:rsidRDefault="00000000">
      <w:pPr>
        <w:spacing w:after="8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F17059" w14:textId="77777777" w:rsidR="00C364B5" w:rsidRDefault="00000000">
      <w:pPr>
        <w:spacing w:after="274"/>
        <w:ind w:left="9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Run the web application: </w:t>
      </w:r>
    </w:p>
    <w:p w14:paraId="0E6FC74C" w14:textId="77777777" w:rsidR="00C364B5" w:rsidRDefault="00000000">
      <w:pPr>
        <w:spacing w:after="50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UI Image preview: </w:t>
      </w:r>
    </w:p>
    <w:p w14:paraId="713D7497" w14:textId="77777777" w:rsidR="00C364B5" w:rsidRDefault="00000000">
      <w:pPr>
        <w:spacing w:after="4" w:line="261" w:lineRule="auto"/>
        <w:ind w:left="379" w:right="805" w:hanging="10"/>
      </w:pPr>
      <w:r>
        <w:rPr>
          <w:rFonts w:ascii="Times New Roman" w:eastAsia="Times New Roman" w:hAnsi="Times New Roman" w:cs="Times New Roman"/>
          <w:sz w:val="28"/>
        </w:rPr>
        <w:t xml:space="preserve">Let’s see what our index.html page looks like: </w:t>
      </w:r>
    </w:p>
    <w:p w14:paraId="5DAEB7B8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305EFF" w14:textId="3FE85920" w:rsidR="004C189A" w:rsidRPr="004C189A" w:rsidRDefault="004C189A" w:rsidP="004C189A">
      <w:pPr>
        <w:spacing w:after="0"/>
        <w:ind w:right="1073"/>
        <w:jc w:val="right"/>
        <w:rPr>
          <w:rFonts w:ascii="Times New Roman" w:eastAsia="Times New Roman" w:hAnsi="Times New Roman" w:cs="Times New Roman"/>
          <w:sz w:val="24"/>
        </w:rPr>
      </w:pPr>
      <w:r w:rsidRPr="004C189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29198C84" wp14:editId="2F5DE35E">
            <wp:extent cx="6467475" cy="3531870"/>
            <wp:effectExtent l="0" t="0" r="9525" b="0"/>
            <wp:docPr id="16952942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F938" w14:textId="79CFD86B" w:rsidR="00C364B5" w:rsidRDefault="008B6034">
      <w:pPr>
        <w:spacing w:after="0"/>
        <w:ind w:right="1073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C797FD" w14:textId="189BB27B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06F501" w14:textId="28FBD90D" w:rsidR="00AC2684" w:rsidRPr="00AC2684" w:rsidRDefault="00AC2684" w:rsidP="00AC2684">
      <w:pPr>
        <w:spacing w:after="0"/>
        <w:ind w:right="749"/>
        <w:jc w:val="right"/>
        <w:rPr>
          <w:rFonts w:ascii="Times New Roman" w:eastAsia="Times New Roman" w:hAnsi="Times New Roman" w:cs="Times New Roman"/>
          <w:sz w:val="24"/>
        </w:rPr>
      </w:pPr>
      <w:r w:rsidRPr="00AC2684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558E23F9" wp14:editId="60D365F9">
            <wp:extent cx="6467475" cy="3278505"/>
            <wp:effectExtent l="0" t="0" r="9525" b="0"/>
            <wp:docPr id="1500152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2B0" w14:textId="2C184496" w:rsidR="00C364B5" w:rsidRDefault="00FC4F7A">
      <w:pPr>
        <w:spacing w:after="0"/>
        <w:ind w:right="749"/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7C633A08" wp14:editId="5A6EA7C0">
                <wp:extent cx="304800" cy="304800"/>
                <wp:effectExtent l="0" t="0" r="0" b="0"/>
                <wp:docPr id="1333479880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3E97BB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B6034">
        <w:rPr>
          <w:rFonts w:ascii="Times New Roman" w:eastAsia="Times New Roman" w:hAnsi="Times New Roman" w:cs="Times New Roman"/>
          <w:sz w:val="24"/>
        </w:rPr>
        <w:t xml:space="preserve">  </w:t>
      </w:r>
    </w:p>
    <w:p w14:paraId="0FBFB499" w14:textId="7C979CEC" w:rsidR="00AC2684" w:rsidRPr="00AC2684" w:rsidRDefault="00AC2684" w:rsidP="00AC2684">
      <w:pPr>
        <w:spacing w:after="0"/>
        <w:ind w:right="29"/>
        <w:jc w:val="right"/>
        <w:rPr>
          <w:rFonts w:ascii="Times New Roman" w:eastAsia="Times New Roman" w:hAnsi="Times New Roman" w:cs="Times New Roman"/>
          <w:sz w:val="24"/>
        </w:rPr>
      </w:pPr>
      <w:r w:rsidRPr="00AC268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7DA60C7" wp14:editId="78C0194D">
            <wp:extent cx="6467475" cy="3108325"/>
            <wp:effectExtent l="0" t="0" r="9525" b="0"/>
            <wp:docPr id="739055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CF01" w14:textId="2B1815CE" w:rsidR="00FF39E8" w:rsidRPr="00FF39E8" w:rsidRDefault="00FF39E8" w:rsidP="00FF39E8">
      <w:pPr>
        <w:spacing w:after="0"/>
        <w:ind w:right="29"/>
        <w:jc w:val="right"/>
        <w:rPr>
          <w:rFonts w:ascii="Times New Roman" w:eastAsia="Times New Roman" w:hAnsi="Times New Roman" w:cs="Times New Roman"/>
          <w:sz w:val="24"/>
        </w:rPr>
      </w:pPr>
      <w:r w:rsidRPr="00FF39E8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21FA1171" wp14:editId="0EECBCEA">
            <wp:extent cx="6467475" cy="3088005"/>
            <wp:effectExtent l="0" t="0" r="9525" b="0"/>
            <wp:docPr id="8042189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D407" w14:textId="77777777" w:rsidR="00AC2684" w:rsidRDefault="00AC2684">
      <w:pPr>
        <w:spacing w:after="0"/>
        <w:ind w:right="29"/>
        <w:jc w:val="right"/>
        <w:rPr>
          <w:rFonts w:ascii="Times New Roman" w:eastAsia="Times New Roman" w:hAnsi="Times New Roman" w:cs="Times New Roman"/>
          <w:sz w:val="24"/>
        </w:rPr>
      </w:pPr>
    </w:p>
    <w:p w14:paraId="67321A34" w14:textId="0822A427" w:rsidR="00AC2684" w:rsidRPr="00AC2684" w:rsidRDefault="00AC2684" w:rsidP="00AC2684">
      <w:pPr>
        <w:spacing w:after="0"/>
        <w:ind w:right="29"/>
        <w:jc w:val="right"/>
        <w:rPr>
          <w:rFonts w:ascii="Times New Roman" w:eastAsia="Times New Roman" w:hAnsi="Times New Roman" w:cs="Times New Roman"/>
          <w:sz w:val="24"/>
        </w:rPr>
      </w:pPr>
      <w:r w:rsidRPr="00AC268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816A12E" wp14:editId="59FADDFA">
            <wp:extent cx="6467475" cy="3136900"/>
            <wp:effectExtent l="0" t="0" r="9525" b="6350"/>
            <wp:docPr id="1532684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C977" w14:textId="3B68C31C" w:rsidR="00C364B5" w:rsidRDefault="008B6034">
      <w:pPr>
        <w:spacing w:after="0"/>
        <w:ind w:right="2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124B27" w14:textId="4D0A6D0A" w:rsidR="00AC2684" w:rsidRPr="00AC2684" w:rsidRDefault="00000000" w:rsidP="00AC2684">
      <w:pPr>
        <w:spacing w:after="0"/>
        <w:ind w:left="374"/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C2684" w:rsidRPr="00AC2684">
        <w:rPr>
          <w:rFonts w:eastAsia="Times New Roman"/>
        </w:rPr>
        <w:drawing>
          <wp:inline distT="0" distB="0" distL="0" distR="0" wp14:anchorId="7EEF07FC" wp14:editId="0569F5E1">
            <wp:extent cx="6467475" cy="3075940"/>
            <wp:effectExtent l="0" t="0" r="9525" b="0"/>
            <wp:docPr id="17527263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A113" w14:textId="53953691" w:rsidR="00AC2684" w:rsidRPr="00AC2684" w:rsidRDefault="00AC2684" w:rsidP="00AC2684">
      <w:pPr>
        <w:spacing w:after="0"/>
        <w:ind w:left="374"/>
        <w:rPr>
          <w:rFonts w:ascii="Times New Roman" w:eastAsia="Times New Roman" w:hAnsi="Times New Roman" w:cs="Times New Roman"/>
          <w:sz w:val="24"/>
        </w:rPr>
      </w:pPr>
      <w:r w:rsidRPr="00AC268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AC983F8" wp14:editId="0AB16C52">
            <wp:extent cx="6467475" cy="3075940"/>
            <wp:effectExtent l="0" t="0" r="9525" b="0"/>
            <wp:docPr id="1734098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BA10" w14:textId="5FD9F3B4" w:rsidR="00C364B5" w:rsidRDefault="00C364B5">
      <w:pPr>
        <w:spacing w:after="0"/>
        <w:ind w:left="374"/>
        <w:rPr>
          <w:rFonts w:ascii="Times New Roman" w:eastAsia="Times New Roman" w:hAnsi="Times New Roman" w:cs="Times New Roman"/>
          <w:sz w:val="24"/>
        </w:rPr>
      </w:pPr>
    </w:p>
    <w:p w14:paraId="2B72B548" w14:textId="28F7E1B3" w:rsidR="008B6034" w:rsidRDefault="008B6034">
      <w:pPr>
        <w:spacing w:after="0"/>
        <w:ind w:left="374"/>
      </w:pPr>
    </w:p>
    <w:p w14:paraId="5AC9DDDD" w14:textId="35F2F61B" w:rsidR="00C364B5" w:rsidRDefault="00C364B5">
      <w:pPr>
        <w:spacing w:after="101"/>
        <w:ind w:left="422"/>
      </w:pPr>
    </w:p>
    <w:p w14:paraId="2F5835F5" w14:textId="7A86860B" w:rsidR="00AC2684" w:rsidRPr="00AC2684" w:rsidRDefault="00000000" w:rsidP="00AC2684">
      <w:pPr>
        <w:spacing w:after="0"/>
        <w:ind w:left="374"/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C2684" w:rsidRPr="00AC2684">
        <w:rPr>
          <w:rFonts w:eastAsia="Times New Roman"/>
        </w:rPr>
        <w:drawing>
          <wp:inline distT="0" distB="0" distL="0" distR="0" wp14:anchorId="11F99866" wp14:editId="37D82815">
            <wp:extent cx="6467475" cy="3080385"/>
            <wp:effectExtent l="0" t="0" r="9525" b="5715"/>
            <wp:docPr id="10043348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5043" w14:textId="661AB49E" w:rsidR="00C364B5" w:rsidRDefault="00C364B5">
      <w:pPr>
        <w:spacing w:after="0"/>
        <w:ind w:left="374"/>
      </w:pPr>
    </w:p>
    <w:p w14:paraId="0380E02D" w14:textId="7A573195" w:rsidR="00C364B5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24DCEB" w14:textId="77777777" w:rsidR="00C364B5" w:rsidRDefault="00000000">
      <w:pPr>
        <w:spacing w:after="35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3BCA2F" w14:textId="3256E4C6" w:rsidR="00C364B5" w:rsidRDefault="008B6034">
      <w:pPr>
        <w:spacing w:after="0"/>
        <w:jc w:val="right"/>
      </w:pPr>
      <w:r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C84A5D" w14:textId="77777777" w:rsidR="00C364B5" w:rsidRDefault="00000000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756C9E" w14:textId="77777777" w:rsidR="00B05E6F" w:rsidRDefault="00B05E6F">
      <w:pPr>
        <w:spacing w:after="0"/>
        <w:ind w:left="369" w:right="1448" w:hanging="10"/>
        <w:rPr>
          <w:rFonts w:ascii="Times New Roman" w:eastAsia="Times New Roman" w:hAnsi="Times New Roman" w:cs="Times New Roman"/>
          <w:b/>
          <w:sz w:val="24"/>
        </w:rPr>
      </w:pPr>
    </w:p>
    <w:p w14:paraId="61D9A1BB" w14:textId="2278E530" w:rsidR="00C364B5" w:rsidRDefault="00000000">
      <w:pPr>
        <w:spacing w:after="0"/>
        <w:ind w:left="369" w:right="144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Run Your </w:t>
      </w:r>
      <w:r w:rsidR="0001636A" w:rsidRPr="0001636A">
        <w:rPr>
          <w:rFonts w:ascii="Times New Roman" w:eastAsia="Times New Roman" w:hAnsi="Times New Roman" w:cs="Times New Roman"/>
          <w:b/>
          <w:sz w:val="24"/>
        </w:rPr>
        <w:t>cleantech-transfer-</w:t>
      </w:r>
      <w:proofErr w:type="gramStart"/>
      <w:r w:rsidR="0001636A" w:rsidRPr="0001636A">
        <w:rPr>
          <w:rFonts w:ascii="Times New Roman" w:eastAsia="Times New Roman" w:hAnsi="Times New Roman" w:cs="Times New Roman"/>
          <w:b/>
          <w:sz w:val="24"/>
        </w:rPr>
        <w:t>learning</w:t>
      </w:r>
      <w:r>
        <w:rPr>
          <w:rFonts w:ascii="Times New Roman" w:eastAsia="Times New Roman" w:hAnsi="Times New Roman" w:cs="Times New Roman"/>
          <w:b/>
          <w:sz w:val="24"/>
        </w:rPr>
        <w:t xml:space="preserve">  All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-in-One CMD Guide </w:t>
      </w:r>
    </w:p>
    <w:p w14:paraId="751E7BDD" w14:textId="77777777" w:rsidR="00C364B5" w:rsidRDefault="00000000">
      <w:pPr>
        <w:spacing w:after="46"/>
        <w:ind w:left="3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093B0A" w14:textId="22F05011" w:rsidR="00C364B5" w:rsidRDefault="00B05E6F">
      <w:pPr>
        <w:numPr>
          <w:ilvl w:val="0"/>
          <w:numId w:val="5"/>
        </w:numPr>
        <w:spacing w:after="55" w:line="249" w:lineRule="auto"/>
        <w:ind w:right="827" w:hanging="360"/>
      </w:pPr>
      <w:r>
        <w:rPr>
          <w:rFonts w:ascii="Times New Roman" w:eastAsia="Times New Roman" w:hAnsi="Times New Roman" w:cs="Times New Roman"/>
          <w:sz w:val="24"/>
        </w:rPr>
        <w:t xml:space="preserve">Cd </w:t>
      </w:r>
      <w:r w:rsidR="0001636A" w:rsidRPr="0001636A">
        <w:rPr>
          <w:rFonts w:ascii="Times New Roman" w:eastAsia="Times New Roman" w:hAnsi="Times New Roman" w:cs="Times New Roman"/>
          <w:sz w:val="24"/>
        </w:rPr>
        <w:t>C:\Users\Sriramadasushivani\cleantech\project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2A9F7C" w14:textId="77777777" w:rsidR="00C364B5" w:rsidRDefault="00000000">
      <w:pPr>
        <w:numPr>
          <w:ilvl w:val="0"/>
          <w:numId w:val="5"/>
        </w:numPr>
        <w:spacing w:after="55" w:line="249" w:lineRule="auto"/>
        <w:ind w:right="827" w:hanging="360"/>
      </w:pPr>
      <w:r>
        <w:rPr>
          <w:rFonts w:ascii="Times New Roman" w:eastAsia="Times New Roman" w:hAnsi="Times New Roman" w:cs="Times New Roman"/>
          <w:sz w:val="24"/>
        </w:rPr>
        <w:t xml:space="preserve">pip 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pandas scikit-learn matplotlib seaborn </w:t>
      </w:r>
      <w:proofErr w:type="spellStart"/>
      <w:r>
        <w:rPr>
          <w:rFonts w:ascii="Times New Roman" w:eastAsia="Times New Roman" w:hAnsi="Times New Roman" w:cs="Times New Roman"/>
          <w:sz w:val="24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flask pillow </w:t>
      </w:r>
    </w:p>
    <w:p w14:paraId="2E35425F" w14:textId="77777777" w:rsidR="00C364B5" w:rsidRDefault="00000000">
      <w:pPr>
        <w:numPr>
          <w:ilvl w:val="0"/>
          <w:numId w:val="5"/>
        </w:numPr>
        <w:spacing w:after="10" w:line="249" w:lineRule="auto"/>
        <w:ind w:right="827" w:hanging="360"/>
      </w:pPr>
      <w:r>
        <w:rPr>
          <w:rFonts w:ascii="Times New Roman" w:eastAsia="Times New Roman" w:hAnsi="Times New Roman" w:cs="Times New Roman"/>
          <w:sz w:val="24"/>
        </w:rPr>
        <w:t xml:space="preserve">python app.py </w:t>
      </w:r>
    </w:p>
    <w:p w14:paraId="4C4006C2" w14:textId="77777777" w:rsidR="00C364B5" w:rsidRDefault="00000000">
      <w:pPr>
        <w:spacing w:after="46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502EEC" w14:textId="77777777" w:rsidR="00C364B5" w:rsidRDefault="00000000">
      <w:pPr>
        <w:spacing w:after="10" w:line="249" w:lineRule="auto"/>
        <w:ind w:left="744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Then open your browser and go to: </w:t>
      </w:r>
    </w:p>
    <w:p w14:paraId="5224E388" w14:textId="77777777" w:rsidR="00C364B5" w:rsidRDefault="00000000">
      <w:pPr>
        <w:spacing w:after="41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39C367" w14:textId="76627AC1" w:rsidR="00C364B5" w:rsidRDefault="00000000">
      <w:pPr>
        <w:tabs>
          <w:tab w:val="center" w:pos="744"/>
          <w:tab w:val="center" w:pos="1454"/>
          <w:tab w:val="center" w:pos="3186"/>
        </w:tabs>
        <w:spacing w:after="2" w:line="264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 w:rsidR="00AC2684">
        <w:rPr>
          <w:rFonts w:ascii="Times New Roman" w:eastAsia="Times New Roman" w:hAnsi="Times New Roman" w:cs="Times New Roman"/>
          <w:sz w:val="24"/>
        </w:rPr>
        <w:t xml:space="preserve">                                     </w:t>
      </w:r>
      <w:r w:rsidR="00AC2684" w:rsidRPr="00AC2684">
        <w:t xml:space="preserve"> </w:t>
      </w:r>
      <w:r w:rsidR="00AC2684" w:rsidRPr="00AC2684"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http://localhost:517</w:t>
      </w:r>
      <w:r w:rsidR="00AC2684"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4</w:t>
      </w:r>
      <w:hyperlink r:id="rId144">
        <w:r w:rsidR="00C364B5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F0A2EF0" w14:textId="77777777" w:rsidR="00C364B5" w:rsidRDefault="00000000">
      <w:pPr>
        <w:spacing w:after="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B7BC60" w14:textId="77777777" w:rsidR="00C364B5" w:rsidRDefault="00000000">
      <w:pPr>
        <w:spacing w:after="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28D35" w14:textId="77777777" w:rsidR="00C364B5" w:rsidRDefault="00000000">
      <w:pPr>
        <w:spacing w:after="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B01E64" w14:textId="77777777" w:rsidR="00C364B5" w:rsidRDefault="00000000">
      <w:pPr>
        <w:spacing w:after="0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8AD0FF" w14:textId="77777777" w:rsidR="00C364B5" w:rsidRDefault="00000000">
      <w:pPr>
        <w:spacing w:after="45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80AB58" w14:textId="77777777" w:rsidR="00C364B5" w:rsidRDefault="00000000">
      <w:pPr>
        <w:tabs>
          <w:tab w:val="center" w:pos="744"/>
          <w:tab w:val="center" w:pos="1454"/>
          <w:tab w:val="center" w:pos="4351"/>
        </w:tabs>
        <w:spacing w:after="55" w:line="249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-------------*** THANKYOU ***-------------- </w:t>
      </w:r>
    </w:p>
    <w:sectPr w:rsidR="00C364B5">
      <w:headerReference w:type="even" r:id="rId145"/>
      <w:headerReference w:type="default" r:id="rId146"/>
      <w:footerReference w:type="even" r:id="rId147"/>
      <w:footerReference w:type="default" r:id="rId148"/>
      <w:headerReference w:type="first" r:id="rId149"/>
      <w:footerReference w:type="first" r:id="rId150"/>
      <w:pgSz w:w="12240" w:h="15840"/>
      <w:pgMar w:top="1440" w:right="629" w:bottom="1403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331C2" w14:textId="77777777" w:rsidR="00DF2CC9" w:rsidRDefault="00DF2CC9" w:rsidP="00FC4F7A">
      <w:pPr>
        <w:spacing w:after="0" w:line="240" w:lineRule="auto"/>
      </w:pPr>
      <w:r>
        <w:separator/>
      </w:r>
    </w:p>
  </w:endnote>
  <w:endnote w:type="continuationSeparator" w:id="0">
    <w:p w14:paraId="0A85FEDB" w14:textId="77777777" w:rsidR="00DF2CC9" w:rsidRDefault="00DF2CC9" w:rsidP="00FC4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B6118C" w14:textId="77777777" w:rsidR="00FC4F7A" w:rsidRDefault="00FC4F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13AE7" w14:textId="77777777" w:rsidR="00FC4F7A" w:rsidRDefault="00FC4F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D1BC3" w14:textId="77777777" w:rsidR="00FC4F7A" w:rsidRDefault="00FC4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732EA8" w14:textId="77777777" w:rsidR="00DF2CC9" w:rsidRDefault="00DF2CC9" w:rsidP="00FC4F7A">
      <w:pPr>
        <w:spacing w:after="0" w:line="240" w:lineRule="auto"/>
      </w:pPr>
      <w:r>
        <w:separator/>
      </w:r>
    </w:p>
  </w:footnote>
  <w:footnote w:type="continuationSeparator" w:id="0">
    <w:p w14:paraId="6DEE15AC" w14:textId="77777777" w:rsidR="00DF2CC9" w:rsidRDefault="00DF2CC9" w:rsidP="00FC4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B3446" w14:textId="77777777" w:rsidR="00FC4F7A" w:rsidRDefault="00FC4F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FBCFD" w14:textId="77777777" w:rsidR="00FC4F7A" w:rsidRDefault="00FC4F7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B14F9" w14:textId="77777777" w:rsidR="00FC4F7A" w:rsidRDefault="00FC4F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E18E8"/>
    <w:multiLevelType w:val="hybridMultilevel"/>
    <w:tmpl w:val="4B904C1A"/>
    <w:lvl w:ilvl="0" w:tplc="103AE8C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E6C24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48674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3E8F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4899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DCC0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705F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FCA7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3898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511C15"/>
    <w:multiLevelType w:val="hybridMultilevel"/>
    <w:tmpl w:val="2D50CCFE"/>
    <w:lvl w:ilvl="0" w:tplc="DDCA1CE4">
      <w:start w:val="1"/>
      <w:numFmt w:val="bullet"/>
      <w:lvlText w:val="➢"/>
      <w:lvlJc w:val="left"/>
      <w:pPr>
        <w:ind w:left="10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C11B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ECA30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90148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06222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A83DC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92F14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ACDA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BEC61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B25211"/>
    <w:multiLevelType w:val="hybridMultilevel"/>
    <w:tmpl w:val="346A4764"/>
    <w:lvl w:ilvl="0" w:tplc="5E60EB74">
      <w:start w:val="1"/>
      <w:numFmt w:val="decimal"/>
      <w:lvlText w:val="%1."/>
      <w:lvlJc w:val="left"/>
      <w:pPr>
        <w:ind w:left="6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18342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F691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3429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FE59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E235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E2A81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EC76B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6094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F85CB8"/>
    <w:multiLevelType w:val="hybridMultilevel"/>
    <w:tmpl w:val="A0904626"/>
    <w:lvl w:ilvl="0" w:tplc="73EE0B52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1EE0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928A8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A827B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F6E3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962B5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0602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EACBA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AAB4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C4F6AB9"/>
    <w:multiLevelType w:val="hybridMultilevel"/>
    <w:tmpl w:val="FA4AA946"/>
    <w:lvl w:ilvl="0" w:tplc="4FA84866">
      <w:start w:val="1"/>
      <w:numFmt w:val="bullet"/>
      <w:lvlText w:val="•"/>
      <w:lvlJc w:val="left"/>
      <w:pPr>
        <w:ind w:left="1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0E76B8">
      <w:start w:val="1"/>
      <w:numFmt w:val="bullet"/>
      <w:lvlText w:val="o"/>
      <w:lvlJc w:val="left"/>
      <w:pPr>
        <w:ind w:left="1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4482D8">
      <w:start w:val="1"/>
      <w:numFmt w:val="bullet"/>
      <w:lvlText w:val="▪"/>
      <w:lvlJc w:val="left"/>
      <w:pPr>
        <w:ind w:left="2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5A4E90">
      <w:start w:val="1"/>
      <w:numFmt w:val="bullet"/>
      <w:lvlText w:val="•"/>
      <w:lvlJc w:val="left"/>
      <w:pPr>
        <w:ind w:left="2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B4FFF2">
      <w:start w:val="1"/>
      <w:numFmt w:val="bullet"/>
      <w:lvlText w:val="o"/>
      <w:lvlJc w:val="left"/>
      <w:pPr>
        <w:ind w:left="3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96F22C">
      <w:start w:val="1"/>
      <w:numFmt w:val="bullet"/>
      <w:lvlText w:val="▪"/>
      <w:lvlJc w:val="left"/>
      <w:pPr>
        <w:ind w:left="4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78ECAE">
      <w:start w:val="1"/>
      <w:numFmt w:val="bullet"/>
      <w:lvlText w:val="•"/>
      <w:lvlJc w:val="left"/>
      <w:pPr>
        <w:ind w:left="5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D657E6">
      <w:start w:val="1"/>
      <w:numFmt w:val="bullet"/>
      <w:lvlText w:val="o"/>
      <w:lvlJc w:val="left"/>
      <w:pPr>
        <w:ind w:left="5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DA0428">
      <w:start w:val="1"/>
      <w:numFmt w:val="bullet"/>
      <w:lvlText w:val="▪"/>
      <w:lvlJc w:val="left"/>
      <w:pPr>
        <w:ind w:left="65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4327139">
    <w:abstractNumId w:val="4"/>
  </w:num>
  <w:num w:numId="2" w16cid:durableId="194780230">
    <w:abstractNumId w:val="0"/>
  </w:num>
  <w:num w:numId="3" w16cid:durableId="1067193226">
    <w:abstractNumId w:val="3"/>
  </w:num>
  <w:num w:numId="4" w16cid:durableId="1058210859">
    <w:abstractNumId w:val="2"/>
  </w:num>
  <w:num w:numId="5" w16cid:durableId="531187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4B5"/>
    <w:rsid w:val="0001636A"/>
    <w:rsid w:val="000869FC"/>
    <w:rsid w:val="000F48B3"/>
    <w:rsid w:val="001142B7"/>
    <w:rsid w:val="00203408"/>
    <w:rsid w:val="002B55ED"/>
    <w:rsid w:val="002E1710"/>
    <w:rsid w:val="0032289B"/>
    <w:rsid w:val="004C189A"/>
    <w:rsid w:val="00580FC6"/>
    <w:rsid w:val="007C4139"/>
    <w:rsid w:val="008B6034"/>
    <w:rsid w:val="00A86771"/>
    <w:rsid w:val="00AC2684"/>
    <w:rsid w:val="00B05E6F"/>
    <w:rsid w:val="00B4618F"/>
    <w:rsid w:val="00B9684A"/>
    <w:rsid w:val="00C364B5"/>
    <w:rsid w:val="00C46CCB"/>
    <w:rsid w:val="00DA7542"/>
    <w:rsid w:val="00DF2CC9"/>
    <w:rsid w:val="00FB5F55"/>
    <w:rsid w:val="00FC1C2B"/>
    <w:rsid w:val="00FC4F7A"/>
    <w:rsid w:val="00FF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7E51"/>
  <w15:docId w15:val="{19DB4F34-93D1-4DCD-92F4-0AAFD57F8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F7A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FC4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F7A"/>
    <w:rPr>
      <w:rFonts w:ascii="Calibri" w:eastAsia="Calibri" w:hAnsi="Calibri" w:cs="Calibri"/>
      <w:color w:val="000000"/>
      <w:sz w:val="22"/>
    </w:rPr>
  </w:style>
  <w:style w:type="paragraph" w:styleId="NormalWeb">
    <w:name w:val="Normal (Web)"/>
    <w:basedOn w:val="Normal"/>
    <w:uiPriority w:val="99"/>
    <w:semiHidden/>
    <w:unhideWhenUsed/>
    <w:rsid w:val="00AC2684"/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C46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C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3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kaggle.com/datasets/elinachen717/municipal-solid-waste-dataset" TargetMode="External"/><Relationship Id="rId21" Type="http://schemas.openxmlformats.org/officeDocument/2006/relationships/hyperlink" Target="https://www.analyticsvidhya.com/blog/2020/02/cnn-vs-rnn-vs-mlp-analyzing-3-types-of-neural-networks-in-deep-learning/" TargetMode="External"/><Relationship Id="rId42" Type="http://schemas.openxmlformats.org/officeDocument/2006/relationships/hyperlink" Target="https://www.knowledgehut.com/blog/data-science/pytorch-vs-tensorflow" TargetMode="External"/><Relationship Id="rId6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4" Type="http://schemas.openxmlformats.org/officeDocument/2006/relationships/hyperlink" Target="https://www.geeksforgeeks.org/vgg-16-cnn-model/" TargetMode="External"/><Relationship Id="rId138" Type="http://schemas.openxmlformats.org/officeDocument/2006/relationships/image" Target="media/image14.jpeg"/><Relationship Id="rId107" Type="http://schemas.openxmlformats.org/officeDocument/2006/relationships/hyperlink" Target="https://www.analyticsvidhya.com/blog/2021/10/a-comprehensive-guide-on-deep-learning-optimizers/" TargetMode="External"/><Relationship Id="rId11" Type="http://schemas.openxmlformats.org/officeDocument/2006/relationships/hyperlink" Target="https://www.analyticsvidhya.com/blog/2020/02/cnn-vs-rnn-vs-mlp-analyzing-3-types-of-neural-networks-in-deep-learning/" TargetMode="External"/><Relationship Id="rId32" Type="http://schemas.openxmlformats.org/officeDocument/2006/relationships/hyperlink" Target="https://www.analyticsvidhya.com/blog/2020/02/cnn-vs-rnn-vs-mlp-analyzing-3-types-of-neural-networks-in-deep-learning/" TargetMode="External"/><Relationship Id="rId5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28" Type="http://schemas.openxmlformats.org/officeDocument/2006/relationships/image" Target="media/image4.jpg"/><Relationship Id="rId149" Type="http://schemas.openxmlformats.org/officeDocument/2006/relationships/header" Target="header3.xml"/><Relationship Id="rId5" Type="http://schemas.openxmlformats.org/officeDocument/2006/relationships/webSettings" Target="webSettings.xml"/><Relationship Id="rId95" Type="http://schemas.openxmlformats.org/officeDocument/2006/relationships/hyperlink" Target="https://www.analyticsvidhya.com/blog/2021/07/prevent-overfitting-using-regularization-techniques/" TargetMode="External"/><Relationship Id="rId22" Type="http://schemas.openxmlformats.org/officeDocument/2006/relationships/hyperlink" Target="https://www.analyticsvidhya.com/blog/2020/02/cnn-vs-rnn-vs-mlp-analyzing-3-types-of-neural-networks-in-deep-learning/" TargetMode="External"/><Relationship Id="rId27" Type="http://schemas.openxmlformats.org/officeDocument/2006/relationships/hyperlink" Target="https://www.analyticsvidhya.com/blog/2020/02/cnn-vs-rnn-vs-mlp-analyzing-3-types-of-neural-networks-in-deep-learning/" TargetMode="External"/><Relationship Id="rId43" Type="http://schemas.openxmlformats.org/officeDocument/2006/relationships/hyperlink" Target="https://www.knowledgehut.com/blog/data-science/pytorch-vs-tensorflow" TargetMode="External"/><Relationship Id="rId4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6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6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3" Type="http://schemas.openxmlformats.org/officeDocument/2006/relationships/hyperlink" Target="https://www.youtube.com/watch?v=lj4I_CvBnt0" TargetMode="External"/><Relationship Id="rId118" Type="http://schemas.openxmlformats.org/officeDocument/2006/relationships/hyperlink" Target="https://www.kaggle.com/datasets/elinachen717/municipal-solid-waste-dataset" TargetMode="External"/><Relationship Id="rId134" Type="http://schemas.openxmlformats.org/officeDocument/2006/relationships/image" Target="media/image10.jpeg"/><Relationship Id="rId139" Type="http://schemas.openxmlformats.org/officeDocument/2006/relationships/image" Target="media/image15.jpeg"/><Relationship Id="rId80" Type="http://schemas.openxmlformats.org/officeDocument/2006/relationships/hyperlink" Target="https://www.geeksforgeeks.org/vgg-16-cnn-model/" TargetMode="External"/><Relationship Id="rId85" Type="http://schemas.openxmlformats.org/officeDocument/2006/relationships/hyperlink" Target="https://www.geeksforgeeks.org/vgg-16-cnn-model/" TargetMode="External"/><Relationship Id="rId150" Type="http://schemas.openxmlformats.org/officeDocument/2006/relationships/footer" Target="footer3.xml"/><Relationship Id="rId12" Type="http://schemas.openxmlformats.org/officeDocument/2006/relationships/hyperlink" Target="https://www.analyticsvidhya.com/blog/2020/02/cnn-vs-rnn-vs-mlp-analyzing-3-types-of-neural-networks-in-deep-learning/" TargetMode="External"/><Relationship Id="rId17" Type="http://schemas.openxmlformats.org/officeDocument/2006/relationships/hyperlink" Target="https://www.analyticsvidhya.com/blog/2020/02/cnn-vs-rnn-vs-mlp-analyzing-3-types-of-neural-networks-in-deep-learning/" TargetMode="External"/><Relationship Id="rId33" Type="http://schemas.openxmlformats.org/officeDocument/2006/relationships/hyperlink" Target="https://www.analyticsvidhya.com/blog/2020/02/cnn-vs-rnn-vs-mlp-analyzing-3-types-of-neural-networks-in-deep-learning/" TargetMode="External"/><Relationship Id="rId38" Type="http://schemas.openxmlformats.org/officeDocument/2006/relationships/hyperlink" Target="https://www.analyticsvidhya.com/blog/2020/02/cnn-vs-rnn-vs-mlp-analyzing-3-types-of-neural-networks-in-deep-learning/" TargetMode="External"/><Relationship Id="rId5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3" Type="http://schemas.openxmlformats.org/officeDocument/2006/relationships/hyperlink" Target="https://www.analyticsvidhya.com/blog/2021/10/a-comprehensive-guide-on-deep-learning-optimizers/" TargetMode="External"/><Relationship Id="rId108" Type="http://schemas.openxmlformats.org/officeDocument/2006/relationships/hyperlink" Target="https://www.analyticsvidhya.com/blog/2021/10/a-comprehensive-guide-on-deep-learning-optimizers/" TargetMode="External"/><Relationship Id="rId124" Type="http://schemas.openxmlformats.org/officeDocument/2006/relationships/hyperlink" Target="https://www.kaggle.com/datasets/elinachen717/municipal-solid-waste-dataset" TargetMode="External"/><Relationship Id="rId129" Type="http://schemas.openxmlformats.org/officeDocument/2006/relationships/image" Target="media/image5.png"/><Relationship Id="rId54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1" Type="http://schemas.openxmlformats.org/officeDocument/2006/relationships/hyperlink" Target="https://www.analyticsvidhya.com/blog/2021/07/prevent-overfitting-using-regularization-techniques/" TargetMode="External"/><Relationship Id="rId96" Type="http://schemas.openxmlformats.org/officeDocument/2006/relationships/hyperlink" Target="https://www.analyticsvidhya.com/blog/2021/07/prevent-overfitting-using-regularization-techniques/" TargetMode="External"/><Relationship Id="rId140" Type="http://schemas.openxmlformats.org/officeDocument/2006/relationships/image" Target="media/image16.jpe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yticsvidhya.com/blog/2020/02/cnn-vs-rnn-vs-mlp-analyzing-3-types-of-neural-networks-in-deep-learning/" TargetMode="External"/><Relationship Id="rId28" Type="http://schemas.openxmlformats.org/officeDocument/2006/relationships/hyperlink" Target="https://www.analyticsvidhya.com/blog/2020/02/cnn-vs-rnn-vs-mlp-analyzing-3-types-of-neural-networks-in-deep-learning/" TargetMode="External"/><Relationship Id="rId49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4" Type="http://schemas.openxmlformats.org/officeDocument/2006/relationships/hyperlink" Target="https://www.youtube.com/watch?v=lj4I_CvBnt0" TargetMode="External"/><Relationship Id="rId119" Type="http://schemas.openxmlformats.org/officeDocument/2006/relationships/hyperlink" Target="https://www.kaggle.com/datasets/elinachen717/municipal-solid-waste-dataset" TargetMode="External"/><Relationship Id="rId44" Type="http://schemas.openxmlformats.org/officeDocument/2006/relationships/hyperlink" Target="https://www.knowledgehut.com/blog/data-science/pytorch-vs-tensorflow" TargetMode="External"/><Relationship Id="rId6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6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1" Type="http://schemas.openxmlformats.org/officeDocument/2006/relationships/hyperlink" Target="https://www.geeksforgeeks.org/vgg-16-cnn-model/" TargetMode="External"/><Relationship Id="rId86" Type="http://schemas.openxmlformats.org/officeDocument/2006/relationships/hyperlink" Target="https://www.geeksforgeeks.org/vgg-16-cnn-model/" TargetMode="External"/><Relationship Id="rId130" Type="http://schemas.openxmlformats.org/officeDocument/2006/relationships/image" Target="media/image6.jpg"/><Relationship Id="rId135" Type="http://schemas.openxmlformats.org/officeDocument/2006/relationships/image" Target="media/image11.jpg"/><Relationship Id="rId151" Type="http://schemas.openxmlformats.org/officeDocument/2006/relationships/fontTable" Target="fontTable.xml"/><Relationship Id="rId13" Type="http://schemas.openxmlformats.org/officeDocument/2006/relationships/hyperlink" Target="https://www.analyticsvidhya.com/blog/2020/02/cnn-vs-rnn-vs-mlp-analyzing-3-types-of-neural-networks-in-deep-learning/" TargetMode="External"/><Relationship Id="rId18" Type="http://schemas.openxmlformats.org/officeDocument/2006/relationships/hyperlink" Target="https://www.analyticsvidhya.com/blog/2020/02/cnn-vs-rnn-vs-mlp-analyzing-3-types-of-neural-networks-in-deep-learning/" TargetMode="External"/><Relationship Id="rId39" Type="http://schemas.openxmlformats.org/officeDocument/2006/relationships/hyperlink" Target="https://www.knowledgehut.com/blog/data-science/pytorch-vs-tensorflow" TargetMode="External"/><Relationship Id="rId109" Type="http://schemas.openxmlformats.org/officeDocument/2006/relationships/hyperlink" Target="https://www.analyticsvidhya.com/blog/2021/10/a-comprehensive-guide-on-deep-learning-optimizers/" TargetMode="External"/><Relationship Id="rId34" Type="http://schemas.openxmlformats.org/officeDocument/2006/relationships/hyperlink" Target="https://www.analyticsvidhya.com/blog/2020/02/cnn-vs-rnn-vs-mlp-analyzing-3-types-of-neural-networks-in-deep-learning/" TargetMode="External"/><Relationship Id="rId50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55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7" Type="http://schemas.openxmlformats.org/officeDocument/2006/relationships/hyperlink" Target="https://www.analyticsvidhya.com/blog/2021/07/prevent-overfitting-using-regularization-techniques/" TargetMode="External"/><Relationship Id="rId104" Type="http://schemas.openxmlformats.org/officeDocument/2006/relationships/hyperlink" Target="https://www.analyticsvidhya.com/blog/2021/10/a-comprehensive-guide-on-deep-learning-optimizers/" TargetMode="External"/><Relationship Id="rId120" Type="http://schemas.openxmlformats.org/officeDocument/2006/relationships/hyperlink" Target="https://www.kaggle.com/datasets/elinachen717/municipal-solid-waste-dataset" TargetMode="External"/><Relationship Id="rId125" Type="http://schemas.openxmlformats.org/officeDocument/2006/relationships/image" Target="media/image1.jpg"/><Relationship Id="rId141" Type="http://schemas.openxmlformats.org/officeDocument/2006/relationships/image" Target="media/image17.jpeg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2" Type="http://schemas.openxmlformats.org/officeDocument/2006/relationships/hyperlink" Target="https://www.analyticsvidhya.com/blog/2021/07/prevent-overfitting-using-regularization-techniques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analyticsvidhya.com/blog/2020/02/cnn-vs-rnn-vs-mlp-analyzing-3-types-of-neural-networks-in-deep-learning/" TargetMode="External"/><Relationship Id="rId24" Type="http://schemas.openxmlformats.org/officeDocument/2006/relationships/hyperlink" Target="https://www.analyticsvidhya.com/blog/2020/02/cnn-vs-rnn-vs-mlp-analyzing-3-types-of-neural-networks-in-deep-learning/" TargetMode="External"/><Relationship Id="rId40" Type="http://schemas.openxmlformats.org/officeDocument/2006/relationships/hyperlink" Target="https://www.knowledgehut.com/blog/data-science/pytorch-vs-tensorflow" TargetMode="External"/><Relationship Id="rId45" Type="http://schemas.openxmlformats.org/officeDocument/2006/relationships/hyperlink" Target="https://www.knowledgehut.com/blog/data-science/pytorch-vs-tensorflow" TargetMode="External"/><Relationship Id="rId6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7" Type="http://schemas.openxmlformats.org/officeDocument/2006/relationships/hyperlink" Target="https://www.geeksforgeeks.org/vgg-16-cnn-model/" TargetMode="External"/><Relationship Id="rId110" Type="http://schemas.openxmlformats.org/officeDocument/2006/relationships/hyperlink" Target="https://www.analyticsvidhya.com/blog/2021/10/a-comprehensive-guide-on-deep-learning-optimizers/" TargetMode="External"/><Relationship Id="rId115" Type="http://schemas.openxmlformats.org/officeDocument/2006/relationships/hyperlink" Target="https://www.youtube.com/watch?v=lj4I_CvBnt0" TargetMode="External"/><Relationship Id="rId131" Type="http://schemas.openxmlformats.org/officeDocument/2006/relationships/image" Target="media/image7.jpg"/><Relationship Id="rId136" Type="http://schemas.openxmlformats.org/officeDocument/2006/relationships/image" Target="media/image12.jpeg"/><Relationship Id="rId6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2" Type="http://schemas.openxmlformats.org/officeDocument/2006/relationships/hyperlink" Target="https://www.geeksforgeeks.org/vgg-16-cnn-model/" TargetMode="External"/><Relationship Id="rId152" Type="http://schemas.openxmlformats.org/officeDocument/2006/relationships/theme" Target="theme/theme1.xml"/><Relationship Id="rId19" Type="http://schemas.openxmlformats.org/officeDocument/2006/relationships/hyperlink" Target="https://www.analyticsvidhya.com/blog/2020/02/cnn-vs-rnn-vs-mlp-analyzing-3-types-of-neural-networks-in-deep-learning/" TargetMode="External"/><Relationship Id="rId14" Type="http://schemas.openxmlformats.org/officeDocument/2006/relationships/hyperlink" Target="https://www.analyticsvidhya.com/blog/2020/02/cnn-vs-rnn-vs-mlp-analyzing-3-types-of-neural-networks-in-deep-learning/" TargetMode="External"/><Relationship Id="rId30" Type="http://schemas.openxmlformats.org/officeDocument/2006/relationships/hyperlink" Target="https://www.analyticsvidhya.com/blog/2020/02/cnn-vs-rnn-vs-mlp-analyzing-3-types-of-neural-networks-in-deep-learning/" TargetMode="External"/><Relationship Id="rId35" Type="http://schemas.openxmlformats.org/officeDocument/2006/relationships/hyperlink" Target="https://www.analyticsvidhya.com/blog/2020/02/cnn-vs-rnn-vs-mlp-analyzing-3-types-of-neural-networks-in-deep-learning/" TargetMode="External"/><Relationship Id="rId56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0" Type="http://schemas.openxmlformats.org/officeDocument/2006/relationships/hyperlink" Target="https://www.analyticsvidhya.com/blog/2021/10/a-comprehensive-guide-on-deep-learning-optimizers/" TargetMode="External"/><Relationship Id="rId105" Type="http://schemas.openxmlformats.org/officeDocument/2006/relationships/hyperlink" Target="https://www.analyticsvidhya.com/blog/2021/10/a-comprehensive-guide-on-deep-learning-optimizers/" TargetMode="External"/><Relationship Id="rId126" Type="http://schemas.openxmlformats.org/officeDocument/2006/relationships/image" Target="media/image2.jpg"/><Relationship Id="rId147" Type="http://schemas.openxmlformats.org/officeDocument/2006/relationships/footer" Target="footer1.xml"/><Relationship Id="rId8" Type="http://schemas.openxmlformats.org/officeDocument/2006/relationships/hyperlink" Target="https://www.anaconda.com/products/distribution" TargetMode="External"/><Relationship Id="rId51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3" Type="http://schemas.openxmlformats.org/officeDocument/2006/relationships/hyperlink" Target="https://www.analyticsvidhya.com/blog/2021/07/prevent-overfitting-using-regularization-techniques/" TargetMode="External"/><Relationship Id="rId98" Type="http://schemas.openxmlformats.org/officeDocument/2006/relationships/hyperlink" Target="https://www.analyticsvidhya.com/blog/2021/07/prevent-overfitting-using-regularization-techniques/" TargetMode="External"/><Relationship Id="rId121" Type="http://schemas.openxmlformats.org/officeDocument/2006/relationships/hyperlink" Target="https://www.kaggle.com/datasets/elinachen717/municipal-solid-waste-dataset" TargetMode="External"/><Relationship Id="rId142" Type="http://schemas.openxmlformats.org/officeDocument/2006/relationships/image" Target="media/image18.jpeg"/><Relationship Id="rId3" Type="http://schemas.openxmlformats.org/officeDocument/2006/relationships/styles" Target="styles.xml"/><Relationship Id="rId25" Type="http://schemas.openxmlformats.org/officeDocument/2006/relationships/hyperlink" Target="https://www.analyticsvidhya.com/blog/2020/02/cnn-vs-rnn-vs-mlp-analyzing-3-types-of-neural-networks-in-deep-learning/" TargetMode="External"/><Relationship Id="rId46" Type="http://schemas.openxmlformats.org/officeDocument/2006/relationships/hyperlink" Target="https://www.knowledgehut.com/blog/data-science/pytorch-vs-tensorflow" TargetMode="External"/><Relationship Id="rId6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16" Type="http://schemas.openxmlformats.org/officeDocument/2006/relationships/hyperlink" Target="https://www.kaggle.com/datasets/elinachen717/municipal-solid-waste-dataset" TargetMode="External"/><Relationship Id="rId137" Type="http://schemas.openxmlformats.org/officeDocument/2006/relationships/image" Target="media/image13.jpeg"/><Relationship Id="rId20" Type="http://schemas.openxmlformats.org/officeDocument/2006/relationships/hyperlink" Target="https://www.analyticsvidhya.com/blog/2020/02/cnn-vs-rnn-vs-mlp-analyzing-3-types-of-neural-networks-in-deep-learning/" TargetMode="External"/><Relationship Id="rId41" Type="http://schemas.openxmlformats.org/officeDocument/2006/relationships/hyperlink" Target="https://www.knowledgehut.com/blog/data-science/pytorch-vs-tensorflow" TargetMode="External"/><Relationship Id="rId6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3" Type="http://schemas.openxmlformats.org/officeDocument/2006/relationships/hyperlink" Target="https://www.geeksforgeeks.org/vgg-16-cnn-model/" TargetMode="External"/><Relationship Id="rId88" Type="http://schemas.openxmlformats.org/officeDocument/2006/relationships/hyperlink" Target="https://www.analyticsvidhya.com/blog/2021/07/prevent-overfitting-using-regularization-techniques/" TargetMode="External"/><Relationship Id="rId111" Type="http://schemas.openxmlformats.org/officeDocument/2006/relationships/hyperlink" Target="https://www.analyticsvidhya.com/blog/2021/10/a-comprehensive-guide-on-deep-learning-optimizers/" TargetMode="External"/><Relationship Id="rId132" Type="http://schemas.openxmlformats.org/officeDocument/2006/relationships/image" Target="media/image8.jpg"/><Relationship Id="rId15" Type="http://schemas.openxmlformats.org/officeDocument/2006/relationships/hyperlink" Target="https://www.analyticsvidhya.com/blog/2020/02/cnn-vs-rnn-vs-mlp-analyzing-3-types-of-neural-networks-in-deep-learning/" TargetMode="External"/><Relationship Id="rId36" Type="http://schemas.openxmlformats.org/officeDocument/2006/relationships/hyperlink" Target="https://www.analyticsvidhya.com/blog/2020/02/cnn-vs-rnn-vs-mlp-analyzing-3-types-of-neural-networks-in-deep-learning/" TargetMode="External"/><Relationship Id="rId57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106" Type="http://schemas.openxmlformats.org/officeDocument/2006/relationships/hyperlink" Target="https://www.analyticsvidhya.com/blog/2021/10/a-comprehensive-guide-on-deep-learning-optimizers/" TargetMode="External"/><Relationship Id="rId127" Type="http://schemas.openxmlformats.org/officeDocument/2006/relationships/image" Target="media/image3.jpg"/><Relationship Id="rId10" Type="http://schemas.openxmlformats.org/officeDocument/2006/relationships/hyperlink" Target="https://www.analyticsvidhya.com/blog/2020/02/cnn-vs-rnn-vs-mlp-analyzing-3-types-of-neural-networks-in-deep-learning/" TargetMode="External"/><Relationship Id="rId31" Type="http://schemas.openxmlformats.org/officeDocument/2006/relationships/hyperlink" Target="https://www.analyticsvidhya.com/blog/2020/02/cnn-vs-rnn-vs-mlp-analyzing-3-types-of-neural-networks-in-deep-learning/" TargetMode="External"/><Relationship Id="rId52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3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94" Type="http://schemas.openxmlformats.org/officeDocument/2006/relationships/hyperlink" Target="https://www.analyticsvidhya.com/blog/2021/07/prevent-overfitting-using-regularization-techniques/" TargetMode="External"/><Relationship Id="rId99" Type="http://schemas.openxmlformats.org/officeDocument/2006/relationships/hyperlink" Target="https://www.analyticsvidhya.com/blog/2021/10/a-comprehensive-guide-on-deep-learning-optimizers/" TargetMode="External"/><Relationship Id="rId101" Type="http://schemas.openxmlformats.org/officeDocument/2006/relationships/hyperlink" Target="https://www.analyticsvidhya.com/blog/2021/10/a-comprehensive-guide-on-deep-learning-optimizers/" TargetMode="External"/><Relationship Id="rId122" Type="http://schemas.openxmlformats.org/officeDocument/2006/relationships/hyperlink" Target="https://www.kaggle.com/datasets/elinachen717/municipal-solid-waste-dataset" TargetMode="External"/><Relationship Id="rId143" Type="http://schemas.openxmlformats.org/officeDocument/2006/relationships/image" Target="media/image19.jpeg"/><Relationship Id="rId14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distribution" TargetMode="External"/><Relationship Id="rId26" Type="http://schemas.openxmlformats.org/officeDocument/2006/relationships/hyperlink" Target="https://www.analyticsvidhya.com/blog/2020/02/cnn-vs-rnn-vs-mlp-analyzing-3-types-of-neural-networks-in-deep-learning/" TargetMode="External"/><Relationship Id="rId47" Type="http://schemas.openxmlformats.org/officeDocument/2006/relationships/hyperlink" Target="https://www.knowledgehut.com/blog/data-science/pytorch-vs-tensorflow" TargetMode="External"/><Relationship Id="rId6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89" Type="http://schemas.openxmlformats.org/officeDocument/2006/relationships/hyperlink" Target="https://www.analyticsvidhya.com/blog/2021/07/prevent-overfitting-using-regularization-techniques/" TargetMode="External"/><Relationship Id="rId112" Type="http://schemas.openxmlformats.org/officeDocument/2006/relationships/hyperlink" Target="https://www.analyticsvidhya.com/blog/2021/10/a-comprehensive-guide-on-deep-learning-optimizers/" TargetMode="External"/><Relationship Id="rId133" Type="http://schemas.openxmlformats.org/officeDocument/2006/relationships/image" Target="media/image9.jpeg"/><Relationship Id="rId16" Type="http://schemas.openxmlformats.org/officeDocument/2006/relationships/hyperlink" Target="https://www.analyticsvidhya.com/blog/2020/02/cnn-vs-rnn-vs-mlp-analyzing-3-types-of-neural-networks-in-deep-learning/" TargetMode="External"/><Relationship Id="rId37" Type="http://schemas.openxmlformats.org/officeDocument/2006/relationships/hyperlink" Target="https://www.analyticsvidhya.com/blog/2020/02/cnn-vs-rnn-vs-mlp-analyzing-3-types-of-neural-networks-in-deep-learning/" TargetMode="External"/><Relationship Id="rId58" Type="http://schemas.openxmlformats.org/officeDocument/2006/relationships/hyperlink" Target="https://towardsdatascience.com/a-demonstration-of-transfer-learning-of-vgg-convolutional-neural-network-pre-trained-model-with-c9f5b8b1ab0a" TargetMode="External"/><Relationship Id="rId79" Type="http://schemas.openxmlformats.org/officeDocument/2006/relationships/hyperlink" Target="https://www.geeksforgeeks.org/vgg-16-cnn-model/" TargetMode="External"/><Relationship Id="rId102" Type="http://schemas.openxmlformats.org/officeDocument/2006/relationships/hyperlink" Target="https://www.analyticsvidhya.com/blog/2021/10/a-comprehensive-guide-on-deep-learning-optimizers/" TargetMode="External"/><Relationship Id="rId123" Type="http://schemas.openxmlformats.org/officeDocument/2006/relationships/hyperlink" Target="https://www.kaggle.com/datasets/elinachen717/municipal-solid-waste-dataset" TargetMode="External"/><Relationship Id="rId144" Type="http://schemas.openxmlformats.org/officeDocument/2006/relationships/hyperlink" Target="http://127.0.0.1:2222/" TargetMode="External"/><Relationship Id="rId90" Type="http://schemas.openxmlformats.org/officeDocument/2006/relationships/hyperlink" Target="https://www.analyticsvidhya.com/blog/2021/07/prevent-overfitting-using-regularization-techniqu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87F5E-ADB3-42C6-9B60-A2E9561AC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3457</Words>
  <Characters>19708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JNANESH T</cp:lastModifiedBy>
  <cp:revision>8</cp:revision>
  <dcterms:created xsi:type="dcterms:W3CDTF">2025-06-28T17:03:00Z</dcterms:created>
  <dcterms:modified xsi:type="dcterms:W3CDTF">2025-06-29T10:18:00Z</dcterms:modified>
</cp:coreProperties>
</file>