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2AE9" w14:textId="77777777" w:rsidR="00C266B1" w:rsidRDefault="00C266B1" w:rsidP="00C266B1">
      <w:r>
        <w:t>This C++ program is a neat example of how function overloading works, allowing multiple functions to share the same name but handle different types or numbers of inputs.</w:t>
      </w:r>
    </w:p>
    <w:p w14:paraId="285F1DDD" w14:textId="77777777" w:rsidR="00C266B1" w:rsidRDefault="00C266B1" w:rsidP="00C266B1">
      <w:r>
        <w:t>The program defines three versions of the sum function:</w:t>
      </w:r>
    </w:p>
    <w:p w14:paraId="64096C71" w14:textId="77777777" w:rsidR="00C266B1" w:rsidRDefault="00C266B1" w:rsidP="00C266B1">
      <w:r>
        <w:t>One that adds two integers together.</w:t>
      </w:r>
    </w:p>
    <w:p w14:paraId="58921DFD" w14:textId="77777777" w:rsidR="00C266B1" w:rsidRDefault="00C266B1" w:rsidP="00C266B1">
      <w:r>
        <w:t>Another that adds two doubles.</w:t>
      </w:r>
    </w:p>
    <w:p w14:paraId="7895652C" w14:textId="77777777" w:rsidR="00C266B1" w:rsidRDefault="00C266B1" w:rsidP="00C266B1">
      <w:r>
        <w:t>A third that adds three integers.</w:t>
      </w:r>
    </w:p>
    <w:p w14:paraId="16574944" w14:textId="77777777" w:rsidR="00C266B1" w:rsidRDefault="00C266B1" w:rsidP="00C266B1">
      <w:r>
        <w:t>In short, this program elegantly illustrates how C++ allows the same function name to be used in different contexts, making the code cleaner and easier to read!</w:t>
      </w:r>
    </w:p>
    <w:p w14:paraId="2DA267FB" w14:textId="77777777" w:rsidR="00B36905" w:rsidRDefault="00B36905"/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B1"/>
    <w:rsid w:val="000E0A35"/>
    <w:rsid w:val="000F43C4"/>
    <w:rsid w:val="00B36905"/>
    <w:rsid w:val="00C2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4012"/>
  <w15:chartTrackingRefBased/>
  <w15:docId w15:val="{47FA27A4-2EC3-420D-875A-ED8113E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2024-09-24T16:09:00Z</dcterms:created>
  <dcterms:modified xsi:type="dcterms:W3CDTF">2024-09-24T16:10:00Z</dcterms:modified>
</cp:coreProperties>
</file>