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21" w:rsidRDefault="00344C21" w:rsidP="00344C21">
      <w:pPr>
        <w:pStyle w:val="Normal1"/>
        <w:spacing w:line="240" w:lineRule="auto"/>
        <w:jc w:val="right"/>
        <w:rPr>
          <w:rFonts w:ascii="Times New Roman" w:eastAsia="Times New Roman" w:hAnsi="Times New Roman" w:cs="Times New Roman"/>
          <w:b/>
          <w:sz w:val="64"/>
          <w:szCs w:val="64"/>
        </w:rPr>
      </w:pPr>
    </w:p>
    <w:p w:rsidR="00344C21" w:rsidRDefault="00344C21" w:rsidP="00344C21">
      <w:pPr>
        <w:pStyle w:val="Normal1"/>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Design</w:t>
      </w:r>
    </w:p>
    <w:p w:rsidR="00344C21" w:rsidRDefault="00344C21" w:rsidP="00344C21">
      <w:pPr>
        <w:pStyle w:val="Normal1"/>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Specification</w:t>
      </w:r>
    </w:p>
    <w:p w:rsidR="00344C21" w:rsidRDefault="00344C21" w:rsidP="00344C21">
      <w:pPr>
        <w:pStyle w:val="Normal1"/>
        <w:spacing w:line="24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rsidR="00344C21" w:rsidRDefault="00344C21" w:rsidP="00344C21">
      <w:pPr>
        <w:jc w:val="right"/>
        <w:rPr>
          <w:b/>
          <w:sz w:val="64"/>
          <w:szCs w:val="64"/>
          <w:lang w:val="en-US"/>
        </w:rPr>
      </w:pPr>
      <w:r w:rsidRPr="00CB6B7E">
        <w:rPr>
          <w:b/>
          <w:sz w:val="64"/>
          <w:szCs w:val="64"/>
          <w:lang w:val="en-US"/>
        </w:rPr>
        <w:t xml:space="preserve">Crop Disease and Severity </w:t>
      </w:r>
    </w:p>
    <w:p w:rsidR="00344C21" w:rsidRPr="00CB6B7E" w:rsidRDefault="00344C21" w:rsidP="002B2492">
      <w:pPr>
        <w:jc w:val="right"/>
        <w:rPr>
          <w:b/>
          <w:sz w:val="64"/>
          <w:szCs w:val="64"/>
          <w:lang w:val="en-US"/>
        </w:rPr>
      </w:pPr>
      <w:bookmarkStart w:id="0" w:name="_GoBack"/>
      <w:bookmarkEnd w:id="0"/>
      <w:r w:rsidRPr="00CB6B7E">
        <w:rPr>
          <w:b/>
          <w:sz w:val="64"/>
          <w:szCs w:val="64"/>
          <w:lang w:val="en-US"/>
        </w:rPr>
        <w:t>Detection and</w:t>
      </w:r>
      <w:r w:rsidR="002B2492" w:rsidRPr="002B2492">
        <w:rPr>
          <w:b/>
          <w:sz w:val="64"/>
          <w:szCs w:val="64"/>
          <w:lang w:val="en-US"/>
        </w:rPr>
        <w:t xml:space="preserve"> </w:t>
      </w:r>
      <w:r w:rsidR="002B2492" w:rsidRPr="00CB6B7E">
        <w:rPr>
          <w:b/>
          <w:sz w:val="64"/>
          <w:szCs w:val="64"/>
          <w:lang w:val="en-US"/>
        </w:rPr>
        <w:t>Prediction of Pesticides</w:t>
      </w:r>
    </w:p>
    <w:p w:rsidR="00344C21" w:rsidRPr="00CB6B7E" w:rsidRDefault="002B2492" w:rsidP="00344C21">
      <w:pPr>
        <w:jc w:val="right"/>
        <w:rPr>
          <w:b/>
          <w:sz w:val="64"/>
          <w:szCs w:val="64"/>
          <w:lang w:val="en-US"/>
        </w:rPr>
      </w:pPr>
      <w:r>
        <w:rPr>
          <w:b/>
          <w:sz w:val="64"/>
          <w:szCs w:val="64"/>
          <w:lang w:val="en-US"/>
        </w:rPr>
        <w:t xml:space="preserve">  </w:t>
      </w:r>
      <w:r w:rsidR="00344C21" w:rsidRPr="00CB6B7E">
        <w:rPr>
          <w:b/>
          <w:sz w:val="64"/>
          <w:szCs w:val="64"/>
          <w:lang w:val="en-US"/>
        </w:rPr>
        <w:t xml:space="preserve">                                                                </w:t>
      </w:r>
    </w:p>
    <w:p w:rsidR="00344C21" w:rsidRDefault="00344C21" w:rsidP="00344C21">
      <w:pPr>
        <w:pStyle w:val="Normal1"/>
        <w:spacing w:line="240" w:lineRule="auto"/>
        <w:rPr>
          <w:rFonts w:ascii="Times New Roman" w:eastAsia="Times New Roman" w:hAnsi="Times New Roman" w:cs="Times New Roman"/>
          <w:b/>
          <w:sz w:val="64"/>
          <w:szCs w:val="64"/>
        </w:rPr>
      </w:pPr>
    </w:p>
    <w:p w:rsidR="00344C21" w:rsidRDefault="00344C21" w:rsidP="00344C21">
      <w:pPr>
        <w:pStyle w:val="Normal1"/>
        <w:spacing w:line="240" w:lineRule="auto"/>
        <w:rPr>
          <w:rFonts w:ascii="Times New Roman" w:eastAsia="Times New Roman" w:hAnsi="Times New Roman" w:cs="Times New Roman"/>
          <w:b/>
          <w:sz w:val="64"/>
          <w:szCs w:val="64"/>
        </w:rPr>
      </w:pPr>
    </w:p>
    <w:p w:rsidR="00344C21" w:rsidRDefault="00344C21" w:rsidP="00344C21">
      <w:pPr>
        <w:pStyle w:val="Normal1"/>
        <w:spacing w:line="240" w:lineRule="auto"/>
        <w:rPr>
          <w:rFonts w:ascii="Times New Roman" w:eastAsia="Times New Roman" w:hAnsi="Times New Roman" w:cs="Times New Roman"/>
          <w:b/>
          <w:sz w:val="64"/>
          <w:szCs w:val="6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1.0 </w:t>
      </w: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jc w:val="right"/>
        <w:rPr>
          <w:b/>
          <w:lang w:val="en-US"/>
        </w:rPr>
      </w:pPr>
      <w:r w:rsidRPr="00CB6B7E">
        <w:rPr>
          <w:b/>
          <w:lang w:val="en-US"/>
        </w:rPr>
        <w:t>Prepared by:</w:t>
      </w:r>
    </w:p>
    <w:p w:rsidR="00344C21" w:rsidRPr="00CB6B7E" w:rsidRDefault="00344C21" w:rsidP="00344C21">
      <w:pPr>
        <w:jc w:val="right"/>
        <w:rPr>
          <w:b/>
          <w:lang w:val="en-US"/>
        </w:rPr>
      </w:pPr>
      <w:r w:rsidRPr="00CB6B7E">
        <w:rPr>
          <w:b/>
          <w:lang w:val="en-US"/>
        </w:rPr>
        <w:t xml:space="preserve"> Anuj Jain (BE/25036/13)</w:t>
      </w:r>
    </w:p>
    <w:p w:rsidR="00344C21" w:rsidRDefault="00344C21" w:rsidP="00344C21">
      <w:pPr>
        <w:jc w:val="right"/>
        <w:rPr>
          <w:b/>
          <w:lang w:val="en-US"/>
        </w:rPr>
      </w:pPr>
      <w:r>
        <w:rPr>
          <w:b/>
          <w:lang w:val="en-US"/>
        </w:rPr>
        <w:tab/>
      </w:r>
      <w:r>
        <w:rPr>
          <w:b/>
          <w:lang w:val="en-US"/>
        </w:rPr>
        <w:tab/>
        <w:t xml:space="preserve">         Yash Tongia (BE/2503</w:t>
      </w:r>
      <w:r w:rsidRPr="00CB6B7E">
        <w:rPr>
          <w:b/>
          <w:lang w:val="en-US"/>
        </w:rPr>
        <w:t>0/13)</w:t>
      </w:r>
    </w:p>
    <w:p w:rsidR="00344C21" w:rsidRPr="00CB6B7E" w:rsidRDefault="00344C21" w:rsidP="00344C21">
      <w:pPr>
        <w:jc w:val="right"/>
        <w:rPr>
          <w:b/>
          <w:lang w:val="en-US"/>
        </w:rPr>
      </w:pPr>
    </w:p>
    <w:p w:rsidR="00344C21" w:rsidRDefault="00344C21" w:rsidP="00344C21">
      <w:pPr>
        <w:jc w:val="right"/>
        <w:rPr>
          <w:b/>
          <w:lang w:val="en-US"/>
        </w:rPr>
      </w:pPr>
      <w:r w:rsidRPr="00CB6B7E">
        <w:rPr>
          <w:b/>
          <w:lang w:val="en-US"/>
        </w:rPr>
        <w:t xml:space="preserve">Mentor: </w:t>
      </w:r>
    </w:p>
    <w:p w:rsidR="00344C21" w:rsidRPr="00CB6B7E" w:rsidRDefault="00344C21" w:rsidP="00344C21">
      <w:pPr>
        <w:jc w:val="right"/>
        <w:rPr>
          <w:b/>
          <w:bCs/>
          <w:lang w:val="en-US"/>
        </w:rPr>
      </w:pPr>
      <w:r w:rsidRPr="00CB6B7E">
        <w:rPr>
          <w:b/>
          <w:bCs/>
        </w:rPr>
        <w:t xml:space="preserve">Dr. </w:t>
      </w:r>
      <w:r w:rsidRPr="00CB6B7E">
        <w:rPr>
          <w:b/>
          <w:bCs/>
          <w:lang w:val="en-US"/>
        </w:rPr>
        <w:t>Madhavi Sinha</w:t>
      </w: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Mesra, Jaipur Campus</w:t>
      </w: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12,2017</w:t>
      </w: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pStyle w:val="Normal1"/>
        <w:spacing w:line="240" w:lineRule="auto"/>
        <w:jc w:val="right"/>
        <w:rPr>
          <w:rFonts w:ascii="Times New Roman" w:eastAsia="Times New Roman" w:hAnsi="Times New Roman" w:cs="Times New Roman"/>
          <w:b/>
          <w:sz w:val="24"/>
          <w:szCs w:val="24"/>
        </w:rPr>
      </w:pPr>
    </w:p>
    <w:p w:rsidR="00344C21" w:rsidRDefault="00344C21" w:rsidP="00344C21">
      <w:pPr>
        <w:jc w:val="both"/>
        <w:rPr>
          <w:b/>
          <w:sz w:val="32"/>
          <w:szCs w:val="32"/>
          <w:lang w:val="en-US"/>
        </w:rPr>
      </w:pPr>
      <w:r>
        <w:rPr>
          <w:b/>
          <w:sz w:val="32"/>
          <w:szCs w:val="32"/>
          <w:lang w:val="en-US"/>
        </w:rPr>
        <w:lastRenderedPageBreak/>
        <w:t>1. Introduction</w:t>
      </w:r>
    </w:p>
    <w:p w:rsidR="00344C21" w:rsidRDefault="00344C21" w:rsidP="00344C21">
      <w:pPr>
        <w:jc w:val="both"/>
        <w:rPr>
          <w:b/>
          <w:lang w:val="en-US"/>
        </w:rPr>
      </w:pPr>
    </w:p>
    <w:p w:rsidR="00344C21" w:rsidRDefault="00344C21" w:rsidP="00344C21">
      <w:pPr>
        <w:jc w:val="both"/>
        <w:rPr>
          <w:lang w:val="en-US"/>
        </w:rPr>
      </w:pPr>
      <w:r>
        <w:rPr>
          <w:b/>
          <w:lang w:val="en-US"/>
        </w:rPr>
        <w:t>1.1 Purpose of this document</w:t>
      </w:r>
    </w:p>
    <w:p w:rsidR="00344C21" w:rsidRDefault="00344C21" w:rsidP="00344C21">
      <w:pPr>
        <w:ind w:left="360" w:hanging="360"/>
        <w:jc w:val="both"/>
      </w:pPr>
      <w:r>
        <w:rPr>
          <w:lang w:val="en-US"/>
        </w:rPr>
        <w:t xml:space="preserve">  </w:t>
      </w:r>
      <w:r>
        <w:rPr>
          <w:rFonts w:cs="Arial"/>
        </w:rPr>
        <w:br/>
      </w:r>
      <w:r>
        <w:t>This document will outline in detail the software architecture and design for the</w:t>
      </w:r>
      <w:r w:rsidRPr="00C86319">
        <w:t xml:space="preserve"> </w:t>
      </w:r>
      <w:r>
        <w:t xml:space="preserve">Crop Disease and </w:t>
      </w:r>
      <w:r w:rsidRPr="009E65E4">
        <w:t>Severity Detection and Prediction of Pesticides</w:t>
      </w:r>
      <w:r>
        <w:t xml:space="preserve"> System.This document will provide several views of the system's design in order to facilitate communication and understanding of the system. </w:t>
      </w:r>
    </w:p>
    <w:p w:rsidR="00344C21" w:rsidRDefault="00344C21" w:rsidP="00344C21">
      <w:pPr>
        <w:jc w:val="both"/>
        <w:rPr>
          <w:lang w:val="en-US"/>
        </w:rPr>
      </w:pPr>
      <w:r>
        <w:br/>
      </w:r>
    </w:p>
    <w:p w:rsidR="00344C21" w:rsidRDefault="00344C21" w:rsidP="00344C21">
      <w:pPr>
        <w:jc w:val="both"/>
        <w:rPr>
          <w:b/>
          <w:lang w:val="en-US"/>
        </w:rPr>
      </w:pPr>
      <w:r>
        <w:rPr>
          <w:b/>
          <w:lang w:val="en-US"/>
        </w:rPr>
        <w:t>1.2 Scope of the development project</w:t>
      </w:r>
    </w:p>
    <w:p w:rsidR="00344C21" w:rsidRDefault="00344C21" w:rsidP="00344C21">
      <w:pPr>
        <w:jc w:val="both"/>
        <w:rPr>
          <w:lang w:val="en-US"/>
        </w:rPr>
      </w:pPr>
    </w:p>
    <w:p w:rsidR="00344C21" w:rsidRDefault="00344C21" w:rsidP="00344C21">
      <w:pPr>
        <w:ind w:left="360"/>
        <w:jc w:val="both"/>
        <w:rPr>
          <w:lang w:val="en-US"/>
        </w:rPr>
      </w:pPr>
      <w:r>
        <w:t>This document provides the architecture and design of Release 1.0 of the</w:t>
      </w:r>
      <w:r>
        <w:rPr>
          <w:lang w:val="en-US"/>
        </w:rPr>
        <w:t xml:space="preserve"> </w:t>
      </w:r>
      <w:r w:rsidRPr="009E65E4">
        <w:t xml:space="preserve">Crop Disease and Severity </w:t>
      </w:r>
      <w:r>
        <w:rPr>
          <w:lang w:val="en-US"/>
        </w:rPr>
        <w:t xml:space="preserve">   </w:t>
      </w:r>
      <w:r w:rsidRPr="009E65E4">
        <w:t>Detection and Prediction of Pesticides</w:t>
      </w:r>
      <w:r>
        <w:rPr>
          <w:lang w:val="en-US"/>
        </w:rPr>
        <w:t xml:space="preserve"> </w:t>
      </w:r>
      <w:r>
        <w:t>System</w:t>
      </w:r>
      <w:r>
        <w:rPr>
          <w:lang w:val="en-US"/>
        </w:rPr>
        <w:t xml:space="preserve">. </w:t>
      </w:r>
      <w:r>
        <w:t xml:space="preserve">It will show how the design will accomplish the functional and non-functional requirements </w:t>
      </w:r>
      <w:r>
        <w:rPr>
          <w:lang w:val="en-US"/>
        </w:rPr>
        <w:t xml:space="preserve">enlisted </w:t>
      </w:r>
      <w:r>
        <w:t>in the Software Requirements Specification (SRS) document.</w:t>
      </w:r>
    </w:p>
    <w:p w:rsidR="00344C21" w:rsidRDefault="00344C21" w:rsidP="00344C21">
      <w:pPr>
        <w:jc w:val="both"/>
        <w:rPr>
          <w:lang w:val="en-US"/>
        </w:rPr>
      </w:pPr>
    </w:p>
    <w:p w:rsidR="00344C21" w:rsidRDefault="00344C21" w:rsidP="00344C21">
      <w:pPr>
        <w:jc w:val="both"/>
        <w:rPr>
          <w:lang w:val="en-US"/>
        </w:rPr>
      </w:pPr>
    </w:p>
    <w:p w:rsidR="00344C21" w:rsidRDefault="00344C21" w:rsidP="00344C21">
      <w:pPr>
        <w:jc w:val="both"/>
        <w:rPr>
          <w:b/>
          <w:lang w:val="en-US"/>
        </w:rPr>
      </w:pPr>
      <w:r>
        <w:rPr>
          <w:b/>
          <w:lang w:val="en-US"/>
        </w:rPr>
        <w:t>1.3 Definitions, acronyms, and abbreviations</w:t>
      </w:r>
    </w:p>
    <w:p w:rsidR="00344C21" w:rsidRDefault="00344C21" w:rsidP="00344C21">
      <w:pPr>
        <w:jc w:val="both"/>
        <w:rPr>
          <w:lang w:val="en-US"/>
        </w:rPr>
      </w:pPr>
    </w:p>
    <w:p w:rsidR="00AE6EAE" w:rsidRDefault="00344C21" w:rsidP="00344C21">
      <w:pPr>
        <w:jc w:val="both"/>
        <w:rPr>
          <w:lang w:val="en-US"/>
        </w:rPr>
      </w:pPr>
      <w:r>
        <w:rPr>
          <w:lang w:val="en-US"/>
        </w:rPr>
        <w:t xml:space="preserve">      </w:t>
      </w:r>
      <w:r w:rsidR="00AE6EAE">
        <w:rPr>
          <w:lang w:val="en-US"/>
        </w:rPr>
        <w:t>KNN -  K Nearest Neighbor</w:t>
      </w:r>
    </w:p>
    <w:p w:rsidR="00AE6EAE" w:rsidRDefault="00AE6EAE" w:rsidP="00344C21">
      <w:pPr>
        <w:jc w:val="both"/>
        <w:rPr>
          <w:lang w:val="en-US"/>
        </w:rPr>
      </w:pPr>
      <w:r>
        <w:rPr>
          <w:lang w:val="en-US"/>
        </w:rPr>
        <w:t xml:space="preserve">      SVM -  Support Vector Machine</w:t>
      </w:r>
    </w:p>
    <w:p w:rsidR="00AE6EAE" w:rsidRDefault="00AE6EAE" w:rsidP="00344C21">
      <w:pPr>
        <w:jc w:val="both"/>
        <w:rPr>
          <w:lang w:val="en-US"/>
        </w:rPr>
      </w:pPr>
      <w:r>
        <w:rPr>
          <w:lang w:val="en-US"/>
        </w:rPr>
        <w:t xml:space="preserve">      SRS  -  Software Requirement Specification</w:t>
      </w:r>
    </w:p>
    <w:p w:rsidR="00344C21" w:rsidRDefault="00AE6EAE" w:rsidP="00344C21">
      <w:pPr>
        <w:jc w:val="both"/>
        <w:rPr>
          <w:lang w:val="en-US"/>
        </w:rPr>
      </w:pPr>
      <w:r>
        <w:rPr>
          <w:lang w:val="en-US"/>
        </w:rPr>
        <w:t xml:space="preserve">      SDS  -  Software Design Specification</w:t>
      </w:r>
      <w:r>
        <w:rPr>
          <w:lang w:val="en-US"/>
        </w:rPr>
        <w:tab/>
      </w:r>
      <w:r>
        <w:rPr>
          <w:lang w:val="en-US"/>
        </w:rPr>
        <w:tab/>
      </w:r>
      <w:r>
        <w:rPr>
          <w:lang w:val="en-US"/>
        </w:rPr>
        <w:tab/>
        <w:t xml:space="preserve">  </w:t>
      </w:r>
    </w:p>
    <w:p w:rsidR="00AE6EAE" w:rsidRDefault="00AE6EAE" w:rsidP="00344C21">
      <w:pPr>
        <w:jc w:val="both"/>
        <w:rPr>
          <w:lang w:val="en-US"/>
        </w:rPr>
      </w:pPr>
    </w:p>
    <w:p w:rsidR="00344C21" w:rsidRDefault="00344C21" w:rsidP="00344C21">
      <w:pPr>
        <w:jc w:val="both"/>
        <w:rPr>
          <w:lang w:val="en-US"/>
        </w:rPr>
      </w:pPr>
    </w:p>
    <w:p w:rsidR="00344C21" w:rsidRDefault="00344C21" w:rsidP="00344C21">
      <w:pPr>
        <w:jc w:val="both"/>
        <w:rPr>
          <w:b/>
          <w:lang w:val="en-US"/>
        </w:rPr>
      </w:pPr>
      <w:r>
        <w:rPr>
          <w:b/>
          <w:lang w:val="en-US"/>
        </w:rPr>
        <w:t>1.4 References</w:t>
      </w:r>
    </w:p>
    <w:p w:rsidR="00344C21" w:rsidRDefault="00344C21" w:rsidP="00344C21">
      <w:pPr>
        <w:jc w:val="both"/>
        <w:rPr>
          <w:b/>
          <w:lang w:val="en-US"/>
        </w:rPr>
      </w:pPr>
    </w:p>
    <w:p w:rsidR="00344C21" w:rsidRDefault="00344C21" w:rsidP="00344C21">
      <w:pPr>
        <w:widowControl w:val="0"/>
        <w:numPr>
          <w:ilvl w:val="0"/>
          <w:numId w:val="1"/>
        </w:numPr>
        <w:suppressAutoHyphens/>
        <w:spacing w:line="240" w:lineRule="atLeast"/>
        <w:rPr>
          <w:lang w:val="en-US"/>
        </w:rPr>
      </w:pPr>
      <w:r w:rsidRPr="009E65E4">
        <w:t>Crop Disease and Severity Detection and Prediction of Pesticides</w:t>
      </w:r>
      <w:r>
        <w:t xml:space="preserve"> System </w:t>
      </w:r>
      <w:r>
        <w:rPr>
          <w:lang w:val="en-US"/>
        </w:rPr>
        <w:t>Software Requirement Specification</w:t>
      </w:r>
      <w:r>
        <w:t>(SRS)</w:t>
      </w:r>
      <w:r>
        <w:rPr>
          <w:lang w:val="en-US"/>
        </w:rPr>
        <w:t>.</w:t>
      </w:r>
    </w:p>
    <w:p w:rsidR="00344C21" w:rsidRDefault="00344C21" w:rsidP="00344C21">
      <w:pPr>
        <w:jc w:val="both"/>
        <w:rPr>
          <w:lang w:val="en-US"/>
        </w:rPr>
      </w:pPr>
    </w:p>
    <w:p w:rsidR="00344C21" w:rsidRDefault="00344C21" w:rsidP="00344C21">
      <w:pPr>
        <w:jc w:val="both"/>
        <w:rPr>
          <w:lang w:val="en-US"/>
        </w:rPr>
      </w:pPr>
      <w:r>
        <w:rPr>
          <w:lang w:val="en-US"/>
        </w:rPr>
        <w:t>.</w:t>
      </w:r>
    </w:p>
    <w:p w:rsidR="00344C21" w:rsidRDefault="00344C21" w:rsidP="00344C21">
      <w:pPr>
        <w:jc w:val="both"/>
        <w:rPr>
          <w:b/>
          <w:lang w:val="en-US"/>
        </w:rPr>
      </w:pPr>
      <w:r>
        <w:rPr>
          <w:b/>
          <w:lang w:val="en-US"/>
        </w:rPr>
        <w:t>1.5 Overview of document</w:t>
      </w:r>
    </w:p>
    <w:p w:rsidR="00344C21" w:rsidRDefault="00344C21" w:rsidP="00344C21">
      <w:pPr>
        <w:jc w:val="both"/>
        <w:rPr>
          <w:b/>
          <w:lang w:val="en-US"/>
        </w:rPr>
      </w:pPr>
    </w:p>
    <w:p w:rsidR="00344C21" w:rsidRDefault="00344C21" w:rsidP="00344C21">
      <w:pPr>
        <w:numPr>
          <w:ilvl w:val="0"/>
          <w:numId w:val="1"/>
        </w:numPr>
        <w:jc w:val="both"/>
        <w:rPr>
          <w:lang w:val="en-US"/>
        </w:rPr>
      </w:pPr>
      <w:r>
        <w:t>The first section describes the introduction of document.</w:t>
      </w:r>
    </w:p>
    <w:p w:rsidR="00344C21" w:rsidRDefault="00344C21" w:rsidP="00344C21">
      <w:pPr>
        <w:numPr>
          <w:ilvl w:val="0"/>
          <w:numId w:val="1"/>
        </w:numPr>
        <w:jc w:val="both"/>
        <w:rPr>
          <w:lang w:val="en-US"/>
        </w:rPr>
      </w:pPr>
      <w:r>
        <w:t>The second section describes the system architecture</w:t>
      </w:r>
      <w:r>
        <w:rPr>
          <w:lang w:val="en-US"/>
        </w:rPr>
        <w:t>,</w:t>
      </w:r>
      <w:r>
        <w:t xml:space="preserve"> in this section we mention the modules of this project and their structures. </w:t>
      </w:r>
    </w:p>
    <w:p w:rsidR="00344C21" w:rsidRDefault="00344C21" w:rsidP="00344C21">
      <w:pPr>
        <w:numPr>
          <w:ilvl w:val="0"/>
          <w:numId w:val="1"/>
        </w:numPr>
        <w:jc w:val="both"/>
        <w:rPr>
          <w:lang w:val="en-US"/>
        </w:rPr>
      </w:pPr>
      <w:r>
        <w:t xml:space="preserve">The third section consists of detailed description of the modules described in the previous section modules. </w:t>
      </w:r>
    </w:p>
    <w:p w:rsidR="00344C21" w:rsidRDefault="00344C21" w:rsidP="00344C21">
      <w:pPr>
        <w:numPr>
          <w:ilvl w:val="0"/>
          <w:numId w:val="1"/>
        </w:numPr>
        <w:jc w:val="both"/>
        <w:rPr>
          <w:lang w:val="en-US"/>
        </w:rPr>
      </w:pPr>
      <w:r>
        <w:t xml:space="preserve">The fourth section states how our project can be reused and its relationship to other products. </w:t>
      </w:r>
    </w:p>
    <w:p w:rsidR="00344C21" w:rsidRDefault="00344C21" w:rsidP="00344C21">
      <w:pPr>
        <w:numPr>
          <w:ilvl w:val="0"/>
          <w:numId w:val="1"/>
        </w:numPr>
        <w:jc w:val="both"/>
        <w:rPr>
          <w:lang w:val="en-US"/>
        </w:rPr>
      </w:pPr>
      <w:r>
        <w:t xml:space="preserve">The fifth section gives the complete idea about design decision and tradeoffs which we had to do in order to simplify the design. </w:t>
      </w:r>
    </w:p>
    <w:p w:rsidR="00344C21" w:rsidRPr="0098582D" w:rsidRDefault="00344C21" w:rsidP="00344C21">
      <w:pPr>
        <w:numPr>
          <w:ilvl w:val="0"/>
          <w:numId w:val="1"/>
        </w:numPr>
        <w:jc w:val="both"/>
        <w:rPr>
          <w:lang w:val="en-US"/>
        </w:rPr>
      </w:pPr>
      <w:r>
        <w:t>The sixth section consists of pseudocodes for the components.</w:t>
      </w:r>
    </w:p>
    <w:p w:rsidR="00344C21" w:rsidRDefault="00344C21" w:rsidP="00344C21">
      <w:pPr>
        <w:jc w:val="both"/>
        <w:rPr>
          <w:lang w:val="en-US"/>
        </w:rPr>
      </w:pPr>
    </w:p>
    <w:p w:rsidR="00344C21" w:rsidRDefault="00344C21" w:rsidP="00344C21">
      <w:pPr>
        <w:jc w:val="both"/>
        <w:rPr>
          <w:lang w:val="en-US"/>
        </w:rPr>
      </w:pPr>
    </w:p>
    <w:p w:rsidR="00344C21" w:rsidRDefault="00344C21" w:rsidP="00344C21">
      <w:pPr>
        <w:jc w:val="both"/>
        <w:rPr>
          <w:lang w:val="en-US"/>
        </w:rPr>
      </w:pPr>
    </w:p>
    <w:p w:rsidR="00113523" w:rsidRDefault="00113523" w:rsidP="00344C21">
      <w:pPr>
        <w:jc w:val="both"/>
        <w:rPr>
          <w:lang w:val="en-US"/>
        </w:rPr>
      </w:pPr>
    </w:p>
    <w:p w:rsidR="00344C21" w:rsidRDefault="00344C21" w:rsidP="00344C21">
      <w:pPr>
        <w:jc w:val="both"/>
        <w:rPr>
          <w:b/>
          <w:sz w:val="32"/>
          <w:szCs w:val="32"/>
          <w:lang w:val="en-US"/>
        </w:rPr>
      </w:pPr>
      <w:r>
        <w:rPr>
          <w:b/>
          <w:sz w:val="32"/>
          <w:szCs w:val="32"/>
          <w:lang w:val="en-US"/>
        </w:rPr>
        <w:lastRenderedPageBreak/>
        <w:t xml:space="preserve">2. </w:t>
      </w:r>
      <w:r w:rsidR="00113523">
        <w:rPr>
          <w:b/>
          <w:sz w:val="32"/>
          <w:szCs w:val="32"/>
          <w:lang w:val="en-US"/>
        </w:rPr>
        <w:t>Structured</w:t>
      </w:r>
      <w:r>
        <w:rPr>
          <w:b/>
          <w:sz w:val="32"/>
          <w:szCs w:val="32"/>
          <w:lang w:val="en-US"/>
        </w:rPr>
        <w:t xml:space="preserve"> </w:t>
      </w:r>
      <w:r w:rsidR="00113523">
        <w:rPr>
          <w:b/>
          <w:sz w:val="32"/>
          <w:szCs w:val="32"/>
          <w:lang w:val="en-US"/>
        </w:rPr>
        <w:t>Chart</w:t>
      </w:r>
    </w:p>
    <w:p w:rsidR="00344C21" w:rsidRDefault="00344C21" w:rsidP="00344C21">
      <w:pPr>
        <w:ind w:left="-900" w:firstLine="450"/>
        <w:jc w:val="both"/>
        <w:rPr>
          <w:b/>
          <w:sz w:val="32"/>
          <w:szCs w:val="32"/>
          <w:lang w:val="en-US"/>
        </w:rPr>
      </w:pPr>
      <w:r>
        <w:rPr>
          <w:noProof/>
        </w:rPr>
        <w:drawing>
          <wp:inline distT="0" distB="0" distL="0" distR="0" wp14:anchorId="0B134A36" wp14:editId="7E129DBB">
            <wp:extent cx="6751320" cy="7839075"/>
            <wp:effectExtent l="0" t="0" r="0" b="9525"/>
            <wp:docPr id="3" name="Picture 3" descr="C:\Users\D\AppData\Local\Microsoft\Windows\INetCache\Content.Wor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ppData\Local\Microsoft\Windows\INetCache\Content.Word\df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6013" cy="7867746"/>
                    </a:xfrm>
                    <a:prstGeom prst="rect">
                      <a:avLst/>
                    </a:prstGeom>
                    <a:noFill/>
                    <a:ln>
                      <a:noFill/>
                    </a:ln>
                  </pic:spPr>
                </pic:pic>
              </a:graphicData>
            </a:graphic>
          </wp:inline>
        </w:drawing>
      </w:r>
    </w:p>
    <w:p w:rsidR="00344C21" w:rsidRDefault="00344C21" w:rsidP="00344C21">
      <w:pPr>
        <w:jc w:val="both"/>
        <w:rPr>
          <w:b/>
          <w:sz w:val="32"/>
          <w:szCs w:val="32"/>
          <w:lang w:val="en-US"/>
        </w:rPr>
      </w:pPr>
    </w:p>
    <w:p w:rsidR="00344C21" w:rsidRDefault="00344C21" w:rsidP="00344C21">
      <w:pPr>
        <w:jc w:val="both"/>
        <w:rPr>
          <w:b/>
          <w:sz w:val="32"/>
          <w:szCs w:val="32"/>
          <w:lang w:val="en-US"/>
        </w:rPr>
      </w:pPr>
      <w:r>
        <w:rPr>
          <w:b/>
          <w:sz w:val="32"/>
          <w:szCs w:val="32"/>
          <w:lang w:val="en-US"/>
        </w:rPr>
        <w:t xml:space="preserve">3.1 E-R Diagram </w:t>
      </w:r>
    </w:p>
    <w:p w:rsidR="00344C21" w:rsidRDefault="00344C21" w:rsidP="00344C21">
      <w:pPr>
        <w:jc w:val="both"/>
        <w:rPr>
          <w:b/>
          <w:sz w:val="32"/>
          <w:szCs w:val="32"/>
          <w:lang w:val="en-US"/>
        </w:rPr>
      </w:pPr>
    </w:p>
    <w:p w:rsidR="00344C21" w:rsidRDefault="00344C21" w:rsidP="00344C21">
      <w:pPr>
        <w:ind w:left="-90"/>
        <w:jc w:val="both"/>
        <w:rPr>
          <w:lang w:val="en-US"/>
        </w:rPr>
      </w:pPr>
      <w:r>
        <w:rPr>
          <w:noProof/>
        </w:rPr>
        <w:drawing>
          <wp:inline distT="0" distB="0" distL="0" distR="0" wp14:anchorId="2B39FDE7" wp14:editId="6ACE6134">
            <wp:extent cx="6734175" cy="6143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0.JPG"/>
                    <pic:cNvPicPr/>
                  </pic:nvPicPr>
                  <pic:blipFill>
                    <a:blip r:embed="rId6">
                      <a:extLst>
                        <a:ext uri="{28A0092B-C50C-407E-A947-70E740481C1C}">
                          <a14:useLocalDpi xmlns:a14="http://schemas.microsoft.com/office/drawing/2010/main" val="0"/>
                        </a:ext>
                      </a:extLst>
                    </a:blip>
                    <a:stretch>
                      <a:fillRect/>
                    </a:stretch>
                  </pic:blipFill>
                  <pic:spPr>
                    <a:xfrm>
                      <a:off x="0" y="0"/>
                      <a:ext cx="6748088" cy="6156283"/>
                    </a:xfrm>
                    <a:prstGeom prst="rect">
                      <a:avLst/>
                    </a:prstGeom>
                  </pic:spPr>
                </pic:pic>
              </a:graphicData>
            </a:graphic>
          </wp:inline>
        </w:drawing>
      </w:r>
    </w:p>
    <w:p w:rsidR="00344C21" w:rsidRDefault="00344C21" w:rsidP="00344C21">
      <w:pPr>
        <w:jc w:val="both"/>
        <w:rPr>
          <w:b/>
          <w:sz w:val="32"/>
          <w:szCs w:val="32"/>
          <w:lang w:val="en-US"/>
        </w:rPr>
      </w:pPr>
    </w:p>
    <w:p w:rsidR="00344C21" w:rsidRDefault="00344C21" w:rsidP="00344C21">
      <w:pPr>
        <w:jc w:val="both"/>
        <w:rPr>
          <w:b/>
          <w:sz w:val="32"/>
          <w:szCs w:val="32"/>
          <w:lang w:val="en-US"/>
        </w:rPr>
      </w:pPr>
    </w:p>
    <w:p w:rsidR="00344C21" w:rsidRDefault="00344C21" w:rsidP="00344C21">
      <w:pPr>
        <w:jc w:val="both"/>
        <w:rPr>
          <w:b/>
          <w:sz w:val="32"/>
          <w:szCs w:val="32"/>
          <w:lang w:val="en-US"/>
        </w:rPr>
      </w:pPr>
    </w:p>
    <w:p w:rsidR="00344C21" w:rsidRDefault="00344C21" w:rsidP="00344C21">
      <w:pPr>
        <w:jc w:val="both"/>
        <w:rPr>
          <w:b/>
          <w:sz w:val="32"/>
          <w:szCs w:val="32"/>
          <w:lang w:val="en-US"/>
        </w:rPr>
      </w:pPr>
    </w:p>
    <w:p w:rsidR="00344C21" w:rsidRDefault="00344C21" w:rsidP="00344C21">
      <w:pPr>
        <w:jc w:val="both"/>
        <w:rPr>
          <w:b/>
          <w:sz w:val="32"/>
          <w:szCs w:val="32"/>
          <w:lang w:val="en-US"/>
        </w:rPr>
      </w:pPr>
    </w:p>
    <w:p w:rsidR="00344C21" w:rsidRDefault="00344C21" w:rsidP="00344C21">
      <w:pPr>
        <w:jc w:val="both"/>
        <w:rPr>
          <w:b/>
          <w:sz w:val="32"/>
          <w:szCs w:val="32"/>
          <w:lang w:val="en-US"/>
        </w:rPr>
      </w:pPr>
    </w:p>
    <w:p w:rsidR="00344C21" w:rsidRDefault="00344C21" w:rsidP="00344C21">
      <w:pPr>
        <w:jc w:val="both"/>
        <w:rPr>
          <w:b/>
          <w:sz w:val="32"/>
          <w:szCs w:val="32"/>
          <w:lang w:val="en-US"/>
        </w:rPr>
      </w:pPr>
      <w:r>
        <w:rPr>
          <w:b/>
          <w:sz w:val="32"/>
          <w:szCs w:val="32"/>
          <w:lang w:val="en-US"/>
        </w:rPr>
        <w:t xml:space="preserve">3.2 Data Processing Diagram </w:t>
      </w:r>
    </w:p>
    <w:p w:rsidR="00344C21" w:rsidRDefault="00344C21" w:rsidP="00344C21">
      <w:pPr>
        <w:jc w:val="both"/>
        <w:rPr>
          <w:b/>
          <w:sz w:val="32"/>
          <w:szCs w:val="32"/>
          <w:lang w:val="en-US"/>
        </w:rPr>
      </w:pPr>
    </w:p>
    <w:p w:rsidR="00344C21" w:rsidRPr="00A53BDB" w:rsidRDefault="00344C21" w:rsidP="00344C21">
      <w:pPr>
        <w:jc w:val="both"/>
        <w:rPr>
          <w:b/>
          <w:sz w:val="32"/>
          <w:szCs w:val="32"/>
          <w:lang w:val="en-US"/>
        </w:rPr>
      </w:pPr>
      <w:r>
        <w:rPr>
          <w:b/>
          <w:noProof/>
          <w:sz w:val="32"/>
          <w:szCs w:val="32"/>
          <w:lang w:val="en-US"/>
        </w:rPr>
        <w:drawing>
          <wp:inline distT="0" distB="0" distL="0" distR="0" wp14:anchorId="0A740360" wp14:editId="1FB23A8A">
            <wp:extent cx="393382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3819525"/>
                    </a:xfrm>
                    <a:prstGeom prst="rect">
                      <a:avLst/>
                    </a:prstGeom>
                    <a:noFill/>
                    <a:ln>
                      <a:noFill/>
                    </a:ln>
                  </pic:spPr>
                </pic:pic>
              </a:graphicData>
            </a:graphic>
          </wp:inline>
        </w:drawing>
      </w:r>
    </w:p>
    <w:p w:rsidR="00344C21" w:rsidRDefault="00344C21" w:rsidP="00344C21">
      <w:pPr>
        <w:ind w:left="720"/>
        <w:jc w:val="both"/>
        <w:rPr>
          <w:lang w:val="en-US"/>
        </w:rPr>
      </w:pPr>
    </w:p>
    <w:p w:rsidR="00344C21" w:rsidRDefault="00344C21" w:rsidP="00344C21">
      <w:pPr>
        <w:jc w:val="both"/>
        <w:rPr>
          <w:lang w:val="en-US"/>
        </w:rPr>
      </w:pPr>
    </w:p>
    <w:p w:rsidR="00344C21" w:rsidRDefault="00344C21" w:rsidP="00344C21">
      <w:pPr>
        <w:jc w:val="both"/>
        <w:rPr>
          <w:lang w:val="en-US"/>
        </w:rPr>
      </w:pPr>
    </w:p>
    <w:p w:rsidR="00344C21" w:rsidRDefault="00344C21" w:rsidP="00344C21">
      <w:pPr>
        <w:jc w:val="both"/>
        <w:rPr>
          <w:b/>
          <w:sz w:val="32"/>
          <w:szCs w:val="32"/>
          <w:lang w:val="en-US"/>
        </w:rPr>
      </w:pPr>
      <w:r>
        <w:rPr>
          <w:b/>
          <w:sz w:val="32"/>
          <w:szCs w:val="32"/>
          <w:lang w:val="en-US"/>
        </w:rPr>
        <w:t>4. System architecture description</w:t>
      </w:r>
    </w:p>
    <w:p w:rsidR="00344C21" w:rsidRDefault="00344C21" w:rsidP="00344C21">
      <w:pPr>
        <w:ind w:left="540"/>
        <w:jc w:val="both"/>
      </w:pPr>
      <w:r>
        <w:t xml:space="preserve">This section is the main focus </w:t>
      </w:r>
      <w:r w:rsidR="00E03002">
        <w:rPr>
          <w:lang w:val="en-US"/>
        </w:rPr>
        <w:t>of</w:t>
      </w:r>
      <w:r w:rsidR="00E03002">
        <w:t xml:space="preserve"> the first version of </w:t>
      </w:r>
      <w:r>
        <w:t xml:space="preserve"> SDS, the high level design. This should give a good view of exact organization of the system as per the requirements.</w:t>
      </w:r>
    </w:p>
    <w:p w:rsidR="00344C21" w:rsidRDefault="00344C21" w:rsidP="00344C21">
      <w:pPr>
        <w:ind w:left="540"/>
        <w:jc w:val="both"/>
      </w:pPr>
    </w:p>
    <w:p w:rsidR="00344C21" w:rsidRDefault="00344C21" w:rsidP="00344C21">
      <w:pPr>
        <w:ind w:left="540"/>
        <w:jc w:val="both"/>
      </w:pPr>
    </w:p>
    <w:p w:rsidR="00344C21" w:rsidRDefault="00344C21" w:rsidP="00344C21">
      <w:pPr>
        <w:jc w:val="both"/>
        <w:rPr>
          <w:b/>
          <w:lang w:val="en-US"/>
        </w:rPr>
      </w:pPr>
      <w:r>
        <w:rPr>
          <w:b/>
          <w:lang w:val="en-US"/>
        </w:rPr>
        <w:t>4.1 Overview of Modules</w:t>
      </w:r>
    </w:p>
    <w:p w:rsidR="00344C21" w:rsidRDefault="00344C21" w:rsidP="00344C21">
      <w:pPr>
        <w:jc w:val="both"/>
        <w:rPr>
          <w:b/>
          <w:lang w:val="en-US"/>
        </w:rPr>
      </w:pPr>
    </w:p>
    <w:p w:rsidR="00344C21" w:rsidRPr="00341DE2" w:rsidRDefault="00344C21" w:rsidP="00344C21">
      <w:pPr>
        <w:pStyle w:val="ListParagraph"/>
        <w:numPr>
          <w:ilvl w:val="0"/>
          <w:numId w:val="3"/>
        </w:numPr>
        <w:jc w:val="both"/>
        <w:rPr>
          <w:b/>
          <w:lang w:val="en-US"/>
        </w:rPr>
      </w:pPr>
      <w:r w:rsidRPr="00341DE2">
        <w:rPr>
          <w:b/>
          <w:lang w:val="en-US"/>
        </w:rPr>
        <w:t>Image Acquisition</w:t>
      </w:r>
    </w:p>
    <w:p w:rsidR="00344C21" w:rsidRPr="00341DE2" w:rsidRDefault="00344C21" w:rsidP="00344C21">
      <w:pPr>
        <w:pStyle w:val="ListParagraph"/>
        <w:jc w:val="both"/>
        <w:rPr>
          <w:lang w:val="en-US"/>
        </w:rPr>
      </w:pPr>
      <w:r w:rsidRPr="00341DE2">
        <w:rPr>
          <w:lang w:val="en-US"/>
        </w:rPr>
        <w:t xml:space="preserve">It is the initial step in which image is upload in the system for detecting the </w:t>
      </w:r>
      <w:r>
        <w:rPr>
          <w:lang w:val="en-US"/>
        </w:rPr>
        <w:t>Disease</w:t>
      </w:r>
      <w:r w:rsidRPr="00341DE2">
        <w:rPr>
          <w:lang w:val="en-US"/>
        </w:rPr>
        <w:t xml:space="preserve"> segment in the image. The image can be uploade</w:t>
      </w:r>
      <w:r>
        <w:rPr>
          <w:lang w:val="en-US"/>
        </w:rPr>
        <w:t xml:space="preserve">d in any </w:t>
      </w:r>
      <w:r w:rsidRPr="00341DE2">
        <w:rPr>
          <w:lang w:val="en-US"/>
        </w:rPr>
        <w:t>format like jpeg, png</w:t>
      </w:r>
      <w:r>
        <w:rPr>
          <w:lang w:val="en-US"/>
        </w:rPr>
        <w:t>, etc</w:t>
      </w:r>
      <w:r w:rsidRPr="00341DE2">
        <w:rPr>
          <w:lang w:val="en-US"/>
        </w:rPr>
        <w:t>.</w:t>
      </w:r>
    </w:p>
    <w:p w:rsidR="00344C21" w:rsidRDefault="00344C21" w:rsidP="00344C21">
      <w:pPr>
        <w:jc w:val="both"/>
        <w:rPr>
          <w:b/>
          <w:lang w:val="en-US"/>
        </w:rPr>
      </w:pPr>
    </w:p>
    <w:p w:rsidR="00344C21" w:rsidRPr="00341DE2" w:rsidRDefault="00344C21" w:rsidP="00344C21">
      <w:pPr>
        <w:pStyle w:val="ListParagraph"/>
        <w:numPr>
          <w:ilvl w:val="0"/>
          <w:numId w:val="3"/>
        </w:numPr>
        <w:jc w:val="both"/>
        <w:rPr>
          <w:b/>
          <w:lang w:val="en-US"/>
        </w:rPr>
      </w:pPr>
      <w:r w:rsidRPr="00341DE2">
        <w:rPr>
          <w:b/>
          <w:lang w:val="en-US"/>
        </w:rPr>
        <w:t>Image Segmentation</w:t>
      </w:r>
    </w:p>
    <w:p w:rsidR="00344C21" w:rsidRDefault="00344C21" w:rsidP="00344C21">
      <w:pPr>
        <w:pStyle w:val="ListParagraph"/>
        <w:jc w:val="both"/>
        <w:rPr>
          <w:lang w:val="en-US"/>
        </w:rPr>
      </w:pPr>
      <w:r w:rsidRPr="00341DE2">
        <w:rPr>
          <w:lang w:val="en-US"/>
        </w:rPr>
        <w:t>The image segmentation means to segment each pixel of the image.</w:t>
      </w:r>
      <w:r>
        <w:rPr>
          <w:lang w:val="en-US"/>
        </w:rPr>
        <w:t xml:space="preserve"> A matrix </w:t>
      </w:r>
      <w:r w:rsidRPr="00341DE2">
        <w:rPr>
          <w:lang w:val="en-US"/>
        </w:rPr>
        <w:t>will be formed in which the value of each pixel of image will be stored in form of RGB (Red,</w:t>
      </w:r>
      <w:r>
        <w:rPr>
          <w:lang w:val="en-US"/>
        </w:rPr>
        <w:t xml:space="preserve"> </w:t>
      </w:r>
      <w:r w:rsidRPr="00341DE2">
        <w:rPr>
          <w:lang w:val="en-US"/>
        </w:rPr>
        <w:t>Green,</w:t>
      </w:r>
      <w:r>
        <w:rPr>
          <w:lang w:val="en-US"/>
        </w:rPr>
        <w:t xml:space="preserve"> </w:t>
      </w:r>
      <w:r w:rsidRPr="00341DE2">
        <w:rPr>
          <w:lang w:val="en-US"/>
        </w:rPr>
        <w:t>Blue)</w:t>
      </w:r>
      <w:r>
        <w:rPr>
          <w:lang w:val="en-US"/>
        </w:rPr>
        <w:t xml:space="preserve"> value</w:t>
      </w:r>
      <w:r w:rsidRPr="00341DE2">
        <w:rPr>
          <w:lang w:val="en-US"/>
        </w:rPr>
        <w:t>. All pixel will be assign</w:t>
      </w:r>
      <w:r>
        <w:rPr>
          <w:lang w:val="en-US"/>
        </w:rPr>
        <w:t>ed</w:t>
      </w:r>
      <w:r w:rsidRPr="00341DE2">
        <w:rPr>
          <w:lang w:val="en-US"/>
        </w:rPr>
        <w:t xml:space="preserve"> a value by the image segmentation.</w:t>
      </w:r>
    </w:p>
    <w:p w:rsidR="00344C21" w:rsidRDefault="00344C21" w:rsidP="00344C21">
      <w:pPr>
        <w:jc w:val="both"/>
        <w:rPr>
          <w:lang w:val="en-US"/>
        </w:rPr>
      </w:pPr>
    </w:p>
    <w:p w:rsidR="00344C21" w:rsidRPr="00341DE2" w:rsidRDefault="00344C21" w:rsidP="00344C21">
      <w:pPr>
        <w:pStyle w:val="ListParagraph"/>
        <w:numPr>
          <w:ilvl w:val="0"/>
          <w:numId w:val="3"/>
        </w:numPr>
        <w:jc w:val="both"/>
        <w:rPr>
          <w:b/>
          <w:lang w:val="en-US"/>
        </w:rPr>
      </w:pPr>
      <w:r>
        <w:rPr>
          <w:b/>
          <w:lang w:val="en-US"/>
        </w:rPr>
        <w:t>Image C</w:t>
      </w:r>
      <w:r w:rsidRPr="00341DE2">
        <w:rPr>
          <w:b/>
          <w:lang w:val="en-US"/>
        </w:rPr>
        <w:t>lassification</w:t>
      </w:r>
    </w:p>
    <w:p w:rsidR="00344C21" w:rsidRPr="00341DE2" w:rsidRDefault="00344C21" w:rsidP="00344C21">
      <w:pPr>
        <w:pStyle w:val="ListParagraph"/>
        <w:jc w:val="both"/>
        <w:rPr>
          <w:b/>
          <w:lang w:val="en-US"/>
        </w:rPr>
      </w:pPr>
      <w:r w:rsidRPr="00341DE2">
        <w:rPr>
          <w:lang w:val="en-US"/>
        </w:rPr>
        <w:lastRenderedPageBreak/>
        <w:t>In this we will use three classifiers for classification of image.</w:t>
      </w:r>
      <w:r>
        <w:rPr>
          <w:lang w:val="en-US"/>
        </w:rPr>
        <w:t xml:space="preserve"> </w:t>
      </w:r>
      <w:r w:rsidRPr="00341DE2">
        <w:rPr>
          <w:lang w:val="en-US"/>
        </w:rPr>
        <w:t xml:space="preserve">The classifiers are KNN, </w:t>
      </w:r>
      <w:r>
        <w:rPr>
          <w:lang w:val="en-US"/>
        </w:rPr>
        <w:t>SVM</w:t>
      </w:r>
      <w:r w:rsidRPr="00341DE2">
        <w:rPr>
          <w:lang w:val="en-US"/>
        </w:rPr>
        <w:t>, Bayesian</w:t>
      </w:r>
      <w:r>
        <w:rPr>
          <w:lang w:val="en-US"/>
        </w:rPr>
        <w:t xml:space="preserve"> </w:t>
      </w:r>
      <w:r w:rsidRPr="00341DE2">
        <w:rPr>
          <w:lang w:val="en-US"/>
        </w:rPr>
        <w:t>classifier. These classifiers are used to classify the image.</w:t>
      </w:r>
      <w:r>
        <w:rPr>
          <w:lang w:val="en-US"/>
        </w:rPr>
        <w:t xml:space="preserve">  </w:t>
      </w:r>
      <w:r w:rsidRPr="00341DE2">
        <w:rPr>
          <w:lang w:val="en-US"/>
        </w:rPr>
        <w:t>We will get output for each classifier and we will</w:t>
      </w:r>
      <w:r>
        <w:rPr>
          <w:lang w:val="en-US"/>
        </w:rPr>
        <w:t xml:space="preserve"> </w:t>
      </w:r>
      <w:r w:rsidRPr="00341DE2">
        <w:rPr>
          <w:lang w:val="en-US"/>
        </w:rPr>
        <w:t xml:space="preserve">compare the result of each classifier and decide which will give the most optimum result.   </w:t>
      </w:r>
    </w:p>
    <w:p w:rsidR="00344C21" w:rsidRPr="00E03002" w:rsidRDefault="00344C21" w:rsidP="00E03002">
      <w:pPr>
        <w:jc w:val="both"/>
        <w:rPr>
          <w:lang w:val="en-US"/>
        </w:rPr>
      </w:pPr>
    </w:p>
    <w:p w:rsidR="00344C21" w:rsidRDefault="00344C21" w:rsidP="00344C21">
      <w:pPr>
        <w:jc w:val="both"/>
        <w:rPr>
          <w:b/>
          <w:lang w:val="en-US"/>
        </w:rPr>
      </w:pPr>
      <w:r>
        <w:rPr>
          <w:b/>
          <w:lang w:val="en-US"/>
        </w:rPr>
        <w:t>4.2 Structure and relationships</w:t>
      </w:r>
    </w:p>
    <w:p w:rsidR="00344C21" w:rsidRPr="00BB0CFE" w:rsidRDefault="00344C21" w:rsidP="00113523">
      <w:pPr>
        <w:ind w:left="360"/>
        <w:jc w:val="both"/>
        <w:rPr>
          <w:lang w:val="en-US"/>
        </w:rPr>
      </w:pPr>
      <w:r w:rsidRPr="00BB0CFE">
        <w:rPr>
          <w:lang w:val="en-US"/>
        </w:rPr>
        <w:t xml:space="preserve">The functionalities available to the user will be based on the type of login details entered, we have </w:t>
      </w:r>
      <w:r w:rsidR="00113523">
        <w:rPr>
          <w:lang w:val="en-US"/>
        </w:rPr>
        <w:t xml:space="preserve">  </w:t>
      </w:r>
      <w:r w:rsidRPr="00BB0CFE">
        <w:rPr>
          <w:lang w:val="en-US"/>
        </w:rPr>
        <w:t>two types of user a general user and the other one the administrator. The user can use the functionalities such as details submission, disease detection and disea</w:t>
      </w:r>
      <w:r w:rsidR="00AE6EAE">
        <w:rPr>
          <w:lang w:val="en-US"/>
        </w:rPr>
        <w:t xml:space="preserve">se enquiring. On the other </w:t>
      </w:r>
      <w:r w:rsidR="00E03002">
        <w:rPr>
          <w:lang w:val="en-US"/>
        </w:rPr>
        <w:t>hand,</w:t>
      </w:r>
      <w:r w:rsidR="00AE6EAE">
        <w:rPr>
          <w:lang w:val="en-US"/>
        </w:rPr>
        <w:t xml:space="preserve"> </w:t>
      </w:r>
      <w:r w:rsidRPr="00BB0CFE">
        <w:rPr>
          <w:lang w:val="en-US"/>
        </w:rPr>
        <w:t xml:space="preserve">the administrator can add on new features such as modifying the dataset used and providing other utilities. </w:t>
      </w:r>
    </w:p>
    <w:p w:rsidR="00344C21" w:rsidRDefault="00344C21" w:rsidP="00344C21">
      <w:pPr>
        <w:jc w:val="both"/>
        <w:rPr>
          <w:lang w:val="en-US"/>
        </w:rPr>
      </w:pPr>
      <w:r>
        <w:rPr>
          <w:lang w:val="en-US"/>
        </w:rPr>
        <w:t xml:space="preserve"> </w:t>
      </w:r>
    </w:p>
    <w:p w:rsidR="00344C21" w:rsidRDefault="00344C21" w:rsidP="00344C21">
      <w:pPr>
        <w:jc w:val="both"/>
        <w:rPr>
          <w:b/>
          <w:lang w:val="en-US"/>
        </w:rPr>
      </w:pPr>
      <w:r>
        <w:rPr>
          <w:b/>
          <w:lang w:val="en-US"/>
        </w:rPr>
        <w:t>4.3 User interface issues</w:t>
      </w:r>
    </w:p>
    <w:p w:rsidR="00344C21" w:rsidRDefault="00344C21" w:rsidP="00113523">
      <w:pPr>
        <w:ind w:left="360"/>
        <w:jc w:val="both"/>
        <w:rPr>
          <w:lang w:val="en-US"/>
        </w:rPr>
      </w:pPr>
      <w:r>
        <w:t xml:space="preserve">The GUI can be divided into 2 parts. One is for the user, and the other is for the Administrator of the </w:t>
      </w:r>
      <w:r>
        <w:rPr>
          <w:lang w:val="en-US"/>
        </w:rPr>
        <w:t>system</w:t>
      </w:r>
      <w:r>
        <w:t>. The user side interface will be optimized to provide the user with an easy to use interface.</w:t>
      </w:r>
    </w:p>
    <w:p w:rsidR="00344C21" w:rsidRDefault="00344C21" w:rsidP="00344C21">
      <w:pPr>
        <w:jc w:val="both"/>
        <w:rPr>
          <w:b/>
          <w:lang w:val="en-US"/>
        </w:rPr>
      </w:pPr>
    </w:p>
    <w:p w:rsidR="00AF68EA" w:rsidRPr="00D968E8" w:rsidRDefault="00AF68EA" w:rsidP="00AF68EA">
      <w:pPr>
        <w:jc w:val="both"/>
        <w:rPr>
          <w:b/>
          <w:sz w:val="32"/>
          <w:szCs w:val="32"/>
          <w:lang w:val="en-US"/>
        </w:rPr>
      </w:pPr>
      <w:r>
        <w:rPr>
          <w:b/>
          <w:sz w:val="32"/>
          <w:szCs w:val="32"/>
          <w:lang w:val="en-US"/>
        </w:rPr>
        <w:t>5</w:t>
      </w:r>
      <w:r w:rsidRPr="00D968E8">
        <w:rPr>
          <w:b/>
          <w:sz w:val="32"/>
          <w:szCs w:val="32"/>
          <w:lang w:val="en-US"/>
        </w:rPr>
        <w:t>. Detailed description of components</w:t>
      </w:r>
    </w:p>
    <w:p w:rsidR="00AF68EA" w:rsidRDefault="00AF68EA" w:rsidP="00AF68EA">
      <w:pPr>
        <w:jc w:val="both"/>
        <w:rPr>
          <w:lang w:val="en-US"/>
        </w:rPr>
      </w:pPr>
    </w:p>
    <w:p w:rsidR="00AF68EA" w:rsidRDefault="00AF68EA" w:rsidP="00AF68EA">
      <w:pPr>
        <w:jc w:val="both"/>
        <w:rPr>
          <w:b/>
          <w:lang w:val="en-US"/>
        </w:rPr>
      </w:pPr>
      <w:r>
        <w:rPr>
          <w:b/>
          <w:lang w:val="en-US"/>
        </w:rPr>
        <w:t>5</w:t>
      </w:r>
      <w:r w:rsidRPr="00C629DC">
        <w:rPr>
          <w:b/>
          <w:lang w:val="en-US"/>
        </w:rPr>
        <w:t xml:space="preserve">.1 </w:t>
      </w:r>
      <w:r>
        <w:rPr>
          <w:b/>
          <w:lang w:val="en-US"/>
        </w:rPr>
        <w:t>Image Acquisition</w:t>
      </w:r>
    </w:p>
    <w:p w:rsidR="00AF68EA" w:rsidRDefault="00AF68EA" w:rsidP="00AF68EA">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Identification</w:t>
            </w:r>
          </w:p>
        </w:tc>
        <w:tc>
          <w:tcPr>
            <w:tcW w:w="6614" w:type="dxa"/>
            <w:shd w:val="clear" w:color="auto" w:fill="auto"/>
          </w:tcPr>
          <w:p w:rsidR="00AF68EA" w:rsidRPr="007C0FBF" w:rsidRDefault="00AF68EA" w:rsidP="002B2492">
            <w:pPr>
              <w:jc w:val="both"/>
              <w:rPr>
                <w:lang w:val="en-US"/>
              </w:rPr>
            </w:pPr>
            <w:r>
              <w:rPr>
                <w:lang w:val="en-US"/>
              </w:rPr>
              <w:t>Input Image</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Type</w:t>
            </w:r>
          </w:p>
        </w:tc>
        <w:tc>
          <w:tcPr>
            <w:tcW w:w="6614" w:type="dxa"/>
            <w:shd w:val="clear" w:color="auto" w:fill="auto"/>
          </w:tcPr>
          <w:p w:rsidR="00AF68EA" w:rsidRPr="007C0FBF" w:rsidRDefault="00AF68EA" w:rsidP="002B2492">
            <w:pPr>
              <w:jc w:val="both"/>
              <w:rPr>
                <w:lang w:val="en-US"/>
              </w:rPr>
            </w:pPr>
            <w:r>
              <w:rPr>
                <w:lang w:val="en-US"/>
              </w:rPr>
              <w:t>Module</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Input</w:t>
            </w:r>
          </w:p>
        </w:tc>
        <w:tc>
          <w:tcPr>
            <w:tcW w:w="6614" w:type="dxa"/>
            <w:shd w:val="clear" w:color="auto" w:fill="auto"/>
          </w:tcPr>
          <w:p w:rsidR="00AF68EA" w:rsidRPr="00353891" w:rsidRDefault="00AF68EA" w:rsidP="002B2492">
            <w:pPr>
              <w:jc w:val="both"/>
              <w:rPr>
                <w:lang w:val="en-US"/>
              </w:rPr>
            </w:pPr>
            <w:r>
              <w:rPr>
                <w:lang w:val="en-US"/>
              </w:rPr>
              <w:t xml:space="preserve">An image in which we have to detect the disease segments. </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Function</w:t>
            </w:r>
          </w:p>
        </w:tc>
        <w:tc>
          <w:tcPr>
            <w:tcW w:w="6614" w:type="dxa"/>
            <w:shd w:val="clear" w:color="auto" w:fill="auto"/>
          </w:tcPr>
          <w:p w:rsidR="00AF68EA" w:rsidRPr="005F5848" w:rsidRDefault="00AF68EA" w:rsidP="002B2492">
            <w:pPr>
              <w:jc w:val="both"/>
              <w:rPr>
                <w:lang w:val="en-US"/>
              </w:rPr>
            </w:pPr>
            <w:r>
              <w:t xml:space="preserve">The main function of this module is to allow the user to </w:t>
            </w:r>
            <w:r>
              <w:rPr>
                <w:lang w:val="en-US"/>
              </w:rPr>
              <w:t>upload the image in</w:t>
            </w:r>
            <w:r>
              <w:t xml:space="preserve"> </w:t>
            </w:r>
            <w:r>
              <w:rPr>
                <w:lang w:val="en-US"/>
              </w:rPr>
              <w:t>the system</w:t>
            </w:r>
            <w:r>
              <w:t>.</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Output</w:t>
            </w:r>
          </w:p>
        </w:tc>
        <w:tc>
          <w:tcPr>
            <w:tcW w:w="6614" w:type="dxa"/>
            <w:shd w:val="clear" w:color="auto" w:fill="auto"/>
          </w:tcPr>
          <w:p w:rsidR="00AF68EA" w:rsidRPr="005F5848" w:rsidRDefault="00AF68EA" w:rsidP="002B2492">
            <w:pPr>
              <w:jc w:val="both"/>
              <w:rPr>
                <w:lang w:val="en-US"/>
              </w:rPr>
            </w:pPr>
            <w:r>
              <w:rPr>
                <w:lang w:val="en-US"/>
              </w:rPr>
              <w:t xml:space="preserve">The image provided by the user. </w:t>
            </w:r>
          </w:p>
        </w:tc>
      </w:tr>
    </w:tbl>
    <w:p w:rsidR="00AF68EA" w:rsidRPr="00C629DC" w:rsidRDefault="00AF68EA" w:rsidP="00AF68EA">
      <w:pPr>
        <w:jc w:val="both"/>
        <w:rPr>
          <w:b/>
          <w:lang w:val="en-US"/>
        </w:rPr>
      </w:pPr>
    </w:p>
    <w:p w:rsidR="00AF68EA" w:rsidRDefault="00AF68EA" w:rsidP="00AF68EA">
      <w:pPr>
        <w:jc w:val="both"/>
        <w:rPr>
          <w:b/>
          <w:lang w:val="en-US"/>
        </w:rPr>
      </w:pPr>
    </w:p>
    <w:p w:rsidR="00AF68EA" w:rsidRDefault="00AF68EA" w:rsidP="00AF68EA">
      <w:pPr>
        <w:jc w:val="both"/>
        <w:rPr>
          <w:b/>
          <w:lang w:val="en-US"/>
        </w:rPr>
      </w:pPr>
      <w:r>
        <w:rPr>
          <w:b/>
          <w:lang w:val="en-US"/>
        </w:rPr>
        <w:t>5</w:t>
      </w:r>
      <w:r w:rsidRPr="00356C2E">
        <w:rPr>
          <w:b/>
          <w:lang w:val="en-US"/>
        </w:rPr>
        <w:t xml:space="preserve">.2 </w:t>
      </w:r>
      <w:r>
        <w:rPr>
          <w:b/>
          <w:lang w:val="en-US"/>
        </w:rPr>
        <w:t>Image Pre-Processing and Segmentation</w:t>
      </w:r>
    </w:p>
    <w:p w:rsidR="00AF68EA" w:rsidRPr="00356C2E" w:rsidRDefault="00AF68EA" w:rsidP="00AF68EA">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Identification</w:t>
            </w:r>
          </w:p>
        </w:tc>
        <w:tc>
          <w:tcPr>
            <w:tcW w:w="6614" w:type="dxa"/>
            <w:shd w:val="clear" w:color="auto" w:fill="auto"/>
          </w:tcPr>
          <w:p w:rsidR="00AF68EA" w:rsidRPr="007C0FBF" w:rsidRDefault="00AF68EA" w:rsidP="002B2492">
            <w:pPr>
              <w:jc w:val="both"/>
              <w:rPr>
                <w:lang w:val="en-US"/>
              </w:rPr>
            </w:pPr>
            <w:r>
              <w:rPr>
                <w:lang w:val="en-US"/>
              </w:rPr>
              <w:t>Preprocessing</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Type</w:t>
            </w:r>
          </w:p>
        </w:tc>
        <w:tc>
          <w:tcPr>
            <w:tcW w:w="6614" w:type="dxa"/>
            <w:shd w:val="clear" w:color="auto" w:fill="auto"/>
          </w:tcPr>
          <w:p w:rsidR="00AF68EA" w:rsidRPr="007C0FBF" w:rsidRDefault="00AF68EA" w:rsidP="002B2492">
            <w:pPr>
              <w:jc w:val="both"/>
              <w:rPr>
                <w:lang w:val="en-US"/>
              </w:rPr>
            </w:pPr>
            <w:r>
              <w:rPr>
                <w:lang w:val="en-US"/>
              </w:rPr>
              <w:t>Module</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Input</w:t>
            </w:r>
          </w:p>
        </w:tc>
        <w:tc>
          <w:tcPr>
            <w:tcW w:w="6614" w:type="dxa"/>
            <w:shd w:val="clear" w:color="auto" w:fill="auto"/>
          </w:tcPr>
          <w:p w:rsidR="00AF68EA" w:rsidRPr="007C0FBF" w:rsidRDefault="00AF68EA" w:rsidP="002B2492">
            <w:pPr>
              <w:jc w:val="both"/>
              <w:rPr>
                <w:lang w:val="en-US"/>
              </w:rPr>
            </w:pPr>
            <w:r>
              <w:rPr>
                <w:lang w:val="en-US"/>
              </w:rPr>
              <w:t xml:space="preserve">The input is the image provided by the user. </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Function</w:t>
            </w:r>
          </w:p>
        </w:tc>
        <w:tc>
          <w:tcPr>
            <w:tcW w:w="6614" w:type="dxa"/>
            <w:shd w:val="clear" w:color="auto" w:fill="auto"/>
          </w:tcPr>
          <w:p w:rsidR="00AF68EA" w:rsidRPr="007C0FBF" w:rsidRDefault="00AF68EA" w:rsidP="002B2492">
            <w:pPr>
              <w:jc w:val="both"/>
              <w:rPr>
                <w:lang w:val="en-US"/>
              </w:rPr>
            </w:pPr>
            <w:r>
              <w:rPr>
                <w:lang w:val="en-US"/>
              </w:rPr>
              <w:t xml:space="preserve">The main function of this module is to pre-process the given input image. A matrix will be formed in which the value of each pixel of image will be stored in form of RGB (Red, Green, Blue) value.  </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Dependencies</w:t>
            </w:r>
          </w:p>
        </w:tc>
        <w:tc>
          <w:tcPr>
            <w:tcW w:w="6614" w:type="dxa"/>
            <w:shd w:val="clear" w:color="auto" w:fill="auto"/>
          </w:tcPr>
          <w:p w:rsidR="00AF68EA" w:rsidRPr="007C0FBF" w:rsidRDefault="00AF68EA" w:rsidP="002B2492">
            <w:pPr>
              <w:jc w:val="both"/>
              <w:rPr>
                <w:lang w:val="en-US"/>
              </w:rPr>
            </w:pPr>
            <w:r>
              <w:rPr>
                <w:lang w:val="en-US"/>
              </w:rPr>
              <w:t>The pixel value will be dependent on the image format.</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 xml:space="preserve">Processing </w:t>
            </w:r>
          </w:p>
        </w:tc>
        <w:tc>
          <w:tcPr>
            <w:tcW w:w="6614" w:type="dxa"/>
            <w:shd w:val="clear" w:color="auto" w:fill="auto"/>
          </w:tcPr>
          <w:p w:rsidR="00AF68EA" w:rsidRPr="007C0FBF" w:rsidRDefault="00AF68EA" w:rsidP="002B2492">
            <w:pPr>
              <w:jc w:val="both"/>
              <w:rPr>
                <w:lang w:val="en-US"/>
              </w:rPr>
            </w:pPr>
            <w:r>
              <w:rPr>
                <w:lang w:val="en-US"/>
              </w:rPr>
              <w:t xml:space="preserve">An input image will be provided by the user. The image segmentation will be performed and the image is segmented into pixels and the value of each pixel (in form of RGB) will be stored in form of matrix. </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Output</w:t>
            </w:r>
          </w:p>
        </w:tc>
        <w:tc>
          <w:tcPr>
            <w:tcW w:w="6614" w:type="dxa"/>
            <w:shd w:val="clear" w:color="auto" w:fill="auto"/>
          </w:tcPr>
          <w:p w:rsidR="00AF68EA" w:rsidRPr="00572E5E" w:rsidRDefault="00AF68EA" w:rsidP="002B2492">
            <w:pPr>
              <w:jc w:val="both"/>
              <w:rPr>
                <w:lang w:val="en-US"/>
              </w:rPr>
            </w:pPr>
            <w:r>
              <w:rPr>
                <w:lang w:val="en-US"/>
              </w:rPr>
              <w:t>The output is the matrix in which the value of each pixel will be stored.</w:t>
            </w:r>
          </w:p>
        </w:tc>
      </w:tr>
    </w:tbl>
    <w:p w:rsidR="00AF68EA" w:rsidRDefault="00AF68EA" w:rsidP="00AF68EA">
      <w:pPr>
        <w:jc w:val="both"/>
        <w:rPr>
          <w:lang w:val="en-US"/>
        </w:rPr>
      </w:pPr>
    </w:p>
    <w:p w:rsidR="00AF68EA" w:rsidRDefault="00AF68EA" w:rsidP="00AF68EA">
      <w:pPr>
        <w:jc w:val="both"/>
        <w:rPr>
          <w:lang w:val="en-US"/>
        </w:rPr>
      </w:pPr>
    </w:p>
    <w:p w:rsidR="009B6965" w:rsidRDefault="009B6965" w:rsidP="00AF68EA">
      <w:pPr>
        <w:jc w:val="both"/>
        <w:rPr>
          <w:lang w:val="en-US"/>
        </w:rPr>
      </w:pPr>
    </w:p>
    <w:p w:rsidR="00AF68EA" w:rsidRDefault="00AF68EA" w:rsidP="00AF68EA">
      <w:pPr>
        <w:jc w:val="both"/>
        <w:rPr>
          <w:b/>
          <w:lang w:val="en-US"/>
        </w:rPr>
      </w:pPr>
      <w:r>
        <w:rPr>
          <w:b/>
          <w:lang w:val="en-US"/>
        </w:rPr>
        <w:lastRenderedPageBreak/>
        <w:t>5.3</w:t>
      </w:r>
      <w:r w:rsidRPr="00356C2E">
        <w:rPr>
          <w:b/>
          <w:lang w:val="en-US"/>
        </w:rPr>
        <w:t xml:space="preserve"> </w:t>
      </w:r>
      <w:r>
        <w:rPr>
          <w:b/>
          <w:lang w:val="en-US"/>
        </w:rPr>
        <w:t>Feature Extraction</w:t>
      </w:r>
    </w:p>
    <w:p w:rsidR="00AF68EA" w:rsidRPr="00356C2E" w:rsidRDefault="00AF68EA" w:rsidP="00AF68EA">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Identification</w:t>
            </w:r>
          </w:p>
        </w:tc>
        <w:tc>
          <w:tcPr>
            <w:tcW w:w="6614" w:type="dxa"/>
            <w:shd w:val="clear" w:color="auto" w:fill="auto"/>
          </w:tcPr>
          <w:p w:rsidR="00AF68EA" w:rsidRPr="007C0FBF" w:rsidRDefault="00AF68EA" w:rsidP="002B2492">
            <w:pPr>
              <w:jc w:val="both"/>
              <w:rPr>
                <w:lang w:val="en-US"/>
              </w:rPr>
            </w:pPr>
            <w:r>
              <w:rPr>
                <w:lang w:val="en-US"/>
              </w:rPr>
              <w:t>Feature Extraction</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Type</w:t>
            </w:r>
          </w:p>
        </w:tc>
        <w:tc>
          <w:tcPr>
            <w:tcW w:w="6614" w:type="dxa"/>
            <w:shd w:val="clear" w:color="auto" w:fill="auto"/>
          </w:tcPr>
          <w:p w:rsidR="00AF68EA" w:rsidRPr="007C0FBF" w:rsidRDefault="00AF68EA" w:rsidP="002B2492">
            <w:pPr>
              <w:jc w:val="both"/>
              <w:rPr>
                <w:lang w:val="en-US"/>
              </w:rPr>
            </w:pPr>
            <w:r>
              <w:rPr>
                <w:lang w:val="en-US"/>
              </w:rPr>
              <w:t>Module</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Input</w:t>
            </w:r>
          </w:p>
        </w:tc>
        <w:tc>
          <w:tcPr>
            <w:tcW w:w="6614" w:type="dxa"/>
            <w:shd w:val="clear" w:color="auto" w:fill="auto"/>
          </w:tcPr>
          <w:p w:rsidR="00AF68EA" w:rsidRPr="007C0FBF" w:rsidRDefault="00AF68EA" w:rsidP="002B2492">
            <w:pPr>
              <w:jc w:val="both"/>
              <w:rPr>
                <w:lang w:val="en-US"/>
              </w:rPr>
            </w:pPr>
            <w:r>
              <w:rPr>
                <w:lang w:val="en-US"/>
              </w:rPr>
              <w:t xml:space="preserve">The input is the segmented image provided by the previous module which is the processed form of the image obtained from the user. </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Function</w:t>
            </w:r>
          </w:p>
        </w:tc>
        <w:tc>
          <w:tcPr>
            <w:tcW w:w="6614" w:type="dxa"/>
            <w:shd w:val="clear" w:color="auto" w:fill="auto"/>
          </w:tcPr>
          <w:p w:rsidR="00AF68EA" w:rsidRPr="007C0FBF" w:rsidRDefault="00AF68EA" w:rsidP="002B2492">
            <w:pPr>
              <w:jc w:val="both"/>
              <w:rPr>
                <w:lang w:val="en-US"/>
              </w:rPr>
            </w:pPr>
            <w:r>
              <w:rPr>
                <w:lang w:val="en-US"/>
              </w:rPr>
              <w:t xml:space="preserve">The main function of this module is to extract feature of the given input image. A matrix will be formed in which the features to be judged are stored which will be compared to the pre-stored values.  </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Dependencies</w:t>
            </w:r>
          </w:p>
        </w:tc>
        <w:tc>
          <w:tcPr>
            <w:tcW w:w="6614" w:type="dxa"/>
            <w:shd w:val="clear" w:color="auto" w:fill="auto"/>
          </w:tcPr>
          <w:p w:rsidR="00AF68EA" w:rsidRPr="007C0FBF" w:rsidRDefault="00AF68EA" w:rsidP="002B2492">
            <w:pPr>
              <w:jc w:val="both"/>
              <w:rPr>
                <w:lang w:val="en-US"/>
              </w:rPr>
            </w:pPr>
            <w:r>
              <w:rPr>
                <w:lang w:val="en-US"/>
              </w:rPr>
              <w:t>This unit depends on the segmented image.</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 xml:space="preserve">Processing </w:t>
            </w:r>
          </w:p>
        </w:tc>
        <w:tc>
          <w:tcPr>
            <w:tcW w:w="6614" w:type="dxa"/>
            <w:shd w:val="clear" w:color="auto" w:fill="auto"/>
          </w:tcPr>
          <w:p w:rsidR="00AF68EA" w:rsidRPr="007C0FBF" w:rsidRDefault="00AF68EA" w:rsidP="002B2492">
            <w:pPr>
              <w:jc w:val="both"/>
              <w:rPr>
                <w:lang w:val="en-US"/>
              </w:rPr>
            </w:pPr>
            <w:r>
              <w:rPr>
                <w:lang w:val="en-US"/>
              </w:rPr>
              <w:t>The image is obtained from the user is segmented and given to this unit for feature extraction. The various parameters are calculated and stored to represent the color changes and textures.</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Output</w:t>
            </w:r>
          </w:p>
        </w:tc>
        <w:tc>
          <w:tcPr>
            <w:tcW w:w="6614" w:type="dxa"/>
            <w:shd w:val="clear" w:color="auto" w:fill="auto"/>
          </w:tcPr>
          <w:p w:rsidR="00AF68EA" w:rsidRPr="00572E5E" w:rsidRDefault="00AF68EA" w:rsidP="002B2492">
            <w:pPr>
              <w:jc w:val="both"/>
              <w:rPr>
                <w:lang w:val="en-US"/>
              </w:rPr>
            </w:pPr>
            <w:r>
              <w:rPr>
                <w:lang w:val="en-US"/>
              </w:rPr>
              <w:t>The output is the matrix in which the values associated with image are stored.</w:t>
            </w:r>
          </w:p>
        </w:tc>
      </w:tr>
    </w:tbl>
    <w:p w:rsidR="00AF68EA" w:rsidRDefault="00AF68EA" w:rsidP="00AF68EA">
      <w:pPr>
        <w:jc w:val="both"/>
        <w:rPr>
          <w:lang w:val="en-US"/>
        </w:rPr>
      </w:pPr>
    </w:p>
    <w:p w:rsidR="00AF68EA" w:rsidRDefault="00AF68EA" w:rsidP="00AF68EA">
      <w:pPr>
        <w:jc w:val="both"/>
        <w:rPr>
          <w:lang w:val="en-US"/>
        </w:rPr>
      </w:pPr>
    </w:p>
    <w:p w:rsidR="00AF68EA" w:rsidRDefault="00AF68EA" w:rsidP="00AF68EA">
      <w:pPr>
        <w:jc w:val="both"/>
        <w:rPr>
          <w:lang w:val="en-US"/>
        </w:rPr>
      </w:pPr>
    </w:p>
    <w:p w:rsidR="00AF68EA" w:rsidRDefault="00AF68EA" w:rsidP="00AF68EA">
      <w:pPr>
        <w:jc w:val="both"/>
        <w:rPr>
          <w:b/>
          <w:lang w:val="en-US"/>
        </w:rPr>
      </w:pPr>
      <w:r>
        <w:rPr>
          <w:b/>
          <w:lang w:val="en-US"/>
        </w:rPr>
        <w:t>5.4 Image</w:t>
      </w:r>
      <w:r w:rsidRPr="00356C2E">
        <w:rPr>
          <w:b/>
          <w:lang w:val="en-US"/>
        </w:rPr>
        <w:t xml:space="preserve"> </w:t>
      </w:r>
      <w:r>
        <w:rPr>
          <w:b/>
          <w:lang w:val="en-US"/>
        </w:rPr>
        <w:t>Classification</w:t>
      </w:r>
    </w:p>
    <w:p w:rsidR="00AF68EA" w:rsidRPr="00356C2E" w:rsidRDefault="00AF68EA" w:rsidP="00AF68EA">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Identification</w:t>
            </w:r>
          </w:p>
        </w:tc>
        <w:tc>
          <w:tcPr>
            <w:tcW w:w="6614" w:type="dxa"/>
            <w:shd w:val="clear" w:color="auto" w:fill="auto"/>
          </w:tcPr>
          <w:p w:rsidR="00AF68EA" w:rsidRPr="007C0FBF" w:rsidRDefault="00AF68EA" w:rsidP="002B2492">
            <w:pPr>
              <w:jc w:val="both"/>
              <w:rPr>
                <w:lang w:val="en-US"/>
              </w:rPr>
            </w:pPr>
            <w:r>
              <w:rPr>
                <w:lang w:val="en-US"/>
              </w:rPr>
              <w:t>Classification</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Type</w:t>
            </w:r>
          </w:p>
        </w:tc>
        <w:tc>
          <w:tcPr>
            <w:tcW w:w="6614" w:type="dxa"/>
            <w:shd w:val="clear" w:color="auto" w:fill="auto"/>
          </w:tcPr>
          <w:p w:rsidR="00AF68EA" w:rsidRPr="007C0FBF" w:rsidRDefault="00AF68EA" w:rsidP="002B2492">
            <w:pPr>
              <w:jc w:val="both"/>
              <w:rPr>
                <w:lang w:val="en-US"/>
              </w:rPr>
            </w:pPr>
            <w:r>
              <w:rPr>
                <w:lang w:val="en-US"/>
              </w:rPr>
              <w:t>Module</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Input</w:t>
            </w:r>
          </w:p>
        </w:tc>
        <w:tc>
          <w:tcPr>
            <w:tcW w:w="6614" w:type="dxa"/>
            <w:shd w:val="clear" w:color="auto" w:fill="auto"/>
          </w:tcPr>
          <w:p w:rsidR="00AF68EA" w:rsidRPr="00572E5E" w:rsidRDefault="00AF68EA" w:rsidP="002B2492">
            <w:pPr>
              <w:jc w:val="both"/>
              <w:rPr>
                <w:lang w:val="en-US"/>
              </w:rPr>
            </w:pPr>
            <w:r>
              <w:t>The features extracted from the segemented image.</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Purpose</w:t>
            </w:r>
          </w:p>
        </w:tc>
        <w:tc>
          <w:tcPr>
            <w:tcW w:w="6614" w:type="dxa"/>
            <w:shd w:val="clear" w:color="auto" w:fill="auto"/>
          </w:tcPr>
          <w:p w:rsidR="00AF68EA" w:rsidRPr="00572E5E" w:rsidRDefault="00AF68EA" w:rsidP="002B2492">
            <w:pPr>
              <w:jc w:val="both"/>
              <w:rPr>
                <w:lang w:val="en-US"/>
              </w:rPr>
            </w:pPr>
            <w:r>
              <w:rPr>
                <w:lang w:val="en-US"/>
              </w:rPr>
              <w:t>To obtain the disease affected.</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Function</w:t>
            </w:r>
          </w:p>
        </w:tc>
        <w:tc>
          <w:tcPr>
            <w:tcW w:w="6614" w:type="dxa"/>
            <w:shd w:val="clear" w:color="auto" w:fill="auto"/>
          </w:tcPr>
          <w:p w:rsidR="00AF68EA" w:rsidRPr="0047231C" w:rsidRDefault="00AF68EA" w:rsidP="002B2492">
            <w:pPr>
              <w:jc w:val="both"/>
              <w:rPr>
                <w:lang w:val="en-US"/>
              </w:rPr>
            </w:pPr>
            <w:r>
              <w:rPr>
                <w:lang w:val="en-US"/>
              </w:rPr>
              <w:t>The main function of this module is apply the classification algorithms on the extracted features and use predefined dataset to detect the disease with which the plant is affected.</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Resources</w:t>
            </w:r>
          </w:p>
        </w:tc>
        <w:tc>
          <w:tcPr>
            <w:tcW w:w="6614" w:type="dxa"/>
            <w:shd w:val="clear" w:color="auto" w:fill="auto"/>
          </w:tcPr>
          <w:p w:rsidR="00AF68EA" w:rsidRPr="007C0FBF" w:rsidRDefault="00AF68EA" w:rsidP="002B2492">
            <w:pPr>
              <w:jc w:val="both"/>
              <w:rPr>
                <w:lang w:val="en-US"/>
              </w:rPr>
            </w:pPr>
            <w:r>
              <w:rPr>
                <w:lang w:val="en-US"/>
              </w:rPr>
              <w:t>The dataset is required for this process.</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Output</w:t>
            </w:r>
          </w:p>
        </w:tc>
        <w:tc>
          <w:tcPr>
            <w:tcW w:w="6614" w:type="dxa"/>
            <w:shd w:val="clear" w:color="auto" w:fill="auto"/>
          </w:tcPr>
          <w:p w:rsidR="00AF68EA" w:rsidRPr="002C0475" w:rsidRDefault="00AF68EA" w:rsidP="002B2492">
            <w:pPr>
              <w:jc w:val="both"/>
              <w:rPr>
                <w:lang w:val="en-US"/>
              </w:rPr>
            </w:pPr>
            <w:r>
              <w:rPr>
                <w:lang w:val="en-US"/>
              </w:rPr>
              <w:t>The output from this unit is the integrated output from the various classifier algorithms.</w:t>
            </w:r>
          </w:p>
        </w:tc>
      </w:tr>
    </w:tbl>
    <w:p w:rsidR="00AF68EA" w:rsidRDefault="00AF68EA" w:rsidP="00AF68EA">
      <w:pPr>
        <w:jc w:val="both"/>
        <w:rPr>
          <w:b/>
          <w:bCs/>
          <w:lang w:val="en-US"/>
        </w:rPr>
      </w:pPr>
      <w:r>
        <w:rPr>
          <w:b/>
          <w:bCs/>
          <w:lang w:val="en-US"/>
        </w:rPr>
        <w:t>5.5 Output</w:t>
      </w:r>
    </w:p>
    <w:p w:rsidR="00AF68EA" w:rsidRDefault="00AF68EA" w:rsidP="00AF68EA">
      <w:pPr>
        <w:jc w:val="both"/>
        <w:rPr>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Identification</w:t>
            </w:r>
          </w:p>
        </w:tc>
        <w:tc>
          <w:tcPr>
            <w:tcW w:w="6614" w:type="dxa"/>
            <w:shd w:val="clear" w:color="auto" w:fill="auto"/>
          </w:tcPr>
          <w:p w:rsidR="00AF68EA" w:rsidRPr="007C0FBF" w:rsidRDefault="00AF68EA" w:rsidP="002B2492">
            <w:pPr>
              <w:jc w:val="both"/>
              <w:rPr>
                <w:lang w:val="en-US"/>
              </w:rPr>
            </w:pPr>
            <w:r>
              <w:rPr>
                <w:lang w:val="en-US"/>
              </w:rPr>
              <w:t>Output</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Type</w:t>
            </w:r>
          </w:p>
        </w:tc>
        <w:tc>
          <w:tcPr>
            <w:tcW w:w="6614" w:type="dxa"/>
            <w:shd w:val="clear" w:color="auto" w:fill="auto"/>
          </w:tcPr>
          <w:p w:rsidR="00AF68EA" w:rsidRPr="007C0FBF" w:rsidRDefault="00AF68EA" w:rsidP="002B2492">
            <w:pPr>
              <w:jc w:val="both"/>
              <w:rPr>
                <w:lang w:val="en-US"/>
              </w:rPr>
            </w:pPr>
            <w:r>
              <w:rPr>
                <w:lang w:val="en-US"/>
              </w:rPr>
              <w:t>Module</w:t>
            </w:r>
          </w:p>
        </w:tc>
      </w:tr>
      <w:tr w:rsidR="00AF68EA" w:rsidRPr="007C0FBF" w:rsidTr="002B2492">
        <w:tc>
          <w:tcPr>
            <w:tcW w:w="1908" w:type="dxa"/>
            <w:shd w:val="clear" w:color="auto" w:fill="auto"/>
          </w:tcPr>
          <w:p w:rsidR="00AF68EA" w:rsidRPr="007C0FBF" w:rsidRDefault="00AF68EA" w:rsidP="002B2492">
            <w:pPr>
              <w:jc w:val="both"/>
              <w:rPr>
                <w:lang w:val="en-US"/>
              </w:rPr>
            </w:pPr>
            <w:r w:rsidRPr="007C0FBF">
              <w:rPr>
                <w:lang w:val="en-US"/>
              </w:rPr>
              <w:t>Purpose</w:t>
            </w:r>
          </w:p>
        </w:tc>
        <w:tc>
          <w:tcPr>
            <w:tcW w:w="6614" w:type="dxa"/>
            <w:shd w:val="clear" w:color="auto" w:fill="auto"/>
          </w:tcPr>
          <w:p w:rsidR="00AF68EA" w:rsidRPr="00F3537B" w:rsidRDefault="00AF68EA" w:rsidP="002B2492">
            <w:pPr>
              <w:jc w:val="both"/>
              <w:rPr>
                <w:lang w:val="en-US"/>
              </w:rPr>
            </w:pPr>
            <w:r>
              <w:t xml:space="preserve">The purpose of this module is to </w:t>
            </w:r>
            <w:r>
              <w:rPr>
                <w:lang w:val="en-US"/>
              </w:rPr>
              <w:t>provide the output which are the pesticides associated with the disease.</w:t>
            </w:r>
          </w:p>
        </w:tc>
      </w:tr>
      <w:tr w:rsidR="00AF68EA" w:rsidRPr="007C0FBF" w:rsidTr="002B2492">
        <w:trPr>
          <w:trHeight w:val="188"/>
        </w:trPr>
        <w:tc>
          <w:tcPr>
            <w:tcW w:w="1908" w:type="dxa"/>
            <w:shd w:val="clear" w:color="auto" w:fill="auto"/>
          </w:tcPr>
          <w:p w:rsidR="00AF68EA" w:rsidRPr="007C0FBF" w:rsidRDefault="00AF68EA" w:rsidP="002B2492">
            <w:pPr>
              <w:jc w:val="both"/>
              <w:rPr>
                <w:lang w:val="en-US"/>
              </w:rPr>
            </w:pPr>
            <w:r w:rsidRPr="007C0FBF">
              <w:rPr>
                <w:lang w:val="en-US"/>
              </w:rPr>
              <w:t xml:space="preserve">Processing </w:t>
            </w:r>
          </w:p>
        </w:tc>
        <w:tc>
          <w:tcPr>
            <w:tcW w:w="6614" w:type="dxa"/>
            <w:shd w:val="clear" w:color="auto" w:fill="auto"/>
          </w:tcPr>
          <w:p w:rsidR="00AF68EA" w:rsidRPr="00B03F5B" w:rsidRDefault="00AF68EA" w:rsidP="002B2492">
            <w:pPr>
              <w:jc w:val="both"/>
              <w:rPr>
                <w:lang w:val="en-US"/>
              </w:rPr>
            </w:pPr>
            <w:r>
              <w:rPr>
                <w:lang w:val="en-US"/>
              </w:rPr>
              <w:t>Depending upon the disease detected the pesticides associated and their amount is calculated according to the intensity of the disease detected.</w:t>
            </w:r>
          </w:p>
        </w:tc>
      </w:tr>
      <w:tr w:rsidR="00AF68EA" w:rsidRPr="007C0FBF" w:rsidTr="002B2492">
        <w:tc>
          <w:tcPr>
            <w:tcW w:w="1908" w:type="dxa"/>
            <w:shd w:val="clear" w:color="auto" w:fill="auto"/>
          </w:tcPr>
          <w:p w:rsidR="00AF68EA" w:rsidRPr="007C0FBF" w:rsidRDefault="00AF68EA" w:rsidP="002B2492">
            <w:pPr>
              <w:jc w:val="both"/>
              <w:rPr>
                <w:lang w:val="en-US"/>
              </w:rPr>
            </w:pPr>
            <w:r>
              <w:rPr>
                <w:lang w:val="en-US"/>
              </w:rPr>
              <w:t>Output</w:t>
            </w:r>
          </w:p>
        </w:tc>
        <w:tc>
          <w:tcPr>
            <w:tcW w:w="6614" w:type="dxa"/>
            <w:shd w:val="clear" w:color="auto" w:fill="auto"/>
          </w:tcPr>
          <w:p w:rsidR="00AF68EA" w:rsidRPr="00843685" w:rsidRDefault="00AF68EA" w:rsidP="002B2492">
            <w:pPr>
              <w:jc w:val="both"/>
              <w:rPr>
                <w:lang w:val="en-US"/>
              </w:rPr>
            </w:pPr>
            <w:r>
              <w:rPr>
                <w:lang w:val="en-US"/>
              </w:rPr>
              <w:t>The output is pesticide type and quantity according to  the disease detected.</w:t>
            </w:r>
          </w:p>
        </w:tc>
      </w:tr>
    </w:tbl>
    <w:p w:rsidR="00344C21" w:rsidRDefault="00344C21" w:rsidP="00344C21">
      <w:pPr>
        <w:jc w:val="both"/>
        <w:rPr>
          <w:b/>
          <w:lang w:val="en-US"/>
        </w:rPr>
      </w:pPr>
    </w:p>
    <w:p w:rsidR="00344C21" w:rsidRDefault="00344C21" w:rsidP="00344C21">
      <w:pPr>
        <w:jc w:val="both"/>
        <w:rPr>
          <w:b/>
          <w:lang w:val="en-US"/>
        </w:rPr>
      </w:pPr>
      <w:r>
        <w:rPr>
          <w:b/>
          <w:sz w:val="32"/>
          <w:szCs w:val="32"/>
          <w:lang w:val="en-US"/>
        </w:rPr>
        <w:t>6.0 Reuse and relationships to other products</w:t>
      </w:r>
    </w:p>
    <w:p w:rsidR="00344C21" w:rsidRDefault="00344C21" w:rsidP="00113523">
      <w:pPr>
        <w:ind w:left="540"/>
        <w:jc w:val="both"/>
        <w:rPr>
          <w:lang w:val="en-US"/>
        </w:rPr>
      </w:pPr>
      <w:r>
        <w:rPr>
          <w:lang w:val="en-US"/>
        </w:rPr>
        <w:t xml:space="preserve">This project has very high scope of reuse. This project can be further extended for more crops as per the requirement. Even for preserving crops it can be used to give suitable advise about the type </w:t>
      </w:r>
      <w:r>
        <w:rPr>
          <w:lang w:val="en-US"/>
        </w:rPr>
        <w:lastRenderedPageBreak/>
        <w:t>of pesticides to be used. This project will be running locally, it can be extended to the run on the internet.</w:t>
      </w:r>
    </w:p>
    <w:p w:rsidR="00344C21" w:rsidRDefault="00344C21" w:rsidP="00344C21">
      <w:pPr>
        <w:jc w:val="both"/>
        <w:rPr>
          <w:lang w:val="en-US"/>
        </w:rPr>
      </w:pPr>
    </w:p>
    <w:p w:rsidR="00344C21" w:rsidRDefault="00344C21" w:rsidP="00344C21">
      <w:pPr>
        <w:jc w:val="both"/>
        <w:rPr>
          <w:lang w:val="en-US"/>
        </w:rPr>
      </w:pPr>
    </w:p>
    <w:p w:rsidR="00344C21" w:rsidRDefault="00344C21" w:rsidP="00344C21">
      <w:pPr>
        <w:jc w:val="both"/>
        <w:rPr>
          <w:b/>
          <w:sz w:val="32"/>
          <w:szCs w:val="32"/>
          <w:lang w:val="en-US"/>
        </w:rPr>
      </w:pPr>
      <w:r>
        <w:rPr>
          <w:b/>
          <w:sz w:val="32"/>
          <w:szCs w:val="32"/>
          <w:lang w:val="en-US"/>
        </w:rPr>
        <w:t>7</w:t>
      </w:r>
      <w:r w:rsidRPr="00D968E8">
        <w:rPr>
          <w:b/>
          <w:sz w:val="32"/>
          <w:szCs w:val="32"/>
          <w:lang w:val="en-US"/>
        </w:rPr>
        <w:t>.0 Design decisions and tradeoffs</w:t>
      </w:r>
    </w:p>
    <w:p w:rsidR="00344C21" w:rsidRPr="00BC463B" w:rsidRDefault="00344C21" w:rsidP="00344C21">
      <w:pPr>
        <w:jc w:val="both"/>
        <w:rPr>
          <w:b/>
          <w:lang w:val="en-US"/>
        </w:rPr>
      </w:pPr>
    </w:p>
    <w:p w:rsidR="00344C21" w:rsidRDefault="00344C21" w:rsidP="00113523">
      <w:pPr>
        <w:ind w:left="540"/>
        <w:jc w:val="both"/>
        <w:rPr>
          <w:lang w:val="en-US"/>
        </w:rPr>
      </w:pPr>
      <w:r>
        <w:rPr>
          <w:lang w:val="en-US"/>
        </w:rPr>
        <w:t>System is designed in a simple and elegant way, so as to make it easy for everyone to use it. It is designed in a responsive manner so that each and every device will have the interface according to its resolution.</w:t>
      </w:r>
    </w:p>
    <w:p w:rsidR="00344C21" w:rsidRDefault="00344C21" w:rsidP="00344C21">
      <w:pPr>
        <w:jc w:val="both"/>
        <w:rPr>
          <w:lang w:val="en-US"/>
        </w:rPr>
      </w:pPr>
    </w:p>
    <w:p w:rsidR="00344C21" w:rsidRPr="004904D1" w:rsidRDefault="00344C21" w:rsidP="00344C21">
      <w:pPr>
        <w:jc w:val="both"/>
        <w:rPr>
          <w:lang w:val="en-US"/>
        </w:rPr>
      </w:pPr>
    </w:p>
    <w:p w:rsidR="00344C21" w:rsidRDefault="00344C21" w:rsidP="00344C21">
      <w:pPr>
        <w:jc w:val="both"/>
        <w:rPr>
          <w:b/>
          <w:lang w:val="en-US"/>
        </w:rPr>
      </w:pPr>
    </w:p>
    <w:p w:rsidR="00344C21" w:rsidRDefault="00344C21" w:rsidP="00344C21">
      <w:pPr>
        <w:jc w:val="both"/>
        <w:rPr>
          <w:b/>
          <w:sz w:val="32"/>
          <w:szCs w:val="32"/>
          <w:lang w:val="en-US"/>
        </w:rPr>
      </w:pPr>
      <w:r>
        <w:rPr>
          <w:b/>
          <w:sz w:val="32"/>
          <w:szCs w:val="32"/>
          <w:lang w:val="en-US"/>
        </w:rPr>
        <w:t>8</w:t>
      </w:r>
      <w:r w:rsidRPr="006C35BA">
        <w:rPr>
          <w:b/>
          <w:sz w:val="32"/>
          <w:szCs w:val="32"/>
          <w:lang w:val="en-US"/>
        </w:rPr>
        <w:t>.0 Ref</w:t>
      </w:r>
      <w:r>
        <w:rPr>
          <w:b/>
          <w:sz w:val="32"/>
          <w:szCs w:val="32"/>
          <w:lang w:val="en-US"/>
        </w:rPr>
        <w:t>e</w:t>
      </w:r>
      <w:r w:rsidRPr="006C35BA">
        <w:rPr>
          <w:b/>
          <w:sz w:val="32"/>
          <w:szCs w:val="32"/>
          <w:lang w:val="en-US"/>
        </w:rPr>
        <w:t xml:space="preserve">rences </w:t>
      </w:r>
    </w:p>
    <w:p w:rsidR="000504FF" w:rsidRPr="000504FF" w:rsidRDefault="000504FF" w:rsidP="000504FF">
      <w:pPr>
        <w:pStyle w:val="ListParagraph"/>
        <w:numPr>
          <w:ilvl w:val="0"/>
          <w:numId w:val="5"/>
        </w:numPr>
        <w:spacing w:before="360" w:after="80"/>
        <w:outlineLvl w:val="1"/>
        <w:rPr>
          <w:b/>
          <w:bCs/>
          <w:sz w:val="36"/>
          <w:szCs w:val="36"/>
          <w:lang w:val="en-US" w:eastAsia="en-US"/>
        </w:rPr>
      </w:pPr>
      <w:r w:rsidRPr="000504FF">
        <w:rPr>
          <w:b/>
          <w:bCs/>
          <w:color w:val="000000"/>
          <w:u w:val="single"/>
          <w:lang w:val="en-US" w:eastAsia="en-US"/>
        </w:rPr>
        <w:t xml:space="preserve">www.catalog.data.gov/dataset?tags=plant+disease </w:t>
      </w:r>
    </w:p>
    <w:p w:rsidR="000504FF" w:rsidRPr="000504FF" w:rsidRDefault="000504FF" w:rsidP="000504FF">
      <w:pPr>
        <w:rPr>
          <w:lang w:val="en-US" w:eastAsia="en-US"/>
        </w:rPr>
      </w:pPr>
    </w:p>
    <w:p w:rsidR="000504FF" w:rsidRPr="000504FF" w:rsidRDefault="000504FF" w:rsidP="000504FF">
      <w:pPr>
        <w:pStyle w:val="ListParagraph"/>
        <w:numPr>
          <w:ilvl w:val="0"/>
          <w:numId w:val="5"/>
        </w:numPr>
        <w:rPr>
          <w:lang w:val="en-US" w:eastAsia="en-US"/>
        </w:rPr>
      </w:pPr>
      <w:hyperlink r:id="rId8" w:history="1">
        <w:r w:rsidRPr="000504FF">
          <w:rPr>
            <w:b/>
            <w:bCs/>
            <w:color w:val="0000FF"/>
            <w:u w:val="single"/>
            <w:lang w:val="en-US" w:eastAsia="en-US"/>
          </w:rPr>
          <w:t>www.reddit.com/r/datasets/comments/5uljlp/plant_leaf_disease_datasets</w:t>
        </w:r>
      </w:hyperlink>
      <w:hyperlink r:id="rId9" w:history="1">
        <w:r w:rsidRPr="000504FF">
          <w:rPr>
            <w:b/>
            <w:bCs/>
            <w:color w:val="0000FF"/>
            <w:u w:val="single"/>
            <w:lang w:val="en-US" w:eastAsia="en-US"/>
          </w:rPr>
          <w:t>/</w:t>
        </w:r>
      </w:hyperlink>
    </w:p>
    <w:p w:rsidR="000504FF" w:rsidRPr="000504FF" w:rsidRDefault="000504FF" w:rsidP="000504FF">
      <w:pPr>
        <w:rPr>
          <w:lang w:val="en-US" w:eastAsia="en-US"/>
        </w:rPr>
      </w:pPr>
    </w:p>
    <w:p w:rsidR="000504FF" w:rsidRPr="000504FF" w:rsidRDefault="000504FF" w:rsidP="000504FF">
      <w:pPr>
        <w:pStyle w:val="ListParagraph"/>
        <w:numPr>
          <w:ilvl w:val="0"/>
          <w:numId w:val="5"/>
        </w:numPr>
        <w:rPr>
          <w:lang w:val="en-US" w:eastAsia="en-US"/>
        </w:rPr>
      </w:pPr>
      <w:hyperlink r:id="rId10" w:history="1">
        <w:r w:rsidRPr="000504FF">
          <w:rPr>
            <w:b/>
            <w:bCs/>
            <w:color w:val="0000FF"/>
            <w:u w:val="single"/>
            <w:lang w:val="en-US" w:eastAsia="en-US"/>
          </w:rPr>
          <w:t>www.sciencedirect.com/science/article/pii/S2214317316300154</w:t>
        </w:r>
      </w:hyperlink>
    </w:p>
    <w:p w:rsidR="000504FF" w:rsidRPr="000504FF" w:rsidRDefault="000504FF" w:rsidP="000504FF">
      <w:pPr>
        <w:rPr>
          <w:lang w:val="en-US" w:eastAsia="en-US"/>
        </w:rPr>
      </w:pPr>
    </w:p>
    <w:p w:rsidR="000504FF" w:rsidRPr="000504FF" w:rsidRDefault="000504FF" w:rsidP="000504FF">
      <w:pPr>
        <w:pStyle w:val="ListParagraph"/>
        <w:numPr>
          <w:ilvl w:val="0"/>
          <w:numId w:val="5"/>
        </w:numPr>
        <w:rPr>
          <w:lang w:val="en-US" w:eastAsia="en-US"/>
        </w:rPr>
      </w:pPr>
      <w:hyperlink r:id="rId11" w:history="1">
        <w:r w:rsidRPr="000504FF">
          <w:rPr>
            <w:b/>
            <w:bCs/>
            <w:color w:val="0000FF"/>
            <w:u w:val="single"/>
            <w:lang w:val="en-US" w:eastAsia="en-US"/>
          </w:rPr>
          <w:t>https://pdfs.semanticscholar.org/0a10/96ca51b4b8067865211b42c0bec4c9969f34.pdf</w:t>
        </w:r>
      </w:hyperlink>
    </w:p>
    <w:p w:rsidR="00344C21" w:rsidRDefault="00344C21" w:rsidP="00344C21">
      <w:pPr>
        <w:jc w:val="both"/>
        <w:rPr>
          <w:lang w:val="en-US"/>
        </w:rPr>
      </w:pPr>
    </w:p>
    <w:p w:rsidR="00344C21" w:rsidRDefault="00344C21" w:rsidP="00344C21"/>
    <w:p w:rsidR="00344C21" w:rsidRPr="00132FA7" w:rsidRDefault="00344C21" w:rsidP="00344C21">
      <w:pPr>
        <w:tabs>
          <w:tab w:val="left" w:pos="2780"/>
        </w:tabs>
      </w:pPr>
      <w:r>
        <w:tab/>
      </w:r>
    </w:p>
    <w:p w:rsidR="00FE1EB4" w:rsidRDefault="00FE1EB4"/>
    <w:sectPr w:rsidR="00FE1EB4" w:rsidSect="00344C21">
      <w:pgSz w:w="12240" w:h="15840"/>
      <w:pgMar w:top="144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D3D29"/>
    <w:multiLevelType w:val="hybridMultilevel"/>
    <w:tmpl w:val="30628A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221AE"/>
    <w:multiLevelType w:val="hybridMultilevel"/>
    <w:tmpl w:val="146A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6284D"/>
    <w:multiLevelType w:val="hybridMultilevel"/>
    <w:tmpl w:val="ED6A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29048C"/>
    <w:multiLevelType w:val="hybridMultilevel"/>
    <w:tmpl w:val="1706B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C574CF"/>
    <w:multiLevelType w:val="hybridMultilevel"/>
    <w:tmpl w:val="7DB64A9C"/>
    <w:lvl w:ilvl="0" w:tplc="D76261E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21"/>
    <w:rsid w:val="000504FF"/>
    <w:rsid w:val="00113523"/>
    <w:rsid w:val="001D7769"/>
    <w:rsid w:val="002B2492"/>
    <w:rsid w:val="00344C21"/>
    <w:rsid w:val="009B6965"/>
    <w:rsid w:val="00A46B66"/>
    <w:rsid w:val="00AE6EAE"/>
    <w:rsid w:val="00AF68EA"/>
    <w:rsid w:val="00E03002"/>
    <w:rsid w:val="00FE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909C"/>
  <w15:chartTrackingRefBased/>
  <w15:docId w15:val="{2F259E89-8807-4A5E-8D90-F1A4D9B7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C21"/>
    <w:pPr>
      <w:spacing w:after="0" w:line="240" w:lineRule="auto"/>
    </w:pPr>
    <w:rPr>
      <w:rFonts w:ascii="Times New Roman" w:eastAsia="Times New Roman" w:hAnsi="Times New Roman" w:cs="Times New Roman"/>
      <w:sz w:val="24"/>
      <w:szCs w:val="24"/>
      <w:lang w:val="el-GR" w:eastAsia="el-GR"/>
    </w:rPr>
  </w:style>
  <w:style w:type="paragraph" w:styleId="Heading2">
    <w:name w:val="heading 2"/>
    <w:basedOn w:val="Normal"/>
    <w:link w:val="Heading2Char"/>
    <w:uiPriority w:val="9"/>
    <w:qFormat/>
    <w:rsid w:val="000504FF"/>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44C21"/>
    <w:pPr>
      <w:pBdr>
        <w:top w:val="nil"/>
        <w:left w:val="nil"/>
        <w:bottom w:val="nil"/>
        <w:right w:val="nil"/>
        <w:between w:val="nil"/>
      </w:pBdr>
      <w:spacing w:after="0" w:line="276" w:lineRule="auto"/>
    </w:pPr>
    <w:rPr>
      <w:rFonts w:ascii="Arial" w:eastAsia="Arial" w:hAnsi="Arial" w:cs="Arial"/>
      <w:color w:val="000000"/>
    </w:rPr>
  </w:style>
  <w:style w:type="paragraph" w:styleId="ListParagraph">
    <w:name w:val="List Paragraph"/>
    <w:basedOn w:val="Normal"/>
    <w:uiPriority w:val="34"/>
    <w:qFormat/>
    <w:rsid w:val="00344C21"/>
    <w:pPr>
      <w:ind w:left="720"/>
      <w:contextualSpacing/>
    </w:pPr>
  </w:style>
  <w:style w:type="character" w:customStyle="1" w:styleId="Heading2Char">
    <w:name w:val="Heading 2 Char"/>
    <w:basedOn w:val="DefaultParagraphFont"/>
    <w:link w:val="Heading2"/>
    <w:uiPriority w:val="9"/>
    <w:rsid w:val="000504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04FF"/>
    <w:pPr>
      <w:spacing w:before="100" w:beforeAutospacing="1" w:after="100" w:afterAutospacing="1"/>
    </w:pPr>
    <w:rPr>
      <w:lang w:val="en-US" w:eastAsia="en-US"/>
    </w:rPr>
  </w:style>
  <w:style w:type="character" w:styleId="Hyperlink">
    <w:name w:val="Hyperlink"/>
    <w:basedOn w:val="DefaultParagraphFont"/>
    <w:uiPriority w:val="99"/>
    <w:semiHidden/>
    <w:unhideWhenUsed/>
    <w:rsid w:val="00050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95081">
      <w:bodyDiv w:val="1"/>
      <w:marLeft w:val="0"/>
      <w:marRight w:val="0"/>
      <w:marTop w:val="0"/>
      <w:marBottom w:val="0"/>
      <w:divBdr>
        <w:top w:val="none" w:sz="0" w:space="0" w:color="auto"/>
        <w:left w:val="none" w:sz="0" w:space="0" w:color="auto"/>
        <w:bottom w:val="none" w:sz="0" w:space="0" w:color="auto"/>
        <w:right w:val="none" w:sz="0" w:space="0" w:color="auto"/>
      </w:divBdr>
    </w:div>
    <w:div w:id="210379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dit.com/r/datasets/comments/5uljlp/plant_leaf_disease_datas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dfs.semanticscholar.org/0a10/96ca51b4b8067865211b42c0bec4c9969f34.pdf" TargetMode="External"/><Relationship Id="rId5" Type="http://schemas.openxmlformats.org/officeDocument/2006/relationships/image" Target="media/image1.jpeg"/><Relationship Id="rId10" Type="http://schemas.openxmlformats.org/officeDocument/2006/relationships/hyperlink" Target="http://www.sciencedirect.com/science/article/pii/S2214317316300154" TargetMode="External"/><Relationship Id="rId4" Type="http://schemas.openxmlformats.org/officeDocument/2006/relationships/webSettings" Target="webSettings.xml"/><Relationship Id="rId9" Type="http://schemas.openxmlformats.org/officeDocument/2006/relationships/hyperlink" Target="https://www.reddit.com/r/datasets/comments/5uljlp/plant_leaf_disease_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cp:revision>
  <cp:lastPrinted>2017-10-12T08:39:00Z</cp:lastPrinted>
  <dcterms:created xsi:type="dcterms:W3CDTF">2017-10-12T07:33:00Z</dcterms:created>
  <dcterms:modified xsi:type="dcterms:W3CDTF">2017-10-12T18:01:00Z</dcterms:modified>
</cp:coreProperties>
</file>