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Administrative-portal-for-Learner-s-Academy</w:t>
      </w:r>
    </w:p>
    <w:p>
      <w:pPr>
        <w:shd w:val="clear" w:color="auto" w:fill="FFFFFF"/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F"/>
          <w:sz w:val="36"/>
          <w:szCs w:val="36"/>
          <w:lang w:eastAsia="en-IN"/>
        </w:rPr>
      </w:pPr>
    </w:p>
    <w:p>
      <w:pPr>
        <w:shd w:val="clear" w:color="auto" w:fill="FFFFFF"/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hAnsi="Segoe UI" w:eastAsia="Times New Roman" w:cs="Segoe UI"/>
          <w:b/>
          <w:bCs/>
          <w:color w:val="24292F"/>
          <w:sz w:val="36"/>
          <w:szCs w:val="36"/>
          <w:lang w:eastAsia="en-IN"/>
        </w:rPr>
        <w:t>Project' Details</w:t>
      </w:r>
    </w:p>
    <w:p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This project aims to design and develop a back</w:t>
      </w:r>
      <w:r>
        <w:rPr>
          <w:rFonts w:hint="default" w:ascii="Segoe UI" w:hAnsi="Segoe UI" w:eastAsia="Times New Roman" w:cs="Segoe UI"/>
          <w:color w:val="24292F"/>
          <w:sz w:val="24"/>
          <w:szCs w:val="24"/>
          <w:lang w:val="en-US" w:eastAsia="en-IN"/>
        </w:rPr>
        <w:t>-</w:t>
      </w: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end administrative portal for the Learner’s Academy using Java EE technologies. I developed it as a project of phase 2 for the Become a back-end expert course. The goal of this project is to apply servlet, jsp and JDBC</w:t>
      </w:r>
      <w:r>
        <w:rPr>
          <w:rFonts w:hint="default" w:ascii="Segoe UI" w:hAnsi="Segoe UI" w:eastAsia="Times New Roman" w:cs="Segoe UI"/>
          <w:color w:val="24292F"/>
          <w:sz w:val="24"/>
          <w:szCs w:val="24"/>
          <w:lang w:val="en-US" w:eastAsia="en-IN"/>
        </w:rPr>
        <w:t>, MSSQL</w:t>
      </w: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 xml:space="preserve"> concepts.</w:t>
      </w:r>
    </w:p>
    <w:p>
      <w:pPr>
        <w:shd w:val="clear" w:color="auto" w:fill="FFFFFF"/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hAnsi="Segoe UI" w:eastAsia="Times New Roman" w:cs="Segoe UI"/>
          <w:b/>
          <w:bCs/>
          <w:color w:val="24292F"/>
          <w:sz w:val="36"/>
          <w:szCs w:val="36"/>
          <w:lang w:eastAsia="en-IN"/>
        </w:rPr>
        <w:t>Product Backlog: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Create database and tables.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Connect the database to the project.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Create bean classes.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Create a database dao package to insert ,update ,delete and retrieve data.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Create login page.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Create JSP files for all pages of the project.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Create a servlet to get requests and send responses to the JSP files.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 xml:space="preserve">Create Dbutil class for database connection 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Create a CSS file to format the contents.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Debug and Test the project.</w:t>
      </w:r>
    </w:p>
    <w:p>
      <w:pPr>
        <w:shd w:val="clear" w:color="auto" w:fill="FFFFFF"/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hAnsi="Segoe UI" w:eastAsia="Times New Roman" w:cs="Segoe UI"/>
          <w:b/>
          <w:bCs/>
          <w:color w:val="24292F"/>
          <w:sz w:val="36"/>
          <w:szCs w:val="36"/>
          <w:lang w:eastAsia="en-IN"/>
        </w:rPr>
        <w:t>Technologies and tools Used</w:t>
      </w:r>
    </w:p>
    <w:p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• Servlet: to do the business logic and works a controller for the project.</w:t>
      </w:r>
    </w:p>
    <w:p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• JSP: to handle the presentation view.</w:t>
      </w:r>
    </w:p>
    <w:p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 xml:space="preserve">• </w:t>
      </w:r>
      <w:r>
        <w:rPr>
          <w:rFonts w:hint="default" w:ascii="Segoe UI" w:hAnsi="Segoe UI" w:eastAsia="Times New Roman" w:cs="Segoe UI"/>
          <w:color w:val="24292F"/>
          <w:sz w:val="24"/>
          <w:szCs w:val="24"/>
          <w:lang w:val="en-US" w:eastAsia="en-IN"/>
        </w:rPr>
        <w:t>MS</w:t>
      </w: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SQL: to create and manage the database.</w:t>
      </w:r>
    </w:p>
    <w:p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• JDBC: to make operations on the database for the project.</w:t>
      </w:r>
    </w:p>
    <w:p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• Eclipse: to write and run the code.</w:t>
      </w:r>
    </w:p>
    <w:p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• Tomcat: to run and deploy servlet application.</w:t>
      </w:r>
    </w:p>
    <w:p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Flowcharts of The Application</w:t>
      </w:r>
    </w:p>
    <w:p>
      <w:pPr>
        <w:pStyle w:val="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drawing>
          <wp:inline distT="0" distB="0" distL="114300" distR="114300">
            <wp:extent cx="5728970" cy="338645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Core concepts used in the project.</w:t>
      </w:r>
    </w:p>
    <w:p>
      <w:pPr>
        <w:pStyle w:val="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Object-Oriented: used to create and model objects for users and their credentials.</w:t>
      </w:r>
    </w:p>
    <w:p>
      <w:pPr>
        <w:pStyle w:val="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Databases: used to store and retrieve data.</w:t>
      </w:r>
    </w:p>
    <w:p>
      <w:pPr>
        <w:pStyle w:val="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Data Sources: used to define a set of properties required to identify and access the database.</w:t>
      </w:r>
    </w:p>
    <w:p>
      <w:pPr>
        <w:pStyle w:val="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Collections: used some collections such arraylist to store collection of data.</w:t>
      </w:r>
    </w:p>
    <w:p>
      <w:pPr>
        <w:pStyle w:val="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>
      <w:pPr>
        <w:pStyle w:val="9"/>
        <w:numPr>
          <w:ilvl w:val="0"/>
          <w:numId w:val="2"/>
        </w:numPr>
        <w:spacing w:after="0"/>
        <w:jc w:val="left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GitHub:-</w:t>
      </w:r>
    </w:p>
    <w:p>
      <w:pPr>
        <w:pStyle w:val="9"/>
        <w:numPr>
          <w:ilvl w:val="0"/>
          <w:numId w:val="3"/>
        </w:numPr>
        <w:spacing w:after="0"/>
        <w:jc w:val="left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Initiate command</w:t>
      </w:r>
    </w:p>
    <w:p>
      <w:pPr>
        <w:pStyle w:val="9"/>
        <w:spacing w:after="0"/>
        <w:jc w:val="left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 init</w:t>
      </w:r>
    </w:p>
    <w:p>
      <w:pPr>
        <w:pStyle w:val="9"/>
        <w:numPr>
          <w:ilvl w:val="0"/>
          <w:numId w:val="4"/>
        </w:numPr>
        <w:spacing w:after="0"/>
        <w:jc w:val="left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Commit the adding using the following command:</w:t>
      </w:r>
    </w:p>
    <w:p>
      <w:pPr>
        <w:pStyle w:val="9"/>
        <w:spacing w:after="0"/>
        <w:jc w:val="left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 add .</w:t>
      </w:r>
    </w:p>
    <w:p>
      <w:pPr>
        <w:pStyle w:val="9"/>
        <w:numPr>
          <w:ilvl w:val="0"/>
          <w:numId w:val="4"/>
        </w:numPr>
        <w:spacing w:after="0"/>
        <w:jc w:val="left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Commit the changes using the following command:</w:t>
      </w:r>
    </w:p>
    <w:p>
      <w:pPr>
        <w:pStyle w:val="9"/>
        <w:spacing w:after="0"/>
        <w:jc w:val="left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 commit -m &lt;commit message&gt;</w:t>
      </w:r>
    </w:p>
    <w:p>
      <w:pPr>
        <w:pStyle w:val="9"/>
        <w:numPr>
          <w:ilvl w:val="0"/>
          <w:numId w:val="4"/>
        </w:numPr>
        <w:spacing w:after="0"/>
        <w:jc w:val="left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Push the files to the folder you initially created using the following command:</w:t>
      </w:r>
    </w:p>
    <w:p>
      <w:pPr>
        <w:pStyle w:val="9"/>
        <w:spacing w:after="0"/>
        <w:jc w:val="left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 push -u origin master</w:t>
      </w:r>
    </w:p>
    <w:p>
      <w:pPr>
        <w:spacing w:after="0"/>
        <w:ind w:left="36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FC349A"/>
    <w:multiLevelType w:val="multilevel"/>
    <w:tmpl w:val="1FFC34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0212C64"/>
    <w:multiLevelType w:val="multilevel"/>
    <w:tmpl w:val="30212C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C475B86"/>
    <w:multiLevelType w:val="multilevel"/>
    <w:tmpl w:val="5C475B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75844F3"/>
    <w:multiLevelType w:val="multilevel"/>
    <w:tmpl w:val="775844F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7C"/>
    <w:rsid w:val="000D66A4"/>
    <w:rsid w:val="002C527C"/>
    <w:rsid w:val="007743E8"/>
    <w:rsid w:val="00A1192A"/>
    <w:rsid w:val="00BC10D9"/>
    <w:rsid w:val="00EC0C6E"/>
    <w:rsid w:val="00FB6D96"/>
    <w:rsid w:val="1FB84B14"/>
    <w:rsid w:val="31DB3455"/>
    <w:rsid w:val="42FE7FA4"/>
    <w:rsid w:val="484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7">
    <w:name w:val="Heading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9">
    <w:name w:val="List Paragraph"/>
    <w:basedOn w:val="1"/>
    <w:qFormat/>
    <w:uiPriority w:val="34"/>
    <w:pPr>
      <w:spacing w:line="252" w:lineRule="auto"/>
      <w:ind w:left="720"/>
      <w:contextualSpacing/>
      <w:jc w:val="both"/>
    </w:pPr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302</Words>
  <Characters>1725</Characters>
  <Lines>14</Lines>
  <Paragraphs>4</Paragraphs>
  <TotalTime>1</TotalTime>
  <ScaleCrop>false</ScaleCrop>
  <LinksUpToDate>false</LinksUpToDate>
  <CharactersWithSpaces>2023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2022-12-02T13:05:00Z</dcterms:created>
  <dc:creator>27patilashwini@gmail.com</dc:creator>
  <cp:lastModifiedBy>Shivani Kotalwar</cp:lastModifiedBy>
  <dcterms:modified xsi:type="dcterms:W3CDTF">2022-12-21T13:46:35Z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CD3348516432416482393BE1B78D1FCA</vt:lpwstr>
  </property>
</Properties>
</file>