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4060" w14:textId="2E26B0F7" w:rsidR="00A130A4" w:rsidRPr="00C05BDF" w:rsidRDefault="006D5C1A" w:rsidP="006D5C1A">
      <w:pPr>
        <w:jc w:val="center"/>
        <w:rPr>
          <w:b/>
          <w:bCs/>
          <w:sz w:val="28"/>
          <w:szCs w:val="28"/>
        </w:rPr>
      </w:pPr>
      <w:r w:rsidRPr="00C05BDF">
        <w:rPr>
          <w:b/>
          <w:bCs/>
          <w:sz w:val="28"/>
          <w:szCs w:val="28"/>
        </w:rPr>
        <w:t>Mapping CPU addresses to required fields</w:t>
      </w:r>
    </w:p>
    <w:p w14:paraId="02CEEFED" w14:textId="2E668A2F" w:rsidR="006D5C1A" w:rsidRPr="00523C94" w:rsidRDefault="006D5C1A" w:rsidP="006D5C1A">
      <w:pPr>
        <w:jc w:val="center"/>
      </w:pPr>
    </w:p>
    <w:p w14:paraId="2ECFF42F" w14:textId="5B3133CA" w:rsidR="00D07552" w:rsidRDefault="00523C94" w:rsidP="00D07552">
      <w:pPr>
        <w:jc w:val="left"/>
        <w:rPr>
          <w:b/>
          <w:bCs/>
        </w:rPr>
      </w:pPr>
      <w:r w:rsidRPr="00523C94">
        <w:t>3</w:t>
      </w:r>
      <w:r w:rsidR="00700A82">
        <w:t>2</w:t>
      </w:r>
      <w:r w:rsidRPr="00523C94">
        <w:t xml:space="preserve">                    1</w:t>
      </w:r>
      <w:r w:rsidR="00700A82">
        <w:t xml:space="preserve">8 </w:t>
      </w:r>
      <w:r w:rsidRPr="00523C94">
        <w:t>1</w:t>
      </w:r>
      <w:r w:rsidR="00700A82">
        <w:t>7</w:t>
      </w:r>
      <w:r>
        <w:t xml:space="preserve">                 10 9                        8   7                   6   5          4          </w:t>
      </w:r>
      <w:r w:rsidR="00C05BDF">
        <w:t>3 2</w:t>
      </w:r>
      <w:r>
        <w:t xml:space="preserve">        1             0</w:t>
      </w:r>
      <w:r w:rsidR="00D07552" w:rsidRPr="00523C94">
        <w:t xml:space="preserve">  </w:t>
      </w:r>
      <w:r w:rsidR="00D07552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07552" w14:paraId="35B4AD4C" w14:textId="77777777" w:rsidTr="00D07552">
        <w:tc>
          <w:tcPr>
            <w:tcW w:w="1558" w:type="dxa"/>
          </w:tcPr>
          <w:p w14:paraId="4FA11310" w14:textId="19500899" w:rsidR="00D07552" w:rsidRPr="00D07552" w:rsidRDefault="00D07552" w:rsidP="006D5C1A">
            <w:pPr>
              <w:jc w:val="center"/>
            </w:pPr>
            <w:r w:rsidRPr="00D07552">
              <w:t>Row</w:t>
            </w:r>
          </w:p>
        </w:tc>
        <w:tc>
          <w:tcPr>
            <w:tcW w:w="1558" w:type="dxa"/>
          </w:tcPr>
          <w:p w14:paraId="7165254D" w14:textId="1822B2EE" w:rsidR="00D07552" w:rsidRPr="00D07552" w:rsidRDefault="00D07552" w:rsidP="006D5C1A">
            <w:pPr>
              <w:jc w:val="center"/>
            </w:pPr>
            <w:r w:rsidRPr="00D07552">
              <w:t>High column</w:t>
            </w:r>
          </w:p>
        </w:tc>
        <w:tc>
          <w:tcPr>
            <w:tcW w:w="1558" w:type="dxa"/>
          </w:tcPr>
          <w:p w14:paraId="5054E8AB" w14:textId="53E6AAB0" w:rsidR="00D07552" w:rsidRPr="00D07552" w:rsidRDefault="00D07552" w:rsidP="006D5C1A">
            <w:pPr>
              <w:jc w:val="center"/>
            </w:pPr>
            <w:r w:rsidRPr="00D07552">
              <w:t>Bank</w:t>
            </w:r>
          </w:p>
        </w:tc>
        <w:tc>
          <w:tcPr>
            <w:tcW w:w="1558" w:type="dxa"/>
          </w:tcPr>
          <w:p w14:paraId="646EBEF6" w14:textId="2EDEDFF2" w:rsidR="00D07552" w:rsidRPr="00D07552" w:rsidRDefault="00D07552" w:rsidP="006D5C1A">
            <w:pPr>
              <w:jc w:val="center"/>
            </w:pPr>
            <w:r w:rsidRPr="00D07552">
              <w:t>Bank group</w:t>
            </w:r>
          </w:p>
        </w:tc>
        <w:tc>
          <w:tcPr>
            <w:tcW w:w="1559" w:type="dxa"/>
          </w:tcPr>
          <w:p w14:paraId="07A0D137" w14:textId="0182BECA" w:rsidR="00D07552" w:rsidRPr="00D07552" w:rsidRDefault="00D07552" w:rsidP="006D5C1A">
            <w:pPr>
              <w:jc w:val="center"/>
            </w:pPr>
            <w:r>
              <w:t>Low column</w:t>
            </w:r>
          </w:p>
        </w:tc>
        <w:tc>
          <w:tcPr>
            <w:tcW w:w="1559" w:type="dxa"/>
          </w:tcPr>
          <w:p w14:paraId="3F86E965" w14:textId="62E92D10" w:rsidR="00D07552" w:rsidRPr="00D07552" w:rsidRDefault="00D07552" w:rsidP="006D5C1A">
            <w:pPr>
              <w:jc w:val="center"/>
            </w:pPr>
            <w:r>
              <w:t>Byte Order</w:t>
            </w:r>
          </w:p>
        </w:tc>
      </w:tr>
    </w:tbl>
    <w:p w14:paraId="4D404989" w14:textId="1E3B5A1D" w:rsidR="00C05BDF" w:rsidRDefault="00700A82" w:rsidP="00C05BDF">
      <w:pPr>
        <w:jc w:val="left"/>
        <w:rPr>
          <w:b/>
          <w:bCs/>
        </w:rPr>
      </w:pPr>
      <w:r>
        <w:rPr>
          <w:b/>
          <w:bCs/>
        </w:rPr>
        <w:t xml:space="preserve"> </w:t>
      </w:r>
    </w:p>
    <w:p w14:paraId="251B4E13" w14:textId="47D17BAB" w:rsidR="00C05BDF" w:rsidRPr="00C05BDF" w:rsidRDefault="00C05BDF" w:rsidP="00C05BDF">
      <w:pPr>
        <w:pStyle w:val="ListParagraph"/>
        <w:numPr>
          <w:ilvl w:val="0"/>
          <w:numId w:val="3"/>
        </w:numPr>
        <w:jc w:val="left"/>
      </w:pPr>
      <w:r w:rsidRPr="00C05BDF">
        <w:t>Lower 3 LSB bits used to select byte order.</w:t>
      </w:r>
    </w:p>
    <w:p w14:paraId="3392BFC7" w14:textId="12D8F82C" w:rsidR="00C05BDF" w:rsidRDefault="00C05BDF" w:rsidP="00C05BDF">
      <w:pPr>
        <w:pStyle w:val="ListParagraph"/>
        <w:numPr>
          <w:ilvl w:val="0"/>
          <w:numId w:val="3"/>
        </w:numPr>
        <w:jc w:val="left"/>
      </w:pPr>
      <w:r w:rsidRPr="00C05BDF">
        <w:t>To access burst of 8, low column bits are used which are 3 bits</w:t>
      </w:r>
      <w:r>
        <w:t>.</w:t>
      </w:r>
    </w:p>
    <w:p w14:paraId="28B57119" w14:textId="22883101" w:rsidR="00C05BDF" w:rsidRDefault="00C05BDF" w:rsidP="00C05BDF">
      <w:pPr>
        <w:pStyle w:val="ListParagraph"/>
        <w:numPr>
          <w:ilvl w:val="0"/>
          <w:numId w:val="3"/>
        </w:numPr>
        <w:jc w:val="left"/>
      </w:pPr>
      <w:r>
        <w:t xml:space="preserve">Next to utilize the bank parallelism, </w:t>
      </w:r>
      <w:r w:rsidR="003D56FE">
        <w:t>we have to make sure that the next reference goes to a different o</w:t>
      </w:r>
      <w:r w:rsidR="007D3456">
        <w:t>pen</w:t>
      </w:r>
      <w:r w:rsidR="003D56FE">
        <w:t xml:space="preserve"> bank in a parallel bank group; so considering </w:t>
      </w:r>
      <w:r w:rsidR="007D3456">
        <w:t>4</w:t>
      </w:r>
      <w:r w:rsidR="003D56FE">
        <w:t xml:space="preserve"> bank group, we use next 2 bits for bank groups.</w:t>
      </w:r>
    </w:p>
    <w:p w14:paraId="425F21D3" w14:textId="35728F0E" w:rsidR="003D56FE" w:rsidRDefault="003D56FE" w:rsidP="003D56FE">
      <w:pPr>
        <w:pStyle w:val="ListParagraph"/>
        <w:numPr>
          <w:ilvl w:val="0"/>
          <w:numId w:val="3"/>
        </w:numPr>
        <w:jc w:val="left"/>
      </w:pPr>
      <w:r>
        <w:t>Then 2 bits to select the banks from above selected bank group.</w:t>
      </w:r>
    </w:p>
    <w:p w14:paraId="06E6EAA6" w14:textId="74C2A38E" w:rsidR="003D56FE" w:rsidRDefault="003D56FE" w:rsidP="003D56FE">
      <w:pPr>
        <w:pStyle w:val="ListParagraph"/>
        <w:numPr>
          <w:ilvl w:val="0"/>
          <w:numId w:val="3"/>
        </w:numPr>
        <w:jc w:val="left"/>
      </w:pPr>
      <w:r>
        <w:t>Assuming 11 total columns and using lower column bits for column selection, we use the remaining 8 bits.</w:t>
      </w:r>
    </w:p>
    <w:p w14:paraId="6A09768B" w14:textId="744B9A58" w:rsidR="003D56FE" w:rsidRPr="00C05BDF" w:rsidRDefault="003D56FE" w:rsidP="003D56FE">
      <w:pPr>
        <w:pStyle w:val="ListParagraph"/>
        <w:numPr>
          <w:ilvl w:val="0"/>
          <w:numId w:val="3"/>
        </w:numPr>
        <w:jc w:val="left"/>
      </w:pPr>
      <w:r>
        <w:t>The 15</w:t>
      </w:r>
      <w:r w:rsidR="0026438F">
        <w:t xml:space="preserve"> </w:t>
      </w:r>
      <w:r>
        <w:t>rows are accessed next.</w:t>
      </w:r>
    </w:p>
    <w:sectPr w:rsidR="003D56FE" w:rsidRPr="00C0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3C74"/>
    <w:multiLevelType w:val="hybridMultilevel"/>
    <w:tmpl w:val="FF0AA53C"/>
    <w:lvl w:ilvl="0" w:tplc="B06A4314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16B00"/>
    <w:multiLevelType w:val="hybridMultilevel"/>
    <w:tmpl w:val="425E7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211E2"/>
    <w:multiLevelType w:val="hybridMultilevel"/>
    <w:tmpl w:val="D94A7144"/>
    <w:lvl w:ilvl="0" w:tplc="B06A4314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1A"/>
    <w:rsid w:val="001954B1"/>
    <w:rsid w:val="0026438F"/>
    <w:rsid w:val="002E28FF"/>
    <w:rsid w:val="003D56FE"/>
    <w:rsid w:val="00523C94"/>
    <w:rsid w:val="006D5C1A"/>
    <w:rsid w:val="00700A82"/>
    <w:rsid w:val="007D3456"/>
    <w:rsid w:val="00993F2F"/>
    <w:rsid w:val="00A130A4"/>
    <w:rsid w:val="00AE3A45"/>
    <w:rsid w:val="00C05BDF"/>
    <w:rsid w:val="00D0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A8464"/>
  <w15:chartTrackingRefBased/>
  <w15:docId w15:val="{14961012-EB50-C847-A514-48A1FB0F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55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Palkar</dc:creator>
  <cp:keywords/>
  <dc:description/>
  <cp:lastModifiedBy>Shivani Palkar</cp:lastModifiedBy>
  <cp:revision>7</cp:revision>
  <dcterms:created xsi:type="dcterms:W3CDTF">2021-10-30T23:40:00Z</dcterms:created>
  <dcterms:modified xsi:type="dcterms:W3CDTF">2021-12-04T21:16:00Z</dcterms:modified>
</cp:coreProperties>
</file>