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16B6" w14:textId="4EFA9755" w:rsidR="009D0AAE" w:rsidRDefault="00201301" w:rsidP="00B05CDB">
      <w:pPr>
        <w:ind w:left="1440" w:firstLine="720"/>
        <w:jc w:val="both"/>
      </w:pPr>
      <w:r>
        <w:rPr>
          <w:lang w:val="en-US"/>
        </w:rPr>
        <w:t xml:space="preserve"> </w:t>
      </w:r>
      <w:r>
        <w:fldChar w:fldCharType="begin"/>
      </w:r>
      <w:r>
        <w:instrText xml:space="preserve"> INCLUDEPICTURE "https://pokeripa.com/wp-content/uploads/2021/10/Northeastern.png" \* MERGEFORMATINET </w:instrText>
      </w:r>
      <w:r>
        <w:fldChar w:fldCharType="separate"/>
      </w:r>
      <w:r>
        <w:rPr>
          <w:noProof/>
        </w:rPr>
        <w:drawing>
          <wp:inline distT="0" distB="0" distL="0" distR="0" wp14:anchorId="471082CB" wp14:editId="5F7671CC">
            <wp:extent cx="2866490" cy="2866490"/>
            <wp:effectExtent l="0" t="0" r="3810" b="3810"/>
            <wp:docPr id="4" name="Picture 4" descr="Northeastern University - Intercollegiate Poker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Intercollegiate Poker Associ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361" cy="2876361"/>
                    </a:xfrm>
                    <a:prstGeom prst="rect">
                      <a:avLst/>
                    </a:prstGeom>
                    <a:noFill/>
                    <a:ln>
                      <a:noFill/>
                    </a:ln>
                  </pic:spPr>
                </pic:pic>
              </a:graphicData>
            </a:graphic>
          </wp:inline>
        </w:drawing>
      </w:r>
      <w:r>
        <w:fldChar w:fldCharType="end"/>
      </w:r>
    </w:p>
    <w:p w14:paraId="3AE86C1E" w14:textId="01888E73" w:rsidR="00201301" w:rsidRDefault="00201301" w:rsidP="00B05CDB">
      <w:pPr>
        <w:ind w:left="1440" w:firstLine="720"/>
        <w:jc w:val="both"/>
      </w:pPr>
    </w:p>
    <w:p w14:paraId="6ECD7331" w14:textId="5AC91F74" w:rsidR="00201301" w:rsidRDefault="00201301" w:rsidP="00B05CDB">
      <w:pPr>
        <w:ind w:left="1440" w:firstLine="720"/>
        <w:jc w:val="both"/>
      </w:pPr>
    </w:p>
    <w:p w14:paraId="454F5149" w14:textId="77777777" w:rsidR="00B05CDB" w:rsidRDefault="00B05CDB" w:rsidP="00B05CDB">
      <w:pPr>
        <w:ind w:left="2160" w:firstLine="720"/>
        <w:jc w:val="both"/>
        <w:rPr>
          <w:lang w:val="en-US"/>
        </w:rPr>
      </w:pPr>
    </w:p>
    <w:p w14:paraId="02247228" w14:textId="36376473" w:rsidR="00201301" w:rsidRPr="00B05CDB" w:rsidRDefault="00B05CDB" w:rsidP="00B05CDB">
      <w:pPr>
        <w:ind w:left="1440"/>
        <w:jc w:val="both"/>
        <w:rPr>
          <w:b/>
          <w:bCs/>
          <w:sz w:val="32"/>
          <w:szCs w:val="32"/>
          <w:lang w:val="en-US"/>
        </w:rPr>
      </w:pPr>
      <w:r>
        <w:rPr>
          <w:b/>
          <w:bCs/>
          <w:sz w:val="32"/>
          <w:szCs w:val="32"/>
          <w:lang w:val="en-US"/>
        </w:rPr>
        <w:t xml:space="preserve">  </w:t>
      </w:r>
      <w:r w:rsidRPr="00B05CDB">
        <w:rPr>
          <w:b/>
          <w:bCs/>
          <w:sz w:val="32"/>
          <w:szCs w:val="32"/>
          <w:lang w:val="en-US"/>
        </w:rPr>
        <w:t>Cambridge Property Database</w:t>
      </w:r>
      <w:r>
        <w:rPr>
          <w:b/>
          <w:bCs/>
          <w:sz w:val="32"/>
          <w:szCs w:val="32"/>
          <w:lang w:val="en-US"/>
        </w:rPr>
        <w:t xml:space="preserve"> Analysis V1</w:t>
      </w:r>
    </w:p>
    <w:p w14:paraId="68D38BCC" w14:textId="77777777" w:rsidR="00B05CDB" w:rsidRDefault="00B05CDB" w:rsidP="00B05CDB">
      <w:pPr>
        <w:ind w:left="2160" w:firstLine="720"/>
        <w:jc w:val="both"/>
        <w:rPr>
          <w:b/>
          <w:bCs/>
          <w:sz w:val="32"/>
          <w:szCs w:val="32"/>
        </w:rPr>
      </w:pPr>
    </w:p>
    <w:p w14:paraId="75741993" w14:textId="57B3383A" w:rsidR="00201301" w:rsidRDefault="00323D9F" w:rsidP="00B05CDB">
      <w:pPr>
        <w:jc w:val="both"/>
        <w:rPr>
          <w:b/>
          <w:bCs/>
          <w:sz w:val="32"/>
          <w:szCs w:val="32"/>
        </w:rPr>
      </w:pPr>
      <w:r>
        <w:rPr>
          <w:b/>
          <w:bCs/>
          <w:sz w:val="32"/>
          <w:szCs w:val="32"/>
        </w:rPr>
        <w:tab/>
      </w:r>
      <w:r>
        <w:rPr>
          <w:b/>
          <w:bCs/>
          <w:sz w:val="32"/>
          <w:szCs w:val="32"/>
        </w:rPr>
        <w:tab/>
      </w:r>
      <w:r>
        <w:rPr>
          <w:b/>
          <w:bCs/>
          <w:sz w:val="32"/>
          <w:szCs w:val="32"/>
        </w:rPr>
        <w:tab/>
      </w:r>
      <w:r>
        <w:rPr>
          <w:b/>
          <w:bCs/>
          <w:sz w:val="32"/>
          <w:szCs w:val="32"/>
        </w:rPr>
        <w:tab/>
        <w:t>Prof. Jack Bergersen</w:t>
      </w:r>
    </w:p>
    <w:p w14:paraId="3FA6B681" w14:textId="79B44821" w:rsidR="00201301" w:rsidRDefault="00201301" w:rsidP="00B05CDB">
      <w:pPr>
        <w:jc w:val="both"/>
        <w:rPr>
          <w:b/>
          <w:bCs/>
          <w:sz w:val="32"/>
          <w:szCs w:val="32"/>
        </w:rPr>
      </w:pPr>
    </w:p>
    <w:p w14:paraId="144025F5" w14:textId="0AC2E4F7" w:rsidR="00201301" w:rsidRDefault="00201301" w:rsidP="00B05CDB">
      <w:pPr>
        <w:jc w:val="both"/>
        <w:rPr>
          <w:b/>
          <w:bCs/>
          <w:sz w:val="32"/>
          <w:szCs w:val="32"/>
        </w:rPr>
      </w:pPr>
      <w:r>
        <w:rPr>
          <w:b/>
          <w:bCs/>
          <w:sz w:val="32"/>
          <w:szCs w:val="32"/>
        </w:rPr>
        <w:tab/>
      </w:r>
      <w:r w:rsidR="00323D9F">
        <w:rPr>
          <w:b/>
          <w:bCs/>
          <w:sz w:val="32"/>
          <w:szCs w:val="32"/>
        </w:rPr>
        <w:t xml:space="preserve">       </w:t>
      </w:r>
      <w:r>
        <w:rPr>
          <w:b/>
          <w:bCs/>
          <w:sz w:val="32"/>
          <w:szCs w:val="32"/>
        </w:rPr>
        <w:tab/>
      </w:r>
      <w:r>
        <w:rPr>
          <w:b/>
          <w:bCs/>
          <w:sz w:val="32"/>
          <w:szCs w:val="32"/>
        </w:rPr>
        <w:tab/>
      </w:r>
      <w:r w:rsidR="00157E01">
        <w:rPr>
          <w:b/>
          <w:bCs/>
          <w:sz w:val="32"/>
          <w:szCs w:val="32"/>
        </w:rPr>
        <w:tab/>
      </w:r>
      <w:r w:rsidR="00323D9F">
        <w:rPr>
          <w:b/>
          <w:bCs/>
          <w:sz w:val="32"/>
          <w:szCs w:val="32"/>
        </w:rPr>
        <w:t xml:space="preserve">  </w:t>
      </w:r>
      <w:r w:rsidR="00157E01">
        <w:rPr>
          <w:b/>
          <w:bCs/>
          <w:sz w:val="32"/>
          <w:szCs w:val="32"/>
        </w:rPr>
        <w:t>Date : 03/15/2023</w:t>
      </w:r>
    </w:p>
    <w:p w14:paraId="303D3B2F" w14:textId="3814368B" w:rsidR="00201301" w:rsidRDefault="00201301" w:rsidP="00B05CDB">
      <w:pPr>
        <w:jc w:val="both"/>
        <w:rPr>
          <w:b/>
          <w:bCs/>
          <w:sz w:val="32"/>
          <w:szCs w:val="32"/>
        </w:rPr>
      </w:pPr>
    </w:p>
    <w:p w14:paraId="7A7D3C5F" w14:textId="31820C76" w:rsidR="00201301" w:rsidRDefault="00201301" w:rsidP="00B05CDB">
      <w:pPr>
        <w:jc w:val="both"/>
        <w:rPr>
          <w:b/>
          <w:bCs/>
          <w:sz w:val="32"/>
          <w:szCs w:val="32"/>
        </w:rPr>
      </w:pPr>
    </w:p>
    <w:p w14:paraId="6524DFC2" w14:textId="52A90DF6" w:rsidR="00201301" w:rsidRDefault="00201301" w:rsidP="00B05CDB">
      <w:pPr>
        <w:jc w:val="both"/>
        <w:rPr>
          <w:b/>
          <w:bCs/>
          <w:sz w:val="32"/>
          <w:szCs w:val="32"/>
        </w:rPr>
      </w:pPr>
    </w:p>
    <w:p w14:paraId="3A897334" w14:textId="46156DC1" w:rsidR="00201301" w:rsidRDefault="00201301" w:rsidP="00B05CDB">
      <w:pPr>
        <w:jc w:val="both"/>
        <w:rPr>
          <w:b/>
          <w:bCs/>
          <w:sz w:val="32"/>
          <w:szCs w:val="32"/>
        </w:rPr>
      </w:pPr>
    </w:p>
    <w:p w14:paraId="3F20531D" w14:textId="56215CBF" w:rsidR="00201301" w:rsidRDefault="00201301" w:rsidP="00B05CDB">
      <w:pPr>
        <w:jc w:val="both"/>
        <w:rPr>
          <w:b/>
          <w:bCs/>
          <w:sz w:val="32"/>
          <w:szCs w:val="32"/>
        </w:rPr>
      </w:pPr>
    </w:p>
    <w:p w14:paraId="58EFE3BA" w14:textId="06003655" w:rsidR="00201301" w:rsidRDefault="00201301" w:rsidP="00B05CDB">
      <w:pPr>
        <w:jc w:val="both"/>
        <w:rPr>
          <w:b/>
          <w:bCs/>
          <w:sz w:val="32"/>
          <w:szCs w:val="32"/>
        </w:rPr>
      </w:pPr>
    </w:p>
    <w:p w14:paraId="51311399" w14:textId="62C9C1AD" w:rsidR="00201301" w:rsidRDefault="00201301" w:rsidP="00B05CDB">
      <w:pPr>
        <w:jc w:val="both"/>
        <w:rPr>
          <w:b/>
          <w:bCs/>
          <w:sz w:val="32"/>
          <w:szCs w:val="32"/>
        </w:rPr>
      </w:pPr>
    </w:p>
    <w:p w14:paraId="7117F5AB" w14:textId="77777777" w:rsidR="00201301" w:rsidRDefault="00201301" w:rsidP="00B05CDB">
      <w:pPr>
        <w:jc w:val="both"/>
        <w:rPr>
          <w:b/>
          <w:bCs/>
          <w:sz w:val="32"/>
          <w:szCs w:val="32"/>
        </w:rPr>
      </w:pPr>
    </w:p>
    <w:p w14:paraId="0EF52BC0" w14:textId="4AB73B35" w:rsidR="00201301" w:rsidRDefault="00201301" w:rsidP="00B05CDB">
      <w:pPr>
        <w:jc w:val="both"/>
        <w:rPr>
          <w:b/>
          <w:bCs/>
          <w:sz w:val="32"/>
          <w:szCs w:val="32"/>
        </w:rPr>
      </w:pPr>
    </w:p>
    <w:p w14:paraId="7AE4F6A4" w14:textId="77777777" w:rsidR="00471F6F" w:rsidRDefault="00471F6F" w:rsidP="00B05CDB">
      <w:pPr>
        <w:jc w:val="both"/>
        <w:rPr>
          <w:b/>
          <w:bCs/>
          <w:sz w:val="32"/>
          <w:szCs w:val="32"/>
        </w:rPr>
      </w:pPr>
    </w:p>
    <w:p w14:paraId="1BDB64DB" w14:textId="77777777" w:rsidR="00471F6F" w:rsidRDefault="00471F6F" w:rsidP="00B05CDB">
      <w:pPr>
        <w:jc w:val="both"/>
        <w:rPr>
          <w:b/>
          <w:bCs/>
          <w:sz w:val="32"/>
          <w:szCs w:val="32"/>
        </w:rPr>
      </w:pPr>
    </w:p>
    <w:p w14:paraId="3262094F" w14:textId="77777777" w:rsidR="00471F6F" w:rsidRDefault="00471F6F" w:rsidP="00B05CDB">
      <w:pPr>
        <w:jc w:val="both"/>
        <w:rPr>
          <w:b/>
          <w:bCs/>
          <w:sz w:val="32"/>
          <w:szCs w:val="32"/>
        </w:rPr>
      </w:pPr>
    </w:p>
    <w:p w14:paraId="44EE5443" w14:textId="77777777" w:rsidR="00471F6F" w:rsidRDefault="00471F6F" w:rsidP="00B05CDB">
      <w:pPr>
        <w:jc w:val="both"/>
        <w:rPr>
          <w:b/>
          <w:bCs/>
          <w:sz w:val="32"/>
          <w:szCs w:val="32"/>
        </w:rPr>
      </w:pPr>
    </w:p>
    <w:p w14:paraId="14E81AD6" w14:textId="77777777" w:rsidR="00471F6F" w:rsidRDefault="00471F6F" w:rsidP="00B05CDB">
      <w:pPr>
        <w:jc w:val="both"/>
        <w:rPr>
          <w:b/>
          <w:bCs/>
          <w:sz w:val="32"/>
          <w:szCs w:val="32"/>
        </w:rPr>
      </w:pPr>
    </w:p>
    <w:p w14:paraId="4E9747E4" w14:textId="77777777" w:rsidR="00471F6F" w:rsidRDefault="00471F6F" w:rsidP="00B05CDB">
      <w:pPr>
        <w:jc w:val="both"/>
        <w:rPr>
          <w:b/>
          <w:bCs/>
          <w:sz w:val="32"/>
          <w:szCs w:val="32"/>
        </w:rPr>
      </w:pPr>
    </w:p>
    <w:p w14:paraId="0ED33A98" w14:textId="587B81FB" w:rsidR="00DD1779" w:rsidRDefault="00DD1779" w:rsidP="00B05CDB">
      <w:pPr>
        <w:jc w:val="both"/>
        <w:rPr>
          <w:b/>
          <w:bCs/>
          <w:sz w:val="32"/>
          <w:szCs w:val="32"/>
        </w:rPr>
      </w:pPr>
    </w:p>
    <w:p w14:paraId="5245D9D2" w14:textId="77777777" w:rsidR="00B05CDB" w:rsidRPr="00B05CDB" w:rsidRDefault="00B05CDB" w:rsidP="00B05CDB">
      <w:pPr>
        <w:jc w:val="both"/>
        <w:rPr>
          <w:b/>
          <w:bCs/>
          <w:sz w:val="32"/>
          <w:szCs w:val="32"/>
          <w:lang w:val="en-US"/>
        </w:rPr>
      </w:pPr>
    </w:p>
    <w:p w14:paraId="15364CD5" w14:textId="5F2E4844" w:rsidR="00DD1779" w:rsidRDefault="00DD1779" w:rsidP="00B05CDB">
      <w:pPr>
        <w:pStyle w:val="ListParagraph"/>
        <w:jc w:val="both"/>
        <w:rPr>
          <w:b/>
          <w:bCs/>
          <w:sz w:val="32"/>
          <w:szCs w:val="32"/>
          <w:lang w:val="en-US"/>
        </w:rPr>
      </w:pPr>
    </w:p>
    <w:p w14:paraId="0D973E16" w14:textId="2E97214F" w:rsidR="00DD1779" w:rsidRPr="00DE0190" w:rsidRDefault="00B86CA5" w:rsidP="00B05CDB">
      <w:pPr>
        <w:jc w:val="both"/>
        <w:rPr>
          <w:b/>
          <w:bCs/>
          <w:lang w:val="en-US"/>
        </w:rPr>
      </w:pPr>
      <w:r w:rsidRPr="00DE0190">
        <w:rPr>
          <w:b/>
          <w:bCs/>
          <w:lang w:val="en-US"/>
        </w:rPr>
        <w:lastRenderedPageBreak/>
        <w:t>Introduction:</w:t>
      </w:r>
    </w:p>
    <w:p w14:paraId="76E5B2C8" w14:textId="7C3277DF" w:rsidR="00B86CA5" w:rsidRDefault="00B86CA5" w:rsidP="00B05CDB">
      <w:pPr>
        <w:pStyle w:val="ListParagraph"/>
        <w:jc w:val="both"/>
        <w:rPr>
          <w:b/>
          <w:bCs/>
          <w:lang w:val="en-US"/>
        </w:rPr>
      </w:pPr>
    </w:p>
    <w:p w14:paraId="372D95E1" w14:textId="18FCA6B4" w:rsidR="00084669" w:rsidRPr="00DE0190" w:rsidRDefault="009C4DA1" w:rsidP="00B05CDB">
      <w:pPr>
        <w:jc w:val="both"/>
        <w:rPr>
          <w:lang w:val="en-US"/>
        </w:rPr>
      </w:pPr>
      <w:r w:rsidRPr="00DE0190">
        <w:rPr>
          <w:lang w:val="en-US"/>
        </w:rPr>
        <w:t xml:space="preserve">This project is about the analysis of Cambridge Property Database which </w:t>
      </w:r>
      <w:r w:rsidR="001D5703" w:rsidRPr="00DE0190">
        <w:rPr>
          <w:lang w:val="en-US"/>
        </w:rPr>
        <w:t>consists of</w:t>
      </w:r>
      <w:r w:rsidRPr="00DE0190">
        <w:rPr>
          <w:lang w:val="en-US"/>
        </w:rPr>
        <w:t xml:space="preserve"> the data of various properties that were assessed as during the FY 2016 - 2021 </w:t>
      </w:r>
      <w:r w:rsidR="001D5703" w:rsidRPr="00DE0190">
        <w:rPr>
          <w:lang w:val="en-US"/>
        </w:rPr>
        <w:t>period</w:t>
      </w:r>
      <w:r w:rsidRPr="00DE0190">
        <w:rPr>
          <w:lang w:val="en-US"/>
        </w:rPr>
        <w:t xml:space="preserve">. </w:t>
      </w:r>
      <w:r w:rsidR="006402E7" w:rsidRPr="00DE0190">
        <w:rPr>
          <w:lang w:val="en-US"/>
        </w:rPr>
        <w:t>Some of the variables in this dataset are Building Value, Land Value, Sales Price, Assessed Price</w:t>
      </w:r>
      <w:r w:rsidR="00C334A8" w:rsidRPr="00DE0190">
        <w:rPr>
          <w:lang w:val="en-US"/>
        </w:rPr>
        <w:t>, Year of Assessment and</w:t>
      </w:r>
      <w:r w:rsidR="006402E7" w:rsidRPr="00DE0190">
        <w:rPr>
          <w:lang w:val="en-US"/>
        </w:rPr>
        <w:t xml:space="preserve"> Building details such as Land Area, flooring type, interior </w:t>
      </w:r>
      <w:r w:rsidR="00C334A8" w:rsidRPr="00DE0190">
        <w:rPr>
          <w:lang w:val="en-US"/>
        </w:rPr>
        <w:t xml:space="preserve">living area etc. </w:t>
      </w:r>
      <w:r w:rsidR="006D28BD" w:rsidRPr="00DE0190">
        <w:rPr>
          <w:lang w:val="en-US"/>
        </w:rPr>
        <w:t>This data is visualized in Tableau to find the statistical significance of each variable visually.</w:t>
      </w:r>
    </w:p>
    <w:p w14:paraId="31886142" w14:textId="5807EDDA" w:rsidR="006D28BD" w:rsidRDefault="006D28BD" w:rsidP="00B05CDB">
      <w:pPr>
        <w:pStyle w:val="ListParagraph"/>
        <w:jc w:val="both"/>
        <w:rPr>
          <w:lang w:val="en-US"/>
        </w:rPr>
      </w:pPr>
    </w:p>
    <w:p w14:paraId="433CABF9" w14:textId="2E8A2517" w:rsidR="006D28BD" w:rsidRDefault="006D28BD" w:rsidP="00B05CDB">
      <w:pPr>
        <w:pStyle w:val="ListParagraph"/>
        <w:jc w:val="both"/>
        <w:rPr>
          <w:lang w:val="en-US"/>
        </w:rPr>
      </w:pPr>
    </w:p>
    <w:p w14:paraId="4CF78976" w14:textId="4A6C35CC" w:rsidR="009F74A8" w:rsidRDefault="00DE0190" w:rsidP="00B05CDB">
      <w:pPr>
        <w:jc w:val="both"/>
        <w:rPr>
          <w:b/>
          <w:bCs/>
          <w:lang w:val="en-US"/>
        </w:rPr>
      </w:pPr>
      <w:r w:rsidRPr="00DE0190">
        <w:rPr>
          <w:b/>
          <w:bCs/>
          <w:lang w:val="en-US"/>
        </w:rPr>
        <w:t>Analysis:</w:t>
      </w:r>
    </w:p>
    <w:p w14:paraId="43181362" w14:textId="6B227DC1" w:rsidR="00DE0190" w:rsidRDefault="00DE0190" w:rsidP="00B05CDB">
      <w:pPr>
        <w:jc w:val="both"/>
        <w:rPr>
          <w:b/>
          <w:bCs/>
          <w:lang w:val="en-US"/>
        </w:rPr>
      </w:pPr>
    </w:p>
    <w:p w14:paraId="6822B2AE" w14:textId="5DAFE722" w:rsidR="008B25CE" w:rsidRPr="008B25CE" w:rsidRDefault="00DE0190" w:rsidP="00B05CDB">
      <w:pPr>
        <w:pStyle w:val="ListParagraph"/>
        <w:numPr>
          <w:ilvl w:val="0"/>
          <w:numId w:val="3"/>
        </w:numPr>
        <w:jc w:val="both"/>
        <w:rPr>
          <w:b/>
          <w:bCs/>
          <w:lang w:val="en-US"/>
        </w:rPr>
      </w:pPr>
      <w:r>
        <w:rPr>
          <w:b/>
          <w:bCs/>
          <w:lang w:val="en-US"/>
        </w:rPr>
        <w:t>What is the change in Building Value over the years?</w:t>
      </w:r>
    </w:p>
    <w:p w14:paraId="7379BB06" w14:textId="62F79788" w:rsidR="00DE0190" w:rsidRDefault="00DE0190" w:rsidP="00B05CDB">
      <w:pPr>
        <w:ind w:left="360"/>
        <w:jc w:val="both"/>
        <w:rPr>
          <w:b/>
          <w:bCs/>
          <w:lang w:val="en-US"/>
        </w:rPr>
      </w:pPr>
    </w:p>
    <w:p w14:paraId="4F7D26A7" w14:textId="0044125A" w:rsidR="00DE0190" w:rsidRDefault="008B25CE" w:rsidP="00B05CDB">
      <w:pPr>
        <w:ind w:left="360"/>
        <w:jc w:val="both"/>
        <w:rPr>
          <w:lang w:val="en-US"/>
        </w:rPr>
      </w:pPr>
      <w:r w:rsidRPr="008B25CE">
        <w:rPr>
          <w:noProof/>
          <w:lang w:val="en-US"/>
        </w:rPr>
        <w:drawing>
          <wp:inline distT="0" distB="0" distL="0" distR="0" wp14:anchorId="7FD9EF08" wp14:editId="3AC3031C">
            <wp:extent cx="5563811" cy="194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0978" cy="1966035"/>
                    </a:xfrm>
                    <a:prstGeom prst="rect">
                      <a:avLst/>
                    </a:prstGeom>
                  </pic:spPr>
                </pic:pic>
              </a:graphicData>
            </a:graphic>
          </wp:inline>
        </w:drawing>
      </w:r>
    </w:p>
    <w:p w14:paraId="4E80BC91" w14:textId="3BCEF785" w:rsidR="008B25CE" w:rsidRDefault="008B25CE" w:rsidP="00B05CDB">
      <w:pPr>
        <w:ind w:left="360"/>
        <w:jc w:val="both"/>
        <w:rPr>
          <w:lang w:val="en-US"/>
        </w:rPr>
      </w:pPr>
    </w:p>
    <w:p w14:paraId="0DFA8050" w14:textId="19D561BB" w:rsidR="008B25CE" w:rsidRPr="00DA04C0" w:rsidRDefault="008B25CE" w:rsidP="00B05CDB">
      <w:pPr>
        <w:ind w:left="360"/>
        <w:jc w:val="both"/>
        <w:rPr>
          <w:b/>
          <w:bCs/>
          <w:lang w:val="en-US"/>
        </w:rPr>
      </w:pPr>
      <w:r w:rsidRPr="00DA04C0">
        <w:rPr>
          <w:b/>
          <w:bCs/>
          <w:lang w:val="en-US"/>
        </w:rPr>
        <w:t>Variables Used:</w:t>
      </w:r>
    </w:p>
    <w:p w14:paraId="2A12FC41" w14:textId="5C1B2E05" w:rsidR="008B25CE" w:rsidRDefault="001D3FA0" w:rsidP="00B05CDB">
      <w:pPr>
        <w:pStyle w:val="ListParagraph"/>
        <w:numPr>
          <w:ilvl w:val="0"/>
          <w:numId w:val="4"/>
        </w:numPr>
        <w:jc w:val="both"/>
        <w:rPr>
          <w:lang w:val="en-US"/>
        </w:rPr>
      </w:pPr>
      <w:r>
        <w:rPr>
          <w:lang w:val="en-US"/>
        </w:rPr>
        <w:t>The variables used for the above graph are - Building Value and Year of Assessment</w:t>
      </w:r>
    </w:p>
    <w:p w14:paraId="19C15BCC" w14:textId="65D8C88B" w:rsidR="001D3FA0" w:rsidRDefault="001D3FA0" w:rsidP="00B05CDB">
      <w:pPr>
        <w:jc w:val="both"/>
        <w:rPr>
          <w:lang w:val="en-US"/>
        </w:rPr>
      </w:pPr>
    </w:p>
    <w:p w14:paraId="14148264" w14:textId="4CCA4534" w:rsidR="00001F52" w:rsidRPr="00DA04C0" w:rsidRDefault="00001F52" w:rsidP="00B05CDB">
      <w:pPr>
        <w:ind w:left="360"/>
        <w:jc w:val="both"/>
        <w:rPr>
          <w:b/>
          <w:bCs/>
          <w:lang w:val="en-US"/>
        </w:rPr>
      </w:pPr>
      <w:r w:rsidRPr="00DA04C0">
        <w:rPr>
          <w:b/>
          <w:bCs/>
          <w:lang w:val="en-US"/>
        </w:rPr>
        <w:t>Findings:</w:t>
      </w:r>
    </w:p>
    <w:p w14:paraId="74F244E5" w14:textId="5F8F92D1" w:rsidR="00001F52" w:rsidRDefault="00001F52" w:rsidP="00B05CDB">
      <w:pPr>
        <w:pStyle w:val="ListParagraph"/>
        <w:numPr>
          <w:ilvl w:val="0"/>
          <w:numId w:val="4"/>
        </w:numPr>
        <w:jc w:val="both"/>
        <w:rPr>
          <w:lang w:val="en-US"/>
        </w:rPr>
      </w:pPr>
      <w:r>
        <w:rPr>
          <w:lang w:val="en-US"/>
        </w:rPr>
        <w:t xml:space="preserve">By observing the above graph, we can see there is a linear increase in the building value of all the buildings that were assessed from FY 2016 to 2021. </w:t>
      </w:r>
    </w:p>
    <w:p w14:paraId="2200347E" w14:textId="199110DD" w:rsidR="00001F52" w:rsidRDefault="00001F52" w:rsidP="00B05CDB">
      <w:pPr>
        <w:pStyle w:val="ListParagraph"/>
        <w:numPr>
          <w:ilvl w:val="0"/>
          <w:numId w:val="4"/>
        </w:numPr>
        <w:jc w:val="both"/>
        <w:rPr>
          <w:lang w:val="en-US"/>
        </w:rPr>
      </w:pPr>
      <w:r>
        <w:rPr>
          <w:lang w:val="en-US"/>
        </w:rPr>
        <w:t>During the period 2019 - 2020, the building values have increased a little h</w:t>
      </w:r>
      <w:r w:rsidR="0065604E">
        <w:rPr>
          <w:lang w:val="en-US"/>
        </w:rPr>
        <w:t>i</w:t>
      </w:r>
      <w:r>
        <w:rPr>
          <w:lang w:val="en-US"/>
        </w:rPr>
        <w:t>gher than the other periods.</w:t>
      </w:r>
    </w:p>
    <w:p w14:paraId="122FF207" w14:textId="7B575B80" w:rsidR="00001F52" w:rsidRDefault="00001F52" w:rsidP="00B05CDB">
      <w:pPr>
        <w:ind w:left="360"/>
        <w:jc w:val="both"/>
        <w:rPr>
          <w:lang w:val="en-US"/>
        </w:rPr>
      </w:pPr>
    </w:p>
    <w:p w14:paraId="43411EE8" w14:textId="5B85D993" w:rsidR="0065604E" w:rsidRPr="00DA04C0" w:rsidRDefault="0065604E" w:rsidP="00B05CDB">
      <w:pPr>
        <w:ind w:left="360"/>
        <w:jc w:val="both"/>
        <w:rPr>
          <w:b/>
          <w:bCs/>
          <w:lang w:val="en-US"/>
        </w:rPr>
      </w:pPr>
      <w:r w:rsidRPr="00DA04C0">
        <w:rPr>
          <w:b/>
          <w:bCs/>
          <w:lang w:val="en-US"/>
        </w:rPr>
        <w:t>Design Decision:</w:t>
      </w:r>
    </w:p>
    <w:p w14:paraId="38F8C83A" w14:textId="30EB74D1" w:rsidR="0065604E" w:rsidRDefault="0065604E" w:rsidP="00B05CDB">
      <w:pPr>
        <w:pStyle w:val="ListParagraph"/>
        <w:numPr>
          <w:ilvl w:val="0"/>
          <w:numId w:val="4"/>
        </w:numPr>
        <w:jc w:val="both"/>
        <w:rPr>
          <w:lang w:val="en-US"/>
        </w:rPr>
      </w:pPr>
      <w:r>
        <w:rPr>
          <w:lang w:val="en-US"/>
        </w:rPr>
        <w:t xml:space="preserve">Since the building values are compared within </w:t>
      </w:r>
      <w:proofErr w:type="gramStart"/>
      <w:r>
        <w:rPr>
          <w:lang w:val="en-US"/>
        </w:rPr>
        <w:t>a period of time</w:t>
      </w:r>
      <w:proofErr w:type="gramEnd"/>
      <w:r>
        <w:rPr>
          <w:lang w:val="en-US"/>
        </w:rPr>
        <w:t>, a line graph is optimal as it shows the rise or fall in the value over the period of time.</w:t>
      </w:r>
    </w:p>
    <w:p w14:paraId="53ED49C5" w14:textId="2BCDC5BA" w:rsidR="0065604E" w:rsidRDefault="0065604E" w:rsidP="00B05CDB">
      <w:pPr>
        <w:jc w:val="both"/>
        <w:rPr>
          <w:lang w:val="en-US"/>
        </w:rPr>
      </w:pPr>
    </w:p>
    <w:p w14:paraId="10273941" w14:textId="41E760C0" w:rsidR="0067041E" w:rsidRPr="00863F74" w:rsidRDefault="00574A84" w:rsidP="00B05CDB">
      <w:pPr>
        <w:pStyle w:val="ListParagraph"/>
        <w:numPr>
          <w:ilvl w:val="0"/>
          <w:numId w:val="3"/>
        </w:numPr>
        <w:jc w:val="both"/>
        <w:rPr>
          <w:b/>
          <w:bCs/>
          <w:lang w:val="en-US"/>
        </w:rPr>
      </w:pPr>
      <w:r w:rsidRPr="00863F74">
        <w:rPr>
          <w:b/>
          <w:bCs/>
          <w:lang w:val="en-US"/>
        </w:rPr>
        <w:t>What are the Top 10 Property Class with highest Sale Price:</w:t>
      </w:r>
    </w:p>
    <w:p w14:paraId="2483E466" w14:textId="77777777" w:rsidR="00DA04C0" w:rsidRDefault="00DA04C0" w:rsidP="00B05CDB">
      <w:pPr>
        <w:pStyle w:val="ListParagraph"/>
        <w:jc w:val="both"/>
        <w:rPr>
          <w:b/>
          <w:bCs/>
          <w:lang w:val="en-US"/>
        </w:rPr>
      </w:pPr>
    </w:p>
    <w:p w14:paraId="1D235436" w14:textId="21ACBC64" w:rsidR="00DA04C0" w:rsidRPr="00DA04C0" w:rsidRDefault="00DA04C0" w:rsidP="00B05CDB">
      <w:pPr>
        <w:pStyle w:val="ListParagraph"/>
        <w:jc w:val="both"/>
        <w:rPr>
          <w:b/>
          <w:bCs/>
          <w:lang w:val="en-US"/>
        </w:rPr>
      </w:pPr>
      <w:r w:rsidRPr="00DA04C0">
        <w:rPr>
          <w:b/>
          <w:bCs/>
          <w:noProof/>
          <w:lang w:val="en-US"/>
        </w:rPr>
        <w:drawing>
          <wp:inline distT="0" distB="0" distL="0" distR="0" wp14:anchorId="62E85CA3" wp14:editId="476D0320">
            <wp:extent cx="6094733" cy="1744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7870" cy="1751449"/>
                    </a:xfrm>
                    <a:prstGeom prst="rect">
                      <a:avLst/>
                    </a:prstGeom>
                  </pic:spPr>
                </pic:pic>
              </a:graphicData>
            </a:graphic>
          </wp:inline>
        </w:drawing>
      </w:r>
    </w:p>
    <w:p w14:paraId="50AE8385" w14:textId="03CE9CBA" w:rsidR="00DA04C0" w:rsidRDefault="00DA04C0" w:rsidP="00B05CDB">
      <w:pPr>
        <w:ind w:firstLine="360"/>
        <w:jc w:val="both"/>
        <w:rPr>
          <w:b/>
          <w:bCs/>
          <w:lang w:val="en-US"/>
        </w:rPr>
      </w:pPr>
      <w:r w:rsidRPr="00DA04C0">
        <w:rPr>
          <w:b/>
          <w:bCs/>
          <w:lang w:val="en-US"/>
        </w:rPr>
        <w:lastRenderedPageBreak/>
        <w:t>Variables Used:</w:t>
      </w:r>
    </w:p>
    <w:p w14:paraId="285F3635" w14:textId="20FCD9B7" w:rsidR="003A58D4" w:rsidRDefault="003A58D4" w:rsidP="00B05CDB">
      <w:pPr>
        <w:pStyle w:val="ListParagraph"/>
        <w:numPr>
          <w:ilvl w:val="0"/>
          <w:numId w:val="4"/>
        </w:numPr>
        <w:jc w:val="both"/>
        <w:rPr>
          <w:lang w:val="en-US"/>
        </w:rPr>
      </w:pPr>
      <w:r w:rsidRPr="003A58D4">
        <w:rPr>
          <w:lang w:val="en-US"/>
        </w:rPr>
        <w:t>The</w:t>
      </w:r>
      <w:r>
        <w:rPr>
          <w:lang w:val="en-US"/>
        </w:rPr>
        <w:t xml:space="preserve"> variables used for the above graph are - Sale Price and Property Class.</w:t>
      </w:r>
    </w:p>
    <w:p w14:paraId="1F390A63" w14:textId="7FE1C757" w:rsidR="003A58D4" w:rsidRDefault="003A58D4" w:rsidP="00B05CDB">
      <w:pPr>
        <w:jc w:val="both"/>
        <w:rPr>
          <w:lang w:val="en-US"/>
        </w:rPr>
      </w:pPr>
    </w:p>
    <w:p w14:paraId="13A94F4E" w14:textId="34136144" w:rsidR="003A58D4" w:rsidRPr="00845375" w:rsidRDefault="00845375" w:rsidP="00B05CDB">
      <w:pPr>
        <w:ind w:firstLine="360"/>
        <w:jc w:val="both"/>
        <w:rPr>
          <w:b/>
          <w:bCs/>
          <w:lang w:val="en-US"/>
        </w:rPr>
      </w:pPr>
      <w:r w:rsidRPr="00845375">
        <w:rPr>
          <w:b/>
          <w:bCs/>
          <w:lang w:val="en-US"/>
        </w:rPr>
        <w:t>Findings:</w:t>
      </w:r>
    </w:p>
    <w:p w14:paraId="66874571" w14:textId="66BA23CA" w:rsidR="00845375" w:rsidRDefault="00845375" w:rsidP="00B05CDB">
      <w:pPr>
        <w:pStyle w:val="ListParagraph"/>
        <w:numPr>
          <w:ilvl w:val="0"/>
          <w:numId w:val="4"/>
        </w:numPr>
        <w:jc w:val="both"/>
        <w:rPr>
          <w:lang w:val="en-US"/>
        </w:rPr>
      </w:pPr>
      <w:r>
        <w:rPr>
          <w:lang w:val="en-US"/>
        </w:rPr>
        <w:t>By observing the above graph, we can see the top property class with highest sale price is ‘CONDOMINIUM’ with a cumulative Sale Price of $ 25,552,262,332.</w:t>
      </w:r>
    </w:p>
    <w:p w14:paraId="0DFBDB18" w14:textId="0A1CBC3C" w:rsidR="00845375" w:rsidRDefault="00845375" w:rsidP="00B05CDB">
      <w:pPr>
        <w:ind w:left="360"/>
        <w:jc w:val="both"/>
        <w:rPr>
          <w:lang w:val="en-US"/>
        </w:rPr>
      </w:pPr>
    </w:p>
    <w:p w14:paraId="0B6DF2A3" w14:textId="3C33622F" w:rsidR="00B928CD" w:rsidRPr="00B928CD" w:rsidRDefault="00B928CD" w:rsidP="00B05CDB">
      <w:pPr>
        <w:ind w:firstLine="360"/>
        <w:jc w:val="both"/>
        <w:rPr>
          <w:b/>
          <w:bCs/>
          <w:lang w:val="en-US"/>
        </w:rPr>
      </w:pPr>
      <w:r w:rsidRPr="00B928CD">
        <w:rPr>
          <w:b/>
          <w:bCs/>
          <w:lang w:val="en-US"/>
        </w:rPr>
        <w:t>Design Decisions:</w:t>
      </w:r>
    </w:p>
    <w:p w14:paraId="1A4A78D9" w14:textId="38741EF6" w:rsidR="00B928CD" w:rsidRDefault="00B928CD" w:rsidP="00B05CDB">
      <w:pPr>
        <w:pStyle w:val="ListParagraph"/>
        <w:numPr>
          <w:ilvl w:val="0"/>
          <w:numId w:val="4"/>
        </w:numPr>
        <w:jc w:val="both"/>
        <w:rPr>
          <w:lang w:val="en-US"/>
        </w:rPr>
      </w:pPr>
      <w:r>
        <w:rPr>
          <w:lang w:val="en-US"/>
        </w:rPr>
        <w:t xml:space="preserve">Since the variable at comparison </w:t>
      </w:r>
      <w:r w:rsidR="005931C6">
        <w:rPr>
          <w:lang w:val="en-US"/>
        </w:rPr>
        <w:t>(Property</w:t>
      </w:r>
      <w:r>
        <w:rPr>
          <w:lang w:val="en-US"/>
        </w:rPr>
        <w:t xml:space="preserve"> Class) is discrete, a Bar graph would be a better choice as the sale price of different property class can be compared easily, visually.</w:t>
      </w:r>
    </w:p>
    <w:p w14:paraId="2C9240D4" w14:textId="01CDDCFC" w:rsidR="009A4D30" w:rsidRDefault="009A4D30" w:rsidP="00B05CDB">
      <w:pPr>
        <w:jc w:val="both"/>
        <w:rPr>
          <w:lang w:val="en-US"/>
        </w:rPr>
      </w:pPr>
    </w:p>
    <w:p w14:paraId="51A36C76" w14:textId="59D486A7" w:rsidR="009A4D30" w:rsidRDefault="008B4812" w:rsidP="00B05CDB">
      <w:pPr>
        <w:pStyle w:val="ListParagraph"/>
        <w:numPr>
          <w:ilvl w:val="0"/>
          <w:numId w:val="3"/>
        </w:numPr>
        <w:jc w:val="both"/>
        <w:rPr>
          <w:b/>
          <w:bCs/>
          <w:lang w:val="en-US"/>
        </w:rPr>
      </w:pPr>
      <w:r w:rsidRPr="008B4812">
        <w:rPr>
          <w:b/>
          <w:bCs/>
          <w:lang w:val="en-US"/>
        </w:rPr>
        <w:t>What are the top 10 Tax Districts with highest land value where the heat systems are Electric or Gas:</w:t>
      </w:r>
    </w:p>
    <w:p w14:paraId="493E92DA" w14:textId="701D272A" w:rsidR="005931C6" w:rsidRDefault="005931C6" w:rsidP="00B05CDB">
      <w:pPr>
        <w:pStyle w:val="ListParagraph"/>
        <w:ind w:left="360"/>
        <w:jc w:val="both"/>
        <w:rPr>
          <w:b/>
          <w:bCs/>
          <w:lang w:val="en-US"/>
        </w:rPr>
      </w:pPr>
    </w:p>
    <w:p w14:paraId="2974659A" w14:textId="2D501174" w:rsidR="00F33F2D" w:rsidRDefault="00F314BB" w:rsidP="00B05CDB">
      <w:pPr>
        <w:pStyle w:val="ListParagraph"/>
        <w:ind w:left="360"/>
        <w:jc w:val="both"/>
        <w:rPr>
          <w:b/>
          <w:bCs/>
          <w:lang w:val="en-US"/>
        </w:rPr>
      </w:pPr>
      <w:r w:rsidRPr="00F314BB">
        <w:rPr>
          <w:b/>
          <w:bCs/>
          <w:noProof/>
          <w:lang w:val="en-US"/>
        </w:rPr>
        <w:drawing>
          <wp:inline distT="0" distB="0" distL="0" distR="0" wp14:anchorId="33C45E24" wp14:editId="66CBA399">
            <wp:extent cx="5731510" cy="1609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9725"/>
                    </a:xfrm>
                    <a:prstGeom prst="rect">
                      <a:avLst/>
                    </a:prstGeom>
                  </pic:spPr>
                </pic:pic>
              </a:graphicData>
            </a:graphic>
          </wp:inline>
        </w:drawing>
      </w:r>
    </w:p>
    <w:p w14:paraId="73BA660E" w14:textId="5CA969A2" w:rsidR="00F314BB" w:rsidRDefault="00F314BB" w:rsidP="00B05CDB">
      <w:pPr>
        <w:pStyle w:val="ListParagraph"/>
        <w:ind w:left="360"/>
        <w:jc w:val="both"/>
        <w:rPr>
          <w:b/>
          <w:bCs/>
          <w:lang w:val="en-US"/>
        </w:rPr>
      </w:pPr>
      <w:r>
        <w:rPr>
          <w:b/>
          <w:bCs/>
          <w:lang w:val="en-US"/>
        </w:rPr>
        <w:t>Variables used:</w:t>
      </w:r>
    </w:p>
    <w:p w14:paraId="6A4655BA" w14:textId="748F28A4" w:rsidR="00F314BB" w:rsidRPr="00503E9F" w:rsidRDefault="00503E9F" w:rsidP="00B05CDB">
      <w:pPr>
        <w:pStyle w:val="ListParagraph"/>
        <w:numPr>
          <w:ilvl w:val="0"/>
          <w:numId w:val="4"/>
        </w:numPr>
        <w:jc w:val="both"/>
        <w:rPr>
          <w:b/>
          <w:bCs/>
          <w:lang w:val="en-US"/>
        </w:rPr>
      </w:pPr>
      <w:r>
        <w:rPr>
          <w:lang w:val="en-US"/>
        </w:rPr>
        <w:t xml:space="preserve">The variables used for the above graph are - Tax District, Land Value and Systems </w:t>
      </w:r>
      <w:proofErr w:type="spellStart"/>
      <w:r>
        <w:rPr>
          <w:lang w:val="en-US"/>
        </w:rPr>
        <w:t>HeatFuel</w:t>
      </w:r>
      <w:proofErr w:type="spellEnd"/>
      <w:r>
        <w:rPr>
          <w:lang w:val="en-US"/>
        </w:rPr>
        <w:t>.</w:t>
      </w:r>
    </w:p>
    <w:p w14:paraId="33171291" w14:textId="3DB1B6D6" w:rsidR="00503E9F" w:rsidRPr="00165AFF" w:rsidRDefault="00503E9F" w:rsidP="00B05CDB">
      <w:pPr>
        <w:pStyle w:val="ListParagraph"/>
        <w:numPr>
          <w:ilvl w:val="0"/>
          <w:numId w:val="4"/>
        </w:numPr>
        <w:jc w:val="both"/>
        <w:rPr>
          <w:b/>
          <w:bCs/>
          <w:lang w:val="en-US"/>
        </w:rPr>
      </w:pPr>
      <w:r>
        <w:rPr>
          <w:lang w:val="en-US"/>
        </w:rPr>
        <w:t xml:space="preserve">The graph is filtered with Systems </w:t>
      </w:r>
      <w:proofErr w:type="spellStart"/>
      <w:r>
        <w:rPr>
          <w:lang w:val="en-US"/>
        </w:rPr>
        <w:t>HeatFuel</w:t>
      </w:r>
      <w:proofErr w:type="spellEnd"/>
      <w:r>
        <w:rPr>
          <w:lang w:val="en-US"/>
        </w:rPr>
        <w:t xml:space="preserve"> types Electric and Gas</w:t>
      </w:r>
    </w:p>
    <w:p w14:paraId="65C01365" w14:textId="43ADA5CB" w:rsidR="00165AFF" w:rsidRDefault="00165AFF" w:rsidP="00B05CDB">
      <w:pPr>
        <w:jc w:val="both"/>
        <w:rPr>
          <w:b/>
          <w:bCs/>
          <w:lang w:val="en-US"/>
        </w:rPr>
      </w:pPr>
    </w:p>
    <w:p w14:paraId="77BE28CC" w14:textId="76C025BB" w:rsidR="00165AFF" w:rsidRDefault="00165AFF" w:rsidP="00B05CDB">
      <w:pPr>
        <w:ind w:left="360"/>
        <w:jc w:val="both"/>
        <w:rPr>
          <w:b/>
          <w:bCs/>
          <w:lang w:val="en-US"/>
        </w:rPr>
      </w:pPr>
      <w:r>
        <w:rPr>
          <w:b/>
          <w:bCs/>
          <w:lang w:val="en-US"/>
        </w:rPr>
        <w:t>Findings:</w:t>
      </w:r>
    </w:p>
    <w:p w14:paraId="44745FC2" w14:textId="44C0A462" w:rsidR="00165AFF" w:rsidRDefault="00165AFF" w:rsidP="00B05CDB">
      <w:pPr>
        <w:pStyle w:val="ListParagraph"/>
        <w:numPr>
          <w:ilvl w:val="0"/>
          <w:numId w:val="4"/>
        </w:numPr>
        <w:jc w:val="both"/>
        <w:rPr>
          <w:lang w:val="en-US"/>
        </w:rPr>
      </w:pPr>
      <w:r w:rsidRPr="00165AFF">
        <w:rPr>
          <w:lang w:val="en-US"/>
        </w:rPr>
        <w:t xml:space="preserve">By </w:t>
      </w:r>
      <w:r>
        <w:rPr>
          <w:lang w:val="en-US"/>
        </w:rPr>
        <w:t xml:space="preserve">observing the above graph, we can see the top tax district with highest land value </w:t>
      </w:r>
      <w:r w:rsidR="00CD3D1E">
        <w:rPr>
          <w:lang w:val="en-US"/>
        </w:rPr>
        <w:t xml:space="preserve">and heat system Electric or Gas </w:t>
      </w:r>
      <w:r>
        <w:rPr>
          <w:lang w:val="en-US"/>
        </w:rPr>
        <w:t>is C7</w:t>
      </w:r>
      <w:r w:rsidR="00CD3D1E">
        <w:rPr>
          <w:lang w:val="en-US"/>
        </w:rPr>
        <w:t xml:space="preserve">. </w:t>
      </w:r>
    </w:p>
    <w:p w14:paraId="2D6F15A6" w14:textId="6B17B334" w:rsidR="00FE742A" w:rsidRDefault="00FE742A" w:rsidP="00B05CDB">
      <w:pPr>
        <w:ind w:left="360"/>
        <w:jc w:val="both"/>
        <w:rPr>
          <w:lang w:val="en-US"/>
        </w:rPr>
      </w:pPr>
    </w:p>
    <w:p w14:paraId="0742D2B2" w14:textId="08EDDD4E" w:rsidR="00B46CA6" w:rsidRPr="00B46CA6" w:rsidRDefault="00B46CA6" w:rsidP="00B05CDB">
      <w:pPr>
        <w:ind w:left="360"/>
        <w:jc w:val="both"/>
        <w:rPr>
          <w:b/>
          <w:bCs/>
          <w:lang w:val="en-US"/>
        </w:rPr>
      </w:pPr>
      <w:r w:rsidRPr="00B46CA6">
        <w:rPr>
          <w:b/>
          <w:bCs/>
          <w:lang w:val="en-US"/>
        </w:rPr>
        <w:t>Design Decisions:</w:t>
      </w:r>
    </w:p>
    <w:p w14:paraId="284FB056" w14:textId="236060C0" w:rsidR="00B46CA6" w:rsidRDefault="00B46CA6" w:rsidP="00B05CDB">
      <w:pPr>
        <w:pStyle w:val="ListParagraph"/>
        <w:numPr>
          <w:ilvl w:val="0"/>
          <w:numId w:val="4"/>
        </w:numPr>
        <w:jc w:val="both"/>
        <w:rPr>
          <w:lang w:val="en-US"/>
        </w:rPr>
      </w:pPr>
      <w:r>
        <w:rPr>
          <w:lang w:val="en-US"/>
        </w:rPr>
        <w:t xml:space="preserve">Since the variable at </w:t>
      </w:r>
      <w:r w:rsidR="00B05CDB">
        <w:rPr>
          <w:lang w:val="en-US"/>
        </w:rPr>
        <w:t>comparison</w:t>
      </w:r>
      <w:r>
        <w:rPr>
          <w:lang w:val="en-US"/>
        </w:rPr>
        <w:t xml:space="preserve"> (Tax District) us discrete, a Bar graph would be ideal in showing the difference in the land values.</w:t>
      </w:r>
    </w:p>
    <w:p w14:paraId="751E67A8" w14:textId="3E9FCF10" w:rsidR="00FF4777" w:rsidRDefault="00FF4777" w:rsidP="00B05CDB">
      <w:pPr>
        <w:jc w:val="both"/>
        <w:rPr>
          <w:lang w:val="en-US"/>
        </w:rPr>
      </w:pPr>
    </w:p>
    <w:p w14:paraId="36B79D45" w14:textId="1FC40DAB" w:rsidR="009370E8" w:rsidRPr="009370E8" w:rsidRDefault="009370E8" w:rsidP="00B05CDB">
      <w:pPr>
        <w:pStyle w:val="ListParagraph"/>
        <w:numPr>
          <w:ilvl w:val="0"/>
          <w:numId w:val="3"/>
        </w:numPr>
        <w:jc w:val="both"/>
        <w:rPr>
          <w:b/>
          <w:bCs/>
          <w:lang w:val="en-US"/>
        </w:rPr>
      </w:pPr>
      <w:r w:rsidRPr="009370E8">
        <w:rPr>
          <w:b/>
          <w:bCs/>
          <w:lang w:val="en-US"/>
        </w:rPr>
        <w:t xml:space="preserve">What are the Top Zones which have largest Interior Living Area and </w:t>
      </w:r>
      <w:proofErr w:type="spellStart"/>
      <w:r w:rsidRPr="009370E8">
        <w:rPr>
          <w:b/>
          <w:bCs/>
          <w:lang w:val="en-US"/>
        </w:rPr>
        <w:t>atleast</w:t>
      </w:r>
      <w:proofErr w:type="spellEnd"/>
      <w:r w:rsidRPr="009370E8">
        <w:rPr>
          <w:b/>
          <w:bCs/>
          <w:lang w:val="en-US"/>
        </w:rPr>
        <w:t xml:space="preserve"> 2 Full Baths:</w:t>
      </w:r>
    </w:p>
    <w:p w14:paraId="48219E7F" w14:textId="7D2571B4" w:rsidR="00DA04C0" w:rsidRDefault="00DA04C0" w:rsidP="00B05CDB">
      <w:pPr>
        <w:jc w:val="both"/>
        <w:rPr>
          <w:b/>
          <w:bCs/>
          <w:lang w:val="en-US"/>
        </w:rPr>
      </w:pPr>
    </w:p>
    <w:p w14:paraId="20880552" w14:textId="02DF6063" w:rsidR="009370E8" w:rsidRDefault="00E91B6E" w:rsidP="00B05CDB">
      <w:pPr>
        <w:ind w:left="360"/>
        <w:jc w:val="both"/>
        <w:rPr>
          <w:b/>
          <w:bCs/>
          <w:lang w:val="en-US"/>
        </w:rPr>
      </w:pPr>
      <w:r w:rsidRPr="00E91B6E">
        <w:rPr>
          <w:b/>
          <w:bCs/>
          <w:noProof/>
          <w:lang w:val="en-US"/>
        </w:rPr>
        <w:drawing>
          <wp:inline distT="0" distB="0" distL="0" distR="0" wp14:anchorId="4E817AC9" wp14:editId="4EA9227A">
            <wp:extent cx="5731510" cy="1097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5951" cy="1109617"/>
                    </a:xfrm>
                    <a:prstGeom prst="rect">
                      <a:avLst/>
                    </a:prstGeom>
                  </pic:spPr>
                </pic:pic>
              </a:graphicData>
            </a:graphic>
          </wp:inline>
        </w:drawing>
      </w:r>
    </w:p>
    <w:p w14:paraId="1010AD18" w14:textId="499C6FA5" w:rsidR="008B4812" w:rsidRDefault="008B4812" w:rsidP="00B05CDB">
      <w:pPr>
        <w:ind w:left="360"/>
        <w:jc w:val="both"/>
        <w:rPr>
          <w:b/>
          <w:bCs/>
          <w:lang w:val="en-US"/>
        </w:rPr>
      </w:pPr>
    </w:p>
    <w:p w14:paraId="1173F82B" w14:textId="0B94E8E3" w:rsidR="00E91B6E" w:rsidRDefault="00EB444E" w:rsidP="00B05CDB">
      <w:pPr>
        <w:ind w:left="360"/>
        <w:jc w:val="both"/>
        <w:rPr>
          <w:b/>
          <w:bCs/>
          <w:lang w:val="en-US"/>
        </w:rPr>
      </w:pPr>
      <w:r>
        <w:rPr>
          <w:b/>
          <w:bCs/>
          <w:lang w:val="en-US"/>
        </w:rPr>
        <w:t>Variables Used:</w:t>
      </w:r>
    </w:p>
    <w:p w14:paraId="6AB6FA8B" w14:textId="00FED82C" w:rsidR="00EB444E" w:rsidRDefault="001722E4" w:rsidP="00B05CDB">
      <w:pPr>
        <w:pStyle w:val="ListParagraph"/>
        <w:numPr>
          <w:ilvl w:val="0"/>
          <w:numId w:val="4"/>
        </w:numPr>
        <w:jc w:val="both"/>
        <w:rPr>
          <w:lang w:val="en-US"/>
        </w:rPr>
      </w:pPr>
      <w:r w:rsidRPr="001722E4">
        <w:rPr>
          <w:lang w:val="en-US"/>
        </w:rPr>
        <w:t>The variables</w:t>
      </w:r>
      <w:r>
        <w:rPr>
          <w:lang w:val="en-US"/>
        </w:rPr>
        <w:t xml:space="preserve"> used for the above graph are - Zoning</w:t>
      </w:r>
      <w:r w:rsidR="001E19EA">
        <w:rPr>
          <w:lang w:val="en-US"/>
        </w:rPr>
        <w:t xml:space="preserve">, </w:t>
      </w:r>
      <w:r>
        <w:rPr>
          <w:lang w:val="en-US"/>
        </w:rPr>
        <w:t>Interior Living Area</w:t>
      </w:r>
      <w:r w:rsidR="001E19EA">
        <w:rPr>
          <w:lang w:val="en-US"/>
        </w:rPr>
        <w:t xml:space="preserve">, </w:t>
      </w:r>
      <w:proofErr w:type="spellStart"/>
      <w:r w:rsidR="001E19EA">
        <w:rPr>
          <w:lang w:val="en-US"/>
        </w:rPr>
        <w:t>Atleat</w:t>
      </w:r>
      <w:proofErr w:type="spellEnd"/>
      <w:r w:rsidR="001E19EA">
        <w:rPr>
          <w:lang w:val="en-US"/>
        </w:rPr>
        <w:t xml:space="preserve"> 2 Full Baths</w:t>
      </w:r>
    </w:p>
    <w:p w14:paraId="4BB7BDC4" w14:textId="26BE1401" w:rsidR="001E19EA" w:rsidRPr="001722E4" w:rsidRDefault="001E19EA" w:rsidP="00B05CDB">
      <w:pPr>
        <w:pStyle w:val="ListParagraph"/>
        <w:numPr>
          <w:ilvl w:val="0"/>
          <w:numId w:val="4"/>
        </w:numPr>
        <w:jc w:val="both"/>
        <w:rPr>
          <w:lang w:val="en-US"/>
        </w:rPr>
      </w:pPr>
      <w:r>
        <w:rPr>
          <w:lang w:val="en-US"/>
        </w:rPr>
        <w:lastRenderedPageBreak/>
        <w:t>We have created a new Variable</w:t>
      </w:r>
      <w:r w:rsidR="004E0D59">
        <w:rPr>
          <w:lang w:val="en-US"/>
        </w:rPr>
        <w:t xml:space="preserve"> - </w:t>
      </w:r>
      <w:r w:rsidR="00C7244D">
        <w:rPr>
          <w:lang w:val="en-US"/>
        </w:rPr>
        <w:t>At least</w:t>
      </w:r>
      <w:r w:rsidR="004E0D59">
        <w:rPr>
          <w:lang w:val="en-US"/>
        </w:rPr>
        <w:t xml:space="preserve"> 2 Full Baths</w:t>
      </w:r>
      <w:r>
        <w:rPr>
          <w:lang w:val="en-US"/>
        </w:rPr>
        <w:t xml:space="preserve"> using the ‘New Calculated Field’ option in Tableau. This variable is used to identify if there are 2 or more than 2 Full baths available in the property. </w:t>
      </w:r>
    </w:p>
    <w:p w14:paraId="3EE082D7" w14:textId="759E5861" w:rsidR="004733FC" w:rsidRDefault="004733FC" w:rsidP="00B05CDB">
      <w:pPr>
        <w:ind w:left="360"/>
        <w:jc w:val="both"/>
        <w:rPr>
          <w:b/>
          <w:bCs/>
          <w:lang w:val="en-US"/>
        </w:rPr>
      </w:pPr>
    </w:p>
    <w:p w14:paraId="56B18363" w14:textId="72C07064" w:rsidR="004733FC" w:rsidRDefault="002868D7" w:rsidP="00B05CDB">
      <w:pPr>
        <w:ind w:left="360"/>
        <w:jc w:val="both"/>
        <w:rPr>
          <w:b/>
          <w:bCs/>
          <w:lang w:val="en-US"/>
        </w:rPr>
      </w:pPr>
      <w:r>
        <w:rPr>
          <w:b/>
          <w:bCs/>
          <w:lang w:val="en-US"/>
        </w:rPr>
        <w:t>Findings:</w:t>
      </w:r>
    </w:p>
    <w:p w14:paraId="5BA4A0FD" w14:textId="2643481E" w:rsidR="002868D7" w:rsidRDefault="00C7244D" w:rsidP="00B05CDB">
      <w:pPr>
        <w:pStyle w:val="ListParagraph"/>
        <w:numPr>
          <w:ilvl w:val="0"/>
          <w:numId w:val="4"/>
        </w:numPr>
        <w:jc w:val="both"/>
        <w:rPr>
          <w:lang w:val="en-US"/>
        </w:rPr>
      </w:pPr>
      <w:r w:rsidRPr="00C7244D">
        <w:rPr>
          <w:lang w:val="en-US"/>
        </w:rPr>
        <w:t>By observing the above graph, we can see t</w:t>
      </w:r>
      <w:r>
        <w:rPr>
          <w:lang w:val="en-US"/>
        </w:rPr>
        <w:t>hat zone B has the highest Land Value at $ 3,94,90,438. The second highest zone is zone C - 1 with a land value of 3,89,60,063.</w:t>
      </w:r>
    </w:p>
    <w:p w14:paraId="7E3279B1" w14:textId="45805647" w:rsidR="00F83926" w:rsidRDefault="00F83926" w:rsidP="00B05CDB">
      <w:pPr>
        <w:jc w:val="both"/>
        <w:rPr>
          <w:lang w:val="en-US"/>
        </w:rPr>
      </w:pPr>
    </w:p>
    <w:p w14:paraId="677AB8B5" w14:textId="670AB0A1" w:rsidR="00F83926" w:rsidRDefault="00F83926" w:rsidP="00B05CDB">
      <w:pPr>
        <w:ind w:firstLine="360"/>
        <w:jc w:val="both"/>
        <w:rPr>
          <w:b/>
          <w:bCs/>
          <w:lang w:val="en-US"/>
        </w:rPr>
      </w:pPr>
      <w:r w:rsidRPr="00F83926">
        <w:rPr>
          <w:b/>
          <w:bCs/>
          <w:lang w:val="en-US"/>
        </w:rPr>
        <w:t>Design Decisions:</w:t>
      </w:r>
    </w:p>
    <w:p w14:paraId="2026EF46" w14:textId="2049C34E" w:rsidR="00F83926" w:rsidRPr="00CE0154" w:rsidRDefault="00F83926" w:rsidP="00B05CDB">
      <w:pPr>
        <w:pStyle w:val="ListParagraph"/>
        <w:numPr>
          <w:ilvl w:val="0"/>
          <w:numId w:val="4"/>
        </w:numPr>
        <w:jc w:val="both"/>
        <w:rPr>
          <w:b/>
          <w:bCs/>
          <w:lang w:val="en-US"/>
        </w:rPr>
      </w:pPr>
      <w:r>
        <w:rPr>
          <w:lang w:val="en-US"/>
        </w:rPr>
        <w:t>As there was a need to identify the condition of 2 full baths, we have created a new calculated field in Tableau. The Bar graph was used to display this data as the variable is a discrete variable.</w:t>
      </w:r>
    </w:p>
    <w:p w14:paraId="48D64E72" w14:textId="721B8B5E" w:rsidR="00CE0154" w:rsidRDefault="00CE0154" w:rsidP="00B05CDB">
      <w:pPr>
        <w:jc w:val="both"/>
        <w:rPr>
          <w:b/>
          <w:bCs/>
          <w:lang w:val="en-US"/>
        </w:rPr>
      </w:pPr>
    </w:p>
    <w:p w14:paraId="25BE90C8" w14:textId="0B0357D6" w:rsidR="00CE0154" w:rsidRDefault="00CE0154" w:rsidP="00B05CDB">
      <w:pPr>
        <w:jc w:val="both"/>
        <w:rPr>
          <w:b/>
          <w:bCs/>
          <w:lang w:val="en-US"/>
        </w:rPr>
      </w:pPr>
    </w:p>
    <w:p w14:paraId="1A4D5EF2" w14:textId="25403837" w:rsidR="00C32AFB" w:rsidRDefault="00C32AFB" w:rsidP="00B05CDB">
      <w:pPr>
        <w:jc w:val="both"/>
        <w:rPr>
          <w:b/>
          <w:bCs/>
          <w:lang w:val="en-US"/>
        </w:rPr>
      </w:pPr>
    </w:p>
    <w:p w14:paraId="2BB968B4" w14:textId="2578A594" w:rsidR="00C32AFB" w:rsidRDefault="00C32AFB" w:rsidP="00B05CDB">
      <w:pPr>
        <w:jc w:val="both"/>
        <w:rPr>
          <w:b/>
          <w:bCs/>
          <w:lang w:val="en-US"/>
        </w:rPr>
      </w:pPr>
      <w:r>
        <w:rPr>
          <w:b/>
          <w:bCs/>
          <w:lang w:val="en-US"/>
        </w:rPr>
        <w:t>Conclusion:</w:t>
      </w:r>
    </w:p>
    <w:p w14:paraId="2074E81F" w14:textId="3FF9C06F" w:rsidR="00C32AFB" w:rsidRDefault="00C32AFB" w:rsidP="00B05CDB">
      <w:pPr>
        <w:jc w:val="both"/>
        <w:rPr>
          <w:b/>
          <w:bCs/>
          <w:lang w:val="en-US"/>
        </w:rPr>
      </w:pPr>
    </w:p>
    <w:p w14:paraId="6B582DA0" w14:textId="7FBDFC66" w:rsidR="00C32AFB" w:rsidRDefault="00C32AFB" w:rsidP="00B05CDB">
      <w:pPr>
        <w:jc w:val="both"/>
        <w:rPr>
          <w:lang w:val="en-US"/>
        </w:rPr>
      </w:pPr>
      <w:r w:rsidRPr="00C32AFB">
        <w:rPr>
          <w:lang w:val="en-US"/>
        </w:rPr>
        <w:t>The</w:t>
      </w:r>
      <w:r>
        <w:rPr>
          <w:lang w:val="en-US"/>
        </w:rPr>
        <w:t xml:space="preserve"> above visualizations were used to solve the questions regarding the Cambridge Property Database. These visualizations help the stakeholders identify and understand the population trend when trying to come up with new strategies.</w:t>
      </w:r>
    </w:p>
    <w:p w14:paraId="3688CAD8" w14:textId="38DA88A0" w:rsidR="00143A01" w:rsidRDefault="00143A01" w:rsidP="00B05CDB">
      <w:pPr>
        <w:jc w:val="both"/>
        <w:rPr>
          <w:lang w:val="en-US"/>
        </w:rPr>
      </w:pPr>
    </w:p>
    <w:p w14:paraId="32B838E5" w14:textId="606B69B4" w:rsidR="00143A01" w:rsidRDefault="00143A01" w:rsidP="00B05CDB">
      <w:pPr>
        <w:jc w:val="both"/>
        <w:rPr>
          <w:lang w:val="en-US"/>
        </w:rPr>
      </w:pPr>
    </w:p>
    <w:p w14:paraId="13C3074B" w14:textId="3BFB871D" w:rsidR="00143A01" w:rsidRDefault="00143A01" w:rsidP="00B05CDB">
      <w:pPr>
        <w:jc w:val="both"/>
        <w:rPr>
          <w:lang w:val="en-US"/>
        </w:rPr>
      </w:pPr>
    </w:p>
    <w:p w14:paraId="3B7B2639" w14:textId="7E762581" w:rsidR="00143A01" w:rsidRDefault="00143A01" w:rsidP="00B05CDB">
      <w:pPr>
        <w:jc w:val="both"/>
        <w:rPr>
          <w:lang w:val="en-US"/>
        </w:rPr>
      </w:pPr>
    </w:p>
    <w:p w14:paraId="1589CD09" w14:textId="628B9FD2" w:rsidR="00143A01" w:rsidRDefault="00143A01" w:rsidP="00B05CDB">
      <w:pPr>
        <w:jc w:val="both"/>
        <w:rPr>
          <w:lang w:val="en-US"/>
        </w:rPr>
      </w:pPr>
    </w:p>
    <w:p w14:paraId="217F150E" w14:textId="235784CB" w:rsidR="00143A01" w:rsidRDefault="00143A01" w:rsidP="00B05CDB">
      <w:pPr>
        <w:jc w:val="both"/>
        <w:rPr>
          <w:lang w:val="en-US"/>
        </w:rPr>
      </w:pPr>
    </w:p>
    <w:p w14:paraId="6F8E16E4" w14:textId="39111D0B" w:rsidR="00143A01" w:rsidRDefault="00143A01" w:rsidP="00B05CDB">
      <w:pPr>
        <w:jc w:val="both"/>
        <w:rPr>
          <w:lang w:val="en-US"/>
        </w:rPr>
      </w:pPr>
    </w:p>
    <w:p w14:paraId="6093FE58" w14:textId="28915D85" w:rsidR="00143A01" w:rsidRDefault="00143A01" w:rsidP="00B05CDB">
      <w:pPr>
        <w:jc w:val="both"/>
        <w:rPr>
          <w:lang w:val="en-US"/>
        </w:rPr>
      </w:pPr>
    </w:p>
    <w:p w14:paraId="6BBD9234" w14:textId="629EBB64" w:rsidR="00143A01" w:rsidRDefault="00143A01" w:rsidP="00B05CDB">
      <w:pPr>
        <w:jc w:val="both"/>
        <w:rPr>
          <w:lang w:val="en-US"/>
        </w:rPr>
      </w:pPr>
    </w:p>
    <w:p w14:paraId="7E87D7BF" w14:textId="3C6CB438" w:rsidR="00143A01" w:rsidRDefault="00143A01" w:rsidP="00B05CDB">
      <w:pPr>
        <w:jc w:val="both"/>
        <w:rPr>
          <w:lang w:val="en-US"/>
        </w:rPr>
      </w:pPr>
    </w:p>
    <w:p w14:paraId="314AAFAC" w14:textId="19421F78" w:rsidR="00143A01" w:rsidRDefault="00143A01" w:rsidP="00B05CDB">
      <w:pPr>
        <w:jc w:val="both"/>
        <w:rPr>
          <w:lang w:val="en-US"/>
        </w:rPr>
      </w:pPr>
    </w:p>
    <w:p w14:paraId="18BE0B19" w14:textId="4DBC8304" w:rsidR="00143A01" w:rsidRDefault="00143A01" w:rsidP="00B05CDB">
      <w:pPr>
        <w:jc w:val="both"/>
        <w:rPr>
          <w:lang w:val="en-US"/>
        </w:rPr>
      </w:pPr>
    </w:p>
    <w:p w14:paraId="53FB0E7D" w14:textId="6167A9AD" w:rsidR="00143A01" w:rsidRDefault="00143A01" w:rsidP="00B05CDB">
      <w:pPr>
        <w:jc w:val="both"/>
        <w:rPr>
          <w:lang w:val="en-US"/>
        </w:rPr>
      </w:pPr>
    </w:p>
    <w:p w14:paraId="60E52AA3" w14:textId="52A1926B" w:rsidR="00143A01" w:rsidRDefault="00143A01" w:rsidP="00B05CDB">
      <w:pPr>
        <w:jc w:val="both"/>
        <w:rPr>
          <w:lang w:val="en-US"/>
        </w:rPr>
      </w:pPr>
    </w:p>
    <w:p w14:paraId="1B7AFF98" w14:textId="58AC3333" w:rsidR="00143A01" w:rsidRDefault="00143A01" w:rsidP="00B05CDB">
      <w:pPr>
        <w:jc w:val="both"/>
        <w:rPr>
          <w:lang w:val="en-US"/>
        </w:rPr>
      </w:pPr>
    </w:p>
    <w:p w14:paraId="61350238" w14:textId="49A2FE40" w:rsidR="00143A01" w:rsidRDefault="00143A01" w:rsidP="00B05CDB">
      <w:pPr>
        <w:jc w:val="both"/>
        <w:rPr>
          <w:lang w:val="en-US"/>
        </w:rPr>
      </w:pPr>
    </w:p>
    <w:p w14:paraId="0D00CA46" w14:textId="725C9DEB" w:rsidR="00143A01" w:rsidRDefault="00143A01" w:rsidP="00B05CDB">
      <w:pPr>
        <w:jc w:val="both"/>
        <w:rPr>
          <w:lang w:val="en-US"/>
        </w:rPr>
      </w:pPr>
    </w:p>
    <w:p w14:paraId="66232CF1" w14:textId="6E7FFB08" w:rsidR="00143A01" w:rsidRDefault="00143A01" w:rsidP="00B05CDB">
      <w:pPr>
        <w:jc w:val="both"/>
        <w:rPr>
          <w:lang w:val="en-US"/>
        </w:rPr>
      </w:pPr>
    </w:p>
    <w:p w14:paraId="3ECE47CF" w14:textId="0AA5AB3E" w:rsidR="00143A01" w:rsidRDefault="00143A01" w:rsidP="00B05CDB">
      <w:pPr>
        <w:jc w:val="both"/>
        <w:rPr>
          <w:lang w:val="en-US"/>
        </w:rPr>
      </w:pPr>
    </w:p>
    <w:p w14:paraId="10A7113D" w14:textId="744D0EF9" w:rsidR="00143A01" w:rsidRDefault="00143A01" w:rsidP="00B05CDB">
      <w:pPr>
        <w:jc w:val="both"/>
        <w:rPr>
          <w:lang w:val="en-US"/>
        </w:rPr>
      </w:pPr>
    </w:p>
    <w:p w14:paraId="4B44610A" w14:textId="194B9CC5" w:rsidR="00143A01" w:rsidRDefault="00143A01" w:rsidP="00B05CDB">
      <w:pPr>
        <w:jc w:val="both"/>
        <w:rPr>
          <w:lang w:val="en-US"/>
        </w:rPr>
      </w:pPr>
    </w:p>
    <w:p w14:paraId="04C9E6C5" w14:textId="50A6C5B1" w:rsidR="00143A01" w:rsidRDefault="00143A01" w:rsidP="00B05CDB">
      <w:pPr>
        <w:jc w:val="both"/>
        <w:rPr>
          <w:lang w:val="en-US"/>
        </w:rPr>
      </w:pPr>
    </w:p>
    <w:p w14:paraId="28FB04FF" w14:textId="40FB817B" w:rsidR="00143A01" w:rsidRDefault="00143A01" w:rsidP="00B05CDB">
      <w:pPr>
        <w:jc w:val="both"/>
        <w:rPr>
          <w:lang w:val="en-US"/>
        </w:rPr>
      </w:pPr>
    </w:p>
    <w:p w14:paraId="0BA3132B" w14:textId="0A23170A" w:rsidR="00143A01" w:rsidRDefault="00143A01" w:rsidP="00B05CDB">
      <w:pPr>
        <w:jc w:val="both"/>
        <w:rPr>
          <w:lang w:val="en-US"/>
        </w:rPr>
      </w:pPr>
    </w:p>
    <w:p w14:paraId="7F3799DE" w14:textId="1316E58B" w:rsidR="00143A01" w:rsidRDefault="00143A01" w:rsidP="00B05CDB">
      <w:pPr>
        <w:jc w:val="both"/>
        <w:rPr>
          <w:lang w:val="en-US"/>
        </w:rPr>
      </w:pPr>
    </w:p>
    <w:p w14:paraId="7070BDC4" w14:textId="302CF1DA" w:rsidR="00143A01" w:rsidRDefault="00143A01" w:rsidP="00B05CDB">
      <w:pPr>
        <w:jc w:val="both"/>
        <w:rPr>
          <w:lang w:val="en-US"/>
        </w:rPr>
      </w:pPr>
    </w:p>
    <w:p w14:paraId="47471688" w14:textId="0D382D2F" w:rsidR="00143A01" w:rsidRDefault="00143A01" w:rsidP="00B05CDB">
      <w:pPr>
        <w:jc w:val="both"/>
        <w:rPr>
          <w:lang w:val="en-US"/>
        </w:rPr>
      </w:pPr>
    </w:p>
    <w:p w14:paraId="3F2A2C61" w14:textId="4FF569F1" w:rsidR="00143A01" w:rsidRDefault="00143A01" w:rsidP="00B05CDB">
      <w:pPr>
        <w:jc w:val="both"/>
        <w:rPr>
          <w:lang w:val="en-US"/>
        </w:rPr>
      </w:pPr>
    </w:p>
    <w:p w14:paraId="14EE2130" w14:textId="0E7BF1BA" w:rsidR="00143A01" w:rsidRDefault="00143A01" w:rsidP="00B05CDB">
      <w:pPr>
        <w:jc w:val="both"/>
        <w:rPr>
          <w:lang w:val="en-US"/>
        </w:rPr>
      </w:pPr>
    </w:p>
    <w:p w14:paraId="0CB4D5EB" w14:textId="107F531E" w:rsidR="00143A01" w:rsidRDefault="00143A01" w:rsidP="00B05CDB">
      <w:pPr>
        <w:jc w:val="both"/>
        <w:rPr>
          <w:lang w:val="en-US"/>
        </w:rPr>
      </w:pPr>
    </w:p>
    <w:p w14:paraId="7FA468F5" w14:textId="582C140E" w:rsidR="00143A01" w:rsidRDefault="00143A01" w:rsidP="00B05CDB">
      <w:pPr>
        <w:jc w:val="both"/>
        <w:rPr>
          <w:b/>
          <w:bCs/>
          <w:lang w:val="en-US"/>
        </w:rPr>
      </w:pPr>
      <w:r w:rsidRPr="00143A01">
        <w:rPr>
          <w:b/>
          <w:bCs/>
          <w:lang w:val="en-US"/>
        </w:rPr>
        <w:lastRenderedPageBreak/>
        <w:t>References:</w:t>
      </w:r>
    </w:p>
    <w:p w14:paraId="2607F699" w14:textId="539F91B5" w:rsidR="00E6668F" w:rsidRDefault="00E6668F" w:rsidP="00B05CDB">
      <w:pPr>
        <w:spacing w:before="100" w:beforeAutospacing="1" w:after="100" w:afterAutospacing="1"/>
        <w:jc w:val="both"/>
        <w:rPr>
          <w:rFonts w:eastAsia="Times New Roman"/>
          <w:kern w:val="0"/>
          <w:lang w:eastAsia="en-GB"/>
          <w14:ligatures w14:val="none"/>
        </w:rPr>
      </w:pPr>
      <w:r w:rsidRPr="00E6668F">
        <w:rPr>
          <w:rFonts w:eastAsia="Times New Roman"/>
          <w:i/>
          <w:iCs/>
          <w:kern w:val="0"/>
          <w:lang w:eastAsia="en-GB"/>
          <w14:ligatures w14:val="none"/>
        </w:rPr>
        <w:t>Tableau charts: Bar in bar chart</w:t>
      </w:r>
      <w:r w:rsidRPr="00E6668F">
        <w:rPr>
          <w:rFonts w:eastAsia="Times New Roman"/>
          <w:kern w:val="0"/>
          <w:lang w:eastAsia="en-GB"/>
          <w14:ligatures w14:val="none"/>
        </w:rPr>
        <w:t xml:space="preserve">. (2021, May 17). Rigor Data Solutions. </w:t>
      </w:r>
      <w:hyperlink r:id="rId10" w:tgtFrame="_blank" w:tooltip="https://www.rigordatasolutions.com/post/2018/02/15/tableau-charts-bar-in-bar-chart" w:history="1">
        <w:r w:rsidRPr="00E6668F">
          <w:rPr>
            <w:rFonts w:eastAsia="Times New Roman"/>
            <w:color w:val="0000FF"/>
            <w:kern w:val="0"/>
            <w:u w:val="single"/>
            <w:lang w:eastAsia="en-GB"/>
            <w14:ligatures w14:val="none"/>
          </w:rPr>
          <w:t>https://www.rigordatasolutions.com/post/2018/02/15/tableau-charts-bar-in-bar-chartLinks to an external site.</w:t>
        </w:r>
      </w:hyperlink>
    </w:p>
    <w:p w14:paraId="17BDA33F" w14:textId="672B0554" w:rsidR="0037559C" w:rsidRDefault="0037559C" w:rsidP="00B05CDB">
      <w:pPr>
        <w:pStyle w:val="NormalWeb"/>
        <w:spacing w:before="0" w:beforeAutospacing="0" w:after="0" w:afterAutospacing="0" w:line="480" w:lineRule="auto"/>
        <w:ind w:left="720" w:hanging="720"/>
        <w:jc w:val="both"/>
      </w:pPr>
      <w:r>
        <w:rPr>
          <w:i/>
          <w:iCs/>
        </w:rPr>
        <w:t>Data Visualization Tips For More Effective And Engaging Design</w:t>
      </w:r>
      <w:r>
        <w:t xml:space="preserve">. (n.d.). Tableau. </w:t>
      </w:r>
      <w:hyperlink r:id="rId11" w:history="1">
        <w:r w:rsidRPr="0037559C">
          <w:rPr>
            <w:rStyle w:val="Hyperlink"/>
          </w:rPr>
          <w:t>https://www.tableau.com/learn/articles/data-visualization-tips</w:t>
        </w:r>
      </w:hyperlink>
    </w:p>
    <w:p w14:paraId="4DFBF8A6" w14:textId="77777777" w:rsidR="00E6668F" w:rsidRPr="00E6668F" w:rsidRDefault="00E6668F" w:rsidP="00B05CDB">
      <w:pPr>
        <w:spacing w:before="100" w:beforeAutospacing="1" w:after="100" w:afterAutospacing="1"/>
        <w:jc w:val="both"/>
        <w:rPr>
          <w:rFonts w:eastAsia="Times New Roman"/>
          <w:kern w:val="0"/>
          <w:lang w:eastAsia="en-GB"/>
          <w14:ligatures w14:val="none"/>
        </w:rPr>
      </w:pPr>
    </w:p>
    <w:p w14:paraId="21BD3188" w14:textId="21D4A866" w:rsidR="00143A01" w:rsidRPr="00143A01" w:rsidRDefault="00E6668F" w:rsidP="00B05CDB">
      <w:pPr>
        <w:jc w:val="both"/>
        <w:rPr>
          <w:b/>
          <w:bCs/>
          <w:lang w:val="en-US"/>
        </w:rPr>
      </w:pPr>
      <w:r w:rsidRPr="00E6668F">
        <w:rPr>
          <w:b/>
          <w:bCs/>
          <w:noProof/>
          <w:lang w:val="en-US"/>
        </w:rPr>
        <w:drawing>
          <wp:inline distT="0" distB="0" distL="0" distR="0" wp14:anchorId="35D77749" wp14:editId="713BE532">
            <wp:extent cx="9525" cy="9525"/>
            <wp:effectExtent l="0" t="0" r="0" b="0"/>
            <wp:docPr id="7" name="Picture 7">
              <a:hlinkClick xmlns:a="http://schemas.openxmlformats.org/drawingml/2006/main" r:id="rId10" tgtFrame="_blank" tooltip="https://www.rigordatasolutions.com/post/2018/02/15/tableau-charts-bar-in-bar-char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143A01" w:rsidRPr="0014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445"/>
    <w:multiLevelType w:val="hybridMultilevel"/>
    <w:tmpl w:val="0DD897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A0A53"/>
    <w:multiLevelType w:val="hybridMultilevel"/>
    <w:tmpl w:val="9828CACC"/>
    <w:lvl w:ilvl="0" w:tplc="179AC1A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07FCD"/>
    <w:multiLevelType w:val="hybridMultilevel"/>
    <w:tmpl w:val="7A520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0D4520"/>
    <w:multiLevelType w:val="hybridMultilevel"/>
    <w:tmpl w:val="77CC70D8"/>
    <w:lvl w:ilvl="0" w:tplc="8CBA1D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5177911">
    <w:abstractNumId w:val="2"/>
  </w:num>
  <w:num w:numId="2" w16cid:durableId="2140764146">
    <w:abstractNumId w:val="3"/>
  </w:num>
  <w:num w:numId="3" w16cid:durableId="1822192767">
    <w:abstractNumId w:val="0"/>
  </w:num>
  <w:num w:numId="4" w16cid:durableId="558594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63"/>
    <w:rsid w:val="00001F52"/>
    <w:rsid w:val="00084669"/>
    <w:rsid w:val="00143A01"/>
    <w:rsid w:val="00157E01"/>
    <w:rsid w:val="00165AFF"/>
    <w:rsid w:val="001722E4"/>
    <w:rsid w:val="001D3FA0"/>
    <w:rsid w:val="001D5703"/>
    <w:rsid w:val="001E19EA"/>
    <w:rsid w:val="00201301"/>
    <w:rsid w:val="0024573D"/>
    <w:rsid w:val="002868D7"/>
    <w:rsid w:val="002D1358"/>
    <w:rsid w:val="00302DA2"/>
    <w:rsid w:val="00323D9F"/>
    <w:rsid w:val="0037559C"/>
    <w:rsid w:val="003A58D4"/>
    <w:rsid w:val="003F0F31"/>
    <w:rsid w:val="004657E3"/>
    <w:rsid w:val="00471F6F"/>
    <w:rsid w:val="004733FC"/>
    <w:rsid w:val="004C0C63"/>
    <w:rsid w:val="004E0D59"/>
    <w:rsid w:val="00503E9F"/>
    <w:rsid w:val="00574A84"/>
    <w:rsid w:val="00582B15"/>
    <w:rsid w:val="005931C6"/>
    <w:rsid w:val="006402E7"/>
    <w:rsid w:val="0065604E"/>
    <w:rsid w:val="0067041E"/>
    <w:rsid w:val="006D28BD"/>
    <w:rsid w:val="0072314E"/>
    <w:rsid w:val="00845375"/>
    <w:rsid w:val="00863F74"/>
    <w:rsid w:val="008B25CE"/>
    <w:rsid w:val="008B4812"/>
    <w:rsid w:val="009370E8"/>
    <w:rsid w:val="009A4D30"/>
    <w:rsid w:val="009C4DA1"/>
    <w:rsid w:val="009D0AAE"/>
    <w:rsid w:val="009F74A8"/>
    <w:rsid w:val="00B05CDB"/>
    <w:rsid w:val="00B46CA6"/>
    <w:rsid w:val="00B86CA5"/>
    <w:rsid w:val="00B928CD"/>
    <w:rsid w:val="00C32AFB"/>
    <w:rsid w:val="00C334A8"/>
    <w:rsid w:val="00C7244D"/>
    <w:rsid w:val="00CD3D1E"/>
    <w:rsid w:val="00CE0154"/>
    <w:rsid w:val="00DA04C0"/>
    <w:rsid w:val="00DC3783"/>
    <w:rsid w:val="00DD1779"/>
    <w:rsid w:val="00DE0190"/>
    <w:rsid w:val="00E6668F"/>
    <w:rsid w:val="00E91B6E"/>
    <w:rsid w:val="00EB444E"/>
    <w:rsid w:val="00F314BB"/>
    <w:rsid w:val="00F33F2D"/>
    <w:rsid w:val="00F83926"/>
    <w:rsid w:val="00FE742A"/>
    <w:rsid w:val="00FF4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F5627E"/>
  <w15:chartTrackingRefBased/>
  <w15:docId w15:val="{4F0C409C-19A5-E443-8E3D-774E07F5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01"/>
    <w:pPr>
      <w:ind w:left="720"/>
      <w:contextualSpacing/>
    </w:pPr>
  </w:style>
  <w:style w:type="paragraph" w:styleId="NormalWeb">
    <w:name w:val="Normal (Web)"/>
    <w:basedOn w:val="Normal"/>
    <w:uiPriority w:val="99"/>
    <w:semiHidden/>
    <w:unhideWhenUsed/>
    <w:rsid w:val="00E6668F"/>
    <w:pPr>
      <w:spacing w:before="100" w:beforeAutospacing="1" w:after="100" w:afterAutospacing="1"/>
    </w:pPr>
    <w:rPr>
      <w:rFonts w:eastAsia="Times New Roman"/>
      <w:kern w:val="0"/>
      <w:lang w:eastAsia="en-GB"/>
      <w14:ligatures w14:val="none"/>
    </w:rPr>
  </w:style>
  <w:style w:type="character" w:styleId="Hyperlink">
    <w:name w:val="Hyperlink"/>
    <w:basedOn w:val="DefaultParagraphFont"/>
    <w:uiPriority w:val="99"/>
    <w:unhideWhenUsed/>
    <w:rsid w:val="00E6668F"/>
    <w:rPr>
      <w:color w:val="0000FF"/>
      <w:u w:val="single"/>
    </w:rPr>
  </w:style>
  <w:style w:type="character" w:customStyle="1" w:styleId="ui-box">
    <w:name w:val="ui-box"/>
    <w:basedOn w:val="DefaultParagraphFont"/>
    <w:rsid w:val="00E6668F"/>
  </w:style>
  <w:style w:type="character" w:styleId="UnresolvedMention">
    <w:name w:val="Unresolved Mention"/>
    <w:basedOn w:val="DefaultParagraphFont"/>
    <w:uiPriority w:val="99"/>
    <w:semiHidden/>
    <w:unhideWhenUsed/>
    <w:rsid w:val="0037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6807">
      <w:bodyDiv w:val="1"/>
      <w:marLeft w:val="0"/>
      <w:marRight w:val="0"/>
      <w:marTop w:val="0"/>
      <w:marBottom w:val="0"/>
      <w:divBdr>
        <w:top w:val="none" w:sz="0" w:space="0" w:color="auto"/>
        <w:left w:val="none" w:sz="0" w:space="0" w:color="auto"/>
        <w:bottom w:val="none" w:sz="0" w:space="0" w:color="auto"/>
        <w:right w:val="none" w:sz="0" w:space="0" w:color="auto"/>
      </w:divBdr>
    </w:div>
    <w:div w:id="12307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tableau.com/learn/articles/data-visualization-tips" TargetMode="External"/><Relationship Id="rId5" Type="http://schemas.openxmlformats.org/officeDocument/2006/relationships/image" Target="media/image1.png"/><Relationship Id="rId10" Type="http://schemas.openxmlformats.org/officeDocument/2006/relationships/hyperlink" Target="https://www.rigordatasolutions.com/post/2018/02/15/tableau-charts-bar-in-bar-chart"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Joginapally</dc:creator>
  <cp:keywords/>
  <dc:description/>
  <cp:lastModifiedBy>Shivani Vellanki</cp:lastModifiedBy>
  <cp:revision>71</cp:revision>
  <dcterms:created xsi:type="dcterms:W3CDTF">2023-03-15T20:12:00Z</dcterms:created>
  <dcterms:modified xsi:type="dcterms:W3CDTF">2024-03-07T21:06:00Z</dcterms:modified>
</cp:coreProperties>
</file>