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7"/>
        <w:gridCol w:w="1200"/>
      </w:tblGrid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bookmarkStart w:id="0" w:name="_GoBack"/>
            <w:r w:rsidRPr="00CD36B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Field Name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Data Type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additives_n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additives_tags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allergens_tags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brands_tags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brands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categories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categories_tags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categories_properties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dict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checkers_tags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ciqual_food_name_tags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cities_tags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code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compared_to_category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complete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completeness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float32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correctors_tags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countries_tags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created_t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int64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creator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data_quality_errors_tags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data_quality_info_tags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data_quality_warnings_tags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data_sources_tags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ecoscore_data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ecoscore_grade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ecoscore_score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ecoscore_tags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editors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emb_codes_tags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emb_codes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entry_dates_tags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food_groups_tags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generic_name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images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informers_tags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ingredients_analysis_tags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ingredients_from_palm_oil_n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ingredients_n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ingredients_original_tags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ingredients_percent_analysis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ingredients_tags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ingredients_text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ingredients_with_specified_percent_n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ingredients_with_unspecified_percent_n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ingredients_without_ciqual_codes_n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ingredients_without_ciqual_codes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ingredients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known_ingredients_n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labels_tags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labels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lang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noProof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noProof/>
                <w:lang w:eastAsia="en-IN"/>
              </w:rPr>
              <w:t>languages_tags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last_edit_dates_tags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last_editor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last_image_t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int64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last_modified_by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last_modified_t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int64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last_updated_t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int64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link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main_countries_tags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manufacturing_places_tags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manufacturing_places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max_imgid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minerals_tags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misc_tags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new_additives_n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no_nutrition_data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bool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nova_group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nova_groups_tags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nova_groups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nucleotides_tags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nutrient_levels_tags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nutriments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nutriscore_grade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nutriscore_score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nutrition_data_per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obsolete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bool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origins_tags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origins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owner_fields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owner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packagings_complete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bool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packaging_recycling_tags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packaging_shapes_tags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packaging_tags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packaging_text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packaging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packagings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photographers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popularity_key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int64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popularity_tags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product_name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product_quantity_unit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product_quantity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purchase_places_tags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quantity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rev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scans_n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serving_quantity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serving_size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states_tags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stores_tags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stores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string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traces_tags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unique_scans_n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unknown_ingredients_n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unknown_nutrients_tags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vitamins_tags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list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with_non_nutritive_sweeteners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tr w:rsidR="00CD36B5" w:rsidRPr="00CD36B5" w:rsidTr="00CD36B5"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with_sweeteners</w:t>
            </w:r>
          </w:p>
        </w:tc>
        <w:tc>
          <w:tcPr>
            <w:tcW w:w="0" w:type="auto"/>
            <w:hideMark/>
          </w:tcPr>
          <w:p w:rsidR="00CD36B5" w:rsidRPr="00CD36B5" w:rsidRDefault="00CD36B5" w:rsidP="00CD36B5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CD36B5">
              <w:rPr>
                <w:rFonts w:ascii="Times New Roman" w:eastAsia="Times New Roman" w:hAnsi="Times New Roman" w:cs="Times New Roman"/>
                <w:lang w:eastAsia="en-IN"/>
              </w:rPr>
              <w:t>int32</w:t>
            </w:r>
          </w:p>
        </w:tc>
      </w:tr>
      <w:bookmarkEnd w:id="0"/>
    </w:tbl>
    <w:p w:rsidR="002307B5" w:rsidRPr="00CD36B5" w:rsidRDefault="002307B5"/>
    <w:sectPr w:rsidR="002307B5" w:rsidRPr="00CD3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6B5"/>
    <w:rsid w:val="002307B5"/>
    <w:rsid w:val="00CD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3B8FFE-71EA-4196-BCCC-659B5675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3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8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B</dc:creator>
  <cp:keywords/>
  <dc:description/>
  <cp:lastModifiedBy>Adithya B</cp:lastModifiedBy>
  <cp:revision>1</cp:revision>
  <dcterms:created xsi:type="dcterms:W3CDTF">2026-01-21T09:42:00Z</dcterms:created>
  <dcterms:modified xsi:type="dcterms:W3CDTF">2026-01-21T09:45:00Z</dcterms:modified>
</cp:coreProperties>
</file>