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DEC2A" w14:textId="45883427" w:rsidR="003B648A" w:rsidRPr="006E3B3E" w:rsidRDefault="006E3B3E" w:rsidP="003B648A">
      <w:pPr>
        <w:rPr>
          <w:b/>
          <w:bCs/>
          <w:sz w:val="28"/>
          <w:szCs w:val="28"/>
        </w:rPr>
      </w:pPr>
      <w:r w:rsidRPr="006E3B3E">
        <w:rPr>
          <w:b/>
          <w:bCs/>
          <w:sz w:val="28"/>
          <w:szCs w:val="28"/>
        </w:rPr>
        <w:t xml:space="preserve">SUMMERIZED NOTES </w:t>
      </w:r>
    </w:p>
    <w:p w14:paraId="0A0A9DB9" w14:textId="77777777" w:rsidR="003B648A" w:rsidRDefault="003B648A" w:rsidP="003B648A">
      <w:pPr>
        <w:rPr>
          <w:b/>
          <w:bCs/>
        </w:rPr>
      </w:pPr>
    </w:p>
    <w:p w14:paraId="55501E68" w14:textId="77777777" w:rsidR="003B648A" w:rsidRDefault="003B648A" w:rsidP="003B648A">
      <w:pPr>
        <w:rPr>
          <w:b/>
          <w:bCs/>
        </w:rPr>
      </w:pPr>
    </w:p>
    <w:p w14:paraId="1CF6520F" w14:textId="54517DB3" w:rsidR="003B648A" w:rsidRPr="003B648A" w:rsidRDefault="003B648A" w:rsidP="003B648A">
      <w:r w:rsidRPr="003B648A">
        <w:rPr>
          <w:b/>
          <w:bCs/>
        </w:rPr>
        <w:t>Step 1: Deciding (not) to Segment</w:t>
      </w:r>
    </w:p>
    <w:p w14:paraId="30B6C40B" w14:textId="378F8086" w:rsidR="003B648A" w:rsidRPr="003B648A" w:rsidRDefault="003B648A" w:rsidP="003B648A">
      <w:pPr>
        <w:pStyle w:val="ListParagraph"/>
        <w:numPr>
          <w:ilvl w:val="0"/>
          <w:numId w:val="9"/>
        </w:numPr>
        <w:ind w:left="360"/>
      </w:pPr>
      <w:r w:rsidRPr="003B648A">
        <w:t>Understand the implications of committing to a market segmentation strategy</w:t>
      </w:r>
    </w:p>
    <w:p w14:paraId="6E8BB57B" w14:textId="08A6FA94" w:rsidR="003B648A" w:rsidRPr="003B648A" w:rsidRDefault="003B648A" w:rsidP="003B648A">
      <w:pPr>
        <w:pStyle w:val="ListParagraph"/>
        <w:numPr>
          <w:ilvl w:val="0"/>
          <w:numId w:val="9"/>
        </w:numPr>
        <w:ind w:left="360"/>
      </w:pPr>
      <w:r w:rsidRPr="003B648A">
        <w:t>Consider the long-term commitment required</w:t>
      </w:r>
    </w:p>
    <w:p w14:paraId="00BE2793" w14:textId="3F8365E7" w:rsidR="003B648A" w:rsidRPr="003B648A" w:rsidRDefault="003B648A" w:rsidP="003B648A">
      <w:pPr>
        <w:pStyle w:val="ListParagraph"/>
        <w:numPr>
          <w:ilvl w:val="0"/>
          <w:numId w:val="9"/>
        </w:numPr>
        <w:ind w:left="360"/>
      </w:pPr>
      <w:r w:rsidRPr="003B648A">
        <w:t>Assess the potential costs and benefits of market segmentation</w:t>
      </w:r>
    </w:p>
    <w:p w14:paraId="1A00D77F" w14:textId="4C1249D6" w:rsidR="003B648A" w:rsidRPr="003B648A" w:rsidRDefault="003B648A" w:rsidP="003B648A">
      <w:pPr>
        <w:pStyle w:val="ListParagraph"/>
        <w:numPr>
          <w:ilvl w:val="0"/>
          <w:numId w:val="9"/>
        </w:numPr>
        <w:ind w:left="360"/>
      </w:pPr>
      <w:r w:rsidRPr="003B648A">
        <w:t>Identify potential barriers to implementation, such as lack of leadership, resources, or market orientation</w:t>
      </w:r>
    </w:p>
    <w:p w14:paraId="2D57D33E" w14:textId="57D7D67A" w:rsidR="003B648A" w:rsidRPr="003B648A" w:rsidRDefault="003B648A" w:rsidP="003B648A">
      <w:pPr>
        <w:pStyle w:val="ListParagraph"/>
        <w:numPr>
          <w:ilvl w:val="0"/>
          <w:numId w:val="9"/>
        </w:numPr>
        <w:ind w:left="360"/>
      </w:pPr>
      <w:r w:rsidRPr="003B648A">
        <w:t>Determine if the organization is willing and able to make substantial changes</w:t>
      </w:r>
    </w:p>
    <w:p w14:paraId="1D4FC808" w14:textId="68C282A9" w:rsidR="003B648A" w:rsidRDefault="003B648A" w:rsidP="003B648A">
      <w:pPr>
        <w:pStyle w:val="ListParagraph"/>
        <w:numPr>
          <w:ilvl w:val="0"/>
          <w:numId w:val="9"/>
        </w:numPr>
        <w:ind w:left="360"/>
      </w:pPr>
      <w:r w:rsidRPr="003B648A">
        <w:t>Decide whether to pursue a market segmentation strategy</w:t>
      </w:r>
    </w:p>
    <w:p w14:paraId="585AC058" w14:textId="77777777" w:rsidR="003B648A" w:rsidRPr="003B648A" w:rsidRDefault="003B648A" w:rsidP="003B648A"/>
    <w:p w14:paraId="18B99637" w14:textId="77777777" w:rsidR="003B648A" w:rsidRPr="003B648A" w:rsidRDefault="003B648A" w:rsidP="003B648A">
      <w:r w:rsidRPr="003B648A">
        <w:rPr>
          <w:b/>
          <w:bCs/>
        </w:rPr>
        <w:t>Step 2: Specifying the Ideal Target Segment</w:t>
      </w:r>
    </w:p>
    <w:p w14:paraId="22C479C3" w14:textId="64C9EF26" w:rsidR="003B648A" w:rsidRPr="003B648A" w:rsidRDefault="003B648A" w:rsidP="003B648A">
      <w:pPr>
        <w:pStyle w:val="ListParagraph"/>
        <w:numPr>
          <w:ilvl w:val="0"/>
          <w:numId w:val="7"/>
        </w:numPr>
        <w:ind w:left="360"/>
      </w:pPr>
      <w:r w:rsidRPr="003B648A">
        <w:t>Define the characteristics of the ideal target segment</w:t>
      </w:r>
    </w:p>
    <w:p w14:paraId="667FEB64" w14:textId="5EE526DC" w:rsidR="003B648A" w:rsidRPr="003B648A" w:rsidRDefault="003B648A" w:rsidP="003B648A">
      <w:pPr>
        <w:pStyle w:val="ListParagraph"/>
        <w:numPr>
          <w:ilvl w:val="0"/>
          <w:numId w:val="7"/>
        </w:numPr>
        <w:ind w:left="360"/>
      </w:pPr>
      <w:r w:rsidRPr="003B648A">
        <w:t>Identify the key needs and desires of the target segment</w:t>
      </w:r>
    </w:p>
    <w:p w14:paraId="547650B4" w14:textId="4EB1AB4F" w:rsidR="003B648A" w:rsidRPr="003B648A" w:rsidRDefault="003B648A" w:rsidP="003B648A">
      <w:pPr>
        <w:pStyle w:val="ListParagraph"/>
        <w:numPr>
          <w:ilvl w:val="0"/>
          <w:numId w:val="7"/>
        </w:numPr>
        <w:ind w:left="360"/>
      </w:pPr>
      <w:r w:rsidRPr="003B648A">
        <w:t>Determine the segment's size, growth potential, and profitability</w:t>
      </w:r>
    </w:p>
    <w:p w14:paraId="5A02E4CD" w14:textId="5EB4D4BA" w:rsidR="003B648A" w:rsidRPr="003B648A" w:rsidRDefault="003B648A" w:rsidP="003B648A">
      <w:pPr>
        <w:pStyle w:val="ListParagraph"/>
        <w:numPr>
          <w:ilvl w:val="0"/>
          <w:numId w:val="7"/>
        </w:numPr>
        <w:ind w:left="360"/>
      </w:pPr>
      <w:r w:rsidRPr="003B648A">
        <w:t>Assess the segment's accessibility and responsiveness to marketing efforts</w:t>
      </w:r>
    </w:p>
    <w:p w14:paraId="3C107D64" w14:textId="229AD644" w:rsidR="003B648A" w:rsidRPr="003B648A" w:rsidRDefault="003B648A" w:rsidP="003B648A">
      <w:pPr>
        <w:pStyle w:val="ListParagraph"/>
        <w:numPr>
          <w:ilvl w:val="0"/>
          <w:numId w:val="7"/>
        </w:numPr>
        <w:ind w:left="360"/>
      </w:pPr>
      <w:r w:rsidRPr="003B648A">
        <w:t>Evaluate the segment's compatibility with the organization's resources and capabilities</w:t>
      </w:r>
    </w:p>
    <w:p w14:paraId="5FA734E6" w14:textId="664E722D" w:rsidR="003B648A" w:rsidRDefault="003B648A" w:rsidP="003B648A">
      <w:pPr>
        <w:pStyle w:val="ListParagraph"/>
        <w:numPr>
          <w:ilvl w:val="0"/>
          <w:numId w:val="7"/>
        </w:numPr>
        <w:ind w:left="360"/>
      </w:pPr>
      <w:r w:rsidRPr="003B648A">
        <w:t>Develop a profile of the ideal target segment</w:t>
      </w:r>
    </w:p>
    <w:p w14:paraId="70F4D07D" w14:textId="77777777" w:rsidR="003B648A" w:rsidRPr="003B648A" w:rsidRDefault="003B648A" w:rsidP="003B648A"/>
    <w:p w14:paraId="2CA55803" w14:textId="77777777" w:rsidR="003B648A" w:rsidRPr="003B648A" w:rsidRDefault="003B648A" w:rsidP="003B648A">
      <w:r w:rsidRPr="003B648A">
        <w:rPr>
          <w:b/>
          <w:bCs/>
        </w:rPr>
        <w:t>Step 3: Collecting Data</w:t>
      </w:r>
    </w:p>
    <w:p w14:paraId="5E2E399D" w14:textId="7D137930" w:rsidR="003B648A" w:rsidRPr="003B648A" w:rsidRDefault="003B648A" w:rsidP="003B648A">
      <w:pPr>
        <w:pStyle w:val="ListParagraph"/>
        <w:numPr>
          <w:ilvl w:val="0"/>
          <w:numId w:val="4"/>
        </w:numPr>
        <w:ind w:left="360"/>
      </w:pPr>
      <w:r w:rsidRPr="003B648A">
        <w:t>Determine the type of data needed for market segmentation analysis</w:t>
      </w:r>
    </w:p>
    <w:p w14:paraId="2E6523AA" w14:textId="4E32B94D" w:rsidR="003B648A" w:rsidRPr="003B648A" w:rsidRDefault="003B648A" w:rsidP="003B648A">
      <w:pPr>
        <w:pStyle w:val="ListParagraph"/>
        <w:numPr>
          <w:ilvl w:val="0"/>
          <w:numId w:val="4"/>
        </w:numPr>
        <w:ind w:left="360"/>
      </w:pPr>
      <w:r w:rsidRPr="003B648A">
        <w:t>Identify the sources of data, such as surveys, focus groups, or internal databases</w:t>
      </w:r>
    </w:p>
    <w:p w14:paraId="7915EC3F" w14:textId="17A3E2BA" w:rsidR="003B648A" w:rsidRPr="003B648A" w:rsidRDefault="003B648A" w:rsidP="003B648A">
      <w:pPr>
        <w:pStyle w:val="ListParagraph"/>
        <w:numPr>
          <w:ilvl w:val="0"/>
          <w:numId w:val="4"/>
        </w:numPr>
        <w:ind w:left="360"/>
      </w:pPr>
      <w:r w:rsidRPr="003B648A">
        <w:t>Collect data on segmentation variables, such as demographics, </w:t>
      </w:r>
      <w:proofErr w:type="spellStart"/>
      <w:r w:rsidRPr="003B648A">
        <w:t>behavior</w:t>
      </w:r>
      <w:proofErr w:type="spellEnd"/>
      <w:r w:rsidRPr="003B648A">
        <w:t>, or attitudes</w:t>
      </w:r>
    </w:p>
    <w:p w14:paraId="591535A1" w14:textId="1CD5E7E1" w:rsidR="003B648A" w:rsidRPr="003B648A" w:rsidRDefault="003B648A" w:rsidP="003B648A">
      <w:pPr>
        <w:pStyle w:val="ListParagraph"/>
        <w:numPr>
          <w:ilvl w:val="0"/>
          <w:numId w:val="4"/>
        </w:numPr>
        <w:ind w:left="360"/>
      </w:pPr>
      <w:r w:rsidRPr="003B648A">
        <w:t>Collect data on descriptor variables, such as product usage or purchase history</w:t>
      </w:r>
    </w:p>
    <w:p w14:paraId="1DB74E5D" w14:textId="45D1ED0A" w:rsidR="003B648A" w:rsidRDefault="003B648A" w:rsidP="003B648A">
      <w:pPr>
        <w:pStyle w:val="ListParagraph"/>
        <w:numPr>
          <w:ilvl w:val="0"/>
          <w:numId w:val="4"/>
        </w:numPr>
        <w:ind w:left="360"/>
      </w:pPr>
      <w:r w:rsidRPr="003B648A">
        <w:t>Ensure the data is reliable, valid, and relevant to the market segmentation analysis</w:t>
      </w:r>
    </w:p>
    <w:p w14:paraId="46887690" w14:textId="77777777" w:rsidR="003B648A" w:rsidRDefault="003B648A" w:rsidP="003B648A"/>
    <w:p w14:paraId="3BAA172C" w14:textId="765F5FC6" w:rsidR="003B648A" w:rsidRPr="003B648A" w:rsidRDefault="003B648A" w:rsidP="003B648A">
      <w:pPr>
        <w:rPr>
          <w:b/>
          <w:bCs/>
        </w:rPr>
      </w:pPr>
      <w:r w:rsidRPr="003B648A">
        <w:rPr>
          <w:b/>
          <w:bCs/>
        </w:rPr>
        <w:t xml:space="preserve">Step </w:t>
      </w:r>
      <w:r w:rsidR="006E3B3E">
        <w:rPr>
          <w:b/>
          <w:bCs/>
        </w:rPr>
        <w:t>9</w:t>
      </w:r>
      <w:r w:rsidRPr="003B648A">
        <w:rPr>
          <w:b/>
          <w:bCs/>
        </w:rPr>
        <w:t>: Customizing the market mix</w:t>
      </w:r>
    </w:p>
    <w:p w14:paraId="11903AF4" w14:textId="7424CBFB" w:rsidR="003B648A" w:rsidRDefault="003B648A" w:rsidP="003B648A">
      <w:pPr>
        <w:pStyle w:val="ListParagraph"/>
        <w:numPr>
          <w:ilvl w:val="0"/>
          <w:numId w:val="2"/>
        </w:numPr>
        <w:ind w:left="360"/>
      </w:pPr>
      <w:r w:rsidRPr="003B648A">
        <w:t>Align product, price, place, and promotion to meet segment-specific needs.</w:t>
      </w:r>
    </w:p>
    <w:p w14:paraId="37587D38" w14:textId="17CCBD97" w:rsidR="003B648A" w:rsidRDefault="003B648A" w:rsidP="003B648A">
      <w:pPr>
        <w:pStyle w:val="ListParagraph"/>
        <w:numPr>
          <w:ilvl w:val="0"/>
          <w:numId w:val="2"/>
        </w:numPr>
        <w:ind w:left="360"/>
      </w:pPr>
      <w:r w:rsidRPr="003B648A">
        <w:t>Businesses need to tailor their product or service offerings to match the preferences</w:t>
      </w:r>
    </w:p>
    <w:p w14:paraId="268C986D" w14:textId="58C62576" w:rsidR="003B648A" w:rsidRDefault="003B648A" w:rsidP="003B648A">
      <w:pPr>
        <w:pStyle w:val="ListParagraph"/>
        <w:numPr>
          <w:ilvl w:val="0"/>
          <w:numId w:val="2"/>
        </w:numPr>
        <w:ind w:left="360"/>
      </w:pPr>
      <w:r w:rsidRPr="003B648A">
        <w:t>Pricing strategies should reflect the value perceptions of different segments, potentially offering varied pricing for different customer groups</w:t>
      </w:r>
    </w:p>
    <w:p w14:paraId="1FB5A107" w14:textId="61ECFA05" w:rsidR="003B648A" w:rsidRDefault="003B648A" w:rsidP="003B648A">
      <w:pPr>
        <w:pStyle w:val="ListParagraph"/>
        <w:numPr>
          <w:ilvl w:val="0"/>
          <w:numId w:val="2"/>
        </w:numPr>
        <w:ind w:left="360"/>
      </w:pPr>
      <w:r w:rsidRPr="003B648A">
        <w:t>Distribution channels should be chosen based on where target segments prefer to shop or access services.</w:t>
      </w:r>
    </w:p>
    <w:p w14:paraId="19756C14" w14:textId="5F2E4D24" w:rsidR="003B648A" w:rsidRDefault="003B648A" w:rsidP="003B648A">
      <w:pPr>
        <w:pStyle w:val="ListParagraph"/>
        <w:numPr>
          <w:ilvl w:val="0"/>
          <w:numId w:val="2"/>
        </w:numPr>
        <w:ind w:left="360"/>
      </w:pPr>
      <w:r w:rsidRPr="003B648A">
        <w:t>Communication strategies must be tailored to the media and messaging that resonate with each segment.</w:t>
      </w:r>
    </w:p>
    <w:p w14:paraId="5E3EF4D5" w14:textId="77777777" w:rsidR="006E3B3E" w:rsidRDefault="006E3B3E" w:rsidP="006E3B3E">
      <w:pPr>
        <w:pStyle w:val="ListParagraph"/>
        <w:ind w:left="360"/>
      </w:pPr>
    </w:p>
    <w:p w14:paraId="4C81E5C3" w14:textId="11711D04" w:rsidR="006E3B3E" w:rsidRPr="006E3B3E" w:rsidRDefault="006E3B3E" w:rsidP="006E3B3E">
      <w:pPr>
        <w:tabs>
          <w:tab w:val="left" w:pos="1517"/>
        </w:tabs>
      </w:pPr>
      <w:r>
        <w:t xml:space="preserve">GITHUBLINK- </w:t>
      </w:r>
      <w:r w:rsidRPr="006E3B3E">
        <w:t>https://github.com/Shivanigowda12/market-segmentation-/upload/main</w:t>
      </w:r>
      <w:r>
        <w:tab/>
      </w:r>
    </w:p>
    <w:sectPr w:rsidR="006E3B3E" w:rsidRPr="006E3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710FC"/>
    <w:multiLevelType w:val="hybridMultilevel"/>
    <w:tmpl w:val="89783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4CC9"/>
    <w:multiLevelType w:val="hybridMultilevel"/>
    <w:tmpl w:val="1B3A0112"/>
    <w:lvl w:ilvl="0" w:tplc="44DACFA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C1069"/>
    <w:multiLevelType w:val="hybridMultilevel"/>
    <w:tmpl w:val="8916AFFE"/>
    <w:lvl w:ilvl="0" w:tplc="44DACFA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168A1"/>
    <w:multiLevelType w:val="hybridMultilevel"/>
    <w:tmpl w:val="826ABED2"/>
    <w:lvl w:ilvl="0" w:tplc="44DACFA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A38F0"/>
    <w:multiLevelType w:val="hybridMultilevel"/>
    <w:tmpl w:val="1FDE113C"/>
    <w:lvl w:ilvl="0" w:tplc="44DACFA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D4F85"/>
    <w:multiLevelType w:val="hybridMultilevel"/>
    <w:tmpl w:val="B4F25426"/>
    <w:lvl w:ilvl="0" w:tplc="44DACFA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563C9"/>
    <w:multiLevelType w:val="hybridMultilevel"/>
    <w:tmpl w:val="B0EAB0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00FD5"/>
    <w:multiLevelType w:val="hybridMultilevel"/>
    <w:tmpl w:val="108880C2"/>
    <w:lvl w:ilvl="0" w:tplc="44DACFA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836896"/>
    <w:multiLevelType w:val="hybridMultilevel"/>
    <w:tmpl w:val="2638B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62108">
    <w:abstractNumId w:val="0"/>
  </w:num>
  <w:num w:numId="2" w16cid:durableId="459616751">
    <w:abstractNumId w:val="6"/>
  </w:num>
  <w:num w:numId="3" w16cid:durableId="556939410">
    <w:abstractNumId w:val="8"/>
  </w:num>
  <w:num w:numId="4" w16cid:durableId="434137862">
    <w:abstractNumId w:val="4"/>
  </w:num>
  <w:num w:numId="5" w16cid:durableId="231357413">
    <w:abstractNumId w:val="1"/>
  </w:num>
  <w:num w:numId="6" w16cid:durableId="1460032048">
    <w:abstractNumId w:val="2"/>
  </w:num>
  <w:num w:numId="7" w16cid:durableId="1675036440">
    <w:abstractNumId w:val="5"/>
  </w:num>
  <w:num w:numId="8" w16cid:durableId="2015299267">
    <w:abstractNumId w:val="3"/>
  </w:num>
  <w:num w:numId="9" w16cid:durableId="1625545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8A"/>
    <w:rsid w:val="003B648A"/>
    <w:rsid w:val="003D26F1"/>
    <w:rsid w:val="006E3B3E"/>
    <w:rsid w:val="008C1DD8"/>
    <w:rsid w:val="009B705D"/>
    <w:rsid w:val="00D471CD"/>
    <w:rsid w:val="00D8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BEB9"/>
  <w15:chartTrackingRefBased/>
  <w15:docId w15:val="{67AF6077-981A-4747-A2AD-A1BD5BFF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4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4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4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4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4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4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4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4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6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283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350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417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457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73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855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186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330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3138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08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015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39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899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79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82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031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588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897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222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951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129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013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652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564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3928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274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750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523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326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90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265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6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76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41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173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041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221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958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71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361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38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744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783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402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4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6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42682B4A-5033-264D-867D-B6E5E5072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G</dc:creator>
  <cp:keywords/>
  <dc:description/>
  <cp:lastModifiedBy>SHIVANI G</cp:lastModifiedBy>
  <cp:revision>1</cp:revision>
  <dcterms:created xsi:type="dcterms:W3CDTF">2024-10-15T17:44:00Z</dcterms:created>
  <dcterms:modified xsi:type="dcterms:W3CDTF">2024-10-15T18:06:00Z</dcterms:modified>
</cp:coreProperties>
</file>