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 xml:space="preserve">SSN College of Engineering, </w:t>
      </w:r>
      <w:proofErr w:type="spellStart"/>
      <w:r>
        <w:rPr>
          <w:b/>
          <w:bCs/>
        </w:rPr>
        <w:t>Kalavakkam</w:t>
      </w:r>
      <w:proofErr w:type="spellEnd"/>
    </w:p>
    <w:p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 w:rsidR="00B71743" w:rsidRDefault="00B71743" w:rsidP="00B71743">
      <w:pPr>
        <w:jc w:val="center"/>
      </w:pPr>
      <w:r>
        <w:rPr>
          <w:b/>
          <w:bCs/>
        </w:rPr>
        <w:t>III Semester - CSE</w:t>
      </w:r>
      <w:r>
        <w:rPr>
          <w:rFonts w:eastAsiaTheme="minorHAnsi"/>
          <w:b/>
          <w:bCs/>
          <w:color w:val="000000"/>
        </w:rPr>
        <w:t xml:space="preserve"> </w:t>
      </w:r>
    </w:p>
    <w:p w:rsidR="00B71743" w:rsidRDefault="00B71743" w:rsidP="00B71743">
      <w:pPr>
        <w:pStyle w:val="Heading1"/>
        <w:rPr>
          <w:rFonts w:ascii="Times New Roman" w:hAnsi="Times New Roman"/>
        </w:rPr>
      </w:pPr>
      <w:r w:rsidRPr="00BB3AA6">
        <w:rPr>
          <w:rFonts w:ascii="Times New Roman" w:hAnsi="Times New Roman"/>
        </w:rPr>
        <w:t>UCS 1312 Data Structures Lab</w:t>
      </w:r>
      <w:r>
        <w:rPr>
          <w:rFonts w:ascii="Times New Roman" w:hAnsi="Times New Roman"/>
        </w:rPr>
        <w:t xml:space="preserve"> Laboratory</w:t>
      </w:r>
    </w:p>
    <w:p w:rsidR="00B71743" w:rsidRPr="00843408" w:rsidRDefault="00B71743" w:rsidP="00B71743"/>
    <w:tbl>
      <w:tblPr>
        <w:tblW w:w="7938" w:type="dxa"/>
        <w:tblInd w:w="392" w:type="dxa"/>
        <w:tblLook w:val="04A0"/>
      </w:tblPr>
      <w:tblGrid>
        <w:gridCol w:w="3905"/>
        <w:gridCol w:w="4033"/>
      </w:tblGrid>
      <w:tr w:rsidR="00B71743" w:rsidTr="00BF6472">
        <w:trPr>
          <w:trHeight w:val="385"/>
        </w:trPr>
        <w:tc>
          <w:tcPr>
            <w:tcW w:w="3905" w:type="dxa"/>
            <w:shd w:val="clear" w:color="auto" w:fill="auto"/>
          </w:tcPr>
          <w:p w:rsidR="00B71743" w:rsidRDefault="00B71743" w:rsidP="00BF6472">
            <w:pPr>
              <w:pStyle w:val="NormalWeb"/>
              <w:spacing w:beforeAutospacing="0" w:line="360" w:lineRule="auto"/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Academic Year: 2019-2020  </w:t>
            </w:r>
          </w:p>
        </w:tc>
        <w:tc>
          <w:tcPr>
            <w:tcW w:w="4033" w:type="dxa"/>
            <w:shd w:val="clear" w:color="auto" w:fill="auto"/>
          </w:tcPr>
          <w:p w:rsidR="00B71743" w:rsidRDefault="00B71743" w:rsidP="00BF6472">
            <w:pPr>
              <w:pStyle w:val="NormalWeb"/>
              <w:spacing w:beforeAutospacing="0" w:line="36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Batch: 2018-2022</w:t>
            </w:r>
          </w:p>
        </w:tc>
      </w:tr>
    </w:tbl>
    <w:p w:rsidR="00B71743" w:rsidRDefault="00B71743" w:rsidP="00B71743">
      <w:pPr>
        <w:jc w:val="center"/>
        <w:rPr>
          <w:b/>
          <w:bCs/>
          <w:sz w:val="20"/>
          <w:szCs w:val="20"/>
        </w:rPr>
      </w:pPr>
    </w:p>
    <w:p w:rsidR="00B71743" w:rsidRDefault="00B71743" w:rsidP="00B71743">
      <w:pPr>
        <w:rPr>
          <w:b/>
        </w:rPr>
      </w:pPr>
      <w:r>
        <w:rPr>
          <w:b/>
          <w:bCs/>
        </w:rPr>
        <w:t xml:space="preserve">Exercise </w:t>
      </w:r>
      <w:r w:rsidR="00EF61F6">
        <w:rPr>
          <w:b/>
          <w:bCs/>
        </w:rPr>
        <w:t>6</w:t>
      </w:r>
      <w:r>
        <w:rPr>
          <w:b/>
        </w:rPr>
        <w:t xml:space="preserve">: </w:t>
      </w:r>
      <w:r w:rsidR="000D3805">
        <w:rPr>
          <w:b/>
        </w:rPr>
        <w:t>Construction and Evaluation of Expression Tree</w:t>
      </w:r>
    </w:p>
    <w:p w:rsidR="00EF61F6" w:rsidRDefault="00EF61F6" w:rsidP="00B71743">
      <w:pPr>
        <w:rPr>
          <w:b/>
        </w:rPr>
      </w:pPr>
    </w:p>
    <w:p w:rsidR="00EF61F6" w:rsidRPr="00EF61F6" w:rsidRDefault="00EF61F6" w:rsidP="00EF61F6">
      <w:pPr>
        <w:pStyle w:val="ListParagraph"/>
        <w:numPr>
          <w:ilvl w:val="0"/>
          <w:numId w:val="6"/>
        </w:numPr>
        <w:rPr>
          <w:bCs/>
        </w:rPr>
      </w:pPr>
      <w:r w:rsidRPr="00EF61F6">
        <w:rPr>
          <w:bCs/>
        </w:rPr>
        <w:t>Get an expression and convert that into postfix notation using the conversion algorithm</w:t>
      </w:r>
    </w:p>
    <w:p w:rsidR="00EF61F6" w:rsidRPr="00EF61F6" w:rsidRDefault="00EF61F6" w:rsidP="00EF61F6">
      <w:pPr>
        <w:pStyle w:val="ListParagraph"/>
        <w:numPr>
          <w:ilvl w:val="0"/>
          <w:numId w:val="6"/>
        </w:numPr>
        <w:rPr>
          <w:bCs/>
        </w:rPr>
      </w:pPr>
      <w:r w:rsidRPr="00EF61F6">
        <w:rPr>
          <w:bCs/>
        </w:rPr>
        <w:t>Using stack, construct expression tree from the postfix notation</w:t>
      </w:r>
    </w:p>
    <w:p w:rsidR="00EF61F6" w:rsidRPr="00EF61F6" w:rsidRDefault="00EF61F6" w:rsidP="00EF61F6">
      <w:pPr>
        <w:pStyle w:val="ListParagraph"/>
        <w:rPr>
          <w:bCs/>
          <w:lang w:val="en-IN"/>
        </w:rPr>
      </w:pPr>
      <w:proofErr w:type="gramStart"/>
      <w:r w:rsidRPr="00EF61F6">
        <w:rPr>
          <w:bCs/>
        </w:rPr>
        <w:t>while(</w:t>
      </w:r>
      <w:proofErr w:type="gramEnd"/>
      <w:r w:rsidRPr="00EF61F6">
        <w:rPr>
          <w:bCs/>
        </w:rPr>
        <w:t>not the end of the expression)</w:t>
      </w:r>
    </w:p>
    <w:p w:rsidR="00EF61F6" w:rsidRPr="00EF61F6" w:rsidRDefault="00EF61F6" w:rsidP="00EF61F6">
      <w:pPr>
        <w:rPr>
          <w:bCs/>
          <w:lang w:val="en-IN"/>
        </w:rPr>
      </w:pPr>
      <w:r>
        <w:rPr>
          <w:bCs/>
          <w:lang w:val="en-IN"/>
        </w:rPr>
        <w:t xml:space="preserve">               {</w:t>
      </w:r>
    </w:p>
    <w:p w:rsidR="00EF61F6" w:rsidRPr="00EF61F6" w:rsidRDefault="00EF61F6" w:rsidP="00EF61F6">
      <w:pPr>
        <w:pStyle w:val="ListParagraph"/>
        <w:ind w:left="1440"/>
        <w:rPr>
          <w:bCs/>
          <w:lang w:val="en-IN"/>
        </w:rPr>
      </w:pPr>
      <w:proofErr w:type="gramStart"/>
      <w:r w:rsidRPr="00EF61F6">
        <w:rPr>
          <w:bCs/>
        </w:rPr>
        <w:t>if(</w:t>
      </w:r>
      <w:proofErr w:type="gramEnd"/>
      <w:r w:rsidRPr="00EF61F6">
        <w:rPr>
          <w:bCs/>
        </w:rPr>
        <w:t>the next symbol in the expression is an operand)</w:t>
      </w:r>
    </w:p>
    <w:p w:rsidR="00EF61F6" w:rsidRPr="00EF61F6" w:rsidRDefault="00EF61F6" w:rsidP="00EF61F6">
      <w:pPr>
        <w:pStyle w:val="ListParagraph"/>
        <w:ind w:left="1440"/>
        <w:rPr>
          <w:bCs/>
          <w:lang w:val="en-IN"/>
        </w:rPr>
      </w:pPr>
      <w:r w:rsidRPr="00EF61F6">
        <w:rPr>
          <w:bCs/>
        </w:rPr>
        <w:t>{</w:t>
      </w:r>
    </w:p>
    <w:p w:rsidR="00EF61F6" w:rsidRPr="00EF61F6" w:rsidRDefault="00EF61F6" w:rsidP="00EF61F6">
      <w:pPr>
        <w:pStyle w:val="ListParagraph"/>
        <w:ind w:left="2160"/>
        <w:rPr>
          <w:bCs/>
          <w:lang w:val="en-IN"/>
        </w:rPr>
      </w:pPr>
      <w:proofErr w:type="gramStart"/>
      <w:r w:rsidRPr="00EF61F6">
        <w:rPr>
          <w:bCs/>
        </w:rPr>
        <w:t>create</w:t>
      </w:r>
      <w:proofErr w:type="gramEnd"/>
      <w:r w:rsidRPr="00EF61F6">
        <w:rPr>
          <w:bCs/>
        </w:rPr>
        <w:t xml:space="preserve"> a node for the operand ;</w:t>
      </w:r>
    </w:p>
    <w:p w:rsidR="00EF61F6" w:rsidRPr="00EF61F6" w:rsidRDefault="00EF61F6" w:rsidP="00EF61F6">
      <w:pPr>
        <w:pStyle w:val="ListParagraph"/>
        <w:ind w:left="2160"/>
        <w:rPr>
          <w:bCs/>
          <w:lang w:val="en-IN"/>
        </w:rPr>
      </w:pPr>
      <w:proofErr w:type="gramStart"/>
      <w:r w:rsidRPr="00EF61F6">
        <w:rPr>
          <w:bCs/>
        </w:rPr>
        <w:t>push</w:t>
      </w:r>
      <w:proofErr w:type="gramEnd"/>
      <w:r w:rsidRPr="00EF61F6">
        <w:rPr>
          <w:bCs/>
        </w:rPr>
        <w:t xml:space="preserve"> the reference to the created node onto the stack ;</w:t>
      </w:r>
    </w:p>
    <w:p w:rsidR="00EF61F6" w:rsidRPr="00EF61F6" w:rsidRDefault="00EF61F6" w:rsidP="00EF61F6">
      <w:pPr>
        <w:pStyle w:val="ListParagraph"/>
        <w:ind w:left="1440"/>
        <w:rPr>
          <w:bCs/>
          <w:lang w:val="en-IN"/>
        </w:rPr>
      </w:pPr>
      <w:r w:rsidRPr="00EF61F6">
        <w:rPr>
          <w:bCs/>
        </w:rPr>
        <w:t>}</w:t>
      </w:r>
    </w:p>
    <w:p w:rsidR="00EF61F6" w:rsidRPr="00EF61F6" w:rsidRDefault="00EF61F6" w:rsidP="00EF61F6">
      <w:pPr>
        <w:pStyle w:val="ListParagraph"/>
        <w:rPr>
          <w:bCs/>
          <w:lang w:val="en-IN"/>
        </w:rPr>
      </w:pPr>
      <w:r>
        <w:rPr>
          <w:bCs/>
        </w:rPr>
        <w:t xml:space="preserve">          </w:t>
      </w:r>
      <w:proofErr w:type="gramStart"/>
      <w:r w:rsidRPr="00EF61F6">
        <w:rPr>
          <w:bCs/>
        </w:rPr>
        <w:t>if(</w:t>
      </w:r>
      <w:proofErr w:type="gramEnd"/>
      <w:r w:rsidRPr="00EF61F6">
        <w:rPr>
          <w:bCs/>
        </w:rPr>
        <w:t xml:space="preserve">the next symbol in the expression is a binary operator) </w:t>
      </w:r>
    </w:p>
    <w:p w:rsidR="00EF61F6" w:rsidRPr="00EF61F6" w:rsidRDefault="00EF61F6" w:rsidP="00EF61F6">
      <w:pPr>
        <w:pStyle w:val="ListParagraph"/>
        <w:rPr>
          <w:bCs/>
          <w:lang w:val="en-IN"/>
        </w:rPr>
      </w:pPr>
      <w:r>
        <w:rPr>
          <w:bCs/>
        </w:rPr>
        <w:t xml:space="preserve">           </w:t>
      </w:r>
      <w:r w:rsidRPr="00EF61F6">
        <w:rPr>
          <w:bCs/>
        </w:rPr>
        <w:t>{</w:t>
      </w:r>
    </w:p>
    <w:p w:rsidR="00EF61F6" w:rsidRPr="00EF61F6" w:rsidRDefault="00EF61F6" w:rsidP="00EF61F6">
      <w:pPr>
        <w:pStyle w:val="ListParagraph"/>
        <w:ind w:left="2160"/>
        <w:rPr>
          <w:bCs/>
          <w:lang w:val="en-IN"/>
        </w:rPr>
      </w:pPr>
      <w:proofErr w:type="gramStart"/>
      <w:r w:rsidRPr="00EF61F6">
        <w:rPr>
          <w:bCs/>
        </w:rPr>
        <w:t>create</w:t>
      </w:r>
      <w:proofErr w:type="gramEnd"/>
      <w:r w:rsidRPr="00EF61F6">
        <w:rPr>
          <w:bCs/>
        </w:rPr>
        <w:t xml:space="preserve"> a node for the operator ;</w:t>
      </w:r>
    </w:p>
    <w:p w:rsidR="00EF61F6" w:rsidRPr="00EF61F6" w:rsidRDefault="00EF61F6" w:rsidP="00EF61F6">
      <w:pPr>
        <w:pStyle w:val="ListParagraph"/>
        <w:ind w:left="2160"/>
        <w:rPr>
          <w:bCs/>
          <w:lang w:val="en-IN"/>
        </w:rPr>
      </w:pPr>
      <w:proofErr w:type="gramStart"/>
      <w:r w:rsidRPr="00EF61F6">
        <w:rPr>
          <w:bCs/>
        </w:rPr>
        <w:t>pop</w:t>
      </w:r>
      <w:proofErr w:type="gramEnd"/>
      <w:r w:rsidRPr="00EF61F6">
        <w:rPr>
          <w:bCs/>
        </w:rPr>
        <w:t xml:space="preserve"> from the stack a reference to an operand ;</w:t>
      </w:r>
    </w:p>
    <w:p w:rsidR="00EF61F6" w:rsidRPr="00EF61F6" w:rsidRDefault="00EF61F6" w:rsidP="00EF61F6">
      <w:pPr>
        <w:pStyle w:val="ListParagraph"/>
        <w:ind w:left="2160"/>
        <w:rPr>
          <w:bCs/>
          <w:lang w:val="en-IN"/>
        </w:rPr>
      </w:pPr>
      <w:proofErr w:type="gramStart"/>
      <w:r w:rsidRPr="00EF61F6">
        <w:rPr>
          <w:bCs/>
        </w:rPr>
        <w:t>make</w:t>
      </w:r>
      <w:proofErr w:type="gramEnd"/>
      <w:r w:rsidRPr="00EF61F6">
        <w:rPr>
          <w:bCs/>
        </w:rPr>
        <w:t xml:space="preserve"> the operand the right </w:t>
      </w:r>
      <w:proofErr w:type="spellStart"/>
      <w:r w:rsidRPr="00EF61F6">
        <w:rPr>
          <w:bCs/>
        </w:rPr>
        <w:t>subtree</w:t>
      </w:r>
      <w:proofErr w:type="spellEnd"/>
      <w:r w:rsidRPr="00EF61F6">
        <w:rPr>
          <w:bCs/>
        </w:rPr>
        <w:t xml:space="preserve"> of the operator node ;</w:t>
      </w:r>
    </w:p>
    <w:p w:rsidR="00EF61F6" w:rsidRPr="00EF61F6" w:rsidRDefault="00EF61F6" w:rsidP="00EF61F6">
      <w:pPr>
        <w:pStyle w:val="ListParagraph"/>
        <w:ind w:left="2160"/>
        <w:rPr>
          <w:bCs/>
          <w:lang w:val="en-IN"/>
        </w:rPr>
      </w:pPr>
      <w:proofErr w:type="gramStart"/>
      <w:r w:rsidRPr="00EF61F6">
        <w:rPr>
          <w:bCs/>
        </w:rPr>
        <w:t>pop</w:t>
      </w:r>
      <w:proofErr w:type="gramEnd"/>
      <w:r w:rsidRPr="00EF61F6">
        <w:rPr>
          <w:bCs/>
        </w:rPr>
        <w:t xml:space="preserve"> from the stack a reference to an operand ;</w:t>
      </w:r>
    </w:p>
    <w:p w:rsidR="00EF61F6" w:rsidRPr="00EF61F6" w:rsidRDefault="00EF61F6" w:rsidP="00EF61F6">
      <w:pPr>
        <w:pStyle w:val="ListParagraph"/>
        <w:ind w:left="2160"/>
        <w:rPr>
          <w:bCs/>
          <w:lang w:val="en-IN"/>
        </w:rPr>
      </w:pPr>
      <w:proofErr w:type="gramStart"/>
      <w:r w:rsidRPr="00EF61F6">
        <w:rPr>
          <w:bCs/>
        </w:rPr>
        <w:t>make</w:t>
      </w:r>
      <w:proofErr w:type="gramEnd"/>
      <w:r w:rsidRPr="00EF61F6">
        <w:rPr>
          <w:bCs/>
        </w:rPr>
        <w:t xml:space="preserve"> the operand the left </w:t>
      </w:r>
      <w:proofErr w:type="spellStart"/>
      <w:r w:rsidRPr="00EF61F6">
        <w:rPr>
          <w:bCs/>
        </w:rPr>
        <w:t>subtree</w:t>
      </w:r>
      <w:proofErr w:type="spellEnd"/>
      <w:r w:rsidRPr="00EF61F6">
        <w:rPr>
          <w:bCs/>
        </w:rPr>
        <w:t xml:space="preserve"> of the operator node ;</w:t>
      </w:r>
    </w:p>
    <w:p w:rsidR="00EF61F6" w:rsidRPr="00EF61F6" w:rsidRDefault="00EF61F6" w:rsidP="00EF61F6">
      <w:pPr>
        <w:pStyle w:val="ListParagraph"/>
        <w:ind w:left="2160"/>
        <w:rPr>
          <w:bCs/>
          <w:lang w:val="en-IN"/>
        </w:rPr>
      </w:pPr>
      <w:proofErr w:type="gramStart"/>
      <w:r w:rsidRPr="00EF61F6">
        <w:rPr>
          <w:bCs/>
        </w:rPr>
        <w:t>push</w:t>
      </w:r>
      <w:proofErr w:type="gramEnd"/>
      <w:r w:rsidRPr="00EF61F6">
        <w:rPr>
          <w:bCs/>
        </w:rPr>
        <w:t xml:space="preserve"> the reference to the operator node onto the stack ;</w:t>
      </w:r>
    </w:p>
    <w:p w:rsidR="00EF61F6" w:rsidRPr="00EF61F6" w:rsidRDefault="00EF61F6" w:rsidP="00EF61F6">
      <w:pPr>
        <w:pStyle w:val="ListParagraph"/>
        <w:rPr>
          <w:bCs/>
          <w:lang w:val="en-IN"/>
        </w:rPr>
      </w:pPr>
      <w:r>
        <w:rPr>
          <w:bCs/>
          <w:lang w:val="en-IN"/>
        </w:rPr>
        <w:t xml:space="preserve">              </w:t>
      </w:r>
      <w:r w:rsidRPr="00EF61F6">
        <w:rPr>
          <w:bCs/>
          <w:lang w:val="en-IN"/>
        </w:rPr>
        <w:t>}</w:t>
      </w:r>
    </w:p>
    <w:p w:rsidR="00EF61F6" w:rsidRPr="00EF61F6" w:rsidRDefault="00EF61F6" w:rsidP="00EF61F6">
      <w:pPr>
        <w:pStyle w:val="ListParagraph"/>
        <w:rPr>
          <w:bCs/>
        </w:rPr>
      </w:pPr>
      <w:r>
        <w:rPr>
          <w:bCs/>
        </w:rPr>
        <w:t xml:space="preserve">       </w:t>
      </w:r>
      <w:r w:rsidRPr="00EF61F6">
        <w:rPr>
          <w:bCs/>
        </w:rPr>
        <w:t>}</w:t>
      </w:r>
    </w:p>
    <w:p w:rsidR="00EF61F6" w:rsidRPr="00EF61F6" w:rsidRDefault="00EF61F6" w:rsidP="00EF61F6">
      <w:pPr>
        <w:pStyle w:val="ListParagraph"/>
        <w:numPr>
          <w:ilvl w:val="0"/>
          <w:numId w:val="6"/>
        </w:numPr>
        <w:rPr>
          <w:bCs/>
        </w:rPr>
      </w:pPr>
      <w:r w:rsidRPr="00EF61F6">
        <w:rPr>
          <w:bCs/>
        </w:rPr>
        <w:t>Evaluate the expression from evaluation tree using the algorithm</w:t>
      </w:r>
    </w:p>
    <w:p w:rsidR="00EF61F6" w:rsidRPr="00EF61F6" w:rsidRDefault="00EF61F6" w:rsidP="00EF61F6">
      <w:pPr>
        <w:pStyle w:val="ListParagraph"/>
        <w:rPr>
          <w:bCs/>
          <w:lang w:val="en-IN"/>
        </w:rPr>
      </w:pPr>
      <w:proofErr w:type="gramStart"/>
      <w:r w:rsidRPr="00EF61F6">
        <w:rPr>
          <w:bCs/>
        </w:rPr>
        <w:t>Evaluate(</w:t>
      </w:r>
      <w:proofErr w:type="spellStart"/>
      <w:proofErr w:type="gramEnd"/>
      <w:r w:rsidRPr="00EF61F6">
        <w:rPr>
          <w:bCs/>
        </w:rPr>
        <w:t>ExpressionTree</w:t>
      </w:r>
      <w:proofErr w:type="spellEnd"/>
      <w:r w:rsidRPr="00EF61F6">
        <w:rPr>
          <w:bCs/>
        </w:rPr>
        <w:t xml:space="preserve"> t)</w:t>
      </w:r>
    </w:p>
    <w:p w:rsidR="00EF61F6" w:rsidRPr="00EF61F6" w:rsidRDefault="00EF61F6" w:rsidP="00EF61F6">
      <w:pPr>
        <w:ind w:firstLine="720"/>
        <w:rPr>
          <w:bCs/>
          <w:lang w:val="en-IN"/>
        </w:rPr>
      </w:pPr>
      <w:r w:rsidRPr="00EF61F6">
        <w:rPr>
          <w:bCs/>
        </w:rPr>
        <w:t>{</w:t>
      </w:r>
    </w:p>
    <w:p w:rsidR="00EF61F6" w:rsidRPr="00EF61F6" w:rsidRDefault="00EF61F6" w:rsidP="00EF61F6">
      <w:pPr>
        <w:ind w:firstLine="720"/>
        <w:rPr>
          <w:bCs/>
          <w:lang w:val="en-IN"/>
        </w:rPr>
      </w:pPr>
      <w:r w:rsidRPr="00EF61F6">
        <w:rPr>
          <w:bCs/>
        </w:rPr>
        <w:t xml:space="preserve">  </w:t>
      </w:r>
      <w:proofErr w:type="gramStart"/>
      <w:r w:rsidRPr="00EF61F6">
        <w:rPr>
          <w:bCs/>
        </w:rPr>
        <w:t>if(</w:t>
      </w:r>
      <w:proofErr w:type="gramEnd"/>
      <w:r w:rsidRPr="00EF61F6">
        <w:rPr>
          <w:bCs/>
        </w:rPr>
        <w:t xml:space="preserve">t is a leaf) </w:t>
      </w:r>
    </w:p>
    <w:p w:rsidR="00EF61F6" w:rsidRPr="00EF61F6" w:rsidRDefault="00EF61F6" w:rsidP="00EF61F6">
      <w:pPr>
        <w:ind w:firstLine="720"/>
        <w:rPr>
          <w:bCs/>
          <w:lang w:val="en-IN"/>
        </w:rPr>
      </w:pPr>
      <w:r w:rsidRPr="00EF61F6">
        <w:rPr>
          <w:bCs/>
        </w:rPr>
        <w:t xml:space="preserve">     </w:t>
      </w:r>
      <w:proofErr w:type="gramStart"/>
      <w:r w:rsidRPr="00EF61F6">
        <w:rPr>
          <w:bCs/>
        </w:rPr>
        <w:t>return</w:t>
      </w:r>
      <w:proofErr w:type="gramEnd"/>
      <w:r w:rsidRPr="00EF61F6">
        <w:rPr>
          <w:bCs/>
        </w:rPr>
        <w:t xml:space="preserve"> value of </w:t>
      </w:r>
      <w:proofErr w:type="spellStart"/>
      <w:r w:rsidRPr="00EF61F6">
        <w:rPr>
          <w:bCs/>
        </w:rPr>
        <w:t>t's</w:t>
      </w:r>
      <w:proofErr w:type="spellEnd"/>
      <w:r w:rsidRPr="00EF61F6">
        <w:rPr>
          <w:bCs/>
        </w:rPr>
        <w:t xml:space="preserve"> operand ;</w:t>
      </w:r>
    </w:p>
    <w:p w:rsidR="00EF61F6" w:rsidRPr="00EF61F6" w:rsidRDefault="00EF61F6" w:rsidP="00EF61F6">
      <w:pPr>
        <w:ind w:firstLine="720"/>
        <w:rPr>
          <w:bCs/>
          <w:lang w:val="en-IN"/>
        </w:rPr>
      </w:pPr>
      <w:r w:rsidRPr="00EF61F6">
        <w:rPr>
          <w:bCs/>
        </w:rPr>
        <w:t xml:space="preserve">  </w:t>
      </w:r>
      <w:proofErr w:type="gramStart"/>
      <w:r w:rsidRPr="00EF61F6">
        <w:rPr>
          <w:bCs/>
        </w:rPr>
        <w:t>else</w:t>
      </w:r>
      <w:proofErr w:type="gramEnd"/>
    </w:p>
    <w:p w:rsidR="00EF61F6" w:rsidRPr="00EF61F6" w:rsidRDefault="00EF61F6" w:rsidP="00EF61F6">
      <w:pPr>
        <w:ind w:firstLine="720"/>
        <w:rPr>
          <w:bCs/>
          <w:lang w:val="en-IN"/>
        </w:rPr>
      </w:pPr>
      <w:r w:rsidRPr="00EF61F6">
        <w:rPr>
          <w:bCs/>
        </w:rPr>
        <w:t xml:space="preserve">  {</w:t>
      </w:r>
    </w:p>
    <w:p w:rsidR="00EF61F6" w:rsidRPr="00EF61F6" w:rsidRDefault="00EF61F6" w:rsidP="00EF61F6">
      <w:pPr>
        <w:ind w:firstLine="720"/>
        <w:rPr>
          <w:bCs/>
          <w:lang w:val="en-IN"/>
        </w:rPr>
      </w:pPr>
      <w:r w:rsidRPr="00EF61F6">
        <w:rPr>
          <w:bCs/>
        </w:rPr>
        <w:t xml:space="preserve">      </w:t>
      </w:r>
      <w:proofErr w:type="gramStart"/>
      <w:r w:rsidRPr="00EF61F6">
        <w:rPr>
          <w:bCs/>
        </w:rPr>
        <w:t>operator</w:t>
      </w:r>
      <w:proofErr w:type="gramEnd"/>
      <w:r w:rsidRPr="00EF61F6">
        <w:rPr>
          <w:bCs/>
        </w:rPr>
        <w:t xml:space="preserve"> =  </w:t>
      </w:r>
      <w:proofErr w:type="spellStart"/>
      <w:r w:rsidRPr="00EF61F6">
        <w:rPr>
          <w:bCs/>
        </w:rPr>
        <w:t>t.element</w:t>
      </w:r>
      <w:proofErr w:type="spellEnd"/>
      <w:r w:rsidRPr="00EF61F6">
        <w:rPr>
          <w:bCs/>
        </w:rPr>
        <w:t xml:space="preserve"> ;</w:t>
      </w:r>
    </w:p>
    <w:p w:rsidR="00EF61F6" w:rsidRPr="00EF61F6" w:rsidRDefault="00EF61F6" w:rsidP="00EF61F6">
      <w:pPr>
        <w:ind w:firstLine="720"/>
        <w:rPr>
          <w:bCs/>
          <w:lang w:val="en-IN"/>
        </w:rPr>
      </w:pPr>
      <w:r w:rsidRPr="00EF61F6">
        <w:rPr>
          <w:bCs/>
        </w:rPr>
        <w:t xml:space="preserve">      operand1 = </w:t>
      </w:r>
      <w:proofErr w:type="gramStart"/>
      <w:r w:rsidRPr="00EF61F6">
        <w:rPr>
          <w:bCs/>
        </w:rPr>
        <w:t>evaluate(</w:t>
      </w:r>
      <w:proofErr w:type="spellStart"/>
      <w:proofErr w:type="gramEnd"/>
      <w:r w:rsidRPr="00EF61F6">
        <w:rPr>
          <w:bCs/>
        </w:rPr>
        <w:t>t.left</w:t>
      </w:r>
      <w:proofErr w:type="spellEnd"/>
      <w:r w:rsidRPr="00EF61F6">
        <w:rPr>
          <w:bCs/>
        </w:rPr>
        <w:t>) ;</w:t>
      </w:r>
    </w:p>
    <w:p w:rsidR="00EF61F6" w:rsidRPr="00EF61F6" w:rsidRDefault="00EF61F6" w:rsidP="00EF61F6">
      <w:pPr>
        <w:ind w:firstLine="720"/>
        <w:rPr>
          <w:bCs/>
          <w:lang w:val="en-IN"/>
        </w:rPr>
      </w:pPr>
      <w:r w:rsidRPr="00EF61F6">
        <w:rPr>
          <w:bCs/>
        </w:rPr>
        <w:t xml:space="preserve">      operand2 = </w:t>
      </w:r>
      <w:proofErr w:type="gramStart"/>
      <w:r w:rsidRPr="00EF61F6">
        <w:rPr>
          <w:bCs/>
        </w:rPr>
        <w:t>evaluate(</w:t>
      </w:r>
      <w:proofErr w:type="spellStart"/>
      <w:proofErr w:type="gramEnd"/>
      <w:r w:rsidRPr="00EF61F6">
        <w:rPr>
          <w:bCs/>
        </w:rPr>
        <w:t>t.right</w:t>
      </w:r>
      <w:proofErr w:type="spellEnd"/>
      <w:r w:rsidRPr="00EF61F6">
        <w:rPr>
          <w:bCs/>
        </w:rPr>
        <w:t>) ;</w:t>
      </w:r>
    </w:p>
    <w:p w:rsidR="00EF61F6" w:rsidRPr="00EF61F6" w:rsidRDefault="00EF61F6" w:rsidP="00EF61F6">
      <w:pPr>
        <w:ind w:firstLine="720"/>
        <w:rPr>
          <w:bCs/>
          <w:lang w:val="en-IN"/>
        </w:rPr>
      </w:pPr>
      <w:r w:rsidRPr="00EF61F6">
        <w:rPr>
          <w:bCs/>
        </w:rPr>
        <w:t xml:space="preserve">      </w:t>
      </w:r>
      <w:proofErr w:type="gramStart"/>
      <w:r w:rsidRPr="00EF61F6">
        <w:rPr>
          <w:bCs/>
        </w:rPr>
        <w:t>return(</w:t>
      </w:r>
      <w:proofErr w:type="spellStart"/>
      <w:proofErr w:type="gramEnd"/>
      <w:r w:rsidRPr="00EF61F6">
        <w:rPr>
          <w:bCs/>
        </w:rPr>
        <w:t>applyOperator</w:t>
      </w:r>
      <w:proofErr w:type="spellEnd"/>
      <w:r w:rsidRPr="00EF61F6">
        <w:rPr>
          <w:bCs/>
        </w:rPr>
        <w:t>(operand1, operator, operand2) ;</w:t>
      </w:r>
    </w:p>
    <w:p w:rsidR="00EF61F6" w:rsidRPr="00EF61F6" w:rsidRDefault="00EF61F6" w:rsidP="00EF61F6">
      <w:pPr>
        <w:ind w:firstLine="720"/>
        <w:rPr>
          <w:bCs/>
          <w:lang w:val="en-IN"/>
        </w:rPr>
      </w:pPr>
      <w:r w:rsidRPr="00EF61F6">
        <w:rPr>
          <w:bCs/>
        </w:rPr>
        <w:t xml:space="preserve">    }</w:t>
      </w:r>
    </w:p>
    <w:p w:rsidR="00492748" w:rsidRDefault="00EF61F6" w:rsidP="00FF5971">
      <w:pPr>
        <w:ind w:firstLine="720"/>
      </w:pPr>
      <w:r w:rsidRPr="00EF61F6">
        <w:rPr>
          <w:bCs/>
        </w:rPr>
        <w:t xml:space="preserve">} </w:t>
      </w:r>
    </w:p>
    <w:p w:rsidR="00492748" w:rsidRDefault="00492748">
      <w:r>
        <w:t xml:space="preserve">Note: </w:t>
      </w:r>
    </w:p>
    <w:p w:rsidR="00492748" w:rsidRDefault="00492748"/>
    <w:p w:rsidR="002814EB" w:rsidRDefault="00EF61F6" w:rsidP="002814EB">
      <w:pPr>
        <w:pStyle w:val="ListParagraph"/>
        <w:numPr>
          <w:ilvl w:val="0"/>
          <w:numId w:val="3"/>
        </w:numPr>
      </w:pPr>
      <w:r>
        <w:t xml:space="preserve">Create Expression tree ADT with the </w:t>
      </w:r>
      <w:proofErr w:type="gramStart"/>
      <w:r>
        <w:t>members</w:t>
      </w:r>
      <w:proofErr w:type="gramEnd"/>
      <w:r>
        <w:t xml:space="preserve"> expression, postfix and value. It has the following functions </w:t>
      </w:r>
    </w:p>
    <w:p w:rsidR="00FC5C40" w:rsidRDefault="00FC5C40" w:rsidP="00FC5C40">
      <w:pPr>
        <w:pStyle w:val="ListParagraph"/>
        <w:numPr>
          <w:ilvl w:val="1"/>
          <w:numId w:val="3"/>
        </w:numPr>
      </w:pPr>
      <w:r>
        <w:t xml:space="preserve">void </w:t>
      </w:r>
      <w:proofErr w:type="spellStart"/>
      <w:r>
        <w:t>InfixtoPostfix</w:t>
      </w:r>
      <w:proofErr w:type="spellEnd"/>
      <w:r>
        <w:t>(</w:t>
      </w:r>
      <w:proofErr w:type="spellStart"/>
      <w:r>
        <w:t>ExpTree</w:t>
      </w:r>
      <w:proofErr w:type="spellEnd"/>
      <w:r>
        <w:t xml:space="preserve"> *t)</w:t>
      </w:r>
    </w:p>
    <w:p w:rsidR="00FC5C40" w:rsidRDefault="00FC5C40" w:rsidP="00FC5C40">
      <w:pPr>
        <w:pStyle w:val="ListParagraph"/>
        <w:numPr>
          <w:ilvl w:val="1"/>
          <w:numId w:val="3"/>
        </w:numPr>
      </w:pPr>
      <w:r>
        <w:t xml:space="preserve">void </w:t>
      </w:r>
      <w:proofErr w:type="spellStart"/>
      <w:r>
        <w:t>diplay</w:t>
      </w:r>
      <w:proofErr w:type="spellEnd"/>
      <w:r>
        <w:t>(</w:t>
      </w:r>
      <w:proofErr w:type="spellStart"/>
      <w:r>
        <w:t>ExpTree</w:t>
      </w:r>
      <w:proofErr w:type="spellEnd"/>
      <w:r>
        <w:t xml:space="preserve"> *t) – displays the infix expression, postfix and the value (initially it will be 0)</w:t>
      </w:r>
    </w:p>
    <w:p w:rsidR="00FC5C40" w:rsidRDefault="00FC5C40" w:rsidP="00FC5C40">
      <w:pPr>
        <w:pStyle w:val="ListParagraph"/>
        <w:numPr>
          <w:ilvl w:val="1"/>
          <w:numId w:val="3"/>
        </w:numPr>
      </w:pPr>
      <w:r>
        <w:t>void evaluation(Expression *t)</w:t>
      </w:r>
    </w:p>
    <w:p w:rsidR="00534284" w:rsidRDefault="00534284"/>
    <w:p w:rsidR="00FC5C40" w:rsidRDefault="00FC5C40"/>
    <w:sectPr w:rsidR="00FC5C40" w:rsidSect="006F2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-Bold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18B6"/>
    <w:multiLevelType w:val="hybridMultilevel"/>
    <w:tmpl w:val="EADC7F22"/>
    <w:lvl w:ilvl="0" w:tplc="3196A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C5C3B"/>
    <w:multiLevelType w:val="hybridMultilevel"/>
    <w:tmpl w:val="3D60F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E1A1D"/>
    <w:multiLevelType w:val="hybridMultilevel"/>
    <w:tmpl w:val="6B1EF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36B5E"/>
    <w:multiLevelType w:val="hybridMultilevel"/>
    <w:tmpl w:val="AB36B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8826E4"/>
    <w:multiLevelType w:val="hybridMultilevel"/>
    <w:tmpl w:val="5770BC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D7449A5"/>
    <w:multiLevelType w:val="hybridMultilevel"/>
    <w:tmpl w:val="BF9C6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3449F2"/>
    <w:rsid w:val="000D3805"/>
    <w:rsid w:val="000F40BF"/>
    <w:rsid w:val="002266EA"/>
    <w:rsid w:val="002814EB"/>
    <w:rsid w:val="00304903"/>
    <w:rsid w:val="00322472"/>
    <w:rsid w:val="003449F2"/>
    <w:rsid w:val="00353406"/>
    <w:rsid w:val="00492748"/>
    <w:rsid w:val="00534284"/>
    <w:rsid w:val="005C4EB3"/>
    <w:rsid w:val="005E154B"/>
    <w:rsid w:val="006945DA"/>
    <w:rsid w:val="006F2F0C"/>
    <w:rsid w:val="007C199C"/>
    <w:rsid w:val="00841020"/>
    <w:rsid w:val="00866853"/>
    <w:rsid w:val="009C020D"/>
    <w:rsid w:val="00AB1801"/>
    <w:rsid w:val="00B71743"/>
    <w:rsid w:val="00BF704E"/>
    <w:rsid w:val="00C378BA"/>
    <w:rsid w:val="00C71B98"/>
    <w:rsid w:val="00D2723C"/>
    <w:rsid w:val="00EF61F6"/>
    <w:rsid w:val="00F47D04"/>
    <w:rsid w:val="00FC5C40"/>
    <w:rsid w:val="00FF5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71743"/>
    <w:pPr>
      <w:keepNext/>
      <w:jc w:val="center"/>
      <w:outlineLvl w:val="0"/>
    </w:pPr>
    <w:rPr>
      <w:rFonts w:ascii="Times-Bold" w:hAnsi="Times-Bold"/>
      <w:b/>
      <w:bCs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71743"/>
    <w:rPr>
      <w:rFonts w:ascii="Times-Bold" w:eastAsia="Times New Roman" w:hAnsi="Times-Bold" w:cs="Times New Roman"/>
      <w:b/>
      <w:bCs/>
      <w:color w:val="00000A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B71743"/>
    <w:pPr>
      <w:spacing w:beforeAutospacing="1" w:afterAutospacing="1"/>
    </w:pPr>
    <w:rPr>
      <w:color w:val="00000A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5</cp:revision>
  <dcterms:created xsi:type="dcterms:W3CDTF">2019-08-13T07:18:00Z</dcterms:created>
  <dcterms:modified xsi:type="dcterms:W3CDTF">2019-08-13T07:31:00Z</dcterms:modified>
</cp:coreProperties>
</file>