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53F5" w14:textId="3322A8F3" w:rsidR="00BF7F7E" w:rsidRDefault="00BF7F7E" w:rsidP="00BF7F7E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WD UNIT:</w:t>
      </w:r>
      <w:r>
        <w:rPr>
          <w:rFonts w:ascii="Times New Roman" w:hAnsi="Times New Roman" w:cs="Times New Roman"/>
        </w:rPr>
        <w:t xml:space="preserve">2 </w:t>
      </w:r>
      <w:r w:rsidRPr="0099536B">
        <w:rPr>
          <w:rFonts w:ascii="Times New Roman" w:hAnsi="Times New Roman" w:cs="Times New Roman"/>
        </w:rPr>
        <w:t xml:space="preserve"> MCQ and </w:t>
      </w:r>
      <w:r>
        <w:rPr>
          <w:rFonts w:ascii="Times New Roman" w:hAnsi="Times New Roman" w:cs="Times New Roman"/>
        </w:rPr>
        <w:t>MSQs</w:t>
      </w:r>
    </w:p>
    <w:p w14:paraId="180BD0EB" w14:textId="77777777" w:rsidR="00BF7F7E" w:rsidRPr="00BF7F7E" w:rsidRDefault="00BF7F7E" w:rsidP="00BF7F7E">
      <w:pPr>
        <w:rPr>
          <w:rFonts w:ascii="Times New Roman" w:hAnsi="Times New Roman" w:cs="Times New Roman"/>
          <w:b/>
          <w:bCs/>
        </w:rPr>
      </w:pPr>
      <w:r w:rsidRPr="00BF7F7E">
        <w:rPr>
          <w:rFonts w:ascii="Times New Roman" w:hAnsi="Times New Roman" w:cs="Times New Roman"/>
          <w:b/>
          <w:bCs/>
        </w:rPr>
        <w:t>Section A: MCQs (Single Correct Answer)</w:t>
      </w:r>
    </w:p>
    <w:p w14:paraId="185A7AD9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Q1. Which HTML tag is used to create a table?</w:t>
      </w:r>
      <w:r w:rsidRPr="00BF7F7E">
        <w:rPr>
          <w:rFonts w:ascii="Times New Roman" w:hAnsi="Times New Roman" w:cs="Times New Roman"/>
        </w:rPr>
        <w:br/>
        <w:t>a) &lt;table&gt;</w:t>
      </w:r>
      <w:r w:rsidRPr="00BF7F7E">
        <w:rPr>
          <w:rFonts w:ascii="Times New Roman" w:hAnsi="Times New Roman" w:cs="Times New Roman"/>
        </w:rPr>
        <w:br/>
        <w:t>b) &lt;tr&gt;</w:t>
      </w:r>
      <w:r w:rsidRPr="00BF7F7E">
        <w:rPr>
          <w:rFonts w:ascii="Times New Roman" w:hAnsi="Times New Roman" w:cs="Times New Roman"/>
        </w:rPr>
        <w:br/>
        <w:t>c) &lt;td&gt;</w:t>
      </w:r>
      <w:r w:rsidRPr="00BF7F7E">
        <w:rPr>
          <w:rFonts w:ascii="Times New Roman" w:hAnsi="Times New Roman" w:cs="Times New Roman"/>
        </w:rPr>
        <w:br/>
        <w:t>d) &lt;</w:t>
      </w:r>
      <w:proofErr w:type="spellStart"/>
      <w:r w:rsidRPr="00BF7F7E">
        <w:rPr>
          <w:rFonts w:ascii="Times New Roman" w:hAnsi="Times New Roman" w:cs="Times New Roman"/>
        </w:rPr>
        <w:t>th</w:t>
      </w:r>
      <w:proofErr w:type="spellEnd"/>
      <w:r w:rsidRPr="00BF7F7E">
        <w:rPr>
          <w:rFonts w:ascii="Times New Roman" w:hAnsi="Times New Roman" w:cs="Times New Roman"/>
        </w:rPr>
        <w:t>&gt;</w:t>
      </w:r>
    </w:p>
    <w:p w14:paraId="6227A881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a) &lt;table&gt;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&lt;table&gt; defines a table. &lt;tr&gt; is for table rows, &lt;td&gt; for table data, &lt;</w:t>
      </w:r>
      <w:proofErr w:type="spellStart"/>
      <w:r w:rsidRPr="00BF7F7E">
        <w:rPr>
          <w:rFonts w:ascii="Times New Roman" w:hAnsi="Times New Roman" w:cs="Times New Roman"/>
        </w:rPr>
        <w:t>th</w:t>
      </w:r>
      <w:proofErr w:type="spellEnd"/>
      <w:r w:rsidRPr="00BF7F7E">
        <w:rPr>
          <w:rFonts w:ascii="Times New Roman" w:hAnsi="Times New Roman" w:cs="Times New Roman"/>
        </w:rPr>
        <w:t>&gt; for header cells.</w:t>
      </w:r>
    </w:p>
    <w:p w14:paraId="26783641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pict w14:anchorId="729FE907">
          <v:rect id="_x0000_i1139" style="width:0;height:1.5pt" o:hralign="center" o:hrstd="t" o:hr="t" fillcolor="#a0a0a0" stroked="f"/>
        </w:pict>
      </w:r>
    </w:p>
    <w:p w14:paraId="6CC629D6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Q2. Which attribute of &lt;</w:t>
      </w:r>
      <w:proofErr w:type="spellStart"/>
      <w:r w:rsidRPr="00BF7F7E">
        <w:rPr>
          <w:rFonts w:ascii="Times New Roman" w:hAnsi="Times New Roman" w:cs="Times New Roman"/>
          <w:b/>
          <w:bCs/>
        </w:rPr>
        <w:t>th</w:t>
      </w:r>
      <w:proofErr w:type="spellEnd"/>
      <w:r w:rsidRPr="00BF7F7E">
        <w:rPr>
          <w:rFonts w:ascii="Times New Roman" w:hAnsi="Times New Roman" w:cs="Times New Roman"/>
          <w:b/>
          <w:bCs/>
        </w:rPr>
        <w:t>&gt; defines header scope?</w:t>
      </w:r>
      <w:r w:rsidRPr="00BF7F7E">
        <w:rPr>
          <w:rFonts w:ascii="Times New Roman" w:hAnsi="Times New Roman" w:cs="Times New Roman"/>
        </w:rPr>
        <w:br/>
        <w:t xml:space="preserve">a) </w:t>
      </w:r>
      <w:proofErr w:type="spellStart"/>
      <w:r w:rsidRPr="00BF7F7E">
        <w:rPr>
          <w:rFonts w:ascii="Times New Roman" w:hAnsi="Times New Roman" w:cs="Times New Roman"/>
        </w:rPr>
        <w:t>rowspan</w:t>
      </w:r>
      <w:proofErr w:type="spellEnd"/>
      <w:r w:rsidRPr="00BF7F7E">
        <w:rPr>
          <w:rFonts w:ascii="Times New Roman" w:hAnsi="Times New Roman" w:cs="Times New Roman"/>
        </w:rPr>
        <w:br/>
        <w:t xml:space="preserve">b) </w:t>
      </w:r>
      <w:proofErr w:type="spellStart"/>
      <w:r w:rsidRPr="00BF7F7E">
        <w:rPr>
          <w:rFonts w:ascii="Times New Roman" w:hAnsi="Times New Roman" w:cs="Times New Roman"/>
        </w:rPr>
        <w:t>colspan</w:t>
      </w:r>
      <w:proofErr w:type="spellEnd"/>
      <w:r w:rsidRPr="00BF7F7E">
        <w:rPr>
          <w:rFonts w:ascii="Times New Roman" w:hAnsi="Times New Roman" w:cs="Times New Roman"/>
        </w:rPr>
        <w:br/>
        <w:t>c) scope</w:t>
      </w:r>
      <w:r w:rsidRPr="00BF7F7E">
        <w:rPr>
          <w:rFonts w:ascii="Times New Roman" w:hAnsi="Times New Roman" w:cs="Times New Roman"/>
        </w:rPr>
        <w:br/>
        <w:t>d) header</w:t>
      </w:r>
    </w:p>
    <w:p w14:paraId="093FE8DD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c) scope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scope="col" or scope="row" defines whether the header is for a column or row, improving accessibility.</w:t>
      </w:r>
    </w:p>
    <w:p w14:paraId="73D50BF9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pict w14:anchorId="7BBBADFF">
          <v:rect id="_x0000_i1140" style="width:0;height:1.5pt" o:hralign="center" o:hrstd="t" o:hr="t" fillcolor="#a0a0a0" stroked="f"/>
        </w:pict>
      </w:r>
    </w:p>
    <w:p w14:paraId="4F39374F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 xml:space="preserve">Q3. What does </w:t>
      </w:r>
      <w:proofErr w:type="spellStart"/>
      <w:r w:rsidRPr="00BF7F7E">
        <w:rPr>
          <w:rFonts w:ascii="Times New Roman" w:hAnsi="Times New Roman" w:cs="Times New Roman"/>
          <w:b/>
          <w:bCs/>
        </w:rPr>
        <w:t>colspan</w:t>
      </w:r>
      <w:proofErr w:type="spellEnd"/>
      <w:r w:rsidRPr="00BF7F7E">
        <w:rPr>
          <w:rFonts w:ascii="Times New Roman" w:hAnsi="Times New Roman" w:cs="Times New Roman"/>
          <w:b/>
          <w:bCs/>
        </w:rPr>
        <w:t>="3" do in a table?</w:t>
      </w:r>
      <w:r w:rsidRPr="00BF7F7E">
        <w:rPr>
          <w:rFonts w:ascii="Times New Roman" w:hAnsi="Times New Roman" w:cs="Times New Roman"/>
        </w:rPr>
        <w:br/>
        <w:t>a) Merges 3 rows</w:t>
      </w:r>
      <w:r w:rsidRPr="00BF7F7E">
        <w:rPr>
          <w:rFonts w:ascii="Times New Roman" w:hAnsi="Times New Roman" w:cs="Times New Roman"/>
        </w:rPr>
        <w:br/>
        <w:t>b) Merges 3 columns</w:t>
      </w:r>
      <w:r w:rsidRPr="00BF7F7E">
        <w:rPr>
          <w:rFonts w:ascii="Times New Roman" w:hAnsi="Times New Roman" w:cs="Times New Roman"/>
        </w:rPr>
        <w:br/>
        <w:t>c) Adds 3 columns</w:t>
      </w:r>
      <w:r w:rsidRPr="00BF7F7E">
        <w:rPr>
          <w:rFonts w:ascii="Times New Roman" w:hAnsi="Times New Roman" w:cs="Times New Roman"/>
        </w:rPr>
        <w:br/>
        <w:t>d) Adds 3 rows</w:t>
      </w:r>
    </w:p>
    <w:p w14:paraId="610BA23F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b) Merges 3 columns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</w:t>
      </w:r>
      <w:proofErr w:type="spellStart"/>
      <w:r w:rsidRPr="00BF7F7E">
        <w:rPr>
          <w:rFonts w:ascii="Times New Roman" w:hAnsi="Times New Roman" w:cs="Times New Roman"/>
        </w:rPr>
        <w:t>colspan</w:t>
      </w:r>
      <w:proofErr w:type="spellEnd"/>
      <w:r w:rsidRPr="00BF7F7E">
        <w:rPr>
          <w:rFonts w:ascii="Times New Roman" w:hAnsi="Times New Roman" w:cs="Times New Roman"/>
        </w:rPr>
        <w:t xml:space="preserve"> merges a single cell across multiple columns.</w:t>
      </w:r>
    </w:p>
    <w:p w14:paraId="165C2ED8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pict w14:anchorId="6A0F0499">
          <v:rect id="_x0000_i1141" style="width:0;height:1.5pt" o:hralign="center" o:hrstd="t" o:hr="t" fillcolor="#a0a0a0" stroked="f"/>
        </w:pict>
      </w:r>
    </w:p>
    <w:p w14:paraId="697DD3C8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Q4. Which attribute makes a table responsive using CSS?</w:t>
      </w:r>
      <w:r w:rsidRPr="00BF7F7E">
        <w:rPr>
          <w:rFonts w:ascii="Times New Roman" w:hAnsi="Times New Roman" w:cs="Times New Roman"/>
        </w:rPr>
        <w:br/>
        <w:t>a) responsive="true"</w:t>
      </w:r>
      <w:r w:rsidRPr="00BF7F7E">
        <w:rPr>
          <w:rFonts w:ascii="Times New Roman" w:hAnsi="Times New Roman" w:cs="Times New Roman"/>
        </w:rPr>
        <w:br/>
        <w:t>b) width="100%"</w:t>
      </w:r>
      <w:r w:rsidRPr="00BF7F7E">
        <w:rPr>
          <w:rFonts w:ascii="Times New Roman" w:hAnsi="Times New Roman" w:cs="Times New Roman"/>
        </w:rPr>
        <w:br/>
        <w:t>c) Use overflow-x: auto on a container</w:t>
      </w:r>
      <w:r w:rsidRPr="00BF7F7E">
        <w:rPr>
          <w:rFonts w:ascii="Times New Roman" w:hAnsi="Times New Roman" w:cs="Times New Roman"/>
        </w:rPr>
        <w:br/>
        <w:t>d) table-layout: fixed</w:t>
      </w:r>
    </w:p>
    <w:p w14:paraId="1B328C28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c) Use overflow-x: auto on a container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Wrapping the table in a div with overflow-x: auto enables horizontal scrolling on small screens.</w:t>
      </w:r>
    </w:p>
    <w:p w14:paraId="7D378E9A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pict w14:anchorId="5D305040">
          <v:rect id="_x0000_i1142" style="width:0;height:1.5pt" o:hralign="center" o:hrstd="t" o:hr="t" fillcolor="#a0a0a0" stroked="f"/>
        </w:pict>
      </w:r>
    </w:p>
    <w:p w14:paraId="5766B35D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Q5. Which element groups related inputs in a form?</w:t>
      </w:r>
      <w:r w:rsidRPr="00BF7F7E">
        <w:rPr>
          <w:rFonts w:ascii="Times New Roman" w:hAnsi="Times New Roman" w:cs="Times New Roman"/>
        </w:rPr>
        <w:br/>
        <w:t>a) &lt;input&gt;</w:t>
      </w:r>
      <w:r w:rsidRPr="00BF7F7E">
        <w:rPr>
          <w:rFonts w:ascii="Times New Roman" w:hAnsi="Times New Roman" w:cs="Times New Roman"/>
        </w:rPr>
        <w:br/>
        <w:t>b) &lt;label&gt;</w:t>
      </w:r>
      <w:r w:rsidRPr="00BF7F7E">
        <w:rPr>
          <w:rFonts w:ascii="Times New Roman" w:hAnsi="Times New Roman" w:cs="Times New Roman"/>
        </w:rPr>
        <w:br/>
        <w:t>c) &lt;</w:t>
      </w:r>
      <w:proofErr w:type="spellStart"/>
      <w:r w:rsidRPr="00BF7F7E">
        <w:rPr>
          <w:rFonts w:ascii="Times New Roman" w:hAnsi="Times New Roman" w:cs="Times New Roman"/>
        </w:rPr>
        <w:t>fieldset</w:t>
      </w:r>
      <w:proofErr w:type="spellEnd"/>
      <w:r w:rsidRPr="00BF7F7E">
        <w:rPr>
          <w:rFonts w:ascii="Times New Roman" w:hAnsi="Times New Roman" w:cs="Times New Roman"/>
        </w:rPr>
        <w:t>&gt;</w:t>
      </w:r>
      <w:r w:rsidRPr="00BF7F7E">
        <w:rPr>
          <w:rFonts w:ascii="Times New Roman" w:hAnsi="Times New Roman" w:cs="Times New Roman"/>
        </w:rPr>
        <w:br/>
        <w:t>d) &lt;form&gt;</w:t>
      </w:r>
    </w:p>
    <w:p w14:paraId="19FBD5B9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lastRenderedPageBreak/>
        <w:t>Answer:</w:t>
      </w:r>
      <w:r w:rsidRPr="00BF7F7E">
        <w:rPr>
          <w:rFonts w:ascii="Times New Roman" w:hAnsi="Times New Roman" w:cs="Times New Roman"/>
        </w:rPr>
        <w:t xml:space="preserve"> c) &lt;</w:t>
      </w:r>
      <w:proofErr w:type="spellStart"/>
      <w:r w:rsidRPr="00BF7F7E">
        <w:rPr>
          <w:rFonts w:ascii="Times New Roman" w:hAnsi="Times New Roman" w:cs="Times New Roman"/>
        </w:rPr>
        <w:t>fieldset</w:t>
      </w:r>
      <w:proofErr w:type="spellEnd"/>
      <w:r w:rsidRPr="00BF7F7E">
        <w:rPr>
          <w:rFonts w:ascii="Times New Roman" w:hAnsi="Times New Roman" w:cs="Times New Roman"/>
        </w:rPr>
        <w:t>&gt;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&lt;</w:t>
      </w:r>
      <w:proofErr w:type="spellStart"/>
      <w:r w:rsidRPr="00BF7F7E">
        <w:rPr>
          <w:rFonts w:ascii="Times New Roman" w:hAnsi="Times New Roman" w:cs="Times New Roman"/>
        </w:rPr>
        <w:t>fieldset</w:t>
      </w:r>
      <w:proofErr w:type="spellEnd"/>
      <w:r w:rsidRPr="00BF7F7E">
        <w:rPr>
          <w:rFonts w:ascii="Times New Roman" w:hAnsi="Times New Roman" w:cs="Times New Roman"/>
        </w:rPr>
        <w:t>&gt; groups related fields. &lt;legend&gt; can provide a title.</w:t>
      </w:r>
    </w:p>
    <w:p w14:paraId="6D42D300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pict w14:anchorId="21838BF5">
          <v:rect id="_x0000_i1143" style="width:0;height:1.5pt" o:hralign="center" o:hrstd="t" o:hr="t" fillcolor="#a0a0a0" stroked="f"/>
        </w:pict>
      </w:r>
    </w:p>
    <w:p w14:paraId="37A59B11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Q6. Which input type allows multi-line text?</w:t>
      </w:r>
      <w:r w:rsidRPr="00BF7F7E">
        <w:rPr>
          <w:rFonts w:ascii="Times New Roman" w:hAnsi="Times New Roman" w:cs="Times New Roman"/>
        </w:rPr>
        <w:br/>
        <w:t>a) &lt;input type="text"&gt;</w:t>
      </w:r>
      <w:r w:rsidRPr="00BF7F7E">
        <w:rPr>
          <w:rFonts w:ascii="Times New Roman" w:hAnsi="Times New Roman" w:cs="Times New Roman"/>
        </w:rPr>
        <w:br/>
        <w:t>b) &lt;</w:t>
      </w:r>
      <w:proofErr w:type="spellStart"/>
      <w:r w:rsidRPr="00BF7F7E">
        <w:rPr>
          <w:rFonts w:ascii="Times New Roman" w:hAnsi="Times New Roman" w:cs="Times New Roman"/>
        </w:rPr>
        <w:t>textarea</w:t>
      </w:r>
      <w:proofErr w:type="spellEnd"/>
      <w:r w:rsidRPr="00BF7F7E">
        <w:rPr>
          <w:rFonts w:ascii="Times New Roman" w:hAnsi="Times New Roman" w:cs="Times New Roman"/>
        </w:rPr>
        <w:t>&gt;</w:t>
      </w:r>
      <w:r w:rsidRPr="00BF7F7E">
        <w:rPr>
          <w:rFonts w:ascii="Times New Roman" w:hAnsi="Times New Roman" w:cs="Times New Roman"/>
        </w:rPr>
        <w:br/>
        <w:t>c) &lt;input type="</w:t>
      </w:r>
      <w:proofErr w:type="spellStart"/>
      <w:r w:rsidRPr="00BF7F7E">
        <w:rPr>
          <w:rFonts w:ascii="Times New Roman" w:hAnsi="Times New Roman" w:cs="Times New Roman"/>
        </w:rPr>
        <w:t>textarea</w:t>
      </w:r>
      <w:proofErr w:type="spellEnd"/>
      <w:r w:rsidRPr="00BF7F7E">
        <w:rPr>
          <w:rFonts w:ascii="Times New Roman" w:hAnsi="Times New Roman" w:cs="Times New Roman"/>
        </w:rPr>
        <w:t>"&gt;</w:t>
      </w:r>
      <w:r w:rsidRPr="00BF7F7E">
        <w:rPr>
          <w:rFonts w:ascii="Times New Roman" w:hAnsi="Times New Roman" w:cs="Times New Roman"/>
        </w:rPr>
        <w:br/>
        <w:t>d) &lt;input type="multiline"&gt;</w:t>
      </w:r>
    </w:p>
    <w:p w14:paraId="673A9C96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b) &lt;</w:t>
      </w:r>
      <w:proofErr w:type="spellStart"/>
      <w:r w:rsidRPr="00BF7F7E">
        <w:rPr>
          <w:rFonts w:ascii="Times New Roman" w:hAnsi="Times New Roman" w:cs="Times New Roman"/>
        </w:rPr>
        <w:t>textarea</w:t>
      </w:r>
      <w:proofErr w:type="spellEnd"/>
      <w:r w:rsidRPr="00BF7F7E">
        <w:rPr>
          <w:rFonts w:ascii="Times New Roman" w:hAnsi="Times New Roman" w:cs="Times New Roman"/>
        </w:rPr>
        <w:t>&gt;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&lt;</w:t>
      </w:r>
      <w:proofErr w:type="spellStart"/>
      <w:r w:rsidRPr="00BF7F7E">
        <w:rPr>
          <w:rFonts w:ascii="Times New Roman" w:hAnsi="Times New Roman" w:cs="Times New Roman"/>
        </w:rPr>
        <w:t>textarea</w:t>
      </w:r>
      <w:proofErr w:type="spellEnd"/>
      <w:r w:rsidRPr="00BF7F7E">
        <w:rPr>
          <w:rFonts w:ascii="Times New Roman" w:hAnsi="Times New Roman" w:cs="Times New Roman"/>
        </w:rPr>
        <w:t>&gt; allows multi-line text input.</w:t>
      </w:r>
    </w:p>
    <w:p w14:paraId="4E961649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pict w14:anchorId="4E9CEE46">
          <v:rect id="_x0000_i1144" style="width:0;height:1.5pt" o:hralign="center" o:hrstd="t" o:hr="t" fillcolor="#a0a0a0" stroked="f"/>
        </w:pict>
      </w:r>
    </w:p>
    <w:p w14:paraId="6EE1C8A8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Q7. Which Git command initializes a local repository?</w:t>
      </w:r>
      <w:r w:rsidRPr="00BF7F7E">
        <w:rPr>
          <w:rFonts w:ascii="Times New Roman" w:hAnsi="Times New Roman" w:cs="Times New Roman"/>
        </w:rPr>
        <w:br/>
        <w:t>a) git clone</w:t>
      </w:r>
      <w:r w:rsidRPr="00BF7F7E">
        <w:rPr>
          <w:rFonts w:ascii="Times New Roman" w:hAnsi="Times New Roman" w:cs="Times New Roman"/>
        </w:rPr>
        <w:br/>
        <w:t xml:space="preserve">b) git </w:t>
      </w:r>
      <w:proofErr w:type="spellStart"/>
      <w:r w:rsidRPr="00BF7F7E">
        <w:rPr>
          <w:rFonts w:ascii="Times New Roman" w:hAnsi="Times New Roman" w:cs="Times New Roman"/>
        </w:rPr>
        <w:t>init</w:t>
      </w:r>
      <w:proofErr w:type="spellEnd"/>
      <w:r w:rsidRPr="00BF7F7E">
        <w:rPr>
          <w:rFonts w:ascii="Times New Roman" w:hAnsi="Times New Roman" w:cs="Times New Roman"/>
        </w:rPr>
        <w:br/>
        <w:t>c) git commit</w:t>
      </w:r>
      <w:r w:rsidRPr="00BF7F7E">
        <w:rPr>
          <w:rFonts w:ascii="Times New Roman" w:hAnsi="Times New Roman" w:cs="Times New Roman"/>
        </w:rPr>
        <w:br/>
        <w:t>d) git add</w:t>
      </w:r>
    </w:p>
    <w:p w14:paraId="66DBC293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b) git </w:t>
      </w:r>
      <w:proofErr w:type="spellStart"/>
      <w:r w:rsidRPr="00BF7F7E">
        <w:rPr>
          <w:rFonts w:ascii="Times New Roman" w:hAnsi="Times New Roman" w:cs="Times New Roman"/>
        </w:rPr>
        <w:t>init</w:t>
      </w:r>
      <w:proofErr w:type="spellEnd"/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git </w:t>
      </w:r>
      <w:proofErr w:type="spellStart"/>
      <w:r w:rsidRPr="00BF7F7E">
        <w:rPr>
          <w:rFonts w:ascii="Times New Roman" w:hAnsi="Times New Roman" w:cs="Times New Roman"/>
        </w:rPr>
        <w:t>init</w:t>
      </w:r>
      <w:proofErr w:type="spellEnd"/>
      <w:r w:rsidRPr="00BF7F7E">
        <w:rPr>
          <w:rFonts w:ascii="Times New Roman" w:hAnsi="Times New Roman" w:cs="Times New Roman"/>
        </w:rPr>
        <w:t xml:space="preserve"> creates a new local Git repository.</w:t>
      </w:r>
    </w:p>
    <w:p w14:paraId="17C470D3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pict w14:anchorId="756DDD13">
          <v:rect id="_x0000_i1145" style="width:0;height:1.5pt" o:hralign="center" o:hrstd="t" o:hr="t" fillcolor="#a0a0a0" stroked="f"/>
        </w:pict>
      </w:r>
    </w:p>
    <w:p w14:paraId="662905F3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Q8. Which command stages changes in Git for commit?</w:t>
      </w:r>
      <w:r w:rsidRPr="00BF7F7E">
        <w:rPr>
          <w:rFonts w:ascii="Times New Roman" w:hAnsi="Times New Roman" w:cs="Times New Roman"/>
        </w:rPr>
        <w:br/>
        <w:t>a) git commit</w:t>
      </w:r>
      <w:r w:rsidRPr="00BF7F7E">
        <w:rPr>
          <w:rFonts w:ascii="Times New Roman" w:hAnsi="Times New Roman" w:cs="Times New Roman"/>
        </w:rPr>
        <w:br/>
        <w:t>b) git status</w:t>
      </w:r>
      <w:r w:rsidRPr="00BF7F7E">
        <w:rPr>
          <w:rFonts w:ascii="Times New Roman" w:hAnsi="Times New Roman" w:cs="Times New Roman"/>
        </w:rPr>
        <w:br/>
        <w:t>c) git add</w:t>
      </w:r>
      <w:r w:rsidRPr="00BF7F7E">
        <w:rPr>
          <w:rFonts w:ascii="Times New Roman" w:hAnsi="Times New Roman" w:cs="Times New Roman"/>
        </w:rPr>
        <w:br/>
        <w:t>d) git log</w:t>
      </w:r>
    </w:p>
    <w:p w14:paraId="4ED61710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c) git add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git add stages changes to be committed.</w:t>
      </w:r>
    </w:p>
    <w:p w14:paraId="063FAE36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pict w14:anchorId="12C72674">
          <v:rect id="_x0000_i1146" style="width:0;height:1.5pt" o:hralign="center" o:hrstd="t" o:hr="t" fillcolor="#a0a0a0" stroked="f"/>
        </w:pict>
      </w:r>
    </w:p>
    <w:p w14:paraId="540B0896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Q9. Which attribute in &lt;input&gt; ensures the field cannot be empty?</w:t>
      </w:r>
      <w:r w:rsidRPr="00BF7F7E">
        <w:rPr>
          <w:rFonts w:ascii="Times New Roman" w:hAnsi="Times New Roman" w:cs="Times New Roman"/>
        </w:rPr>
        <w:br/>
        <w:t>a) validate</w:t>
      </w:r>
      <w:r w:rsidRPr="00BF7F7E">
        <w:rPr>
          <w:rFonts w:ascii="Times New Roman" w:hAnsi="Times New Roman" w:cs="Times New Roman"/>
        </w:rPr>
        <w:br/>
        <w:t>b) required</w:t>
      </w:r>
      <w:r w:rsidRPr="00BF7F7E">
        <w:rPr>
          <w:rFonts w:ascii="Times New Roman" w:hAnsi="Times New Roman" w:cs="Times New Roman"/>
        </w:rPr>
        <w:br/>
        <w:t>c) mandatory</w:t>
      </w:r>
      <w:r w:rsidRPr="00BF7F7E">
        <w:rPr>
          <w:rFonts w:ascii="Times New Roman" w:hAnsi="Times New Roman" w:cs="Times New Roman"/>
        </w:rPr>
        <w:br/>
        <w:t>d) placeholder</w:t>
      </w:r>
    </w:p>
    <w:p w14:paraId="46553A75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b) required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required enforces form validation for the input field.</w:t>
      </w:r>
    </w:p>
    <w:p w14:paraId="4EB07DC9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pict w14:anchorId="7D1AF00D">
          <v:rect id="_x0000_i1147" style="width:0;height:1.5pt" o:hralign="center" o:hrstd="t" o:hr="t" fillcolor="#a0a0a0" stroked="f"/>
        </w:pict>
      </w:r>
    </w:p>
    <w:p w14:paraId="63D65558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Q10. Which Git command shows commit history?</w:t>
      </w:r>
      <w:r w:rsidRPr="00BF7F7E">
        <w:rPr>
          <w:rFonts w:ascii="Times New Roman" w:hAnsi="Times New Roman" w:cs="Times New Roman"/>
        </w:rPr>
        <w:br/>
        <w:t>a) git log</w:t>
      </w:r>
      <w:r w:rsidRPr="00BF7F7E">
        <w:rPr>
          <w:rFonts w:ascii="Times New Roman" w:hAnsi="Times New Roman" w:cs="Times New Roman"/>
        </w:rPr>
        <w:br/>
        <w:t>b) git status</w:t>
      </w:r>
      <w:r w:rsidRPr="00BF7F7E">
        <w:rPr>
          <w:rFonts w:ascii="Times New Roman" w:hAnsi="Times New Roman" w:cs="Times New Roman"/>
        </w:rPr>
        <w:br/>
        <w:t>c) git diff</w:t>
      </w:r>
      <w:r w:rsidRPr="00BF7F7E">
        <w:rPr>
          <w:rFonts w:ascii="Times New Roman" w:hAnsi="Times New Roman" w:cs="Times New Roman"/>
        </w:rPr>
        <w:br/>
        <w:t>d) git branch</w:t>
      </w:r>
    </w:p>
    <w:p w14:paraId="3094FC31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a) git log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git log displays the history of commits.</w:t>
      </w:r>
    </w:p>
    <w:p w14:paraId="5E9BBADE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lastRenderedPageBreak/>
        <w:pict w14:anchorId="0D78209B">
          <v:rect id="_x0000_i1148" style="width:0;height:1.5pt" o:hralign="center" o:hrstd="t" o:hr="t" fillcolor="#a0a0a0" stroked="f"/>
        </w:pict>
      </w:r>
    </w:p>
    <w:p w14:paraId="175CB30A" w14:textId="77777777" w:rsidR="00BF7F7E" w:rsidRPr="00BF7F7E" w:rsidRDefault="00BF7F7E" w:rsidP="00BF7F7E">
      <w:pPr>
        <w:rPr>
          <w:rFonts w:ascii="Times New Roman" w:hAnsi="Times New Roman" w:cs="Times New Roman"/>
          <w:b/>
          <w:bCs/>
        </w:rPr>
      </w:pPr>
      <w:r w:rsidRPr="00BF7F7E">
        <w:rPr>
          <w:rFonts w:ascii="Times New Roman" w:hAnsi="Times New Roman" w:cs="Times New Roman"/>
          <w:b/>
          <w:bCs/>
        </w:rPr>
        <w:t>Section B: MSQs (Multiple Correct Answers)</w:t>
      </w:r>
    </w:p>
    <w:p w14:paraId="5A4D38AF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Q11. Which of the following are valid table attributes in HTML?</w:t>
      </w:r>
      <w:r w:rsidRPr="00BF7F7E">
        <w:rPr>
          <w:rFonts w:ascii="Times New Roman" w:hAnsi="Times New Roman" w:cs="Times New Roman"/>
        </w:rPr>
        <w:br/>
        <w:t>a) border</w:t>
      </w:r>
      <w:r w:rsidRPr="00BF7F7E">
        <w:rPr>
          <w:rFonts w:ascii="Times New Roman" w:hAnsi="Times New Roman" w:cs="Times New Roman"/>
        </w:rPr>
        <w:br/>
        <w:t>b) cellpadding</w:t>
      </w:r>
      <w:r w:rsidRPr="00BF7F7E">
        <w:rPr>
          <w:rFonts w:ascii="Times New Roman" w:hAnsi="Times New Roman" w:cs="Times New Roman"/>
        </w:rPr>
        <w:br/>
        <w:t xml:space="preserve">c) </w:t>
      </w:r>
      <w:proofErr w:type="spellStart"/>
      <w:r w:rsidRPr="00BF7F7E">
        <w:rPr>
          <w:rFonts w:ascii="Times New Roman" w:hAnsi="Times New Roman" w:cs="Times New Roman"/>
        </w:rPr>
        <w:t>cellspacing</w:t>
      </w:r>
      <w:proofErr w:type="spellEnd"/>
      <w:r w:rsidRPr="00BF7F7E">
        <w:rPr>
          <w:rFonts w:ascii="Times New Roman" w:hAnsi="Times New Roman" w:cs="Times New Roman"/>
        </w:rPr>
        <w:br/>
        <w:t>d) responsive</w:t>
      </w:r>
    </w:p>
    <w:p w14:paraId="5F84784D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a), b), c)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border, cellpadding, </w:t>
      </w:r>
      <w:proofErr w:type="spellStart"/>
      <w:r w:rsidRPr="00BF7F7E">
        <w:rPr>
          <w:rFonts w:ascii="Times New Roman" w:hAnsi="Times New Roman" w:cs="Times New Roman"/>
        </w:rPr>
        <w:t>cellspacing</w:t>
      </w:r>
      <w:proofErr w:type="spellEnd"/>
      <w:r w:rsidRPr="00BF7F7E">
        <w:rPr>
          <w:rFonts w:ascii="Times New Roman" w:hAnsi="Times New Roman" w:cs="Times New Roman"/>
        </w:rPr>
        <w:t xml:space="preserve"> are standard table attributes. responsive is not a standard attribute; handled via CSS.</w:t>
      </w:r>
    </w:p>
    <w:p w14:paraId="7807FCEF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pict w14:anchorId="548793C7">
          <v:rect id="_x0000_i1149" style="width:0;height:1.5pt" o:hralign="center" o:hrstd="t" o:hr="t" fillcolor="#a0a0a0" stroked="f"/>
        </w:pict>
      </w:r>
    </w:p>
    <w:p w14:paraId="657F4A4B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Q12. Which of the following improve accessibility in tables?</w:t>
      </w:r>
      <w:r w:rsidRPr="00BF7F7E">
        <w:rPr>
          <w:rFonts w:ascii="Times New Roman" w:hAnsi="Times New Roman" w:cs="Times New Roman"/>
        </w:rPr>
        <w:br/>
        <w:t>a) &lt;caption&gt;</w:t>
      </w:r>
      <w:r w:rsidRPr="00BF7F7E">
        <w:rPr>
          <w:rFonts w:ascii="Times New Roman" w:hAnsi="Times New Roman" w:cs="Times New Roman"/>
        </w:rPr>
        <w:br/>
        <w:t>b) scope="col" / scope="row"</w:t>
      </w:r>
      <w:r w:rsidRPr="00BF7F7E">
        <w:rPr>
          <w:rFonts w:ascii="Times New Roman" w:hAnsi="Times New Roman" w:cs="Times New Roman"/>
        </w:rPr>
        <w:br/>
        <w:t>c) &lt;</w:t>
      </w:r>
      <w:proofErr w:type="spellStart"/>
      <w:r w:rsidRPr="00BF7F7E">
        <w:rPr>
          <w:rFonts w:ascii="Times New Roman" w:hAnsi="Times New Roman" w:cs="Times New Roman"/>
        </w:rPr>
        <w:t>th</w:t>
      </w:r>
      <w:proofErr w:type="spellEnd"/>
      <w:r w:rsidRPr="00BF7F7E">
        <w:rPr>
          <w:rFonts w:ascii="Times New Roman" w:hAnsi="Times New Roman" w:cs="Times New Roman"/>
        </w:rPr>
        <w:t>&gt; for headers</w:t>
      </w:r>
      <w:r w:rsidRPr="00BF7F7E">
        <w:rPr>
          <w:rFonts w:ascii="Times New Roman" w:hAnsi="Times New Roman" w:cs="Times New Roman"/>
        </w:rPr>
        <w:br/>
        <w:t>d) border="1"</w:t>
      </w:r>
    </w:p>
    <w:p w14:paraId="5F52079F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a), b), c)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&lt;caption&gt; labels the table; scope helps screen readers; &lt;</w:t>
      </w:r>
      <w:proofErr w:type="spellStart"/>
      <w:r w:rsidRPr="00BF7F7E">
        <w:rPr>
          <w:rFonts w:ascii="Times New Roman" w:hAnsi="Times New Roman" w:cs="Times New Roman"/>
        </w:rPr>
        <w:t>th</w:t>
      </w:r>
      <w:proofErr w:type="spellEnd"/>
      <w:r w:rsidRPr="00BF7F7E">
        <w:rPr>
          <w:rFonts w:ascii="Times New Roman" w:hAnsi="Times New Roman" w:cs="Times New Roman"/>
        </w:rPr>
        <w:t>&gt; is semantic. border only affects appearance.</w:t>
      </w:r>
    </w:p>
    <w:p w14:paraId="68FB3993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pict w14:anchorId="703D1F58">
          <v:rect id="_x0000_i1150" style="width:0;height:1.5pt" o:hralign="center" o:hrstd="t" o:hr="t" fillcolor="#a0a0a0" stroked="f"/>
        </w:pict>
      </w:r>
    </w:p>
    <w:p w14:paraId="08DC9BF1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Q13. Which of the following input types exist in HTML5?</w:t>
      </w:r>
      <w:r w:rsidRPr="00BF7F7E">
        <w:rPr>
          <w:rFonts w:ascii="Times New Roman" w:hAnsi="Times New Roman" w:cs="Times New Roman"/>
        </w:rPr>
        <w:br/>
        <w:t>a) text</w:t>
      </w:r>
      <w:r w:rsidRPr="00BF7F7E">
        <w:rPr>
          <w:rFonts w:ascii="Times New Roman" w:hAnsi="Times New Roman" w:cs="Times New Roman"/>
        </w:rPr>
        <w:br/>
        <w:t>b) email</w:t>
      </w:r>
      <w:r w:rsidRPr="00BF7F7E">
        <w:rPr>
          <w:rFonts w:ascii="Times New Roman" w:hAnsi="Times New Roman" w:cs="Times New Roman"/>
        </w:rPr>
        <w:br/>
        <w:t>c) number</w:t>
      </w:r>
      <w:r w:rsidRPr="00BF7F7E">
        <w:rPr>
          <w:rFonts w:ascii="Times New Roman" w:hAnsi="Times New Roman" w:cs="Times New Roman"/>
        </w:rPr>
        <w:br/>
        <w:t>d) password</w:t>
      </w:r>
    </w:p>
    <w:p w14:paraId="1257105F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a), b), c), d)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HTML5 introduces input types like email and number; text and password exist in older versions too.</w:t>
      </w:r>
    </w:p>
    <w:p w14:paraId="311BB93F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pict w14:anchorId="73E85BF1">
          <v:rect id="_x0000_i1151" style="width:0;height:1.5pt" o:hralign="center" o:hrstd="t" o:hr="t" fillcolor="#a0a0a0" stroked="f"/>
        </w:pict>
      </w:r>
    </w:p>
    <w:p w14:paraId="0F9E6A39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Q14. Which Git commands are used to track and record changes?</w:t>
      </w:r>
      <w:r w:rsidRPr="00BF7F7E">
        <w:rPr>
          <w:rFonts w:ascii="Times New Roman" w:hAnsi="Times New Roman" w:cs="Times New Roman"/>
        </w:rPr>
        <w:br/>
        <w:t>a) git add</w:t>
      </w:r>
      <w:r w:rsidRPr="00BF7F7E">
        <w:rPr>
          <w:rFonts w:ascii="Times New Roman" w:hAnsi="Times New Roman" w:cs="Times New Roman"/>
        </w:rPr>
        <w:br/>
        <w:t>b) git commit</w:t>
      </w:r>
      <w:r w:rsidRPr="00BF7F7E">
        <w:rPr>
          <w:rFonts w:ascii="Times New Roman" w:hAnsi="Times New Roman" w:cs="Times New Roman"/>
        </w:rPr>
        <w:br/>
        <w:t>c) git status</w:t>
      </w:r>
      <w:r w:rsidRPr="00BF7F7E">
        <w:rPr>
          <w:rFonts w:ascii="Times New Roman" w:hAnsi="Times New Roman" w:cs="Times New Roman"/>
        </w:rPr>
        <w:br/>
        <w:t>d) git log</w:t>
      </w:r>
    </w:p>
    <w:p w14:paraId="4B5DD95C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a), b)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git add stages changes, git commit records them. git status shows the state; git log shows history.</w:t>
      </w:r>
    </w:p>
    <w:p w14:paraId="6A68714A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pict w14:anchorId="341C18D3">
          <v:rect id="_x0000_i1152" style="width:0;height:1.5pt" o:hralign="center" o:hrstd="t" o:hr="t" fillcolor="#a0a0a0" stroked="f"/>
        </w:pict>
      </w:r>
    </w:p>
    <w:p w14:paraId="43CF200A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Q15. Which elements improve form accessibility?</w:t>
      </w:r>
      <w:r w:rsidRPr="00BF7F7E">
        <w:rPr>
          <w:rFonts w:ascii="Times New Roman" w:hAnsi="Times New Roman" w:cs="Times New Roman"/>
        </w:rPr>
        <w:br/>
        <w:t>a) &lt;label&gt;</w:t>
      </w:r>
      <w:r w:rsidRPr="00BF7F7E">
        <w:rPr>
          <w:rFonts w:ascii="Times New Roman" w:hAnsi="Times New Roman" w:cs="Times New Roman"/>
        </w:rPr>
        <w:br/>
        <w:t>b) &lt;</w:t>
      </w:r>
      <w:proofErr w:type="spellStart"/>
      <w:r w:rsidRPr="00BF7F7E">
        <w:rPr>
          <w:rFonts w:ascii="Times New Roman" w:hAnsi="Times New Roman" w:cs="Times New Roman"/>
        </w:rPr>
        <w:t>fieldset</w:t>
      </w:r>
      <w:proofErr w:type="spellEnd"/>
      <w:r w:rsidRPr="00BF7F7E">
        <w:rPr>
          <w:rFonts w:ascii="Times New Roman" w:hAnsi="Times New Roman" w:cs="Times New Roman"/>
        </w:rPr>
        <w:t>&gt;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</w:rPr>
        <w:lastRenderedPageBreak/>
        <w:t>c) &lt;legend&gt;</w:t>
      </w:r>
      <w:r w:rsidRPr="00BF7F7E">
        <w:rPr>
          <w:rFonts w:ascii="Times New Roman" w:hAnsi="Times New Roman" w:cs="Times New Roman"/>
        </w:rPr>
        <w:br/>
        <w:t>d) &lt;div&gt;</w:t>
      </w:r>
    </w:p>
    <w:p w14:paraId="7C0CF8A5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a), b), c)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Labels, </w:t>
      </w:r>
      <w:proofErr w:type="spellStart"/>
      <w:r w:rsidRPr="00BF7F7E">
        <w:rPr>
          <w:rFonts w:ascii="Times New Roman" w:hAnsi="Times New Roman" w:cs="Times New Roman"/>
        </w:rPr>
        <w:t>fieldsets</w:t>
      </w:r>
      <w:proofErr w:type="spellEnd"/>
      <w:r w:rsidRPr="00BF7F7E">
        <w:rPr>
          <w:rFonts w:ascii="Times New Roman" w:hAnsi="Times New Roman" w:cs="Times New Roman"/>
        </w:rPr>
        <w:t>, and legends help screen readers and structure forms semantically. &lt;div&gt; is non-semantic.</w:t>
      </w:r>
    </w:p>
    <w:p w14:paraId="18ABCA0E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pict w14:anchorId="34F11C43">
          <v:rect id="_x0000_i1153" style="width:0;height:1.5pt" o:hralign="center" o:hrstd="t" o:hr="t" fillcolor="#a0a0a0" stroked="f"/>
        </w:pict>
      </w:r>
    </w:p>
    <w:p w14:paraId="11733529" w14:textId="77777777" w:rsidR="00BF7F7E" w:rsidRPr="00BF7F7E" w:rsidRDefault="00BF7F7E" w:rsidP="00BF7F7E">
      <w:pPr>
        <w:rPr>
          <w:rFonts w:ascii="Times New Roman" w:hAnsi="Times New Roman" w:cs="Times New Roman"/>
          <w:b/>
          <w:bCs/>
        </w:rPr>
      </w:pPr>
      <w:r w:rsidRPr="00BF7F7E">
        <w:rPr>
          <w:rFonts w:ascii="Times New Roman" w:hAnsi="Times New Roman" w:cs="Times New Roman"/>
          <w:b/>
          <w:bCs/>
        </w:rPr>
        <w:t>Section C: Practical Code Snippet MCQs</w:t>
      </w:r>
    </w:p>
    <w:p w14:paraId="0BCB109B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 xml:space="preserve">Q16. </w:t>
      </w:r>
      <w:proofErr w:type="spellStart"/>
      <w:r w:rsidRPr="00BF7F7E">
        <w:rPr>
          <w:rFonts w:ascii="Times New Roman" w:hAnsi="Times New Roman" w:cs="Times New Roman"/>
          <w:b/>
          <w:bCs/>
        </w:rPr>
        <w:t>Analyze</w:t>
      </w:r>
      <w:proofErr w:type="spellEnd"/>
      <w:r w:rsidRPr="00BF7F7E">
        <w:rPr>
          <w:rFonts w:ascii="Times New Roman" w:hAnsi="Times New Roman" w:cs="Times New Roman"/>
          <w:b/>
          <w:bCs/>
        </w:rPr>
        <w:t xml:space="preserve"> the table code:</w:t>
      </w:r>
    </w:p>
    <w:p w14:paraId="0848D252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>&lt;table&gt;</w:t>
      </w:r>
    </w:p>
    <w:p w14:paraId="6CB93641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&lt;tr&gt;</w:t>
      </w:r>
    </w:p>
    <w:p w14:paraId="18634ABC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  &lt;</w:t>
      </w:r>
      <w:proofErr w:type="spellStart"/>
      <w:r w:rsidRPr="00BF7F7E">
        <w:rPr>
          <w:rFonts w:ascii="Times New Roman" w:hAnsi="Times New Roman" w:cs="Times New Roman"/>
        </w:rPr>
        <w:t>th</w:t>
      </w:r>
      <w:proofErr w:type="spellEnd"/>
      <w:r w:rsidRPr="00BF7F7E">
        <w:rPr>
          <w:rFonts w:ascii="Times New Roman" w:hAnsi="Times New Roman" w:cs="Times New Roman"/>
        </w:rPr>
        <w:t>&gt;Name&lt;/</w:t>
      </w:r>
      <w:proofErr w:type="spellStart"/>
      <w:r w:rsidRPr="00BF7F7E">
        <w:rPr>
          <w:rFonts w:ascii="Times New Roman" w:hAnsi="Times New Roman" w:cs="Times New Roman"/>
        </w:rPr>
        <w:t>th</w:t>
      </w:r>
      <w:proofErr w:type="spellEnd"/>
      <w:r w:rsidRPr="00BF7F7E">
        <w:rPr>
          <w:rFonts w:ascii="Times New Roman" w:hAnsi="Times New Roman" w:cs="Times New Roman"/>
        </w:rPr>
        <w:t>&gt;</w:t>
      </w:r>
    </w:p>
    <w:p w14:paraId="3436D029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  &lt;</w:t>
      </w:r>
      <w:proofErr w:type="spellStart"/>
      <w:r w:rsidRPr="00BF7F7E">
        <w:rPr>
          <w:rFonts w:ascii="Times New Roman" w:hAnsi="Times New Roman" w:cs="Times New Roman"/>
        </w:rPr>
        <w:t>th</w:t>
      </w:r>
      <w:proofErr w:type="spellEnd"/>
      <w:r w:rsidRPr="00BF7F7E">
        <w:rPr>
          <w:rFonts w:ascii="Times New Roman" w:hAnsi="Times New Roman" w:cs="Times New Roman"/>
        </w:rPr>
        <w:t>&gt;Age&lt;/</w:t>
      </w:r>
      <w:proofErr w:type="spellStart"/>
      <w:r w:rsidRPr="00BF7F7E">
        <w:rPr>
          <w:rFonts w:ascii="Times New Roman" w:hAnsi="Times New Roman" w:cs="Times New Roman"/>
        </w:rPr>
        <w:t>th</w:t>
      </w:r>
      <w:proofErr w:type="spellEnd"/>
      <w:r w:rsidRPr="00BF7F7E">
        <w:rPr>
          <w:rFonts w:ascii="Times New Roman" w:hAnsi="Times New Roman" w:cs="Times New Roman"/>
        </w:rPr>
        <w:t>&gt;</w:t>
      </w:r>
    </w:p>
    <w:p w14:paraId="35DC81C6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&lt;/tr&gt;</w:t>
      </w:r>
    </w:p>
    <w:p w14:paraId="676B4A57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&lt;tr&gt;</w:t>
      </w:r>
    </w:p>
    <w:p w14:paraId="1A0FDB67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  &lt;td&gt;John&lt;/td&gt;</w:t>
      </w:r>
    </w:p>
    <w:p w14:paraId="6D60B231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  &lt;td&gt;25&lt;/td&gt;</w:t>
      </w:r>
    </w:p>
    <w:p w14:paraId="31A0EF59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&lt;/tr&gt;</w:t>
      </w:r>
    </w:p>
    <w:p w14:paraId="060AF264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>&lt;/table&gt;</w:t>
      </w:r>
    </w:p>
    <w:p w14:paraId="6D019D9F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>Which statements are correct?</w:t>
      </w:r>
    </w:p>
    <w:p w14:paraId="7208DEE9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>a) &lt;</w:t>
      </w:r>
      <w:proofErr w:type="spellStart"/>
      <w:r w:rsidRPr="00BF7F7E">
        <w:rPr>
          <w:rFonts w:ascii="Times New Roman" w:hAnsi="Times New Roman" w:cs="Times New Roman"/>
        </w:rPr>
        <w:t>th</w:t>
      </w:r>
      <w:proofErr w:type="spellEnd"/>
      <w:r w:rsidRPr="00BF7F7E">
        <w:rPr>
          <w:rFonts w:ascii="Times New Roman" w:hAnsi="Times New Roman" w:cs="Times New Roman"/>
        </w:rPr>
        <w:t>&gt; is used for header cells</w:t>
      </w:r>
      <w:r w:rsidRPr="00BF7F7E">
        <w:rPr>
          <w:rFonts w:ascii="Times New Roman" w:hAnsi="Times New Roman" w:cs="Times New Roman"/>
        </w:rPr>
        <w:br/>
        <w:t>b) &lt;td&gt; is used for data cells</w:t>
      </w:r>
      <w:r w:rsidRPr="00BF7F7E">
        <w:rPr>
          <w:rFonts w:ascii="Times New Roman" w:hAnsi="Times New Roman" w:cs="Times New Roman"/>
        </w:rPr>
        <w:br/>
        <w:t>c) Table has one row</w:t>
      </w:r>
      <w:r w:rsidRPr="00BF7F7E">
        <w:rPr>
          <w:rFonts w:ascii="Times New Roman" w:hAnsi="Times New Roman" w:cs="Times New Roman"/>
        </w:rPr>
        <w:br/>
        <w:t>d) Table has 2 rows</w:t>
      </w:r>
    </w:p>
    <w:p w14:paraId="595C7E1D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a), b), d)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&lt;</w:t>
      </w:r>
      <w:proofErr w:type="spellStart"/>
      <w:r w:rsidRPr="00BF7F7E">
        <w:rPr>
          <w:rFonts w:ascii="Times New Roman" w:hAnsi="Times New Roman" w:cs="Times New Roman"/>
        </w:rPr>
        <w:t>th</w:t>
      </w:r>
      <w:proofErr w:type="spellEnd"/>
      <w:r w:rsidRPr="00BF7F7E">
        <w:rPr>
          <w:rFonts w:ascii="Times New Roman" w:hAnsi="Times New Roman" w:cs="Times New Roman"/>
        </w:rPr>
        <w:t>&gt; is for headers, &lt;td&gt; is for data. There are 2 &lt;tr&gt; rows: header and data.</w:t>
      </w:r>
    </w:p>
    <w:p w14:paraId="4C5F06E9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pict w14:anchorId="20D6065E">
          <v:rect id="_x0000_i1154" style="width:0;height:1.5pt" o:hralign="center" o:hrstd="t" o:hr="t" fillcolor="#a0a0a0" stroked="f"/>
        </w:pict>
      </w:r>
    </w:p>
    <w:p w14:paraId="7498F374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Q17. Look at this form snippet:</w:t>
      </w:r>
    </w:p>
    <w:p w14:paraId="2AC0AF0A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>&lt;form&gt;</w:t>
      </w:r>
    </w:p>
    <w:p w14:paraId="3D07DCE3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&lt;label for="email"&gt;Email:&lt;/label&gt;</w:t>
      </w:r>
    </w:p>
    <w:p w14:paraId="71B1CA87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&lt;input type="email" id="email" required&gt;</w:t>
      </w:r>
    </w:p>
    <w:p w14:paraId="4CB3839F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&lt;input type="submit" value="Send"&gt;</w:t>
      </w:r>
    </w:p>
    <w:p w14:paraId="1DCD37DE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>&lt;/form&gt;</w:t>
      </w:r>
    </w:p>
    <w:p w14:paraId="64E4EF9A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>Which statements are correct?</w:t>
      </w:r>
    </w:p>
    <w:p w14:paraId="3DC8CA60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>a) type="email" ensures correct email format</w:t>
      </w:r>
      <w:r w:rsidRPr="00BF7F7E">
        <w:rPr>
          <w:rFonts w:ascii="Times New Roman" w:hAnsi="Times New Roman" w:cs="Times New Roman"/>
        </w:rPr>
        <w:br/>
        <w:t>b) required enforces input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</w:rPr>
        <w:lastRenderedPageBreak/>
        <w:t>c) &lt;label&gt; improves accessibility</w:t>
      </w:r>
      <w:r w:rsidRPr="00BF7F7E">
        <w:rPr>
          <w:rFonts w:ascii="Times New Roman" w:hAnsi="Times New Roman" w:cs="Times New Roman"/>
        </w:rPr>
        <w:br/>
        <w:t>d) &lt;input type="submit"&gt; is optional</w:t>
      </w:r>
    </w:p>
    <w:p w14:paraId="5B08A023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a), b), c)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HTML5 validates email, required enforces submission, labels improve accessibility. Submit button is needed for form submission.</w:t>
      </w:r>
    </w:p>
    <w:p w14:paraId="74F441B1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pict w14:anchorId="4DBEF753">
          <v:rect id="_x0000_i1155" style="width:0;height:1.5pt" o:hralign="center" o:hrstd="t" o:hr="t" fillcolor="#a0a0a0" stroked="f"/>
        </w:pict>
      </w:r>
    </w:p>
    <w:p w14:paraId="5989217B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 xml:space="preserve">Q18. Examine the table with </w:t>
      </w:r>
      <w:proofErr w:type="spellStart"/>
      <w:r w:rsidRPr="00BF7F7E">
        <w:rPr>
          <w:rFonts w:ascii="Times New Roman" w:hAnsi="Times New Roman" w:cs="Times New Roman"/>
          <w:b/>
          <w:bCs/>
        </w:rPr>
        <w:t>rowspan</w:t>
      </w:r>
      <w:proofErr w:type="spellEnd"/>
      <w:r w:rsidRPr="00BF7F7E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BF7F7E">
        <w:rPr>
          <w:rFonts w:ascii="Times New Roman" w:hAnsi="Times New Roman" w:cs="Times New Roman"/>
          <w:b/>
          <w:bCs/>
        </w:rPr>
        <w:t>colspan</w:t>
      </w:r>
      <w:proofErr w:type="spellEnd"/>
      <w:r w:rsidRPr="00BF7F7E">
        <w:rPr>
          <w:rFonts w:ascii="Times New Roman" w:hAnsi="Times New Roman" w:cs="Times New Roman"/>
          <w:b/>
          <w:bCs/>
        </w:rPr>
        <w:t>:</w:t>
      </w:r>
    </w:p>
    <w:p w14:paraId="7CD64106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>&lt;table border="1"&gt;</w:t>
      </w:r>
    </w:p>
    <w:p w14:paraId="42897F1C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&lt;tr&gt;</w:t>
      </w:r>
    </w:p>
    <w:p w14:paraId="2FDE3FCC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  &lt;</w:t>
      </w:r>
      <w:proofErr w:type="spellStart"/>
      <w:r w:rsidRPr="00BF7F7E">
        <w:rPr>
          <w:rFonts w:ascii="Times New Roman" w:hAnsi="Times New Roman" w:cs="Times New Roman"/>
        </w:rPr>
        <w:t>th</w:t>
      </w:r>
      <w:proofErr w:type="spellEnd"/>
      <w:r w:rsidRPr="00BF7F7E">
        <w:rPr>
          <w:rFonts w:ascii="Times New Roman" w:hAnsi="Times New Roman" w:cs="Times New Roman"/>
        </w:rPr>
        <w:t xml:space="preserve"> </w:t>
      </w:r>
      <w:proofErr w:type="spellStart"/>
      <w:r w:rsidRPr="00BF7F7E">
        <w:rPr>
          <w:rFonts w:ascii="Times New Roman" w:hAnsi="Times New Roman" w:cs="Times New Roman"/>
        </w:rPr>
        <w:t>rowspan</w:t>
      </w:r>
      <w:proofErr w:type="spellEnd"/>
      <w:r w:rsidRPr="00BF7F7E">
        <w:rPr>
          <w:rFonts w:ascii="Times New Roman" w:hAnsi="Times New Roman" w:cs="Times New Roman"/>
        </w:rPr>
        <w:t>="2"&gt;Name&lt;/</w:t>
      </w:r>
      <w:proofErr w:type="spellStart"/>
      <w:r w:rsidRPr="00BF7F7E">
        <w:rPr>
          <w:rFonts w:ascii="Times New Roman" w:hAnsi="Times New Roman" w:cs="Times New Roman"/>
        </w:rPr>
        <w:t>th</w:t>
      </w:r>
      <w:proofErr w:type="spellEnd"/>
      <w:r w:rsidRPr="00BF7F7E">
        <w:rPr>
          <w:rFonts w:ascii="Times New Roman" w:hAnsi="Times New Roman" w:cs="Times New Roman"/>
        </w:rPr>
        <w:t>&gt;</w:t>
      </w:r>
    </w:p>
    <w:p w14:paraId="7C423ACA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  &lt;</w:t>
      </w:r>
      <w:proofErr w:type="spellStart"/>
      <w:r w:rsidRPr="00BF7F7E">
        <w:rPr>
          <w:rFonts w:ascii="Times New Roman" w:hAnsi="Times New Roman" w:cs="Times New Roman"/>
        </w:rPr>
        <w:t>th</w:t>
      </w:r>
      <w:proofErr w:type="spellEnd"/>
      <w:r w:rsidRPr="00BF7F7E">
        <w:rPr>
          <w:rFonts w:ascii="Times New Roman" w:hAnsi="Times New Roman" w:cs="Times New Roman"/>
        </w:rPr>
        <w:t xml:space="preserve"> </w:t>
      </w:r>
      <w:proofErr w:type="spellStart"/>
      <w:r w:rsidRPr="00BF7F7E">
        <w:rPr>
          <w:rFonts w:ascii="Times New Roman" w:hAnsi="Times New Roman" w:cs="Times New Roman"/>
        </w:rPr>
        <w:t>colspan</w:t>
      </w:r>
      <w:proofErr w:type="spellEnd"/>
      <w:r w:rsidRPr="00BF7F7E">
        <w:rPr>
          <w:rFonts w:ascii="Times New Roman" w:hAnsi="Times New Roman" w:cs="Times New Roman"/>
        </w:rPr>
        <w:t>="2"&gt;Marks&lt;/</w:t>
      </w:r>
      <w:proofErr w:type="spellStart"/>
      <w:r w:rsidRPr="00BF7F7E">
        <w:rPr>
          <w:rFonts w:ascii="Times New Roman" w:hAnsi="Times New Roman" w:cs="Times New Roman"/>
        </w:rPr>
        <w:t>th</w:t>
      </w:r>
      <w:proofErr w:type="spellEnd"/>
      <w:r w:rsidRPr="00BF7F7E">
        <w:rPr>
          <w:rFonts w:ascii="Times New Roman" w:hAnsi="Times New Roman" w:cs="Times New Roman"/>
        </w:rPr>
        <w:t>&gt;</w:t>
      </w:r>
    </w:p>
    <w:p w14:paraId="13D654BE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&lt;/tr&gt;</w:t>
      </w:r>
    </w:p>
    <w:p w14:paraId="207DAC28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&lt;tr&gt;</w:t>
      </w:r>
    </w:p>
    <w:p w14:paraId="104237AD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  &lt;td&gt;Math&lt;/td&gt;</w:t>
      </w:r>
    </w:p>
    <w:p w14:paraId="575EA3B7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  &lt;td&gt;Science&lt;/td&gt;</w:t>
      </w:r>
    </w:p>
    <w:p w14:paraId="64BB8256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&lt;/tr&gt;</w:t>
      </w:r>
    </w:p>
    <w:p w14:paraId="08841BCD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>&lt;/table&gt;</w:t>
      </w:r>
    </w:p>
    <w:p w14:paraId="4F2B32EE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>Which statements are correct?</w:t>
      </w:r>
    </w:p>
    <w:p w14:paraId="474DBBC9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a) </w:t>
      </w:r>
      <w:proofErr w:type="spellStart"/>
      <w:r w:rsidRPr="00BF7F7E">
        <w:rPr>
          <w:rFonts w:ascii="Times New Roman" w:hAnsi="Times New Roman" w:cs="Times New Roman"/>
        </w:rPr>
        <w:t>rowspan</w:t>
      </w:r>
      <w:proofErr w:type="spellEnd"/>
      <w:r w:rsidRPr="00BF7F7E">
        <w:rPr>
          <w:rFonts w:ascii="Times New Roman" w:hAnsi="Times New Roman" w:cs="Times New Roman"/>
        </w:rPr>
        <w:t>="2" merges vertically</w:t>
      </w:r>
      <w:r w:rsidRPr="00BF7F7E">
        <w:rPr>
          <w:rFonts w:ascii="Times New Roman" w:hAnsi="Times New Roman" w:cs="Times New Roman"/>
        </w:rPr>
        <w:br/>
        <w:t xml:space="preserve">b) </w:t>
      </w:r>
      <w:proofErr w:type="spellStart"/>
      <w:r w:rsidRPr="00BF7F7E">
        <w:rPr>
          <w:rFonts w:ascii="Times New Roman" w:hAnsi="Times New Roman" w:cs="Times New Roman"/>
        </w:rPr>
        <w:t>colspan</w:t>
      </w:r>
      <w:proofErr w:type="spellEnd"/>
      <w:r w:rsidRPr="00BF7F7E">
        <w:rPr>
          <w:rFonts w:ascii="Times New Roman" w:hAnsi="Times New Roman" w:cs="Times New Roman"/>
        </w:rPr>
        <w:t>="2" merges horizontally</w:t>
      </w:r>
      <w:r w:rsidRPr="00BF7F7E">
        <w:rPr>
          <w:rFonts w:ascii="Times New Roman" w:hAnsi="Times New Roman" w:cs="Times New Roman"/>
        </w:rPr>
        <w:br/>
        <w:t>c) The table has 3 rows</w:t>
      </w:r>
      <w:r w:rsidRPr="00BF7F7E">
        <w:rPr>
          <w:rFonts w:ascii="Times New Roman" w:hAnsi="Times New Roman" w:cs="Times New Roman"/>
        </w:rPr>
        <w:br/>
        <w:t>d) &lt;</w:t>
      </w:r>
      <w:proofErr w:type="spellStart"/>
      <w:r w:rsidRPr="00BF7F7E">
        <w:rPr>
          <w:rFonts w:ascii="Times New Roman" w:hAnsi="Times New Roman" w:cs="Times New Roman"/>
        </w:rPr>
        <w:t>th</w:t>
      </w:r>
      <w:proofErr w:type="spellEnd"/>
      <w:r w:rsidRPr="00BF7F7E">
        <w:rPr>
          <w:rFonts w:ascii="Times New Roman" w:hAnsi="Times New Roman" w:cs="Times New Roman"/>
        </w:rPr>
        <w:t>&gt; is semantic</w:t>
      </w:r>
    </w:p>
    <w:p w14:paraId="0C29FA5F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a), b), d)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</w:t>
      </w:r>
      <w:proofErr w:type="spellStart"/>
      <w:r w:rsidRPr="00BF7F7E">
        <w:rPr>
          <w:rFonts w:ascii="Times New Roman" w:hAnsi="Times New Roman" w:cs="Times New Roman"/>
        </w:rPr>
        <w:t>rowspan</w:t>
      </w:r>
      <w:proofErr w:type="spellEnd"/>
      <w:r w:rsidRPr="00BF7F7E">
        <w:rPr>
          <w:rFonts w:ascii="Times New Roman" w:hAnsi="Times New Roman" w:cs="Times New Roman"/>
        </w:rPr>
        <w:t xml:space="preserve"> merges rows, </w:t>
      </w:r>
      <w:proofErr w:type="spellStart"/>
      <w:r w:rsidRPr="00BF7F7E">
        <w:rPr>
          <w:rFonts w:ascii="Times New Roman" w:hAnsi="Times New Roman" w:cs="Times New Roman"/>
        </w:rPr>
        <w:t>colspan</w:t>
      </w:r>
      <w:proofErr w:type="spellEnd"/>
      <w:r w:rsidRPr="00BF7F7E">
        <w:rPr>
          <w:rFonts w:ascii="Times New Roman" w:hAnsi="Times New Roman" w:cs="Times New Roman"/>
        </w:rPr>
        <w:t xml:space="preserve"> merges columns. There are 2 &lt;tr&gt; rows. &lt;</w:t>
      </w:r>
      <w:proofErr w:type="spellStart"/>
      <w:r w:rsidRPr="00BF7F7E">
        <w:rPr>
          <w:rFonts w:ascii="Times New Roman" w:hAnsi="Times New Roman" w:cs="Times New Roman"/>
        </w:rPr>
        <w:t>th</w:t>
      </w:r>
      <w:proofErr w:type="spellEnd"/>
      <w:r w:rsidRPr="00BF7F7E">
        <w:rPr>
          <w:rFonts w:ascii="Times New Roman" w:hAnsi="Times New Roman" w:cs="Times New Roman"/>
        </w:rPr>
        <w:t>&gt; is semantic.</w:t>
      </w:r>
    </w:p>
    <w:p w14:paraId="4176B4A7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pict w14:anchorId="32230751">
          <v:rect id="_x0000_i1156" style="width:0;height:1.5pt" o:hralign="center" o:hrstd="t" o:hr="t" fillcolor="#a0a0a0" stroked="f"/>
        </w:pict>
      </w:r>
    </w:p>
    <w:p w14:paraId="01FD2F9B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Q19. Git snippet:</w:t>
      </w:r>
    </w:p>
    <w:p w14:paraId="691804FA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git </w:t>
      </w:r>
      <w:proofErr w:type="spellStart"/>
      <w:r w:rsidRPr="00BF7F7E">
        <w:rPr>
          <w:rFonts w:ascii="Times New Roman" w:hAnsi="Times New Roman" w:cs="Times New Roman"/>
        </w:rPr>
        <w:t>init</w:t>
      </w:r>
      <w:proofErr w:type="spellEnd"/>
    </w:p>
    <w:p w14:paraId="5983E973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git </w:t>
      </w:r>
      <w:proofErr w:type="gramStart"/>
      <w:r w:rsidRPr="00BF7F7E">
        <w:rPr>
          <w:rFonts w:ascii="Times New Roman" w:hAnsi="Times New Roman" w:cs="Times New Roman"/>
        </w:rPr>
        <w:t>add .</w:t>
      </w:r>
      <w:proofErr w:type="gramEnd"/>
    </w:p>
    <w:p w14:paraId="349FD092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>git commit -m "Initial commit"</w:t>
      </w:r>
    </w:p>
    <w:p w14:paraId="72114B2D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>Which statements are correct?</w:t>
      </w:r>
    </w:p>
    <w:p w14:paraId="1C7DEAE5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a) git </w:t>
      </w:r>
      <w:proofErr w:type="spellStart"/>
      <w:r w:rsidRPr="00BF7F7E">
        <w:rPr>
          <w:rFonts w:ascii="Times New Roman" w:hAnsi="Times New Roman" w:cs="Times New Roman"/>
        </w:rPr>
        <w:t>init</w:t>
      </w:r>
      <w:proofErr w:type="spellEnd"/>
      <w:r w:rsidRPr="00BF7F7E">
        <w:rPr>
          <w:rFonts w:ascii="Times New Roman" w:hAnsi="Times New Roman" w:cs="Times New Roman"/>
        </w:rPr>
        <w:t xml:space="preserve"> creates a new repo</w:t>
      </w:r>
      <w:r w:rsidRPr="00BF7F7E">
        <w:rPr>
          <w:rFonts w:ascii="Times New Roman" w:hAnsi="Times New Roman" w:cs="Times New Roman"/>
        </w:rPr>
        <w:br/>
        <w:t xml:space="preserve">b) git </w:t>
      </w:r>
      <w:proofErr w:type="gramStart"/>
      <w:r w:rsidRPr="00BF7F7E">
        <w:rPr>
          <w:rFonts w:ascii="Times New Roman" w:hAnsi="Times New Roman" w:cs="Times New Roman"/>
        </w:rPr>
        <w:t>add .</w:t>
      </w:r>
      <w:proofErr w:type="gramEnd"/>
      <w:r w:rsidRPr="00BF7F7E">
        <w:rPr>
          <w:rFonts w:ascii="Times New Roman" w:hAnsi="Times New Roman" w:cs="Times New Roman"/>
        </w:rPr>
        <w:t xml:space="preserve"> stages all files</w:t>
      </w:r>
      <w:r w:rsidRPr="00BF7F7E">
        <w:rPr>
          <w:rFonts w:ascii="Times New Roman" w:hAnsi="Times New Roman" w:cs="Times New Roman"/>
        </w:rPr>
        <w:br/>
        <w:t>c) git commit -m records staged changes</w:t>
      </w:r>
      <w:r w:rsidRPr="00BF7F7E">
        <w:rPr>
          <w:rFonts w:ascii="Times New Roman" w:hAnsi="Times New Roman" w:cs="Times New Roman"/>
        </w:rPr>
        <w:br/>
        <w:t>d) git log shows uncommitted changes</w:t>
      </w:r>
    </w:p>
    <w:p w14:paraId="25A91C40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a), b), c)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git log shows commit history, not uncommitted changes.</w:t>
      </w:r>
    </w:p>
    <w:p w14:paraId="63AD7A8C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lastRenderedPageBreak/>
        <w:pict w14:anchorId="04DC71F1">
          <v:rect id="_x0000_i1157" style="width:0;height:1.5pt" o:hralign="center" o:hrstd="t" o:hr="t" fillcolor="#a0a0a0" stroked="f"/>
        </w:pict>
      </w:r>
    </w:p>
    <w:p w14:paraId="114328A6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 xml:space="preserve">Q20. </w:t>
      </w:r>
      <w:proofErr w:type="spellStart"/>
      <w:r w:rsidRPr="00BF7F7E">
        <w:rPr>
          <w:rFonts w:ascii="Times New Roman" w:hAnsi="Times New Roman" w:cs="Times New Roman"/>
          <w:b/>
          <w:bCs/>
        </w:rPr>
        <w:t>Analyze</w:t>
      </w:r>
      <w:proofErr w:type="spellEnd"/>
      <w:r w:rsidRPr="00BF7F7E">
        <w:rPr>
          <w:rFonts w:ascii="Times New Roman" w:hAnsi="Times New Roman" w:cs="Times New Roman"/>
          <w:b/>
          <w:bCs/>
        </w:rPr>
        <w:t xml:space="preserve"> this nested table snippet:</w:t>
      </w:r>
    </w:p>
    <w:p w14:paraId="587B2F56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>&lt;table border="1"&gt;</w:t>
      </w:r>
    </w:p>
    <w:p w14:paraId="08D3D794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&lt;tr&gt;</w:t>
      </w:r>
    </w:p>
    <w:p w14:paraId="4201FA5E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  &lt;td&gt;</w:t>
      </w:r>
    </w:p>
    <w:p w14:paraId="60EECB6D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    &lt;table border="1"&gt;</w:t>
      </w:r>
    </w:p>
    <w:p w14:paraId="43FF0849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      &lt;tr&gt;&lt;td&gt;Nested&lt;/td&gt;&lt;/tr&gt;</w:t>
      </w:r>
    </w:p>
    <w:p w14:paraId="29EDC3BE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    &lt;/table&gt;</w:t>
      </w:r>
    </w:p>
    <w:p w14:paraId="217B2718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  &lt;/td&gt;</w:t>
      </w:r>
    </w:p>
    <w:p w14:paraId="0C9779BF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 xml:space="preserve">  &lt;/tr&gt;</w:t>
      </w:r>
    </w:p>
    <w:p w14:paraId="2A264671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>&lt;/table&gt;</w:t>
      </w:r>
    </w:p>
    <w:p w14:paraId="19691D6B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>Which statements are correct?</w:t>
      </w:r>
    </w:p>
    <w:p w14:paraId="709A4678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</w:rPr>
        <w:t>a) HTML allows nested tables</w:t>
      </w:r>
      <w:r w:rsidRPr="00BF7F7E">
        <w:rPr>
          <w:rFonts w:ascii="Times New Roman" w:hAnsi="Times New Roman" w:cs="Times New Roman"/>
        </w:rPr>
        <w:br/>
        <w:t>b) Outer table has 1 row and 1 column</w:t>
      </w:r>
      <w:r w:rsidRPr="00BF7F7E">
        <w:rPr>
          <w:rFonts w:ascii="Times New Roman" w:hAnsi="Times New Roman" w:cs="Times New Roman"/>
        </w:rPr>
        <w:br/>
        <w:t>c) Inner table has 1 row and 1 column</w:t>
      </w:r>
      <w:r w:rsidRPr="00BF7F7E">
        <w:rPr>
          <w:rFonts w:ascii="Times New Roman" w:hAnsi="Times New Roman" w:cs="Times New Roman"/>
        </w:rPr>
        <w:br/>
        <w:t>d) Nested tables are invalid in HTML5</w:t>
      </w:r>
    </w:p>
    <w:p w14:paraId="698E5710" w14:textId="77777777" w:rsidR="00BF7F7E" w:rsidRPr="00BF7F7E" w:rsidRDefault="00BF7F7E" w:rsidP="00BF7F7E">
      <w:pPr>
        <w:rPr>
          <w:rFonts w:ascii="Times New Roman" w:hAnsi="Times New Roman" w:cs="Times New Roman"/>
        </w:rPr>
      </w:pPr>
      <w:r w:rsidRPr="00BF7F7E">
        <w:rPr>
          <w:rFonts w:ascii="Times New Roman" w:hAnsi="Times New Roman" w:cs="Times New Roman"/>
          <w:b/>
          <w:bCs/>
        </w:rPr>
        <w:t>Answer:</w:t>
      </w:r>
      <w:r w:rsidRPr="00BF7F7E">
        <w:rPr>
          <w:rFonts w:ascii="Times New Roman" w:hAnsi="Times New Roman" w:cs="Times New Roman"/>
        </w:rPr>
        <w:t xml:space="preserve"> a), b), c)</w:t>
      </w:r>
      <w:r w:rsidRPr="00BF7F7E">
        <w:rPr>
          <w:rFonts w:ascii="Times New Roman" w:hAnsi="Times New Roman" w:cs="Times New Roman"/>
        </w:rPr>
        <w:br/>
      </w:r>
      <w:r w:rsidRPr="00BF7F7E">
        <w:rPr>
          <w:rFonts w:ascii="Times New Roman" w:hAnsi="Times New Roman" w:cs="Times New Roman"/>
          <w:b/>
          <w:bCs/>
        </w:rPr>
        <w:t>Explanation:</w:t>
      </w:r>
      <w:r w:rsidRPr="00BF7F7E">
        <w:rPr>
          <w:rFonts w:ascii="Times New Roman" w:hAnsi="Times New Roman" w:cs="Times New Roman"/>
        </w:rPr>
        <w:t xml:space="preserve"> HTML allows nesting tables. Both outer and inner tables have 1 row, 1 column.</w:t>
      </w:r>
    </w:p>
    <w:p w14:paraId="6AF49D54" w14:textId="77777777" w:rsidR="00BF7F7E" w:rsidRDefault="00BF7F7E" w:rsidP="00BF7F7E">
      <w:pPr>
        <w:rPr>
          <w:rFonts w:ascii="Times New Roman" w:hAnsi="Times New Roman" w:cs="Times New Roman"/>
        </w:rPr>
      </w:pPr>
    </w:p>
    <w:p w14:paraId="2B403EAE" w14:textId="77777777" w:rsidR="00A70489" w:rsidRDefault="00A70489"/>
    <w:sectPr w:rsidR="00A70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F7E"/>
    <w:rsid w:val="005B1024"/>
    <w:rsid w:val="00A70489"/>
    <w:rsid w:val="00B136D5"/>
    <w:rsid w:val="00BC7E84"/>
    <w:rsid w:val="00BF7F7E"/>
    <w:rsid w:val="00ED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EAE9"/>
  <w15:chartTrackingRefBased/>
  <w15:docId w15:val="{B75AD6BA-19A7-4254-BB3F-426099EC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F7E"/>
  </w:style>
  <w:style w:type="paragraph" w:styleId="Heading1">
    <w:name w:val="heading 1"/>
    <w:basedOn w:val="Normal"/>
    <w:next w:val="Normal"/>
    <w:link w:val="Heading1Char"/>
    <w:uiPriority w:val="9"/>
    <w:qFormat/>
    <w:rsid w:val="00BF7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844</Words>
  <Characters>4815</Characters>
  <Application>Microsoft Office Word</Application>
  <DocSecurity>0</DocSecurity>
  <Lines>40</Lines>
  <Paragraphs>11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Pranshi Verma</dc:creator>
  <cp:keywords/>
  <dc:description/>
  <cp:lastModifiedBy>Pranshi Verma</cp:lastModifiedBy>
  <cp:revision>1</cp:revision>
  <dcterms:created xsi:type="dcterms:W3CDTF">2025-10-19T18:01:00Z</dcterms:created>
  <dcterms:modified xsi:type="dcterms:W3CDTF">2025-10-19T18:05:00Z</dcterms:modified>
</cp:coreProperties>
</file>