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1BB2" w14:textId="77777777" w:rsidR="00A82A6E" w:rsidRPr="005E1DA7" w:rsidRDefault="00A82A6E" w:rsidP="00A82A6E">
      <w:pPr>
        <w:rPr>
          <w:rFonts w:asciiTheme="majorHAnsi" w:hAnsiTheme="majorHAnsi"/>
          <w:b/>
          <w:bCs/>
          <w:sz w:val="32"/>
          <w:szCs w:val="32"/>
          <w:u w:val="single"/>
          <w:lang w:val="en-US"/>
        </w:rPr>
      </w:pPr>
      <w:proofErr w:type="gramStart"/>
      <w:r w:rsidRPr="005E1DA7">
        <w:rPr>
          <w:rFonts w:asciiTheme="majorHAnsi" w:hAnsiTheme="majorHAnsi"/>
          <w:b/>
          <w:bCs/>
          <w:sz w:val="32"/>
          <w:szCs w:val="32"/>
          <w:u w:val="single"/>
          <w:lang w:val="en-US"/>
        </w:rPr>
        <w:t>INTRODUCTION  TO</w:t>
      </w:r>
      <w:proofErr w:type="gramEnd"/>
      <w:r w:rsidRPr="005E1DA7">
        <w:rPr>
          <w:rFonts w:asciiTheme="majorHAnsi" w:hAnsiTheme="majorHAnsi"/>
          <w:b/>
          <w:bCs/>
          <w:sz w:val="32"/>
          <w:szCs w:val="32"/>
          <w:u w:val="single"/>
          <w:lang w:val="en-US"/>
        </w:rPr>
        <w:t xml:space="preserve"> ALDOL CONDENSATION</w:t>
      </w:r>
    </w:p>
    <w:p w14:paraId="58625487" w14:textId="77777777" w:rsidR="00A82A6E" w:rsidRDefault="00A82A6E" w:rsidP="00A82A6E">
      <w:pPr>
        <w:rPr>
          <w:b/>
          <w:bCs/>
          <w:sz w:val="32"/>
          <w:szCs w:val="32"/>
        </w:rPr>
      </w:pPr>
    </w:p>
    <w:p w14:paraId="4F51A937" w14:textId="77777777" w:rsidR="00A82A6E" w:rsidRDefault="00A82A6E" w:rsidP="00A82A6E">
      <w:pPr>
        <w:rPr>
          <w:b/>
          <w:bCs/>
          <w:sz w:val="32"/>
          <w:szCs w:val="32"/>
        </w:rPr>
      </w:pPr>
    </w:p>
    <w:p w14:paraId="0AD58B95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 xml:space="preserve">Aldol condensation is an important organic reaction in which two molecules of aldehyde or ketone, each containing at least one α-hydrogen atom, react in the presence of a dilute base or acid to form a β-hydroxy aldehyde (called aldol) or β-hydroxy ketone. Upon heating, this product undergoes dehydration to give an </w:t>
      </w:r>
      <w:proofErr w:type="gramStart"/>
      <w:r w:rsidRPr="005E1DA7">
        <w:rPr>
          <w:b/>
          <w:bCs/>
          <w:sz w:val="32"/>
          <w:szCs w:val="32"/>
        </w:rPr>
        <w:t>α,β</w:t>
      </w:r>
      <w:proofErr w:type="gramEnd"/>
      <w:r w:rsidRPr="005E1DA7">
        <w:rPr>
          <w:b/>
          <w:bCs/>
          <w:sz w:val="32"/>
          <w:szCs w:val="32"/>
        </w:rPr>
        <w:t>-unsaturated aldehyde or ketone.</w:t>
      </w:r>
    </w:p>
    <w:p w14:paraId="3D589C7C" w14:textId="77777777" w:rsidR="00A82A6E" w:rsidRPr="005E1DA7" w:rsidRDefault="00A82A6E" w:rsidP="00A82A6E">
      <w:pPr>
        <w:rPr>
          <w:b/>
          <w:bCs/>
          <w:sz w:val="32"/>
          <w:szCs w:val="32"/>
        </w:rPr>
      </w:pPr>
    </w:p>
    <w:p w14:paraId="0B781439" w14:textId="77777777" w:rsidR="00A82A6E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For example:</w:t>
      </w:r>
    </w:p>
    <w:p w14:paraId="18AC73A6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br/>
        <w:t>2 CH₃CHO → CH₃CH(OH)CH₂CHO → CH₃CH=CHCHO + H₂O</w:t>
      </w:r>
    </w:p>
    <w:p w14:paraId="2ADD6FD6" w14:textId="77777777" w:rsidR="00A82A6E" w:rsidRDefault="00A82A6E" w:rsidP="00A82A6E">
      <w:pPr>
        <w:rPr>
          <w:b/>
          <w:bCs/>
          <w:sz w:val="32"/>
          <w:szCs w:val="32"/>
        </w:rPr>
      </w:pPr>
    </w:p>
    <w:p w14:paraId="0C1837FE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This reaction proceeds via the formation of an enolate ion, which acts as a nucleophile and attacks another carbonyl group. Aldol condensation is widely used in organic synthesis to form new carbon–carbon bonds and to prepare complex molecules, perfumes, and pharmaceuticals</w:t>
      </w:r>
    </w:p>
    <w:p w14:paraId="1828B72F" w14:textId="77777777" w:rsidR="00A82A6E" w:rsidRPr="005E1DA7" w:rsidRDefault="00A82A6E" w:rsidP="00A82A6E">
      <w:pPr>
        <w:rPr>
          <w:b/>
          <w:bCs/>
          <w:sz w:val="32"/>
          <w:szCs w:val="32"/>
          <w:lang w:val="en-US"/>
        </w:rPr>
      </w:pPr>
    </w:p>
    <w:p w14:paraId="6D084A7B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721E4AAA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0F2350E0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58E25141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7D540712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1BA0434A" w14:textId="77777777" w:rsidR="00A82A6E" w:rsidRPr="005E1DA7" w:rsidRDefault="00A82A6E" w:rsidP="00A82A6E">
      <w:pPr>
        <w:rPr>
          <w:b/>
          <w:bCs/>
          <w:sz w:val="32"/>
          <w:szCs w:val="32"/>
          <w:u w:val="single"/>
          <w:lang w:val="en-US"/>
        </w:rPr>
      </w:pPr>
      <w:r w:rsidRPr="005E1DA7">
        <w:rPr>
          <w:b/>
          <w:bCs/>
          <w:sz w:val="32"/>
          <w:szCs w:val="32"/>
          <w:u w:val="single"/>
          <w:lang w:val="en-US"/>
        </w:rPr>
        <w:lastRenderedPageBreak/>
        <w:t>MECHANISM OF ALDOL CONDENSATION</w:t>
      </w:r>
    </w:p>
    <w:p w14:paraId="6E422A33" w14:textId="77777777" w:rsidR="00A82A6E" w:rsidRDefault="00A82A6E" w:rsidP="00A82A6E">
      <w:pPr>
        <w:rPr>
          <w:b/>
          <w:bCs/>
          <w:sz w:val="32"/>
          <w:szCs w:val="32"/>
          <w:lang w:val="en-US"/>
        </w:rPr>
      </w:pPr>
    </w:p>
    <w:p w14:paraId="7B59C8D4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The Aldol Condensation reaction takes place in two main steps — formation of the enolate ion and nucleophilic addition to another carbonyl compound.</w:t>
      </w:r>
    </w:p>
    <w:p w14:paraId="3E7A7935" w14:textId="77777777" w:rsidR="00A82A6E" w:rsidRPr="005E1DA7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CA6E623">
          <v:rect id="_x0000_i1025" style="width:0;height:1.5pt" o:hralign="center" o:hrstd="t" o:hr="t" fillcolor="#a0a0a0" stroked="f"/>
        </w:pict>
      </w:r>
    </w:p>
    <w:p w14:paraId="7B88BA65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Step 1: Formation of Enolate Ion</w:t>
      </w:r>
    </w:p>
    <w:p w14:paraId="4763B438" w14:textId="77777777" w:rsidR="00A82A6E" w:rsidRPr="005E1DA7" w:rsidRDefault="00A82A6E" w:rsidP="00A82A6E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In the presence of a dilute base (like NaOH), the α-hydrogen of an aldehyde or ketone is abstracted.</w:t>
      </w:r>
    </w:p>
    <w:p w14:paraId="5705A82D" w14:textId="77777777" w:rsidR="00A82A6E" w:rsidRPr="005E1DA7" w:rsidRDefault="00A82A6E" w:rsidP="00A82A6E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This forms an enolate ion, which is resonance-stabilized.</w:t>
      </w:r>
    </w:p>
    <w:p w14:paraId="0F11AC67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Example (using acetaldehyde):</w:t>
      </w:r>
      <w:r w:rsidRPr="005E1DA7">
        <w:rPr>
          <w:b/>
          <w:bCs/>
          <w:sz w:val="32"/>
          <w:szCs w:val="32"/>
        </w:rPr>
        <w:br/>
        <w:t>CH₃CHO + OH</w:t>
      </w:r>
      <w:r w:rsidRPr="005E1DA7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5E1DA7">
        <w:rPr>
          <w:b/>
          <w:bCs/>
          <w:sz w:val="32"/>
          <w:szCs w:val="32"/>
        </w:rPr>
        <w:t xml:space="preserve"> </w:t>
      </w:r>
      <w:r w:rsidRPr="005E1DA7">
        <w:rPr>
          <w:rFonts w:ascii="Aptos" w:hAnsi="Aptos" w:cs="Aptos"/>
          <w:b/>
          <w:bCs/>
          <w:sz w:val="32"/>
          <w:szCs w:val="32"/>
        </w:rPr>
        <w:t>→</w:t>
      </w:r>
      <w:r w:rsidRPr="005E1DA7">
        <w:rPr>
          <w:b/>
          <w:bCs/>
          <w:sz w:val="32"/>
          <w:szCs w:val="32"/>
        </w:rPr>
        <w:t xml:space="preserve"> CH</w:t>
      </w:r>
      <w:r w:rsidRPr="005E1DA7">
        <w:rPr>
          <w:rFonts w:ascii="Aptos" w:hAnsi="Aptos" w:cs="Aptos"/>
          <w:b/>
          <w:bCs/>
          <w:sz w:val="32"/>
          <w:szCs w:val="32"/>
        </w:rPr>
        <w:t>₂</w:t>
      </w:r>
      <w:r w:rsidRPr="005E1DA7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5E1DA7">
        <w:rPr>
          <w:b/>
          <w:bCs/>
          <w:sz w:val="32"/>
          <w:szCs w:val="32"/>
        </w:rPr>
        <w:t>CHO + H</w:t>
      </w:r>
      <w:r w:rsidRPr="005E1DA7">
        <w:rPr>
          <w:rFonts w:ascii="Aptos" w:hAnsi="Aptos" w:cs="Aptos"/>
          <w:b/>
          <w:bCs/>
          <w:sz w:val="32"/>
          <w:szCs w:val="32"/>
        </w:rPr>
        <w:t>₂</w:t>
      </w:r>
      <w:r w:rsidRPr="005E1DA7">
        <w:rPr>
          <w:b/>
          <w:bCs/>
          <w:sz w:val="32"/>
          <w:szCs w:val="32"/>
        </w:rPr>
        <w:t>O</w:t>
      </w:r>
    </w:p>
    <w:p w14:paraId="340FAE08" w14:textId="77777777" w:rsidR="00A82A6E" w:rsidRPr="005E1DA7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9D7ADFA">
          <v:rect id="_x0000_i1026" style="width:0;height:1.5pt" o:hralign="center" o:hrstd="t" o:hr="t" fillcolor="#a0a0a0" stroked="f"/>
        </w:pict>
      </w:r>
    </w:p>
    <w:p w14:paraId="58942EBD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Step 2: Nucleophilic Attack</w:t>
      </w:r>
    </w:p>
    <w:p w14:paraId="47D1ED97" w14:textId="77777777" w:rsidR="00A82A6E" w:rsidRPr="005E1DA7" w:rsidRDefault="00A82A6E" w:rsidP="00A82A6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The enolate ion formed acts as a nucleophile and attacks the carbonyl carbon of another molecule of aldehyde or ketone.</w:t>
      </w:r>
    </w:p>
    <w:p w14:paraId="5B948708" w14:textId="77777777" w:rsidR="00A82A6E" w:rsidRPr="005E1DA7" w:rsidRDefault="00A82A6E" w:rsidP="00A82A6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This produces a β-hydroxy aldehyde (aldol) intermediate.</w:t>
      </w:r>
    </w:p>
    <w:p w14:paraId="6C0D1B31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CH₂</w:t>
      </w:r>
      <w:r w:rsidRPr="005E1DA7">
        <w:rPr>
          <w:rFonts w:ascii="Cambria Math" w:hAnsi="Cambria Math" w:cs="Cambria Math"/>
          <w:b/>
          <w:bCs/>
          <w:sz w:val="32"/>
          <w:szCs w:val="32"/>
        </w:rPr>
        <w:t>⁻</w:t>
      </w:r>
      <w:r w:rsidRPr="005E1DA7">
        <w:rPr>
          <w:b/>
          <w:bCs/>
          <w:sz w:val="32"/>
          <w:szCs w:val="32"/>
        </w:rPr>
        <w:t>CHO + CH</w:t>
      </w:r>
      <w:r w:rsidRPr="005E1DA7">
        <w:rPr>
          <w:rFonts w:ascii="Aptos" w:hAnsi="Aptos" w:cs="Aptos"/>
          <w:b/>
          <w:bCs/>
          <w:sz w:val="32"/>
          <w:szCs w:val="32"/>
        </w:rPr>
        <w:t>₃</w:t>
      </w:r>
      <w:r w:rsidRPr="005E1DA7">
        <w:rPr>
          <w:b/>
          <w:bCs/>
          <w:sz w:val="32"/>
          <w:szCs w:val="32"/>
        </w:rPr>
        <w:t xml:space="preserve">CHO </w:t>
      </w:r>
      <w:r w:rsidRPr="005E1DA7">
        <w:rPr>
          <w:rFonts w:ascii="Aptos" w:hAnsi="Aptos" w:cs="Aptos"/>
          <w:b/>
          <w:bCs/>
          <w:sz w:val="32"/>
          <w:szCs w:val="32"/>
        </w:rPr>
        <w:t>→</w:t>
      </w:r>
      <w:r w:rsidRPr="005E1DA7">
        <w:rPr>
          <w:b/>
          <w:bCs/>
          <w:sz w:val="32"/>
          <w:szCs w:val="32"/>
        </w:rPr>
        <w:t xml:space="preserve"> CH</w:t>
      </w:r>
      <w:r w:rsidRPr="005E1DA7">
        <w:rPr>
          <w:rFonts w:ascii="Aptos" w:hAnsi="Aptos" w:cs="Aptos"/>
          <w:b/>
          <w:bCs/>
          <w:sz w:val="32"/>
          <w:szCs w:val="32"/>
        </w:rPr>
        <w:t>₃</w:t>
      </w:r>
      <w:r w:rsidRPr="005E1DA7">
        <w:rPr>
          <w:b/>
          <w:bCs/>
          <w:sz w:val="32"/>
          <w:szCs w:val="32"/>
        </w:rPr>
        <w:t>CH(OH)CH</w:t>
      </w:r>
      <w:r w:rsidRPr="005E1DA7">
        <w:rPr>
          <w:rFonts w:ascii="Aptos" w:hAnsi="Aptos" w:cs="Aptos"/>
          <w:b/>
          <w:bCs/>
          <w:sz w:val="32"/>
          <w:szCs w:val="32"/>
        </w:rPr>
        <w:t>₂</w:t>
      </w:r>
      <w:r w:rsidRPr="005E1DA7">
        <w:rPr>
          <w:b/>
          <w:bCs/>
          <w:sz w:val="32"/>
          <w:szCs w:val="32"/>
        </w:rPr>
        <w:t>CHO</w:t>
      </w:r>
    </w:p>
    <w:p w14:paraId="4DD9061C" w14:textId="77777777" w:rsidR="00A82A6E" w:rsidRPr="005E1DA7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239FA75">
          <v:rect id="_x0000_i1027" style="width:0;height:1.5pt" o:hralign="center" o:hrstd="t" o:hr="t" fillcolor="#a0a0a0" stroked="f"/>
        </w:pict>
      </w:r>
    </w:p>
    <w:p w14:paraId="19CC3BD0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Step 3: Dehydration</w:t>
      </w:r>
    </w:p>
    <w:p w14:paraId="4B1F53A8" w14:textId="77777777" w:rsidR="00A82A6E" w:rsidRPr="005E1DA7" w:rsidRDefault="00A82A6E" w:rsidP="00A82A6E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 xml:space="preserve">On heating, the β-hydroxy aldehyde loses a molecule of water to form an </w:t>
      </w:r>
      <w:proofErr w:type="gramStart"/>
      <w:r w:rsidRPr="005E1DA7">
        <w:rPr>
          <w:b/>
          <w:bCs/>
          <w:sz w:val="32"/>
          <w:szCs w:val="32"/>
        </w:rPr>
        <w:t>α,β</w:t>
      </w:r>
      <w:proofErr w:type="gramEnd"/>
      <w:r w:rsidRPr="005E1DA7">
        <w:rPr>
          <w:b/>
          <w:bCs/>
          <w:sz w:val="32"/>
          <w:szCs w:val="32"/>
        </w:rPr>
        <w:t>-unsaturated aldehyde.</w:t>
      </w:r>
    </w:p>
    <w:p w14:paraId="0BD93D9C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CH₃CH(OH)CH₂CHO → CH₃CH=CHCHO + H₂O</w:t>
      </w:r>
    </w:p>
    <w:p w14:paraId="281D3A87" w14:textId="77777777" w:rsidR="00A82A6E" w:rsidRPr="005E1DA7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pict w14:anchorId="754A1B8A">
          <v:rect id="_x0000_i1028" style="width:0;height:1.5pt" o:hralign="center" o:hrstd="t" o:hr="t" fillcolor="#a0a0a0" stroked="f"/>
        </w:pict>
      </w:r>
    </w:p>
    <w:p w14:paraId="045B1102" w14:textId="77777777" w:rsidR="00A82A6E" w:rsidRPr="005E1DA7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Overall Reaction</w:t>
      </w:r>
    </w:p>
    <w:p w14:paraId="34A8238A" w14:textId="77777777" w:rsidR="00A82A6E" w:rsidRDefault="00A82A6E" w:rsidP="00A82A6E">
      <w:pPr>
        <w:rPr>
          <w:b/>
          <w:bCs/>
          <w:sz w:val="32"/>
          <w:szCs w:val="32"/>
        </w:rPr>
      </w:pPr>
      <w:r w:rsidRPr="005E1DA7">
        <w:rPr>
          <w:b/>
          <w:bCs/>
          <w:sz w:val="32"/>
          <w:szCs w:val="32"/>
        </w:rPr>
        <w:t>2 CH₃CHO → CH₃CH=CHCHO + H₂O</w:t>
      </w:r>
    </w:p>
    <w:p w14:paraId="3168263F" w14:textId="77777777" w:rsidR="00A82A6E" w:rsidRPr="001D44B8" w:rsidRDefault="00A82A6E" w:rsidP="00A82A6E">
      <w:pPr>
        <w:rPr>
          <w:b/>
          <w:bCs/>
          <w:sz w:val="32"/>
          <w:szCs w:val="32"/>
          <w:u w:val="single"/>
        </w:rPr>
      </w:pPr>
      <w:r w:rsidRPr="001D44B8">
        <w:rPr>
          <w:b/>
          <w:bCs/>
          <w:sz w:val="32"/>
          <w:szCs w:val="32"/>
          <w:u w:val="single"/>
        </w:rPr>
        <w:t>Mechanism</w:t>
      </w:r>
    </w:p>
    <w:p w14:paraId="039012CF" w14:textId="77777777" w:rsidR="00A82A6E" w:rsidRDefault="00A82A6E" w:rsidP="00A82A6E">
      <w:pPr>
        <w:rPr>
          <w:b/>
          <w:bCs/>
          <w:sz w:val="32"/>
          <w:szCs w:val="32"/>
        </w:rPr>
      </w:pPr>
    </w:p>
    <w:p w14:paraId="492E5375" w14:textId="77777777" w:rsidR="00A82A6E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8ED7A40" wp14:editId="3EA9205B">
            <wp:extent cx="4953000" cy="3048000"/>
            <wp:effectExtent l="0" t="0" r="0" b="0"/>
            <wp:docPr id="1344285324" name="Picture 3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5324" name="Picture 3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49B8E" w14:textId="77777777" w:rsidR="00A82A6E" w:rsidRDefault="00A82A6E" w:rsidP="00A82A6E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050B460" wp14:editId="1324A25E">
                <wp:extent cx="304800" cy="304800"/>
                <wp:effectExtent l="0" t="0" r="0" b="0"/>
                <wp:docPr id="668374052" name="AutoShape 1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28E2B" id="AutoShape 1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104738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  <w:r w:rsidRPr="005E1DA7">
        <w:rPr>
          <w:b/>
          <w:bCs/>
          <w:sz w:val="32"/>
          <w:szCs w:val="32"/>
          <w:u w:val="single"/>
        </w:rPr>
        <w:t>EXAMPLE OF ALDOL CONDENSATION</w:t>
      </w:r>
      <w:r>
        <w:rPr>
          <w:b/>
          <w:bCs/>
          <w:sz w:val="32"/>
          <w:szCs w:val="32"/>
          <w:u w:val="single"/>
        </w:rPr>
        <w:t xml:space="preserve"> REACTION</w:t>
      </w:r>
    </w:p>
    <w:p w14:paraId="5B88DE66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2CC8CB98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1. Acetaldehyde (Ethanal) Self-Condensation</w:t>
      </w:r>
    </w:p>
    <w:p w14:paraId="2E374635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Reaction:</w:t>
      </w:r>
      <w:r w:rsidRPr="001D44B8">
        <w:rPr>
          <w:b/>
          <w:bCs/>
          <w:sz w:val="32"/>
          <w:szCs w:val="32"/>
        </w:rPr>
        <w:br/>
        <w:t>2 CH₃CHO → CH₃CH(OH)CH₂CHO → CH₃CH=CHCHO + H₂O</w:t>
      </w:r>
    </w:p>
    <w:p w14:paraId="198D3DBE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Product: Crotonaldehyde (</w:t>
      </w:r>
      <w:proofErr w:type="gramStart"/>
      <w:r w:rsidRPr="001D44B8">
        <w:rPr>
          <w:b/>
          <w:bCs/>
          <w:sz w:val="32"/>
          <w:szCs w:val="32"/>
        </w:rPr>
        <w:t>α,β</w:t>
      </w:r>
      <w:proofErr w:type="gramEnd"/>
      <w:r w:rsidRPr="001D44B8">
        <w:rPr>
          <w:b/>
          <w:bCs/>
          <w:sz w:val="32"/>
          <w:szCs w:val="32"/>
        </w:rPr>
        <w:t>-unsaturated aldehyde)</w:t>
      </w:r>
    </w:p>
    <w:p w14:paraId="5A86575F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Explanation:</w:t>
      </w:r>
      <w:r w:rsidRPr="001D44B8">
        <w:rPr>
          <w:b/>
          <w:bCs/>
          <w:sz w:val="32"/>
          <w:szCs w:val="32"/>
        </w:rPr>
        <w:br/>
        <w:t xml:space="preserve">Two molecules of acetaldehyde react in the presence of dilute </w:t>
      </w:r>
      <w:r w:rsidRPr="001D44B8">
        <w:rPr>
          <w:b/>
          <w:bCs/>
          <w:sz w:val="32"/>
          <w:szCs w:val="32"/>
        </w:rPr>
        <w:lastRenderedPageBreak/>
        <w:t>NaOH to form β-</w:t>
      </w:r>
      <w:proofErr w:type="spellStart"/>
      <w:r w:rsidRPr="001D44B8">
        <w:rPr>
          <w:b/>
          <w:bCs/>
          <w:sz w:val="32"/>
          <w:szCs w:val="32"/>
        </w:rPr>
        <w:t>hydroxybutanal</w:t>
      </w:r>
      <w:proofErr w:type="spellEnd"/>
      <w:r w:rsidRPr="001D44B8">
        <w:rPr>
          <w:b/>
          <w:bCs/>
          <w:sz w:val="32"/>
          <w:szCs w:val="32"/>
        </w:rPr>
        <w:t xml:space="preserve"> (aldol), which on heating dehydrates to give crotonaldehyde.</w:t>
      </w:r>
    </w:p>
    <w:p w14:paraId="6ED2BDF0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70F7073">
          <v:rect id="_x0000_i1029" style="width:0;height:1.5pt" o:hralign="center" o:hrstd="t" o:hr="t" fillcolor="#a0a0a0" stroked="f"/>
        </w:pict>
      </w:r>
    </w:p>
    <w:p w14:paraId="25CD85A4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2. Acetone (Propanone) Self-Condensation</w:t>
      </w:r>
    </w:p>
    <w:p w14:paraId="588CBC51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Reaction:</w:t>
      </w:r>
      <w:r w:rsidRPr="001D44B8">
        <w:rPr>
          <w:b/>
          <w:bCs/>
          <w:sz w:val="32"/>
          <w:szCs w:val="32"/>
        </w:rPr>
        <w:br/>
        <w:t>2 CH₃COCH₃ → CH₃COCH₂C(OH)(CH</w:t>
      </w:r>
      <w:proofErr w:type="gramStart"/>
      <w:r w:rsidRPr="001D44B8">
        <w:rPr>
          <w:b/>
          <w:bCs/>
          <w:sz w:val="32"/>
          <w:szCs w:val="32"/>
        </w:rPr>
        <w:t>₃)₂</w:t>
      </w:r>
      <w:proofErr w:type="gramEnd"/>
      <w:r w:rsidRPr="001D44B8">
        <w:rPr>
          <w:b/>
          <w:bCs/>
          <w:sz w:val="32"/>
          <w:szCs w:val="32"/>
        </w:rPr>
        <w:t xml:space="preserve"> → CH₃COCH=CHCOCH₃ + H₂O</w:t>
      </w:r>
    </w:p>
    <w:p w14:paraId="2A21642A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Product: Mesityl oxide (</w:t>
      </w:r>
      <w:proofErr w:type="gramStart"/>
      <w:r w:rsidRPr="001D44B8">
        <w:rPr>
          <w:b/>
          <w:bCs/>
          <w:sz w:val="32"/>
          <w:szCs w:val="32"/>
        </w:rPr>
        <w:t>α,β</w:t>
      </w:r>
      <w:proofErr w:type="gramEnd"/>
      <w:r w:rsidRPr="001D44B8">
        <w:rPr>
          <w:b/>
          <w:bCs/>
          <w:sz w:val="32"/>
          <w:szCs w:val="32"/>
        </w:rPr>
        <w:t>-unsaturated ketone)</w:t>
      </w:r>
    </w:p>
    <w:p w14:paraId="5E0C78F2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Explanation:</w:t>
      </w:r>
      <w:r w:rsidRPr="001D44B8">
        <w:rPr>
          <w:b/>
          <w:bCs/>
          <w:sz w:val="32"/>
          <w:szCs w:val="32"/>
        </w:rPr>
        <w:br/>
        <w:t>Two molecules of acetone condense in the presence of dilute alkali to form diacetone alcohol, which loses water upon heating to form mesityl oxide.</w:t>
      </w:r>
    </w:p>
    <w:p w14:paraId="1F88C604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6659B43B">
          <v:rect id="_x0000_i1030" style="width:0;height:1.5pt" o:hralign="center" o:hrstd="t" o:hr="t" fillcolor="#a0a0a0" stroked="f"/>
        </w:pict>
      </w:r>
    </w:p>
    <w:p w14:paraId="5D2142B8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3. Cross Aldol Condensation (Between Aldehyde and Ketone)</w:t>
      </w:r>
    </w:p>
    <w:p w14:paraId="600980AE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Example: Acetaldehyde + Acetone</w:t>
      </w:r>
      <w:r w:rsidRPr="001D44B8">
        <w:rPr>
          <w:b/>
          <w:bCs/>
          <w:sz w:val="32"/>
          <w:szCs w:val="32"/>
        </w:rPr>
        <w:br/>
        <w:t>CH₃CHO + CH₃COCH₃ → CH₃CH(OH)CH₂COCH₃ → CH₃CH=CHCOCH₃ + H₂O</w:t>
      </w:r>
    </w:p>
    <w:p w14:paraId="679A8C5E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Product: 4-penten-2-one</w:t>
      </w:r>
    </w:p>
    <w:p w14:paraId="2F07E756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Explanation:</w:t>
      </w:r>
      <w:r w:rsidRPr="001D44B8">
        <w:rPr>
          <w:b/>
          <w:bCs/>
          <w:sz w:val="32"/>
          <w:szCs w:val="32"/>
        </w:rPr>
        <w:br/>
        <w:t>In this reaction, acetaldehyde acts as the aldehyde component and acetone as the ketone, giving a mixed aldol condensation product.</w:t>
      </w:r>
    </w:p>
    <w:p w14:paraId="5D42AB60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A642E14">
          <v:rect id="_x0000_i1031" style="width:0;height:1.5pt" o:hralign="center" o:hrstd="t" o:hr="t" fillcolor="#a0a0a0" stroked="f"/>
        </w:pict>
      </w:r>
    </w:p>
    <w:p w14:paraId="61B5799C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4. Benzaldehyde and Acetone (Claisen–Schmidt Reaction)</w:t>
      </w:r>
    </w:p>
    <w:p w14:paraId="0A07398E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Reaction:</w:t>
      </w:r>
      <w:r w:rsidRPr="001D44B8">
        <w:rPr>
          <w:b/>
          <w:bCs/>
          <w:sz w:val="32"/>
          <w:szCs w:val="32"/>
        </w:rPr>
        <w:br/>
        <w:t>C₆H₅CHO + CH₃COCH₃ → C₆H₅CH=CHCOCH₃ + H₂O</w:t>
      </w:r>
    </w:p>
    <w:p w14:paraId="5237B4EE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lastRenderedPageBreak/>
        <w:t xml:space="preserve">Product: </w:t>
      </w:r>
      <w:proofErr w:type="spellStart"/>
      <w:r w:rsidRPr="001D44B8">
        <w:rPr>
          <w:b/>
          <w:bCs/>
          <w:sz w:val="32"/>
          <w:szCs w:val="32"/>
        </w:rPr>
        <w:t>Benzalacetone</w:t>
      </w:r>
      <w:proofErr w:type="spellEnd"/>
    </w:p>
    <w:p w14:paraId="3E24FF14" w14:textId="77777777" w:rsidR="00A82A6E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Explanation:</w:t>
      </w:r>
      <w:r w:rsidRPr="001D44B8">
        <w:rPr>
          <w:b/>
          <w:bCs/>
          <w:sz w:val="32"/>
          <w:szCs w:val="32"/>
        </w:rPr>
        <w:br/>
        <w:t>Since benzaldehyde has no α-hydrogen, it reacts only with the enolate form of acetone. This reaction is a special case of aldol condensation called the Claisen–Schmidt condensation.</w:t>
      </w:r>
    </w:p>
    <w:p w14:paraId="2C5A7C55" w14:textId="77777777" w:rsidR="00A82A6E" w:rsidRDefault="00A82A6E" w:rsidP="00A82A6E">
      <w:pPr>
        <w:rPr>
          <w:b/>
          <w:bCs/>
          <w:sz w:val="32"/>
          <w:szCs w:val="32"/>
        </w:rPr>
      </w:pPr>
    </w:p>
    <w:p w14:paraId="26608918" w14:textId="77777777" w:rsidR="00A82A6E" w:rsidRPr="001D44B8" w:rsidRDefault="00A82A6E" w:rsidP="00A82A6E">
      <w:pPr>
        <w:rPr>
          <w:b/>
          <w:bCs/>
          <w:sz w:val="32"/>
          <w:szCs w:val="32"/>
          <w:u w:val="single"/>
        </w:rPr>
      </w:pPr>
    </w:p>
    <w:p w14:paraId="60782ABE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  <w:r w:rsidRPr="001D44B8">
        <w:rPr>
          <w:b/>
          <w:bCs/>
          <w:sz w:val="32"/>
          <w:szCs w:val="32"/>
          <w:u w:val="single"/>
        </w:rPr>
        <w:t>APPLICATION OF ALDOL CONDENSATION</w:t>
      </w:r>
    </w:p>
    <w:p w14:paraId="7D0CB0BB" w14:textId="77777777" w:rsidR="00A82A6E" w:rsidRPr="001D44B8" w:rsidRDefault="00A82A6E" w:rsidP="00A82A6E">
      <w:pPr>
        <w:rPr>
          <w:b/>
          <w:bCs/>
          <w:sz w:val="32"/>
          <w:szCs w:val="32"/>
          <w:u w:val="single"/>
        </w:rPr>
      </w:pPr>
    </w:p>
    <w:p w14:paraId="6AE503D8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Aldol condensation is one of the most important reactions in organic chemistry because it forms new carbon–carbon bonds. Here are its major applications:</w:t>
      </w:r>
    </w:p>
    <w:p w14:paraId="6ED176DE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048654C">
          <v:rect id="_x0000_i1032" style="width:0;height:1.5pt" o:hralign="center" o:hrstd="t" o:hr="t" fillcolor="#a0a0a0" stroked="f"/>
        </w:pict>
      </w:r>
    </w:p>
    <w:p w14:paraId="74CA1729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1. Synthesis of Complex Organic Compounds</w:t>
      </w:r>
    </w:p>
    <w:p w14:paraId="07E76B1F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Aldol condensation is widely used to synthesize complex molecules such as alcohols, aldehydes, and ketones with longer carbon chains. It helps in building the carbon framework in many organic compounds.</w:t>
      </w:r>
    </w:p>
    <w:p w14:paraId="5405350A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4462D8A5">
          <v:rect id="_x0000_i1033" style="width:0;height:1.5pt" o:hralign="center" o:hrstd="t" o:hr="t" fillcolor="#a0a0a0" stroked="f"/>
        </w:pict>
      </w:r>
    </w:p>
    <w:p w14:paraId="66D0A3FC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2. Industrial and Pharmaceutical Uses</w:t>
      </w:r>
    </w:p>
    <w:p w14:paraId="6D2FF534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This reaction is used in the industrial preparation of fine chemicals, pharmaceutical intermediates, and perfume ingredients such as crotonaldehyde and cinnamaldehyde.</w:t>
      </w:r>
    </w:p>
    <w:p w14:paraId="63DEB2FD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F1E0916">
          <v:rect id="_x0000_i1034" style="width:0;height:1.5pt" o:hralign="center" o:hrstd="t" o:hr="t" fillcolor="#a0a0a0" stroked="f"/>
        </w:pict>
      </w:r>
    </w:p>
    <w:p w14:paraId="718591B6" w14:textId="77777777" w:rsidR="00A82A6E" w:rsidRDefault="00A82A6E" w:rsidP="00A82A6E">
      <w:pPr>
        <w:rPr>
          <w:b/>
          <w:bCs/>
          <w:sz w:val="32"/>
          <w:szCs w:val="32"/>
        </w:rPr>
      </w:pPr>
    </w:p>
    <w:p w14:paraId="2C33F259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lastRenderedPageBreak/>
        <w:t>3. Polymer and Resin Production</w:t>
      </w:r>
    </w:p>
    <w:p w14:paraId="5FE5044A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Certain aldol products act as monomers in the synthesis of polymers and resins, useful in coatings, adhesives, and plastics.</w:t>
      </w:r>
    </w:p>
    <w:p w14:paraId="6FE2816B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5E4F4DFB">
          <v:rect id="_x0000_i1035" style="width:0;height:1.5pt" o:hralign="center" o:hrstd="t" o:hr="t" fillcolor="#a0a0a0" stroked="f"/>
        </w:pict>
      </w:r>
    </w:p>
    <w:p w14:paraId="5F8BCD58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 xml:space="preserve">4. Formation of </w:t>
      </w:r>
      <w:proofErr w:type="gramStart"/>
      <w:r w:rsidRPr="001D44B8">
        <w:rPr>
          <w:b/>
          <w:bCs/>
          <w:sz w:val="32"/>
          <w:szCs w:val="32"/>
        </w:rPr>
        <w:t>α,β</w:t>
      </w:r>
      <w:proofErr w:type="gramEnd"/>
      <w:r w:rsidRPr="001D44B8">
        <w:rPr>
          <w:b/>
          <w:bCs/>
          <w:sz w:val="32"/>
          <w:szCs w:val="32"/>
        </w:rPr>
        <w:t>-Unsaturated Compounds</w:t>
      </w:r>
    </w:p>
    <w:p w14:paraId="1151A354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 xml:space="preserve">It provides an easy route to synthesize </w:t>
      </w:r>
      <w:proofErr w:type="gramStart"/>
      <w:r w:rsidRPr="001D44B8">
        <w:rPr>
          <w:b/>
          <w:bCs/>
          <w:sz w:val="32"/>
          <w:szCs w:val="32"/>
        </w:rPr>
        <w:t>α,β</w:t>
      </w:r>
      <w:proofErr w:type="gramEnd"/>
      <w:r w:rsidRPr="001D44B8">
        <w:rPr>
          <w:b/>
          <w:bCs/>
          <w:sz w:val="32"/>
          <w:szCs w:val="32"/>
        </w:rPr>
        <w:t>-unsaturated aldehydes and ketones, which are key intermediates in many organic syntheses and addition reactions.</w:t>
      </w:r>
    </w:p>
    <w:p w14:paraId="03F398BF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236F90D8">
          <v:rect id="_x0000_i1036" style="width:0;height:1.5pt" o:hralign="center" o:hrstd="t" o:hr="t" fillcolor="#a0a0a0" stroked="f"/>
        </w:pict>
      </w:r>
    </w:p>
    <w:p w14:paraId="333798F3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5. Biochemical Importance</w:t>
      </w:r>
    </w:p>
    <w:p w14:paraId="76F379A4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 xml:space="preserve">Aldol-type reactions occur naturally in living organisms. For example, the Aldolase enzyme </w:t>
      </w:r>
      <w:proofErr w:type="spellStart"/>
      <w:r w:rsidRPr="001D44B8">
        <w:rPr>
          <w:b/>
          <w:bCs/>
          <w:sz w:val="32"/>
          <w:szCs w:val="32"/>
        </w:rPr>
        <w:t>catalyzes</w:t>
      </w:r>
      <w:proofErr w:type="spellEnd"/>
      <w:r w:rsidRPr="001D44B8">
        <w:rPr>
          <w:b/>
          <w:bCs/>
          <w:sz w:val="32"/>
          <w:szCs w:val="32"/>
        </w:rPr>
        <w:t xml:space="preserve"> a similar reaction in glycolysis, an essential biological pathway for energy production.</w:t>
      </w:r>
    </w:p>
    <w:p w14:paraId="758E80D6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A146F36">
          <v:rect id="_x0000_i1037" style="width:0;height:1.5pt" o:hralign="center" o:hrstd="t" o:hr="t" fillcolor="#a0a0a0" stroked="f"/>
        </w:pict>
      </w:r>
    </w:p>
    <w:p w14:paraId="76F1801C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6. Preparation of Perfumes and Flavors</w:t>
      </w:r>
    </w:p>
    <w:p w14:paraId="29CCA171" w14:textId="77777777" w:rsidR="00A82A6E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 xml:space="preserve">Many fragrance and </w:t>
      </w:r>
      <w:proofErr w:type="spellStart"/>
      <w:r w:rsidRPr="001D44B8">
        <w:rPr>
          <w:b/>
          <w:bCs/>
          <w:sz w:val="32"/>
          <w:szCs w:val="32"/>
        </w:rPr>
        <w:t>flavor</w:t>
      </w:r>
      <w:proofErr w:type="spellEnd"/>
      <w:r w:rsidRPr="001D44B8">
        <w:rPr>
          <w:b/>
          <w:bCs/>
          <w:sz w:val="32"/>
          <w:szCs w:val="32"/>
        </w:rPr>
        <w:t xml:space="preserve"> compounds such as </w:t>
      </w:r>
      <w:proofErr w:type="spellStart"/>
      <w:r w:rsidRPr="001D44B8">
        <w:rPr>
          <w:b/>
          <w:bCs/>
          <w:sz w:val="32"/>
          <w:szCs w:val="32"/>
        </w:rPr>
        <w:t>benzalacetone</w:t>
      </w:r>
      <w:proofErr w:type="spellEnd"/>
      <w:r w:rsidRPr="001D44B8">
        <w:rPr>
          <w:b/>
          <w:bCs/>
          <w:sz w:val="32"/>
          <w:szCs w:val="32"/>
        </w:rPr>
        <w:t xml:space="preserve"> and cinnamaldehyde are prepared through aldol condensation reactions.</w:t>
      </w:r>
    </w:p>
    <w:p w14:paraId="2A5A3BDA" w14:textId="77777777" w:rsidR="00A82A6E" w:rsidRDefault="00A82A6E" w:rsidP="00A82A6E">
      <w:pPr>
        <w:rPr>
          <w:b/>
          <w:bCs/>
          <w:sz w:val="32"/>
          <w:szCs w:val="32"/>
        </w:rPr>
      </w:pPr>
    </w:p>
    <w:p w14:paraId="62B6DED4" w14:textId="77777777" w:rsidR="00A82A6E" w:rsidRDefault="00A82A6E" w:rsidP="00A82A6E">
      <w:pPr>
        <w:rPr>
          <w:b/>
          <w:bCs/>
          <w:sz w:val="32"/>
          <w:szCs w:val="32"/>
        </w:rPr>
      </w:pPr>
    </w:p>
    <w:p w14:paraId="1C8F538B" w14:textId="77777777" w:rsidR="00A82A6E" w:rsidRDefault="00A82A6E" w:rsidP="00A82A6E">
      <w:pPr>
        <w:rPr>
          <w:b/>
          <w:bCs/>
          <w:sz w:val="32"/>
          <w:szCs w:val="32"/>
        </w:rPr>
      </w:pPr>
    </w:p>
    <w:p w14:paraId="4184BDE2" w14:textId="77777777" w:rsidR="00A82A6E" w:rsidRDefault="00A82A6E" w:rsidP="00A82A6E">
      <w:pPr>
        <w:rPr>
          <w:b/>
          <w:bCs/>
          <w:sz w:val="32"/>
          <w:szCs w:val="32"/>
        </w:rPr>
      </w:pPr>
    </w:p>
    <w:p w14:paraId="1C755E65" w14:textId="77777777" w:rsidR="00A82A6E" w:rsidRDefault="00A82A6E" w:rsidP="00A82A6E">
      <w:pPr>
        <w:rPr>
          <w:b/>
          <w:bCs/>
          <w:sz w:val="32"/>
          <w:szCs w:val="32"/>
        </w:rPr>
      </w:pPr>
    </w:p>
    <w:p w14:paraId="5DB3139E" w14:textId="77777777" w:rsidR="00A82A6E" w:rsidRPr="001D44B8" w:rsidRDefault="00A82A6E" w:rsidP="00A82A6E">
      <w:pPr>
        <w:rPr>
          <w:b/>
          <w:bCs/>
          <w:sz w:val="32"/>
          <w:szCs w:val="32"/>
        </w:rPr>
      </w:pPr>
    </w:p>
    <w:p w14:paraId="3A0486D1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  <w:r w:rsidRPr="001D44B8">
        <w:rPr>
          <w:b/>
          <w:bCs/>
          <w:sz w:val="32"/>
          <w:szCs w:val="32"/>
          <w:u w:val="single"/>
        </w:rPr>
        <w:t>CONCLUSION</w:t>
      </w:r>
    </w:p>
    <w:p w14:paraId="5AB4C169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 xml:space="preserve">Aldol condensation is a fundamental and versatile organic reaction that plays a key role in both laboratory and industrial chemistry. It involves the formation of new carbon–carbon bonds, leading to the synthesis of β-hydroxy aldehydes or ketones, which can further dehydrate to give </w:t>
      </w:r>
      <w:proofErr w:type="gramStart"/>
      <w:r w:rsidRPr="001D44B8">
        <w:rPr>
          <w:b/>
          <w:bCs/>
          <w:sz w:val="32"/>
          <w:szCs w:val="32"/>
        </w:rPr>
        <w:t>α,β</w:t>
      </w:r>
      <w:proofErr w:type="gramEnd"/>
      <w:r w:rsidRPr="001D44B8">
        <w:rPr>
          <w:b/>
          <w:bCs/>
          <w:sz w:val="32"/>
          <w:szCs w:val="32"/>
        </w:rPr>
        <w:t>-unsaturated compounds.</w:t>
      </w:r>
    </w:p>
    <w:p w14:paraId="636CCFE7" w14:textId="77777777" w:rsidR="00A82A6E" w:rsidRPr="001D44B8" w:rsidRDefault="00A82A6E" w:rsidP="00A82A6E">
      <w:pPr>
        <w:rPr>
          <w:b/>
          <w:bCs/>
          <w:sz w:val="32"/>
          <w:szCs w:val="32"/>
        </w:rPr>
      </w:pPr>
      <w:r w:rsidRPr="001D44B8">
        <w:rPr>
          <w:b/>
          <w:bCs/>
          <w:sz w:val="32"/>
          <w:szCs w:val="32"/>
        </w:rPr>
        <w:t>This reaction not only demonstrates the reactivity of carbonyl compounds but also serves as a foundation for the synthesis of complex molecules used in pharmaceuticals, polymers, perfumes, and fine chemicals. Moreover, similar reactions occur naturally in biological systems, highlighting its universal importance.</w:t>
      </w:r>
    </w:p>
    <w:p w14:paraId="6070CD4C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  <w:r w:rsidRPr="001D44B8">
        <w:rPr>
          <w:b/>
          <w:bCs/>
          <w:sz w:val="32"/>
          <w:szCs w:val="32"/>
        </w:rPr>
        <w:t>In conclusion, Aldol Condensation is an essential tool in organic synthesis, bridging simple carbonyl compounds to more complex and useful organic molecules</w:t>
      </w:r>
      <w:r w:rsidRPr="001D44B8">
        <w:rPr>
          <w:b/>
          <w:bCs/>
          <w:sz w:val="32"/>
          <w:szCs w:val="32"/>
          <w:u w:val="single"/>
        </w:rPr>
        <w:t>.</w:t>
      </w:r>
    </w:p>
    <w:p w14:paraId="6280CA87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01E688CB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041A8EDE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09E79A32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15131579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182B78B6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56C2A213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03D0A971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77011529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</w:p>
    <w:p w14:paraId="7F95C02D" w14:textId="77777777" w:rsidR="00A82A6E" w:rsidRDefault="00A82A6E" w:rsidP="00A82A6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REFERENCES</w:t>
      </w:r>
    </w:p>
    <w:p w14:paraId="2EFA68F9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proofErr w:type="gramStart"/>
      <w:r w:rsidRPr="001D44B8">
        <w:rPr>
          <w:b/>
          <w:bCs/>
          <w:sz w:val="32"/>
          <w:szCs w:val="32"/>
        </w:rPr>
        <w:t>  NCERT</w:t>
      </w:r>
      <w:proofErr w:type="gramEnd"/>
      <w:r w:rsidRPr="001D44B8">
        <w:rPr>
          <w:b/>
          <w:bCs/>
          <w:sz w:val="32"/>
          <w:szCs w:val="32"/>
        </w:rPr>
        <w:t xml:space="preserve"> Chemistry Textbook – Class XII, Part II, Chapter on Aldehydes, Ketones and Carboxylic Acids.</w:t>
      </w:r>
    </w:p>
    <w:p w14:paraId="5799DE37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1D44B8">
        <w:rPr>
          <w:b/>
          <w:bCs/>
          <w:sz w:val="32"/>
          <w:szCs w:val="32"/>
        </w:rPr>
        <w:t xml:space="preserve"> Morri</w:t>
      </w:r>
      <w:r>
        <w:rPr>
          <w:b/>
          <w:bCs/>
          <w:sz w:val="32"/>
          <w:szCs w:val="32"/>
        </w:rPr>
        <w:t>son</w:t>
      </w:r>
      <w:r w:rsidRPr="001D44B8">
        <w:rPr>
          <w:b/>
          <w:bCs/>
          <w:sz w:val="32"/>
          <w:szCs w:val="32"/>
        </w:rPr>
        <w:t xml:space="preserve"> R.T. &amp; Boyd, R.N., </w:t>
      </w:r>
      <w:r w:rsidRPr="001D44B8">
        <w:rPr>
          <w:b/>
          <w:bCs/>
          <w:i/>
          <w:iCs/>
          <w:sz w:val="32"/>
          <w:szCs w:val="32"/>
        </w:rPr>
        <w:t>Organic Chemistry</w:t>
      </w:r>
      <w:r w:rsidRPr="001D44B8">
        <w:rPr>
          <w:b/>
          <w:bCs/>
          <w:sz w:val="32"/>
          <w:szCs w:val="32"/>
        </w:rPr>
        <w:t>, 6th Edition – Prentice Hall.</w:t>
      </w:r>
    </w:p>
    <w:p w14:paraId="44EEC1F1" w14:textId="77777777" w:rsidR="00A82A6E" w:rsidRPr="001D44B8" w:rsidRDefault="00A82A6E" w:rsidP="00A82A6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3</w:t>
      </w:r>
      <w:r w:rsidRPr="001D44B8">
        <w:rPr>
          <w:b/>
          <w:bCs/>
          <w:sz w:val="32"/>
          <w:szCs w:val="32"/>
        </w:rPr>
        <w:t xml:space="preserve">  Chemguide.co.uk</w:t>
      </w:r>
      <w:proofErr w:type="gramEnd"/>
      <w:r w:rsidRPr="001D44B8">
        <w:rPr>
          <w:b/>
          <w:bCs/>
          <w:sz w:val="32"/>
          <w:szCs w:val="32"/>
        </w:rPr>
        <w:t xml:space="preserve"> – Online resource for understanding organic mechanisms.</w:t>
      </w:r>
    </w:p>
    <w:p w14:paraId="16930BDA" w14:textId="77777777" w:rsidR="00A82A6E" w:rsidRPr="001D44B8" w:rsidRDefault="00A82A6E" w:rsidP="00A82A6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1D44B8">
        <w:rPr>
          <w:b/>
          <w:bCs/>
          <w:sz w:val="32"/>
          <w:szCs w:val="32"/>
        </w:rPr>
        <w:t xml:space="preserve">  Wikipedia</w:t>
      </w:r>
      <w:proofErr w:type="gramEnd"/>
      <w:r w:rsidRPr="001D44B8">
        <w:rPr>
          <w:b/>
          <w:bCs/>
          <w:sz w:val="32"/>
          <w:szCs w:val="32"/>
        </w:rPr>
        <w:t xml:space="preserve"> – “Aldol reaction” and “Aldol condensation” articles for general overview and mechanisms</w:t>
      </w:r>
    </w:p>
    <w:p w14:paraId="223A60BF" w14:textId="77777777" w:rsidR="00A82A6E" w:rsidRPr="001D44B8" w:rsidRDefault="00A82A6E" w:rsidP="00A82A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 </w:t>
      </w:r>
      <w:proofErr w:type="spellStart"/>
      <w:r>
        <w:rPr>
          <w:b/>
          <w:bCs/>
          <w:sz w:val="32"/>
          <w:szCs w:val="32"/>
        </w:rPr>
        <w:t>chatgpt</w:t>
      </w:r>
      <w:proofErr w:type="spellEnd"/>
      <w:r>
        <w:rPr>
          <w:b/>
          <w:bCs/>
          <w:sz w:val="32"/>
          <w:szCs w:val="32"/>
        </w:rPr>
        <w:t xml:space="preserve"> and other ai</w:t>
      </w:r>
    </w:p>
    <w:p w14:paraId="349E3BDB" w14:textId="77777777" w:rsidR="00A82A6E" w:rsidRPr="001D44B8" w:rsidRDefault="00A82A6E" w:rsidP="00A82A6E">
      <w:pPr>
        <w:rPr>
          <w:b/>
          <w:bCs/>
          <w:sz w:val="32"/>
          <w:szCs w:val="32"/>
          <w:u w:val="single"/>
        </w:rPr>
      </w:pPr>
    </w:p>
    <w:p w14:paraId="356B0A70" w14:textId="77777777" w:rsidR="00A82A6E" w:rsidRPr="005E1DA7" w:rsidRDefault="00A82A6E" w:rsidP="00A82A6E">
      <w:pPr>
        <w:rPr>
          <w:b/>
          <w:bCs/>
          <w:sz w:val="32"/>
          <w:szCs w:val="32"/>
        </w:rPr>
      </w:pPr>
    </w:p>
    <w:p w14:paraId="667C4845" w14:textId="77777777" w:rsidR="00A82A6E" w:rsidRPr="001D44B8" w:rsidRDefault="00A82A6E" w:rsidP="00A82A6E">
      <w:pPr>
        <w:rPr>
          <w:b/>
          <w:bCs/>
          <w:sz w:val="32"/>
          <w:szCs w:val="32"/>
          <w:lang w:val="en-US"/>
        </w:rPr>
      </w:pPr>
    </w:p>
    <w:p w14:paraId="02FA36A4" w14:textId="77777777" w:rsidR="00A82A6E" w:rsidRDefault="00A82A6E"/>
    <w:sectPr w:rsidR="00A82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89B"/>
    <w:multiLevelType w:val="multilevel"/>
    <w:tmpl w:val="9BF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D69F6"/>
    <w:multiLevelType w:val="multilevel"/>
    <w:tmpl w:val="9E44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A0364"/>
    <w:multiLevelType w:val="multilevel"/>
    <w:tmpl w:val="927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050114">
    <w:abstractNumId w:val="0"/>
  </w:num>
  <w:num w:numId="2" w16cid:durableId="261108171">
    <w:abstractNumId w:val="1"/>
  </w:num>
  <w:num w:numId="3" w16cid:durableId="1750618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6E"/>
    <w:rsid w:val="002073EE"/>
    <w:rsid w:val="00A8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00CD"/>
  <w15:chartTrackingRefBased/>
  <w15:docId w15:val="{5AD64824-DE97-497B-84CB-AF3BE143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A6E"/>
  </w:style>
  <w:style w:type="paragraph" w:styleId="Heading1">
    <w:name w:val="heading 1"/>
    <w:basedOn w:val="Normal"/>
    <w:next w:val="Normal"/>
    <w:link w:val="Heading1Char"/>
    <w:uiPriority w:val="9"/>
    <w:qFormat/>
    <w:rsid w:val="00A8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tripathi</dc:creator>
  <cp:keywords/>
  <dc:description/>
  <cp:lastModifiedBy>shivansh tripathi</cp:lastModifiedBy>
  <cp:revision>1</cp:revision>
  <dcterms:created xsi:type="dcterms:W3CDTF">2025-11-01T15:11:00Z</dcterms:created>
  <dcterms:modified xsi:type="dcterms:W3CDTF">2025-11-01T15:11:00Z</dcterms:modified>
</cp:coreProperties>
</file>