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778d8e0f46814e3fc5113b0c79f01e7cd0f174"/>
    <w:p>
      <w:pPr>
        <w:pStyle w:val="Heading1"/>
      </w:pPr>
      <w:r>
        <w:t xml:space="preserve">🔥 Ultimate Guide to</w:t>
      </w:r>
      <w:r>
        <w:t xml:space="preserve"> </w:t>
      </w:r>
      <w:r>
        <w:rPr>
          <w:b/>
          <w:bCs/>
        </w:rPr>
        <w:t xml:space="preserve">Dependency Injection (DI)</w:t>
      </w:r>
      <w:r>
        <w:t xml:space="preserve"> </w:t>
      </w:r>
      <w:r>
        <w:t xml:space="preserve">&amp; IoC — Beginner Friendly + Deep Explanation</w:t>
      </w:r>
    </w:p>
    <w:p>
      <w:pPr>
        <w:pStyle w:val="FirstParagraph"/>
      </w:pPr>
      <w:r>
        <w:t xml:space="preserve">This note explains</w:t>
      </w:r>
      <w:r>
        <w:t xml:space="preserve"> </w:t>
      </w:r>
      <w:r>
        <w:rPr>
          <w:b/>
          <w:bCs/>
        </w:rPr>
        <w:t xml:space="preserve">DI</w:t>
      </w:r>
      <w:r>
        <w:t xml:space="preserve">,</w:t>
      </w:r>
      <w:r>
        <w:t xml:space="preserve"> </w:t>
      </w:r>
      <w:r>
        <w:rPr>
          <w:b/>
          <w:bCs/>
        </w:rPr>
        <w:t xml:space="preserve">IoC</w:t>
      </w:r>
      <w:r>
        <w:t xml:space="preserve">,</w:t>
      </w:r>
      <w:r>
        <w:t xml:space="preserve"> </w:t>
      </w:r>
      <w:r>
        <w:rPr>
          <w:b/>
          <w:bCs/>
        </w:rPr>
        <w:t xml:space="preserve">types of injection</w:t>
      </w:r>
      <w:r>
        <w:t xml:space="preserve">,</w:t>
      </w:r>
      <w:r>
        <w:t xml:space="preserve"> </w:t>
      </w:r>
      <w:r>
        <w:rPr>
          <w:b/>
          <w:bCs/>
        </w:rPr>
        <w:t xml:space="preserve">why DI is needed</w:t>
      </w:r>
      <w:r>
        <w:t xml:space="preserve">,</w:t>
      </w:r>
      <w:r>
        <w:t xml:space="preserve"> </w:t>
      </w:r>
      <w:r>
        <w:rPr>
          <w:b/>
          <w:bCs/>
        </w:rPr>
        <w:t xml:space="preserve">polymorphism in DI</w:t>
      </w:r>
      <w:r>
        <w:t xml:space="preserve">,</w:t>
      </w:r>
      <w:r>
        <w:t xml:space="preserve"> </w:t>
      </w:r>
      <w:r>
        <w:rPr>
          <w:b/>
          <w:bCs/>
        </w:rPr>
        <w:t xml:space="preserve">Spring DI</w:t>
      </w:r>
      <w:r>
        <w:t xml:space="preserve">,</w:t>
      </w:r>
      <w:r>
        <w:t xml:space="preserve"> </w:t>
      </w:r>
      <w:r>
        <w:rPr>
          <w:b/>
          <w:bCs/>
        </w:rPr>
        <w:t xml:space="preserve">Autowired</w:t>
      </w:r>
      <w:r>
        <w:t xml:space="preserve">,</w:t>
      </w:r>
      <w:r>
        <w:t xml:space="preserve"> </w:t>
      </w:r>
      <w:r>
        <w:rPr>
          <w:b/>
          <w:bCs/>
        </w:rPr>
        <w:t xml:space="preserve">@Primary</w:t>
      </w:r>
      <w:r>
        <w:t xml:space="preserve">,</w:t>
      </w:r>
      <w:r>
        <w:t xml:space="preserve"> </w:t>
      </w:r>
      <w:r>
        <w:rPr>
          <w:b/>
          <w:bCs/>
        </w:rPr>
        <w:t xml:space="preserve">Bean selection</w:t>
      </w:r>
      <w:r>
        <w:t xml:space="preserve">, and includes easy code examples.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🟦 1. What is Dependency?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dependency</w:t>
            </w:r>
            <w:r>
              <w:t xml:space="preserve"> </w:t>
            </w:r>
            <w:r>
              <w:t xml:space="preserve">is simply an object your class needs to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🟩 2. What is Dependency Injection (DI)?</w:t>
            </w:r>
            <w:r>
              <w:t xml:space="preserve"> </w:t>
            </w:r>
            <w:r>
              <w:t xml:space="preserve">DI means:</w:t>
            </w:r>
            <w:r>
              <w:t xml:space="preserve"> </w:t>
            </w:r>
            <w:r>
              <w:t xml:space="preserve">👉</w:t>
            </w:r>
            <w:r>
              <w:t xml:space="preserve"> </w:t>
            </w:r>
            <w:r>
              <w:rPr>
                <w:b/>
                <w:bCs/>
              </w:rPr>
              <w:t xml:space="preserve">Do NOT create the object yourself.</w:t>
            </w:r>
            <w:r>
              <w:t xml:space="preserve"> </w:t>
            </w:r>
            <w:r>
              <w:t xml:space="preserve">👉</w:t>
            </w:r>
            <w:r>
              <w:t xml:space="preserve"> </w:t>
            </w:r>
            <w:r>
              <w:rPr>
                <w:b/>
                <w:bCs/>
              </w:rPr>
              <w:t xml:space="preserve">Someone else gives (injects) it to you.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 without DI (tight coupling):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 with DI:</w:t>
            </w:r>
            <w:r>
              <w:t xml:space="preserve"> </w:t>
            </w:r>
            <w:r>
              <w:t xml:space="preserve">```java</w:t>
            </w:r>
            <w:r>
              <w:t xml:space="preserve"> </w:t>
            </w:r>
            <w:r>
              <w:t xml:space="preserve">class Driver {</w:t>
            </w:r>
            <w:r>
              <w:t xml:space="preserve"> </w:t>
            </w:r>
            <w:r>
              <w:t xml:space="preserve">private Car car;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Driver(Car car) { // Car is injected</w:t>
            </w:r>
            <w:r>
              <w:t xml:space="preserve"> </w:t>
            </w:r>
            <w:r>
              <w:t xml:space="preserve">this.car = car;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object is</w:t>
            </w:r>
            <w:r>
              <w:t xml:space="preserve"> </w:t>
            </w:r>
            <w:r>
              <w:rPr>
                <w:b/>
                <w:bCs/>
              </w:rPr>
              <w:t xml:space="preserve">given</w:t>
            </w:r>
            <w:r>
              <w:t xml:space="preserve">, not created.</w:t>
            </w:r>
          </w:p>
        </w:tc>
      </w:tr>
    </w:tbl>
    <w:bookmarkEnd w:id="20"/>
    <w:bookmarkStart w:id="22" w:name="di-vs-normal-object-creation"/>
    <w:p>
      <w:pPr>
        <w:pStyle w:val="Heading1"/>
      </w:pPr>
      <w:r>
        <w:t xml:space="preserve">🟥 3. DI vs Normal Object Creation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Without DI</w:t>
            </w:r>
          </w:p>
        </w:tc>
        <w:tc>
          <w:tcPr/>
          <w:p>
            <w:pPr>
              <w:pStyle w:val="Compact"/>
            </w:pPr>
            <w:r>
              <w:t xml:space="preserve">With 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Car()</w:t>
            </w:r>
            <w:r>
              <w:t xml:space="preserve"> </w:t>
            </w:r>
            <w:r>
              <w:t xml:space="preserve">inside class</w:t>
            </w:r>
          </w:p>
        </w:tc>
        <w:tc>
          <w:tcPr/>
          <w:p>
            <w:pPr>
              <w:pStyle w:val="Compact"/>
            </w:pPr>
            <w:r>
              <w:t xml:space="preserve">Car passed from outside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creates its own dependency</w:t>
            </w:r>
          </w:p>
        </w:tc>
        <w:tc>
          <w:tcPr/>
          <w:p>
            <w:pPr>
              <w:pStyle w:val="Compact"/>
            </w:pPr>
            <w:r>
              <w:t xml:space="preserve">Class receives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Harder to test</w:t>
            </w:r>
          </w:p>
        </w:tc>
        <w:tc>
          <w:tcPr/>
          <w:p>
            <w:pPr>
              <w:pStyle w:val="Compact"/>
            </w:pPr>
            <w:r>
              <w:t xml:space="preserve">Easier to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coupling</w:t>
            </w:r>
          </w:p>
        </w:tc>
        <w:tc>
          <w:tcPr/>
          <w:p>
            <w:pPr>
              <w:pStyle w:val="Compact"/>
            </w:pPr>
            <w:r>
              <w:t xml:space="preserve">Loose coupling</w:t>
            </w:r>
          </w:p>
        </w:tc>
      </w:tr>
    </w:tbl>
    <w:p/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🟦 4. What is IoC (Inversion of Control)?</w:t>
            </w:r>
            <w:r>
              <w:t xml:space="preserve"> </w:t>
            </w:r>
            <w:r>
              <w:rPr>
                <w:b/>
                <w:bCs/>
              </w:rPr>
              <w:t xml:space="preserve">IoC = Give control to someone else.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🟧 5. Types of Dependency Injection</w:t>
            </w:r>
            <w:r>
              <w:t xml:space="preserve"> </w:t>
            </w:r>
            <w:r>
              <w:t xml:space="preserve">There are 3 main types: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1️⃣</w:t>
            </w:r>
            <w:r>
              <w:t xml:space="preserve"> </w:t>
            </w:r>
            <w:r>
              <w:rPr>
                <w:b/>
                <w:bCs/>
              </w:rPr>
              <w:t xml:space="preserve">Constructor Injection</w:t>
            </w:r>
            <w:r>
              <w:t xml:space="preserve"> </w:t>
            </w:r>
            <w:r>
              <w:t xml:space="preserve">(Most recommended)</w:t>
            </w:r>
            <w:r>
              <w:t xml:space="preserve"> </w:t>
            </w:r>
            <w:r>
              <w:t xml:space="preserve">```java</w:t>
            </w:r>
            <w:r>
              <w:t xml:space="preserve"> </w:t>
            </w:r>
            <w:r>
              <w:t xml:space="preserve">@Component</w:t>
            </w:r>
            <w:r>
              <w:t xml:space="preserve"> </w:t>
            </w:r>
            <w:r>
              <w:t xml:space="preserve">class Student {</w:t>
            </w:r>
            <w:r>
              <w:t xml:space="preserve"> </w:t>
            </w:r>
            <w:r>
              <w:t xml:space="preserve">private Laptop laptop;</w:t>
            </w:r>
          </w:p>
        </w:tc>
      </w:tr>
      <w:tr>
        <w:tc>
          <w:tcPr/>
          <w:p>
            <w:pPr>
              <w:pStyle w:val="Compact"/>
            </w:pPr>
            <w:r>
              <w:t xml:space="preserve">@Autowired</w:t>
            </w:r>
            <w:r>
              <w:t xml:space="preserve"> </w:t>
            </w:r>
            <w:r>
              <w:t xml:space="preserve">public Student(Laptop laptop) {</w:t>
            </w:r>
            <w:r>
              <w:t xml:space="preserve"> </w:t>
            </w:r>
            <w:r>
              <w:t xml:space="preserve">this.laptop = laptop;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 Best for required dependencies.</w:t>
            </w:r>
            <w:r>
              <w:t xml:space="preserve"> </w:t>
            </w:r>
            <w:r>
              <w:t xml:space="preserve">⭐ Immutable.</w:t>
            </w:r>
            <w:r>
              <w:t xml:space="preserve"> </w:t>
            </w:r>
            <w:r>
              <w:t xml:space="preserve">⭐ Works great with testing.</w:t>
            </w:r>
          </w:p>
        </w:tc>
      </w:tr>
    </w:tbl>
    <w:bookmarkStart w:id="21" w:name="setter-injection"/>
    <w:p>
      <w:pPr>
        <w:pStyle w:val="Heading2"/>
      </w:pPr>
      <w:r>
        <w:t xml:space="preserve">2️⃣</w:t>
      </w:r>
      <w:r>
        <w:t xml:space="preserve"> </w:t>
      </w:r>
      <w:r>
        <w:rPr>
          <w:b/>
          <w:bCs/>
        </w:rPr>
        <w:t xml:space="preserve">Setter Injection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Laptop laptop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setLaptop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Laptop 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laptop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Used when:</w:t>
      </w:r>
      <w:r>
        <w:t xml:space="preserve"> </w:t>
      </w:r>
      <w:r>
        <w:t xml:space="preserve">- Dependency is optional</w:t>
      </w:r>
      <w:r>
        <w:t xml:space="preserve"> </w:t>
      </w:r>
      <w:r>
        <w:t xml:space="preserve">- Value may change later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## 3️⃣</w:t>
            </w:r>
            <w:r>
              <w:t xml:space="preserve"> </w:t>
            </w:r>
            <w:r>
              <w:rPr>
                <w:b/>
                <w:bCs/>
              </w:rPr>
              <w:t xml:space="preserve">Field Injection</w:t>
            </w:r>
            <w:r>
              <w:t xml:space="preserve"> </w:t>
            </w:r>
            <w:r>
              <w:t xml:space="preserve">(Not recommended but simplest)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🟦 6. Why DI Enables Polymorphism</w:t>
            </w:r>
            <w:r>
              <w:t xml:space="preserve"> </w:t>
            </w:r>
            <w:r>
              <w:t xml:space="preserve">Polymorphism works because you depend on</w:t>
            </w:r>
            <w:r>
              <w:t xml:space="preserve"> </w:t>
            </w:r>
            <w:r>
              <w:rPr>
                <w:b/>
                <w:bCs/>
              </w:rPr>
              <w:t xml:space="preserve">interfaces or parent types</w:t>
            </w:r>
            <w:r>
              <w:t xml:space="preserve">, not concrete 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Example:</w:t>
            </w:r>
            <w:r>
              <w:t xml:space="preserve"> </w:t>
            </w:r>
            <w:r>
              <w:t xml:space="preserve">```java</w:t>
            </w:r>
            <w:r>
              <w:t xml:space="preserve"> </w:t>
            </w:r>
            <w:r>
              <w:t xml:space="preserve">class Car { void start() { } }</w:t>
            </w:r>
            <w:r>
              <w:t xml:space="preserve"> </w:t>
            </w:r>
            <w:r>
              <w:t xml:space="preserve">class ElectricCar extends Car { void start() { }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Driver {</w:t>
            </w:r>
            <w:r>
              <w:t xml:space="preserve"> </w:t>
            </w:r>
            <w:r>
              <w:t xml:space="preserve">private Car car;</w:t>
            </w:r>
            <w:r>
              <w:t xml:space="preserve"> </w:t>
            </w:r>
            <w:r>
              <w:t xml:space="preserve">public Driver(Car car) { this.car = car; }</w:t>
            </w:r>
            <w:r>
              <w:t xml:space="preserve"> </w:t>
            </w:r>
            <w:r>
              <w:t xml:space="preserve">void drive() { car.start(); }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 Spring injects</w:t>
            </w:r>
            <w:r>
              <w:t xml:space="preserve"> </w:t>
            </w:r>
            <w:r>
              <w:rPr>
                <w:rStyle w:val="VerbatimChar"/>
              </w:rPr>
              <w:t xml:space="preserve">ElectricCar</w:t>
            </w:r>
            <w:r>
              <w:t xml:space="preserve">, Driver automatically uses it.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loose coupling</w:t>
            </w:r>
            <w:r>
              <w:t xml:space="preserve">.</w:t>
            </w:r>
          </w:p>
        </w:tc>
      </w:tr>
    </w:tbl>
    <w:bookmarkEnd w:id="21"/>
    <w:bookmarkEnd w:id="22"/>
    <w:bookmarkStart w:id="25" w:name="X3725f305597255eeda76f6cf7d035c651e17b8a"/>
    <w:p>
      <w:pPr>
        <w:pStyle w:val="Heading1"/>
      </w:pPr>
      <w:r>
        <w:t xml:space="preserve">🟩 7. If both Car &amp; ElectricCar exist — Which one does Spring inject?</w:t>
      </w:r>
    </w:p>
    <w:p>
      <w:pPr>
        <w:pStyle w:val="FirstParagraph"/>
      </w:pPr>
      <w:r>
        <w:t xml:space="preserve">Spring gets confused if multiple beans of same type exist.</w:t>
      </w:r>
      <w:r>
        <w:t xml:space="preserve"> </w:t>
      </w:r>
      <w:r>
        <w:t xml:space="preserve">Solutions:</w:t>
      </w:r>
    </w:p>
    <w:bookmarkStart w:id="23" w:name="use-primary"/>
    <w:p>
      <w:pPr>
        <w:pStyle w:val="Heading3"/>
      </w:pPr>
      <w:r>
        <w:t xml:space="preserve">✔ Use</w:t>
      </w:r>
      <w:r>
        <w:t xml:space="preserve"> </w:t>
      </w:r>
      <w:r>
        <w:t xml:space="preserve">@Primary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ElectricCar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3"/>
    <w:bookmarkStart w:id="24" w:name="use-qualifier"/>
    <w:p>
      <w:pPr>
        <w:pStyle w:val="Heading3"/>
      </w:pPr>
      <w:r>
        <w:t xml:space="preserve">✔ Use</w:t>
      </w:r>
      <w:r>
        <w:t xml:space="preserve"> </w:t>
      </w:r>
      <w:r>
        <w:t xml:space="preserve">@Qualifier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"electricCar"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Car car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🟧 8.</w:t>
            </w:r>
            <w:r>
              <w:t xml:space="preserve"> </w:t>
            </w:r>
            <w:r>
              <w:t xml:space="preserve">@Autowired</w:t>
            </w:r>
            <w:r>
              <w:t xml:space="preserve"> </w:t>
            </w:r>
            <w:r>
              <w:t xml:space="preserve">— Why do we need it?</w:t>
            </w:r>
            <w:r>
              <w:t xml:space="preserve"> </w:t>
            </w:r>
            <w:r>
              <w:rPr>
                <w:rStyle w:val="VerbatimChar"/>
              </w:rPr>
              <w:t xml:space="preserve">@Autowired</w:t>
            </w:r>
            <w:r>
              <w:t xml:space="preserve"> </w:t>
            </w:r>
            <w:r>
              <w:t xml:space="preserve">tells Spring:</w:t>
            </w:r>
            <w:r>
              <w:t xml:space="preserve"> </w:t>
            </w:r>
            <w:r>
              <w:t xml:space="preserve">👉</w:t>
            </w:r>
            <w:r>
              <w:t xml:space="preserve"> </w:t>
            </w:r>
            <w:r>
              <w:t xml:space="preserve">“Find a bean of this type and inject it here.”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🟥 9. What if the class has</w:t>
            </w:r>
            <w:r>
              <w:t xml:space="preserve"> </w:t>
            </w:r>
            <w:r>
              <w:rPr>
                <w:b/>
                <w:bCs/>
              </w:rPr>
              <w:t xml:space="preserve">multiple constructors</w:t>
            </w:r>
            <w:r>
              <w:t xml:space="preserve">?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@Autowired</w:t>
            </w:r>
            <w:r>
              <w:t xml:space="preserve"> </w:t>
            </w:r>
            <w:r>
              <w:t xml:space="preserve">is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```java</w:t>
            </w:r>
            <w:r>
              <w:t xml:space="preserve"> </w:t>
            </w:r>
            <w:r>
              <w:t xml:space="preserve">@Component</w:t>
            </w:r>
            <w:r>
              <w:t xml:space="preserve"> </w:t>
            </w:r>
            <w:r>
              <w:t xml:space="preserve">class Student {</w:t>
            </w:r>
            <w:r>
              <w:t xml:space="preserve"> </w:t>
            </w:r>
            <w:r>
              <w:t xml:space="preserve">@Autowired</w:t>
            </w:r>
            <w:r>
              <w:t xml:space="preserve"> </w:t>
            </w:r>
            <w:r>
              <w:t xml:space="preserve">public Student(Router router) {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Student(Laptop laptop) { }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Otherwise, Spring won’t know which constructor to pick.</w:t>
            </w:r>
          </w:p>
        </w:tc>
      </w:tr>
    </w:tbl>
    <w:bookmarkEnd w:id="24"/>
    <w:bookmarkEnd w:id="25"/>
    <w:bookmarkStart w:id="26" w:name="di-failure-example-nullpointerexception"/>
    <w:p>
      <w:pPr>
        <w:pStyle w:val="Heading1"/>
      </w:pPr>
      <w:r>
        <w:t xml:space="preserve">🟦 10. DI Failure Example (NullPointerException)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CodeEditor editor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usingEditor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Why?</w:t>
      </w:r>
      <w:r>
        <w:t xml:space="preserve"> </w:t>
      </w:r>
      <w:r>
        <w:t xml:space="preserve">➡ Because Spring never injected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.</w:t>
      </w:r>
      <w:r>
        <w:br/>
      </w:r>
      <w:r>
        <w:t xml:space="preserve">➡ No constructor/setter or</w:t>
      </w:r>
      <w:r>
        <w:t xml:space="preserve"> </w:t>
      </w:r>
      <w:r>
        <w:t xml:space="preserve">@Autowired</w:t>
      </w:r>
      <w:r>
        <w:t xml:space="preserve">.</w:t>
      </w:r>
    </w:p>
    <w:p>
      <w:pPr>
        <w:pStyle w:val="BodyText"/>
      </w:pPr>
      <w:r>
        <w:t xml:space="preserve">Fix: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setEditor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CodeEditor editor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editor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🟩 11. DI in Spring Core vs Spring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🟧 12. What is a Bean?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bean</w:t>
            </w:r>
            <w:r>
              <w:t xml:space="preserve"> </w:t>
            </w:r>
            <w:r>
              <w:t xml:space="preserve">is simply an object created &amp; managed by Spring IoC.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Ways to create a bean: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@Component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@Service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@Repository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@Controller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@Bean</w:t>
            </w:r>
            <w:r>
              <w:t xml:space="preserve"> </w:t>
            </w:r>
            <w:r>
              <w:t xml:space="preserve">method in config class</w:t>
            </w:r>
          </w:p>
        </w:tc>
      </w:tr>
    </w:tbl>
    <w:bookmarkEnd w:id="26"/>
    <w:bookmarkStart w:id="27" w:name="spring-without-componentscan"/>
    <w:p>
      <w:pPr>
        <w:pStyle w:val="Heading1"/>
      </w:pPr>
      <w:r>
        <w:t xml:space="preserve">🟦 13. Spring Without</w:t>
      </w:r>
      <w:r>
        <w:t xml:space="preserve"> </w:t>
      </w:r>
      <w:r>
        <w:t xml:space="preserve">@ComponentScan</w:t>
      </w:r>
    </w:p>
    <w:p>
      <w:pPr>
        <w:pStyle w:val="FirstParagraph"/>
      </w:pPr>
      <w:r>
        <w:t xml:space="preserve">If you don’t write</w:t>
      </w:r>
      <w:r>
        <w:t xml:space="preserve"> </w:t>
      </w:r>
      <w:r>
        <w:rPr>
          <w:rStyle w:val="VerbatimChar"/>
        </w:rPr>
        <w:t xml:space="preserve">@ComponentScan</w:t>
      </w:r>
      <w:r>
        <w:t xml:space="preserve">, then:</w:t>
      </w:r>
      <w:r>
        <w:t xml:space="preserve"> </w:t>
      </w:r>
      <w:r>
        <w:t xml:space="preserve">- Spring Boot still scans the</w:t>
      </w:r>
      <w:r>
        <w:t xml:space="preserve"> </w:t>
      </w:r>
      <w:r>
        <w:rPr>
          <w:b/>
          <w:bCs/>
        </w:rPr>
        <w:t xml:space="preserve">main package</w:t>
      </w:r>
      <w:r>
        <w:t xml:space="preserve"> </w:t>
      </w:r>
      <w:r>
        <w:t xml:space="preserve">- Because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includes component scanning for its base package</w:t>
      </w:r>
    </w:p>
    <w:p>
      <w:pPr>
        <w:pStyle w:val="BodyText"/>
      </w:pPr>
      <w:r>
        <w:t xml:space="preserve">But in Spring Core, XML must configure: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context:component-scan</w:t>
      </w:r>
      <w:r>
        <w:rPr>
          <w:rStyle w:val="OtherTok"/>
        </w:rPr>
        <w:t xml:space="preserve"> base-package=</w:t>
      </w:r>
      <w:r>
        <w:rPr>
          <w:rStyle w:val="StringTok"/>
        </w:rPr>
        <w:t xml:space="preserve">"com.example"</w:t>
      </w:r>
      <w:r>
        <w:rPr>
          <w:rStyle w:val="NormalTok"/>
        </w:rPr>
        <w:t xml:space="preserve">/&gt;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🟧 14. DI with XML (Spring 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🟥 15. Singleton Beans in Spring</w:t>
            </w:r>
            <w:r>
              <w:t xml:space="preserve"> </w:t>
            </w:r>
            <w:r>
              <w:t xml:space="preserve">Spring beans are</w:t>
            </w:r>
            <w:r>
              <w:t xml:space="preserve"> </w:t>
            </w:r>
            <w:r>
              <w:rPr>
                <w:b/>
                <w:bCs/>
              </w:rPr>
              <w:t xml:space="preserve">singleton by default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Student s1 = ctx.getBean(Student.class); Student s2 = ctx.getBean(Student.class);</w:t>
            </w:r>
            <w:r>
              <w:t xml:space="preserve"> </w:t>
            </w:r>
            <w:r>
              <w:t xml:space="preserve">Both references point to the</w:t>
            </w:r>
            <w:r>
              <w:t xml:space="preserve"> </w:t>
            </w:r>
            <w:r>
              <w:rPr>
                <w:b/>
                <w:bCs/>
              </w:rPr>
              <w:t xml:space="preserve">same object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 change:</w:t>
            </w:r>
          </w:p>
        </w:tc>
      </w:tr>
    </w:tbl>
    <w:bookmarkEnd w:id="27"/>
    <w:bookmarkStart w:id="28" w:name="final-summary"/>
    <w:p>
      <w:pPr>
        <w:pStyle w:val="Heading1"/>
      </w:pPr>
      <w:r>
        <w:t xml:space="preserve">🟩 16. Final Summary</w:t>
      </w:r>
    </w:p>
    <w:p>
      <w:pPr>
        <w:pStyle w:val="Compact"/>
        <w:numPr>
          <w:ilvl w:val="0"/>
          <w:numId w:val="1001"/>
        </w:numPr>
      </w:pPr>
      <w:r>
        <w:t xml:space="preserve">DI = object given to class, not created inside</w:t>
      </w:r>
    </w:p>
    <w:p>
      <w:pPr>
        <w:pStyle w:val="Compact"/>
        <w:numPr>
          <w:ilvl w:val="0"/>
          <w:numId w:val="1001"/>
        </w:numPr>
      </w:pPr>
      <w:r>
        <w:t xml:space="preserve">IoC = Spring creates &amp; manages objects</w:t>
      </w:r>
    </w:p>
    <w:p>
      <w:pPr>
        <w:pStyle w:val="Compact"/>
        <w:numPr>
          <w:ilvl w:val="0"/>
          <w:numId w:val="1001"/>
        </w:numPr>
      </w:pPr>
      <w:r>
        <w:t xml:space="preserve">Constructor injection is best</w:t>
      </w:r>
    </w:p>
    <w:p>
      <w:pPr>
        <w:pStyle w:val="Compact"/>
        <w:numPr>
          <w:ilvl w:val="0"/>
          <w:numId w:val="1001"/>
        </w:numPr>
      </w:pPr>
      <w:r>
        <w:t xml:space="preserve">@Autowired</w:t>
      </w:r>
      <w:r>
        <w:t xml:space="preserve"> </w:t>
      </w:r>
      <w:r>
        <w:t xml:space="preserve">auto wires beans</w:t>
      </w:r>
    </w:p>
    <w:p>
      <w:pPr>
        <w:pStyle w:val="Compact"/>
        <w:numPr>
          <w:ilvl w:val="0"/>
          <w:numId w:val="1001"/>
        </w:numPr>
      </w:pPr>
      <w:r>
        <w:t xml:space="preserve">@Primary</w:t>
      </w:r>
      <w:r>
        <w:t xml:space="preserve"> </w:t>
      </w:r>
      <w:r>
        <w:t xml:space="preserve">&amp;</w:t>
      </w:r>
      <w:r>
        <w:t xml:space="preserve"> </w:t>
      </w:r>
      <w:r>
        <w:t xml:space="preserve">@Qualifier</w:t>
      </w:r>
      <w:r>
        <w:t xml:space="preserve"> </w:t>
      </w:r>
      <w:r>
        <w:t xml:space="preserve">solve bean conflicts</w:t>
      </w:r>
    </w:p>
    <w:p>
      <w:pPr>
        <w:pStyle w:val="Compact"/>
        <w:numPr>
          <w:ilvl w:val="0"/>
          <w:numId w:val="1001"/>
        </w:numPr>
      </w:pPr>
      <w:r>
        <w:t xml:space="preserve">Spring IoC container = ApplicationContext</w:t>
      </w:r>
    </w:p>
    <w:p>
      <w:pPr>
        <w:pStyle w:val="Compact"/>
        <w:numPr>
          <w:ilvl w:val="0"/>
          <w:numId w:val="1001"/>
        </w:numPr>
      </w:pPr>
      <w:r>
        <w:t xml:space="preserve">Beans are singletons unless changed</w:t>
      </w:r>
    </w:p>
    <w:p>
      <w:pPr>
        <w:pStyle w:val="Compact"/>
        <w:numPr>
          <w:ilvl w:val="0"/>
          <w:numId w:val="1001"/>
        </w:numPr>
      </w:pPr>
      <w:r>
        <w:t xml:space="preserve">DI supports polymorphism</w:t>
      </w:r>
    </w:p>
    <w:p>
      <w:pPr>
        <w:pStyle w:val="FirstParagraph"/>
      </w:pPr>
      <w:r>
        <w:t xml:space="preserve">If you want, I can add</w:t>
      </w:r>
      <w:r>
        <w:t xml:space="preserve"> </w:t>
      </w:r>
      <w:r>
        <w:rPr>
          <w:b/>
          <w:bCs/>
        </w:rPr>
        <w:t xml:space="preserve">diagrams</w:t>
      </w:r>
      <w:r>
        <w:t xml:space="preserve">,</w:t>
      </w:r>
      <w:r>
        <w:t xml:space="preserve"> </w:t>
      </w:r>
      <w:r>
        <w:rPr>
          <w:b/>
          <w:bCs/>
        </w:rPr>
        <w:t xml:space="preserve">flowcharts</w:t>
      </w:r>
      <w:r>
        <w:t xml:space="preserve">, or</w:t>
      </w:r>
      <w:r>
        <w:t xml:space="preserve"> </w:t>
      </w:r>
      <w:r>
        <w:rPr>
          <w:b/>
          <w:bCs/>
        </w:rPr>
        <w:t xml:space="preserve">real project examples</w:t>
      </w:r>
      <w:r>
        <w:t xml:space="preserve"> </w:t>
      </w:r>
      <w:r>
        <w:t xml:space="preserve">to this note.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2025-11-29T16:47:21Z</dcterms:created>
  <dcterms:modified xsi:type="dcterms:W3CDTF">2025-11-29T16:47:21Z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